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CB993B" w14:textId="77777777" w:rsidR="004706AD" w:rsidRPr="00EF4FFE" w:rsidRDefault="00000000">
      <w:pPr>
        <w:pStyle w:val="Title"/>
      </w:pPr>
      <w:r w:rsidRPr="00EF4FFE">
        <w:t>Soil Description Handbook</w:t>
      </w:r>
    </w:p>
    <w:p w14:paraId="46C24D77" w14:textId="77777777" w:rsidR="004706AD" w:rsidRPr="00EF4FFE" w:rsidRDefault="00000000">
      <w:pPr>
        <w:pStyle w:val="Author"/>
        <w:rPr>
          <w:rFonts w:ascii="Ebrima" w:hAnsi="Ebrima"/>
        </w:rPr>
      </w:pPr>
      <w:r w:rsidRPr="00EF4FFE">
        <w:rPr>
          <w:rFonts w:ascii="Ebrima" w:hAnsi="Ebrima"/>
        </w:rPr>
        <w:t>Lauren O’Brien</w:t>
      </w:r>
    </w:p>
    <w:p w14:paraId="2722B0B0" w14:textId="77777777" w:rsidR="004706AD" w:rsidRPr="00EF4FFE" w:rsidRDefault="00000000">
      <w:pPr>
        <w:pStyle w:val="Date"/>
        <w:rPr>
          <w:rFonts w:ascii="Ebrima" w:hAnsi="Ebrima"/>
        </w:rPr>
      </w:pPr>
      <w:r w:rsidRPr="00EF4FFE">
        <w:rPr>
          <w:rFonts w:ascii="Ebrima" w:hAnsi="Ebrima"/>
        </w:rPr>
        <w:t>2024-01-23</w:t>
      </w:r>
    </w:p>
    <w:sdt>
      <w:sdtPr>
        <w:rPr>
          <w:rFonts w:eastAsiaTheme="minorHAnsi" w:cstheme="minorBidi"/>
          <w:color w:val="auto"/>
          <w:sz w:val="24"/>
          <w:szCs w:val="24"/>
        </w:rPr>
        <w:id w:val="-1705627073"/>
        <w:docPartObj>
          <w:docPartGallery w:val="Table of Contents"/>
          <w:docPartUnique/>
        </w:docPartObj>
      </w:sdtPr>
      <w:sdtContent>
        <w:p w14:paraId="78E11D56" w14:textId="77777777" w:rsidR="004706AD" w:rsidRPr="00EF4FFE" w:rsidRDefault="00000000">
          <w:pPr>
            <w:pStyle w:val="TOCHeading"/>
          </w:pPr>
          <w:r w:rsidRPr="00EF4FFE">
            <w:t>Contents</w:t>
          </w:r>
        </w:p>
        <w:p w14:paraId="779D0777" w14:textId="4EFFDF3B" w:rsidR="00DC4CB3" w:rsidRDefault="00000000">
          <w:pPr>
            <w:pStyle w:val="TOC1"/>
            <w:tabs>
              <w:tab w:val="right" w:leader="dot" w:pos="10456"/>
            </w:tabs>
            <w:rPr>
              <w:rFonts w:asciiTheme="minorHAnsi" w:eastAsiaTheme="minorEastAsia" w:hAnsiTheme="minorHAnsi"/>
              <w:noProof/>
              <w:kern w:val="2"/>
              <w:lang w:eastAsia="en-NZ"/>
              <w14:ligatures w14:val="standardContextual"/>
            </w:rPr>
          </w:pPr>
          <w:r w:rsidRPr="00EF4FFE">
            <w:fldChar w:fldCharType="begin"/>
          </w:r>
          <w:r w:rsidRPr="00EF4FFE">
            <w:instrText>TOC \o "1-3" \h \z \u</w:instrText>
          </w:r>
          <w:r w:rsidRPr="00EF4FFE">
            <w:fldChar w:fldCharType="separate"/>
          </w:r>
          <w:hyperlink w:anchor="_Toc185168075" w:history="1">
            <w:r w:rsidR="00DC4CB3" w:rsidRPr="005253DF">
              <w:rPr>
                <w:rStyle w:val="Hyperlink"/>
                <w:noProof/>
              </w:rPr>
              <w:t>Soil Description Handbook - New Zealand</w:t>
            </w:r>
            <w:r w:rsidR="00DC4CB3">
              <w:rPr>
                <w:noProof/>
                <w:webHidden/>
              </w:rPr>
              <w:tab/>
            </w:r>
            <w:r w:rsidR="00DC4CB3">
              <w:rPr>
                <w:noProof/>
                <w:webHidden/>
              </w:rPr>
              <w:fldChar w:fldCharType="begin"/>
            </w:r>
            <w:r w:rsidR="00DC4CB3">
              <w:rPr>
                <w:noProof/>
                <w:webHidden/>
              </w:rPr>
              <w:instrText xml:space="preserve"> PAGEREF _Toc185168075 \h </w:instrText>
            </w:r>
            <w:r w:rsidR="00DC4CB3">
              <w:rPr>
                <w:noProof/>
                <w:webHidden/>
              </w:rPr>
            </w:r>
            <w:r w:rsidR="00DC4CB3">
              <w:rPr>
                <w:noProof/>
                <w:webHidden/>
              </w:rPr>
              <w:fldChar w:fldCharType="separate"/>
            </w:r>
            <w:r w:rsidR="00DC4CB3">
              <w:rPr>
                <w:noProof/>
                <w:webHidden/>
              </w:rPr>
              <w:t>11</w:t>
            </w:r>
            <w:r w:rsidR="00DC4CB3">
              <w:rPr>
                <w:noProof/>
                <w:webHidden/>
              </w:rPr>
              <w:fldChar w:fldCharType="end"/>
            </w:r>
          </w:hyperlink>
        </w:p>
        <w:p w14:paraId="5E346946" w14:textId="732FDD16"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076" w:history="1">
            <w:r w:rsidRPr="005253DF">
              <w:rPr>
                <w:rStyle w:val="Hyperlink"/>
                <w:noProof/>
              </w:rPr>
              <w:t>1. Introduction</w:t>
            </w:r>
            <w:r>
              <w:rPr>
                <w:noProof/>
                <w:webHidden/>
              </w:rPr>
              <w:tab/>
            </w:r>
            <w:r>
              <w:rPr>
                <w:noProof/>
                <w:webHidden/>
              </w:rPr>
              <w:fldChar w:fldCharType="begin"/>
            </w:r>
            <w:r>
              <w:rPr>
                <w:noProof/>
                <w:webHidden/>
              </w:rPr>
              <w:instrText xml:space="preserve"> PAGEREF _Toc185168076 \h </w:instrText>
            </w:r>
            <w:r>
              <w:rPr>
                <w:noProof/>
                <w:webHidden/>
              </w:rPr>
            </w:r>
            <w:r>
              <w:rPr>
                <w:noProof/>
                <w:webHidden/>
              </w:rPr>
              <w:fldChar w:fldCharType="separate"/>
            </w:r>
            <w:r>
              <w:rPr>
                <w:noProof/>
                <w:webHidden/>
              </w:rPr>
              <w:t>12</w:t>
            </w:r>
            <w:r>
              <w:rPr>
                <w:noProof/>
                <w:webHidden/>
              </w:rPr>
              <w:fldChar w:fldCharType="end"/>
            </w:r>
          </w:hyperlink>
        </w:p>
        <w:p w14:paraId="1BB784D0" w14:textId="279F741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77" w:history="1">
            <w:r w:rsidRPr="005253DF">
              <w:rPr>
                <w:rStyle w:val="Hyperlink"/>
                <w:noProof/>
              </w:rPr>
              <w:t>1.1 Foreword to the second edition</w:t>
            </w:r>
            <w:r>
              <w:rPr>
                <w:noProof/>
                <w:webHidden/>
              </w:rPr>
              <w:tab/>
            </w:r>
            <w:r>
              <w:rPr>
                <w:noProof/>
                <w:webHidden/>
              </w:rPr>
              <w:fldChar w:fldCharType="begin"/>
            </w:r>
            <w:r>
              <w:rPr>
                <w:noProof/>
                <w:webHidden/>
              </w:rPr>
              <w:instrText xml:space="preserve"> PAGEREF _Toc185168077 \h </w:instrText>
            </w:r>
            <w:r>
              <w:rPr>
                <w:noProof/>
                <w:webHidden/>
              </w:rPr>
            </w:r>
            <w:r>
              <w:rPr>
                <w:noProof/>
                <w:webHidden/>
              </w:rPr>
              <w:fldChar w:fldCharType="separate"/>
            </w:r>
            <w:r>
              <w:rPr>
                <w:noProof/>
                <w:webHidden/>
              </w:rPr>
              <w:t>12</w:t>
            </w:r>
            <w:r>
              <w:rPr>
                <w:noProof/>
                <w:webHidden/>
              </w:rPr>
              <w:fldChar w:fldCharType="end"/>
            </w:r>
          </w:hyperlink>
        </w:p>
        <w:p w14:paraId="6A6EE5FE" w14:textId="237196D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078" w:history="1">
            <w:r w:rsidRPr="005253DF">
              <w:rPr>
                <w:rStyle w:val="Hyperlink"/>
                <w:noProof/>
              </w:rPr>
              <w:t>2. Background</w:t>
            </w:r>
            <w:r>
              <w:rPr>
                <w:noProof/>
                <w:webHidden/>
              </w:rPr>
              <w:tab/>
            </w:r>
            <w:r>
              <w:rPr>
                <w:noProof/>
                <w:webHidden/>
              </w:rPr>
              <w:fldChar w:fldCharType="begin"/>
            </w:r>
            <w:r>
              <w:rPr>
                <w:noProof/>
                <w:webHidden/>
              </w:rPr>
              <w:instrText xml:space="preserve"> PAGEREF _Toc185168078 \h </w:instrText>
            </w:r>
            <w:r>
              <w:rPr>
                <w:noProof/>
                <w:webHidden/>
              </w:rPr>
            </w:r>
            <w:r>
              <w:rPr>
                <w:noProof/>
                <w:webHidden/>
              </w:rPr>
              <w:fldChar w:fldCharType="separate"/>
            </w:r>
            <w:r>
              <w:rPr>
                <w:noProof/>
                <w:webHidden/>
              </w:rPr>
              <w:t>13</w:t>
            </w:r>
            <w:r>
              <w:rPr>
                <w:noProof/>
                <w:webHidden/>
              </w:rPr>
              <w:fldChar w:fldCharType="end"/>
            </w:r>
          </w:hyperlink>
        </w:p>
        <w:p w14:paraId="3B7A3796" w14:textId="14F8F5DB"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079" w:history="1">
            <w:r w:rsidRPr="005253DF">
              <w:rPr>
                <w:rStyle w:val="Hyperlink"/>
                <w:noProof/>
              </w:rPr>
              <w:t>3. Location</w:t>
            </w:r>
            <w:r>
              <w:rPr>
                <w:noProof/>
                <w:webHidden/>
              </w:rPr>
              <w:tab/>
            </w:r>
            <w:r>
              <w:rPr>
                <w:noProof/>
                <w:webHidden/>
              </w:rPr>
              <w:fldChar w:fldCharType="begin"/>
            </w:r>
            <w:r>
              <w:rPr>
                <w:noProof/>
                <w:webHidden/>
              </w:rPr>
              <w:instrText xml:space="preserve"> PAGEREF _Toc185168079 \h </w:instrText>
            </w:r>
            <w:r>
              <w:rPr>
                <w:noProof/>
                <w:webHidden/>
              </w:rPr>
            </w:r>
            <w:r>
              <w:rPr>
                <w:noProof/>
                <w:webHidden/>
              </w:rPr>
              <w:fldChar w:fldCharType="separate"/>
            </w:r>
            <w:r>
              <w:rPr>
                <w:noProof/>
                <w:webHidden/>
              </w:rPr>
              <w:t>14</w:t>
            </w:r>
            <w:r>
              <w:rPr>
                <w:noProof/>
                <w:webHidden/>
              </w:rPr>
              <w:fldChar w:fldCharType="end"/>
            </w:r>
          </w:hyperlink>
        </w:p>
        <w:p w14:paraId="5AB34810" w14:textId="293FB39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80" w:history="1">
            <w:r w:rsidRPr="005253DF">
              <w:rPr>
                <w:rStyle w:val="Hyperlink"/>
                <w:noProof/>
              </w:rPr>
              <w:t>3.1 Absolute location</w:t>
            </w:r>
            <w:r>
              <w:rPr>
                <w:noProof/>
                <w:webHidden/>
              </w:rPr>
              <w:tab/>
            </w:r>
            <w:r>
              <w:rPr>
                <w:noProof/>
                <w:webHidden/>
              </w:rPr>
              <w:fldChar w:fldCharType="begin"/>
            </w:r>
            <w:r>
              <w:rPr>
                <w:noProof/>
                <w:webHidden/>
              </w:rPr>
              <w:instrText xml:space="preserve"> PAGEREF _Toc185168080 \h </w:instrText>
            </w:r>
            <w:r>
              <w:rPr>
                <w:noProof/>
                <w:webHidden/>
              </w:rPr>
            </w:r>
            <w:r>
              <w:rPr>
                <w:noProof/>
                <w:webHidden/>
              </w:rPr>
              <w:fldChar w:fldCharType="separate"/>
            </w:r>
            <w:r>
              <w:rPr>
                <w:noProof/>
                <w:webHidden/>
              </w:rPr>
              <w:t>14</w:t>
            </w:r>
            <w:r>
              <w:rPr>
                <w:noProof/>
                <w:webHidden/>
              </w:rPr>
              <w:fldChar w:fldCharType="end"/>
            </w:r>
          </w:hyperlink>
        </w:p>
        <w:p w14:paraId="2AE06E19" w14:textId="214375C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1" w:history="1">
            <w:r w:rsidRPr="005253DF">
              <w:rPr>
                <w:rStyle w:val="Hyperlink"/>
                <w:noProof/>
              </w:rPr>
              <w:t>3.1.1 Recording location</w:t>
            </w:r>
            <w:r>
              <w:rPr>
                <w:noProof/>
                <w:webHidden/>
              </w:rPr>
              <w:tab/>
            </w:r>
            <w:r>
              <w:rPr>
                <w:noProof/>
                <w:webHidden/>
              </w:rPr>
              <w:fldChar w:fldCharType="begin"/>
            </w:r>
            <w:r>
              <w:rPr>
                <w:noProof/>
                <w:webHidden/>
              </w:rPr>
              <w:instrText xml:space="preserve"> PAGEREF _Toc185168081 \h </w:instrText>
            </w:r>
            <w:r>
              <w:rPr>
                <w:noProof/>
                <w:webHidden/>
              </w:rPr>
            </w:r>
            <w:r>
              <w:rPr>
                <w:noProof/>
                <w:webHidden/>
              </w:rPr>
              <w:fldChar w:fldCharType="separate"/>
            </w:r>
            <w:r>
              <w:rPr>
                <w:noProof/>
                <w:webHidden/>
              </w:rPr>
              <w:t>14</w:t>
            </w:r>
            <w:r>
              <w:rPr>
                <w:noProof/>
                <w:webHidden/>
              </w:rPr>
              <w:fldChar w:fldCharType="end"/>
            </w:r>
          </w:hyperlink>
        </w:p>
        <w:p w14:paraId="7EEC7837" w14:textId="44DBA42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2" w:history="1">
            <w:r w:rsidRPr="005253DF">
              <w:rPr>
                <w:rStyle w:val="Hyperlink"/>
                <w:noProof/>
              </w:rPr>
              <w:t>3.1.2 Expected Error</w:t>
            </w:r>
            <w:r>
              <w:rPr>
                <w:noProof/>
                <w:webHidden/>
              </w:rPr>
              <w:tab/>
            </w:r>
            <w:r>
              <w:rPr>
                <w:noProof/>
                <w:webHidden/>
              </w:rPr>
              <w:fldChar w:fldCharType="begin"/>
            </w:r>
            <w:r>
              <w:rPr>
                <w:noProof/>
                <w:webHidden/>
              </w:rPr>
              <w:instrText xml:space="preserve"> PAGEREF _Toc185168082 \h </w:instrText>
            </w:r>
            <w:r>
              <w:rPr>
                <w:noProof/>
                <w:webHidden/>
              </w:rPr>
            </w:r>
            <w:r>
              <w:rPr>
                <w:noProof/>
                <w:webHidden/>
              </w:rPr>
              <w:fldChar w:fldCharType="separate"/>
            </w:r>
            <w:r>
              <w:rPr>
                <w:noProof/>
                <w:webHidden/>
              </w:rPr>
              <w:t>15</w:t>
            </w:r>
            <w:r>
              <w:rPr>
                <w:noProof/>
                <w:webHidden/>
              </w:rPr>
              <w:fldChar w:fldCharType="end"/>
            </w:r>
          </w:hyperlink>
        </w:p>
        <w:p w14:paraId="50CCCC97" w14:textId="29371E3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3" w:history="1">
            <w:r w:rsidRPr="005253DF">
              <w:rPr>
                <w:rStyle w:val="Hyperlink"/>
                <w:noProof/>
              </w:rPr>
              <w:t>3.1.3 Elevation measurement</w:t>
            </w:r>
            <w:r>
              <w:rPr>
                <w:noProof/>
                <w:webHidden/>
              </w:rPr>
              <w:tab/>
            </w:r>
            <w:r>
              <w:rPr>
                <w:noProof/>
                <w:webHidden/>
              </w:rPr>
              <w:fldChar w:fldCharType="begin"/>
            </w:r>
            <w:r>
              <w:rPr>
                <w:noProof/>
                <w:webHidden/>
              </w:rPr>
              <w:instrText xml:space="preserve"> PAGEREF _Toc185168083 \h </w:instrText>
            </w:r>
            <w:r>
              <w:rPr>
                <w:noProof/>
                <w:webHidden/>
              </w:rPr>
            </w:r>
            <w:r>
              <w:rPr>
                <w:noProof/>
                <w:webHidden/>
              </w:rPr>
              <w:fldChar w:fldCharType="separate"/>
            </w:r>
            <w:r>
              <w:rPr>
                <w:noProof/>
                <w:webHidden/>
              </w:rPr>
              <w:t>15</w:t>
            </w:r>
            <w:r>
              <w:rPr>
                <w:noProof/>
                <w:webHidden/>
              </w:rPr>
              <w:fldChar w:fldCharType="end"/>
            </w:r>
          </w:hyperlink>
        </w:p>
        <w:p w14:paraId="5BD1AB60" w14:textId="7A19E3A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4" w:history="1">
            <w:r w:rsidRPr="005253DF">
              <w:rPr>
                <w:rStyle w:val="Hyperlink"/>
                <w:noProof/>
              </w:rPr>
              <w:t>3.1.4 Equipment</w:t>
            </w:r>
            <w:r>
              <w:rPr>
                <w:noProof/>
                <w:webHidden/>
              </w:rPr>
              <w:tab/>
            </w:r>
            <w:r>
              <w:rPr>
                <w:noProof/>
                <w:webHidden/>
              </w:rPr>
              <w:fldChar w:fldCharType="begin"/>
            </w:r>
            <w:r>
              <w:rPr>
                <w:noProof/>
                <w:webHidden/>
              </w:rPr>
              <w:instrText xml:space="preserve"> PAGEREF _Toc185168084 \h </w:instrText>
            </w:r>
            <w:r>
              <w:rPr>
                <w:noProof/>
                <w:webHidden/>
              </w:rPr>
            </w:r>
            <w:r>
              <w:rPr>
                <w:noProof/>
                <w:webHidden/>
              </w:rPr>
              <w:fldChar w:fldCharType="separate"/>
            </w:r>
            <w:r>
              <w:rPr>
                <w:noProof/>
                <w:webHidden/>
              </w:rPr>
              <w:t>16</w:t>
            </w:r>
            <w:r>
              <w:rPr>
                <w:noProof/>
                <w:webHidden/>
              </w:rPr>
              <w:fldChar w:fldCharType="end"/>
            </w:r>
          </w:hyperlink>
        </w:p>
        <w:p w14:paraId="15A858A5" w14:textId="3EEAC56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85" w:history="1">
            <w:r w:rsidRPr="005253DF">
              <w:rPr>
                <w:rStyle w:val="Hyperlink"/>
                <w:noProof/>
              </w:rPr>
              <w:t>3.2 Relative location</w:t>
            </w:r>
            <w:r>
              <w:rPr>
                <w:noProof/>
                <w:webHidden/>
              </w:rPr>
              <w:tab/>
            </w:r>
            <w:r>
              <w:rPr>
                <w:noProof/>
                <w:webHidden/>
              </w:rPr>
              <w:fldChar w:fldCharType="begin"/>
            </w:r>
            <w:r>
              <w:rPr>
                <w:noProof/>
                <w:webHidden/>
              </w:rPr>
              <w:instrText xml:space="preserve"> PAGEREF _Toc185168085 \h </w:instrText>
            </w:r>
            <w:r>
              <w:rPr>
                <w:noProof/>
                <w:webHidden/>
              </w:rPr>
            </w:r>
            <w:r>
              <w:rPr>
                <w:noProof/>
                <w:webHidden/>
              </w:rPr>
              <w:fldChar w:fldCharType="separate"/>
            </w:r>
            <w:r>
              <w:rPr>
                <w:noProof/>
                <w:webHidden/>
              </w:rPr>
              <w:t>16</w:t>
            </w:r>
            <w:r>
              <w:rPr>
                <w:noProof/>
                <w:webHidden/>
              </w:rPr>
              <w:fldChar w:fldCharType="end"/>
            </w:r>
          </w:hyperlink>
        </w:p>
        <w:p w14:paraId="765D7274" w14:textId="460260B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6" w:history="1">
            <w:r w:rsidRPr="005253DF">
              <w:rPr>
                <w:rStyle w:val="Hyperlink"/>
                <w:noProof/>
              </w:rPr>
              <w:t>3.2.1 Relative elevation</w:t>
            </w:r>
            <w:r>
              <w:rPr>
                <w:noProof/>
                <w:webHidden/>
              </w:rPr>
              <w:tab/>
            </w:r>
            <w:r>
              <w:rPr>
                <w:noProof/>
                <w:webHidden/>
              </w:rPr>
              <w:fldChar w:fldCharType="begin"/>
            </w:r>
            <w:r>
              <w:rPr>
                <w:noProof/>
                <w:webHidden/>
              </w:rPr>
              <w:instrText xml:space="preserve"> PAGEREF _Toc185168086 \h </w:instrText>
            </w:r>
            <w:r>
              <w:rPr>
                <w:noProof/>
                <w:webHidden/>
              </w:rPr>
            </w:r>
            <w:r>
              <w:rPr>
                <w:noProof/>
                <w:webHidden/>
              </w:rPr>
              <w:fldChar w:fldCharType="separate"/>
            </w:r>
            <w:r>
              <w:rPr>
                <w:noProof/>
                <w:webHidden/>
              </w:rPr>
              <w:t>16</w:t>
            </w:r>
            <w:r>
              <w:rPr>
                <w:noProof/>
                <w:webHidden/>
              </w:rPr>
              <w:fldChar w:fldCharType="end"/>
            </w:r>
          </w:hyperlink>
        </w:p>
        <w:p w14:paraId="79FCB509" w14:textId="5D3CFE0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7" w:history="1">
            <w:r w:rsidRPr="005253DF">
              <w:rPr>
                <w:rStyle w:val="Hyperlink"/>
                <w:noProof/>
              </w:rPr>
              <w:t>3.2.2 Triangulating off local features</w:t>
            </w:r>
            <w:r>
              <w:rPr>
                <w:noProof/>
                <w:webHidden/>
              </w:rPr>
              <w:tab/>
            </w:r>
            <w:r>
              <w:rPr>
                <w:noProof/>
                <w:webHidden/>
              </w:rPr>
              <w:fldChar w:fldCharType="begin"/>
            </w:r>
            <w:r>
              <w:rPr>
                <w:noProof/>
                <w:webHidden/>
              </w:rPr>
              <w:instrText xml:space="preserve"> PAGEREF _Toc185168087 \h </w:instrText>
            </w:r>
            <w:r>
              <w:rPr>
                <w:noProof/>
                <w:webHidden/>
              </w:rPr>
            </w:r>
            <w:r>
              <w:rPr>
                <w:noProof/>
                <w:webHidden/>
              </w:rPr>
              <w:fldChar w:fldCharType="separate"/>
            </w:r>
            <w:r>
              <w:rPr>
                <w:noProof/>
                <w:webHidden/>
              </w:rPr>
              <w:t>17</w:t>
            </w:r>
            <w:r>
              <w:rPr>
                <w:noProof/>
                <w:webHidden/>
              </w:rPr>
              <w:fldChar w:fldCharType="end"/>
            </w:r>
          </w:hyperlink>
        </w:p>
        <w:p w14:paraId="6EBA25DC" w14:textId="6DCA4E4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8" w:history="1">
            <w:r w:rsidRPr="005253DF">
              <w:rPr>
                <w:rStyle w:val="Hyperlink"/>
                <w:noProof/>
              </w:rPr>
              <w:t>3.2.3 Long-form descriptions</w:t>
            </w:r>
            <w:r>
              <w:rPr>
                <w:noProof/>
                <w:webHidden/>
              </w:rPr>
              <w:tab/>
            </w:r>
            <w:r>
              <w:rPr>
                <w:noProof/>
                <w:webHidden/>
              </w:rPr>
              <w:fldChar w:fldCharType="begin"/>
            </w:r>
            <w:r>
              <w:rPr>
                <w:noProof/>
                <w:webHidden/>
              </w:rPr>
              <w:instrText xml:space="preserve"> PAGEREF _Toc185168088 \h </w:instrText>
            </w:r>
            <w:r>
              <w:rPr>
                <w:noProof/>
                <w:webHidden/>
              </w:rPr>
            </w:r>
            <w:r>
              <w:rPr>
                <w:noProof/>
                <w:webHidden/>
              </w:rPr>
              <w:fldChar w:fldCharType="separate"/>
            </w:r>
            <w:r>
              <w:rPr>
                <w:noProof/>
                <w:webHidden/>
              </w:rPr>
              <w:t>17</w:t>
            </w:r>
            <w:r>
              <w:rPr>
                <w:noProof/>
                <w:webHidden/>
              </w:rPr>
              <w:fldChar w:fldCharType="end"/>
            </w:r>
          </w:hyperlink>
        </w:p>
        <w:p w14:paraId="764B520B" w14:textId="0A29940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89" w:history="1">
            <w:r w:rsidRPr="005253DF">
              <w:rPr>
                <w:rStyle w:val="Hyperlink"/>
                <w:noProof/>
              </w:rPr>
              <w:t>3.2.4 Administrative location</w:t>
            </w:r>
            <w:r>
              <w:rPr>
                <w:noProof/>
                <w:webHidden/>
              </w:rPr>
              <w:tab/>
            </w:r>
            <w:r>
              <w:rPr>
                <w:noProof/>
                <w:webHidden/>
              </w:rPr>
              <w:fldChar w:fldCharType="begin"/>
            </w:r>
            <w:r>
              <w:rPr>
                <w:noProof/>
                <w:webHidden/>
              </w:rPr>
              <w:instrText xml:space="preserve"> PAGEREF _Toc185168089 \h </w:instrText>
            </w:r>
            <w:r>
              <w:rPr>
                <w:noProof/>
                <w:webHidden/>
              </w:rPr>
            </w:r>
            <w:r>
              <w:rPr>
                <w:noProof/>
                <w:webHidden/>
              </w:rPr>
              <w:fldChar w:fldCharType="separate"/>
            </w:r>
            <w:r>
              <w:rPr>
                <w:noProof/>
                <w:webHidden/>
              </w:rPr>
              <w:t>17</w:t>
            </w:r>
            <w:r>
              <w:rPr>
                <w:noProof/>
                <w:webHidden/>
              </w:rPr>
              <w:fldChar w:fldCharType="end"/>
            </w:r>
          </w:hyperlink>
        </w:p>
        <w:p w14:paraId="42976A34" w14:textId="1569CF5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090" w:history="1">
            <w:r w:rsidRPr="005253DF">
              <w:rPr>
                <w:rStyle w:val="Hyperlink"/>
                <w:noProof/>
              </w:rPr>
              <w:t>4. Geomorphology</w:t>
            </w:r>
            <w:r>
              <w:rPr>
                <w:noProof/>
                <w:webHidden/>
              </w:rPr>
              <w:tab/>
            </w:r>
            <w:r>
              <w:rPr>
                <w:noProof/>
                <w:webHidden/>
              </w:rPr>
              <w:fldChar w:fldCharType="begin"/>
            </w:r>
            <w:r>
              <w:rPr>
                <w:noProof/>
                <w:webHidden/>
              </w:rPr>
              <w:instrText xml:space="preserve"> PAGEREF _Toc185168090 \h </w:instrText>
            </w:r>
            <w:r>
              <w:rPr>
                <w:noProof/>
                <w:webHidden/>
              </w:rPr>
            </w:r>
            <w:r>
              <w:rPr>
                <w:noProof/>
                <w:webHidden/>
              </w:rPr>
              <w:fldChar w:fldCharType="separate"/>
            </w:r>
            <w:r>
              <w:rPr>
                <w:noProof/>
                <w:webHidden/>
              </w:rPr>
              <w:t>18</w:t>
            </w:r>
            <w:r>
              <w:rPr>
                <w:noProof/>
                <w:webHidden/>
              </w:rPr>
              <w:fldChar w:fldCharType="end"/>
            </w:r>
          </w:hyperlink>
        </w:p>
        <w:p w14:paraId="45D2309F" w14:textId="2B28026A"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91" w:history="1">
            <w:r w:rsidRPr="005253DF">
              <w:rPr>
                <w:rStyle w:val="Hyperlink"/>
                <w:noProof/>
              </w:rPr>
              <w:t>4.1 Province</w:t>
            </w:r>
            <w:r>
              <w:rPr>
                <w:noProof/>
                <w:webHidden/>
              </w:rPr>
              <w:tab/>
            </w:r>
            <w:r>
              <w:rPr>
                <w:noProof/>
                <w:webHidden/>
              </w:rPr>
              <w:fldChar w:fldCharType="begin"/>
            </w:r>
            <w:r>
              <w:rPr>
                <w:noProof/>
                <w:webHidden/>
              </w:rPr>
              <w:instrText xml:space="preserve"> PAGEREF _Toc185168091 \h </w:instrText>
            </w:r>
            <w:r>
              <w:rPr>
                <w:noProof/>
                <w:webHidden/>
              </w:rPr>
            </w:r>
            <w:r>
              <w:rPr>
                <w:noProof/>
                <w:webHidden/>
              </w:rPr>
              <w:fldChar w:fldCharType="separate"/>
            </w:r>
            <w:r>
              <w:rPr>
                <w:noProof/>
                <w:webHidden/>
              </w:rPr>
              <w:t>18</w:t>
            </w:r>
            <w:r>
              <w:rPr>
                <w:noProof/>
                <w:webHidden/>
              </w:rPr>
              <w:fldChar w:fldCharType="end"/>
            </w:r>
          </w:hyperlink>
        </w:p>
        <w:p w14:paraId="2BA01489" w14:textId="4E252CB1"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92" w:history="1">
            <w:r w:rsidRPr="005253DF">
              <w:rPr>
                <w:rStyle w:val="Hyperlink"/>
                <w:noProof/>
              </w:rPr>
              <w:t>4.2 Landscape</w:t>
            </w:r>
            <w:r>
              <w:rPr>
                <w:noProof/>
                <w:webHidden/>
              </w:rPr>
              <w:tab/>
            </w:r>
            <w:r>
              <w:rPr>
                <w:noProof/>
                <w:webHidden/>
              </w:rPr>
              <w:fldChar w:fldCharType="begin"/>
            </w:r>
            <w:r>
              <w:rPr>
                <w:noProof/>
                <w:webHidden/>
              </w:rPr>
              <w:instrText xml:space="preserve"> PAGEREF _Toc185168092 \h </w:instrText>
            </w:r>
            <w:r>
              <w:rPr>
                <w:noProof/>
                <w:webHidden/>
              </w:rPr>
            </w:r>
            <w:r>
              <w:rPr>
                <w:noProof/>
                <w:webHidden/>
              </w:rPr>
              <w:fldChar w:fldCharType="separate"/>
            </w:r>
            <w:r>
              <w:rPr>
                <w:noProof/>
                <w:webHidden/>
              </w:rPr>
              <w:t>22</w:t>
            </w:r>
            <w:r>
              <w:rPr>
                <w:noProof/>
                <w:webHidden/>
              </w:rPr>
              <w:fldChar w:fldCharType="end"/>
            </w:r>
          </w:hyperlink>
        </w:p>
        <w:p w14:paraId="37409E44" w14:textId="352076D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3" w:history="1">
            <w:r w:rsidRPr="005253DF">
              <w:rPr>
                <w:rStyle w:val="Hyperlink"/>
                <w:noProof/>
              </w:rPr>
              <w:t>4.2.1 Parameterising landscapes</w:t>
            </w:r>
            <w:r>
              <w:rPr>
                <w:noProof/>
                <w:webHidden/>
              </w:rPr>
              <w:tab/>
            </w:r>
            <w:r>
              <w:rPr>
                <w:noProof/>
                <w:webHidden/>
              </w:rPr>
              <w:fldChar w:fldCharType="begin"/>
            </w:r>
            <w:r>
              <w:rPr>
                <w:noProof/>
                <w:webHidden/>
              </w:rPr>
              <w:instrText xml:space="preserve"> PAGEREF _Toc185168093 \h </w:instrText>
            </w:r>
            <w:r>
              <w:rPr>
                <w:noProof/>
                <w:webHidden/>
              </w:rPr>
            </w:r>
            <w:r>
              <w:rPr>
                <w:noProof/>
                <w:webHidden/>
              </w:rPr>
              <w:fldChar w:fldCharType="separate"/>
            </w:r>
            <w:r>
              <w:rPr>
                <w:noProof/>
                <w:webHidden/>
              </w:rPr>
              <w:t>22</w:t>
            </w:r>
            <w:r>
              <w:rPr>
                <w:noProof/>
                <w:webHidden/>
              </w:rPr>
              <w:fldChar w:fldCharType="end"/>
            </w:r>
          </w:hyperlink>
        </w:p>
        <w:p w14:paraId="45047005" w14:textId="06FE57E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94" w:history="1">
            <w:r w:rsidRPr="005253DF">
              <w:rPr>
                <w:rStyle w:val="Hyperlink"/>
                <w:noProof/>
              </w:rPr>
              <w:t>4.3 Landform</w:t>
            </w:r>
            <w:r>
              <w:rPr>
                <w:noProof/>
                <w:webHidden/>
              </w:rPr>
              <w:tab/>
            </w:r>
            <w:r>
              <w:rPr>
                <w:noProof/>
                <w:webHidden/>
              </w:rPr>
              <w:fldChar w:fldCharType="begin"/>
            </w:r>
            <w:r>
              <w:rPr>
                <w:noProof/>
                <w:webHidden/>
              </w:rPr>
              <w:instrText xml:space="preserve"> PAGEREF _Toc185168094 \h </w:instrText>
            </w:r>
            <w:r>
              <w:rPr>
                <w:noProof/>
                <w:webHidden/>
              </w:rPr>
            </w:r>
            <w:r>
              <w:rPr>
                <w:noProof/>
                <w:webHidden/>
              </w:rPr>
              <w:fldChar w:fldCharType="separate"/>
            </w:r>
            <w:r>
              <w:rPr>
                <w:noProof/>
                <w:webHidden/>
              </w:rPr>
              <w:t>24</w:t>
            </w:r>
            <w:r>
              <w:rPr>
                <w:noProof/>
                <w:webHidden/>
              </w:rPr>
              <w:fldChar w:fldCharType="end"/>
            </w:r>
          </w:hyperlink>
        </w:p>
        <w:p w14:paraId="564A3712" w14:textId="77D651F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5" w:history="1">
            <w:r w:rsidRPr="005253DF">
              <w:rPr>
                <w:rStyle w:val="Hyperlink"/>
                <w:noProof/>
              </w:rPr>
              <w:t>4.3.1 Naming Landforms</w:t>
            </w:r>
            <w:r>
              <w:rPr>
                <w:noProof/>
                <w:webHidden/>
              </w:rPr>
              <w:tab/>
            </w:r>
            <w:r>
              <w:rPr>
                <w:noProof/>
                <w:webHidden/>
              </w:rPr>
              <w:fldChar w:fldCharType="begin"/>
            </w:r>
            <w:r>
              <w:rPr>
                <w:noProof/>
                <w:webHidden/>
              </w:rPr>
              <w:instrText xml:space="preserve"> PAGEREF _Toc185168095 \h </w:instrText>
            </w:r>
            <w:r>
              <w:rPr>
                <w:noProof/>
                <w:webHidden/>
              </w:rPr>
            </w:r>
            <w:r>
              <w:rPr>
                <w:noProof/>
                <w:webHidden/>
              </w:rPr>
              <w:fldChar w:fldCharType="separate"/>
            </w:r>
            <w:r>
              <w:rPr>
                <w:noProof/>
                <w:webHidden/>
              </w:rPr>
              <w:t>24</w:t>
            </w:r>
            <w:r>
              <w:rPr>
                <w:noProof/>
                <w:webHidden/>
              </w:rPr>
              <w:fldChar w:fldCharType="end"/>
            </w:r>
          </w:hyperlink>
        </w:p>
        <w:p w14:paraId="782FA3C6" w14:textId="2B2C721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6" w:history="1">
            <w:r w:rsidRPr="005253DF">
              <w:rPr>
                <w:rStyle w:val="Hyperlink"/>
                <w:noProof/>
              </w:rPr>
              <w:t>4.3.2 Describing landforms</w:t>
            </w:r>
            <w:r>
              <w:rPr>
                <w:noProof/>
                <w:webHidden/>
              </w:rPr>
              <w:tab/>
            </w:r>
            <w:r>
              <w:rPr>
                <w:noProof/>
                <w:webHidden/>
              </w:rPr>
              <w:fldChar w:fldCharType="begin"/>
            </w:r>
            <w:r>
              <w:rPr>
                <w:noProof/>
                <w:webHidden/>
              </w:rPr>
              <w:instrText xml:space="preserve"> PAGEREF _Toc185168096 \h </w:instrText>
            </w:r>
            <w:r>
              <w:rPr>
                <w:noProof/>
                <w:webHidden/>
              </w:rPr>
            </w:r>
            <w:r>
              <w:rPr>
                <w:noProof/>
                <w:webHidden/>
              </w:rPr>
              <w:fldChar w:fldCharType="separate"/>
            </w:r>
            <w:r>
              <w:rPr>
                <w:noProof/>
                <w:webHidden/>
              </w:rPr>
              <w:t>26</w:t>
            </w:r>
            <w:r>
              <w:rPr>
                <w:noProof/>
                <w:webHidden/>
              </w:rPr>
              <w:fldChar w:fldCharType="end"/>
            </w:r>
          </w:hyperlink>
        </w:p>
        <w:p w14:paraId="56AAD4E5" w14:textId="164F36C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097" w:history="1">
            <w:r w:rsidRPr="005253DF">
              <w:rPr>
                <w:rStyle w:val="Hyperlink"/>
                <w:noProof/>
              </w:rPr>
              <w:t>4.4 Other terrain parameters</w:t>
            </w:r>
            <w:r>
              <w:rPr>
                <w:noProof/>
                <w:webHidden/>
              </w:rPr>
              <w:tab/>
            </w:r>
            <w:r>
              <w:rPr>
                <w:noProof/>
                <w:webHidden/>
              </w:rPr>
              <w:fldChar w:fldCharType="begin"/>
            </w:r>
            <w:r>
              <w:rPr>
                <w:noProof/>
                <w:webHidden/>
              </w:rPr>
              <w:instrText xml:space="preserve"> PAGEREF _Toc185168097 \h </w:instrText>
            </w:r>
            <w:r>
              <w:rPr>
                <w:noProof/>
                <w:webHidden/>
              </w:rPr>
            </w:r>
            <w:r>
              <w:rPr>
                <w:noProof/>
                <w:webHidden/>
              </w:rPr>
              <w:fldChar w:fldCharType="separate"/>
            </w:r>
            <w:r>
              <w:rPr>
                <w:noProof/>
                <w:webHidden/>
              </w:rPr>
              <w:t>27</w:t>
            </w:r>
            <w:r>
              <w:rPr>
                <w:noProof/>
                <w:webHidden/>
              </w:rPr>
              <w:fldChar w:fldCharType="end"/>
            </w:r>
          </w:hyperlink>
        </w:p>
        <w:p w14:paraId="72B639AB" w14:textId="0FE2345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8" w:history="1">
            <w:r w:rsidRPr="005253DF">
              <w:rPr>
                <w:rStyle w:val="Hyperlink"/>
                <w:noProof/>
              </w:rPr>
              <w:t>4.4.1 Slope length</w:t>
            </w:r>
            <w:r>
              <w:rPr>
                <w:noProof/>
                <w:webHidden/>
              </w:rPr>
              <w:tab/>
            </w:r>
            <w:r>
              <w:rPr>
                <w:noProof/>
                <w:webHidden/>
              </w:rPr>
              <w:fldChar w:fldCharType="begin"/>
            </w:r>
            <w:r>
              <w:rPr>
                <w:noProof/>
                <w:webHidden/>
              </w:rPr>
              <w:instrText xml:space="preserve"> PAGEREF _Toc185168098 \h </w:instrText>
            </w:r>
            <w:r>
              <w:rPr>
                <w:noProof/>
                <w:webHidden/>
              </w:rPr>
            </w:r>
            <w:r>
              <w:rPr>
                <w:noProof/>
                <w:webHidden/>
              </w:rPr>
              <w:fldChar w:fldCharType="separate"/>
            </w:r>
            <w:r>
              <w:rPr>
                <w:noProof/>
                <w:webHidden/>
              </w:rPr>
              <w:t>27</w:t>
            </w:r>
            <w:r>
              <w:rPr>
                <w:noProof/>
                <w:webHidden/>
              </w:rPr>
              <w:fldChar w:fldCharType="end"/>
            </w:r>
          </w:hyperlink>
        </w:p>
        <w:p w14:paraId="53CF4537" w14:textId="5059A51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099" w:history="1">
            <w:r w:rsidRPr="005253DF">
              <w:rPr>
                <w:rStyle w:val="Hyperlink"/>
                <w:noProof/>
              </w:rPr>
              <w:t>4.4.2 Mesoscale topographic index</w:t>
            </w:r>
            <w:r>
              <w:rPr>
                <w:noProof/>
                <w:webHidden/>
              </w:rPr>
              <w:tab/>
            </w:r>
            <w:r>
              <w:rPr>
                <w:noProof/>
                <w:webHidden/>
              </w:rPr>
              <w:fldChar w:fldCharType="begin"/>
            </w:r>
            <w:r>
              <w:rPr>
                <w:noProof/>
                <w:webHidden/>
              </w:rPr>
              <w:instrText xml:space="preserve"> PAGEREF _Toc185168099 \h </w:instrText>
            </w:r>
            <w:r>
              <w:rPr>
                <w:noProof/>
                <w:webHidden/>
              </w:rPr>
            </w:r>
            <w:r>
              <w:rPr>
                <w:noProof/>
                <w:webHidden/>
              </w:rPr>
              <w:fldChar w:fldCharType="separate"/>
            </w:r>
            <w:r>
              <w:rPr>
                <w:noProof/>
                <w:webHidden/>
              </w:rPr>
              <w:t>27</w:t>
            </w:r>
            <w:r>
              <w:rPr>
                <w:noProof/>
                <w:webHidden/>
              </w:rPr>
              <w:fldChar w:fldCharType="end"/>
            </w:r>
          </w:hyperlink>
        </w:p>
        <w:p w14:paraId="519F1EA1" w14:textId="7075447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00" w:history="1">
            <w:r w:rsidRPr="005253DF">
              <w:rPr>
                <w:rStyle w:val="Hyperlink"/>
                <w:noProof/>
              </w:rPr>
              <w:t>4.4.3 Terrain shape index</w:t>
            </w:r>
            <w:r>
              <w:rPr>
                <w:noProof/>
                <w:webHidden/>
              </w:rPr>
              <w:tab/>
            </w:r>
            <w:r>
              <w:rPr>
                <w:noProof/>
                <w:webHidden/>
              </w:rPr>
              <w:fldChar w:fldCharType="begin"/>
            </w:r>
            <w:r>
              <w:rPr>
                <w:noProof/>
                <w:webHidden/>
              </w:rPr>
              <w:instrText xml:space="preserve"> PAGEREF _Toc185168100 \h </w:instrText>
            </w:r>
            <w:r>
              <w:rPr>
                <w:noProof/>
                <w:webHidden/>
              </w:rPr>
            </w:r>
            <w:r>
              <w:rPr>
                <w:noProof/>
                <w:webHidden/>
              </w:rPr>
              <w:fldChar w:fldCharType="separate"/>
            </w:r>
            <w:r>
              <w:rPr>
                <w:noProof/>
                <w:webHidden/>
              </w:rPr>
              <w:t>28</w:t>
            </w:r>
            <w:r>
              <w:rPr>
                <w:noProof/>
                <w:webHidden/>
              </w:rPr>
              <w:fldChar w:fldCharType="end"/>
            </w:r>
          </w:hyperlink>
        </w:p>
        <w:p w14:paraId="6066E38C" w14:textId="79F8615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01" w:history="1">
            <w:r w:rsidRPr="005253DF">
              <w:rPr>
                <w:rStyle w:val="Hyperlink"/>
                <w:noProof/>
              </w:rPr>
              <w:t>5. Parent material</w:t>
            </w:r>
            <w:r>
              <w:rPr>
                <w:noProof/>
                <w:webHidden/>
              </w:rPr>
              <w:tab/>
            </w:r>
            <w:r>
              <w:rPr>
                <w:noProof/>
                <w:webHidden/>
              </w:rPr>
              <w:fldChar w:fldCharType="begin"/>
            </w:r>
            <w:r>
              <w:rPr>
                <w:noProof/>
                <w:webHidden/>
              </w:rPr>
              <w:instrText xml:space="preserve"> PAGEREF _Toc185168101 \h </w:instrText>
            </w:r>
            <w:r>
              <w:rPr>
                <w:noProof/>
                <w:webHidden/>
              </w:rPr>
            </w:r>
            <w:r>
              <w:rPr>
                <w:noProof/>
                <w:webHidden/>
              </w:rPr>
              <w:fldChar w:fldCharType="separate"/>
            </w:r>
            <w:r>
              <w:rPr>
                <w:noProof/>
                <w:webHidden/>
              </w:rPr>
              <w:t>29</w:t>
            </w:r>
            <w:r>
              <w:rPr>
                <w:noProof/>
                <w:webHidden/>
              </w:rPr>
              <w:fldChar w:fldCharType="end"/>
            </w:r>
          </w:hyperlink>
        </w:p>
        <w:p w14:paraId="663462A0" w14:textId="42E7E3A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02" w:history="1">
            <w:r w:rsidRPr="005253DF">
              <w:rPr>
                <w:rStyle w:val="Hyperlink"/>
                <w:noProof/>
              </w:rPr>
              <w:t>5.1 Geology</w:t>
            </w:r>
            <w:r>
              <w:rPr>
                <w:noProof/>
                <w:webHidden/>
              </w:rPr>
              <w:tab/>
            </w:r>
            <w:r>
              <w:rPr>
                <w:noProof/>
                <w:webHidden/>
              </w:rPr>
              <w:fldChar w:fldCharType="begin"/>
            </w:r>
            <w:r>
              <w:rPr>
                <w:noProof/>
                <w:webHidden/>
              </w:rPr>
              <w:instrText xml:space="preserve"> PAGEREF _Toc185168102 \h </w:instrText>
            </w:r>
            <w:r>
              <w:rPr>
                <w:noProof/>
                <w:webHidden/>
              </w:rPr>
            </w:r>
            <w:r>
              <w:rPr>
                <w:noProof/>
                <w:webHidden/>
              </w:rPr>
              <w:fldChar w:fldCharType="separate"/>
            </w:r>
            <w:r>
              <w:rPr>
                <w:noProof/>
                <w:webHidden/>
              </w:rPr>
              <w:t>29</w:t>
            </w:r>
            <w:r>
              <w:rPr>
                <w:noProof/>
                <w:webHidden/>
              </w:rPr>
              <w:fldChar w:fldCharType="end"/>
            </w:r>
          </w:hyperlink>
        </w:p>
        <w:p w14:paraId="02B87C21" w14:textId="3C808FA5"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03" w:history="1">
            <w:r w:rsidRPr="005253DF">
              <w:rPr>
                <w:rStyle w:val="Hyperlink"/>
                <w:noProof/>
              </w:rPr>
              <w:t>5.2 Lithology</w:t>
            </w:r>
            <w:r>
              <w:rPr>
                <w:noProof/>
                <w:webHidden/>
              </w:rPr>
              <w:tab/>
            </w:r>
            <w:r>
              <w:rPr>
                <w:noProof/>
                <w:webHidden/>
              </w:rPr>
              <w:fldChar w:fldCharType="begin"/>
            </w:r>
            <w:r>
              <w:rPr>
                <w:noProof/>
                <w:webHidden/>
              </w:rPr>
              <w:instrText xml:space="preserve"> PAGEREF _Toc185168103 \h </w:instrText>
            </w:r>
            <w:r>
              <w:rPr>
                <w:noProof/>
                <w:webHidden/>
              </w:rPr>
            </w:r>
            <w:r>
              <w:rPr>
                <w:noProof/>
                <w:webHidden/>
              </w:rPr>
              <w:fldChar w:fldCharType="separate"/>
            </w:r>
            <w:r>
              <w:rPr>
                <w:noProof/>
                <w:webHidden/>
              </w:rPr>
              <w:t>29</w:t>
            </w:r>
            <w:r>
              <w:rPr>
                <w:noProof/>
                <w:webHidden/>
              </w:rPr>
              <w:fldChar w:fldCharType="end"/>
            </w:r>
          </w:hyperlink>
        </w:p>
        <w:p w14:paraId="7A7EB5F5" w14:textId="2F5C354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04" w:history="1">
            <w:r w:rsidRPr="005253DF">
              <w:rPr>
                <w:rStyle w:val="Hyperlink"/>
                <w:noProof/>
              </w:rPr>
              <w:t>5.2.1 NZLRI Rock Type</w:t>
            </w:r>
            <w:r>
              <w:rPr>
                <w:noProof/>
                <w:webHidden/>
              </w:rPr>
              <w:tab/>
            </w:r>
            <w:r>
              <w:rPr>
                <w:noProof/>
                <w:webHidden/>
              </w:rPr>
              <w:fldChar w:fldCharType="begin"/>
            </w:r>
            <w:r>
              <w:rPr>
                <w:noProof/>
                <w:webHidden/>
              </w:rPr>
              <w:instrText xml:space="preserve"> PAGEREF _Toc185168104 \h </w:instrText>
            </w:r>
            <w:r>
              <w:rPr>
                <w:noProof/>
                <w:webHidden/>
              </w:rPr>
            </w:r>
            <w:r>
              <w:rPr>
                <w:noProof/>
                <w:webHidden/>
              </w:rPr>
              <w:fldChar w:fldCharType="separate"/>
            </w:r>
            <w:r>
              <w:rPr>
                <w:noProof/>
                <w:webHidden/>
              </w:rPr>
              <w:t>29</w:t>
            </w:r>
            <w:r>
              <w:rPr>
                <w:noProof/>
                <w:webHidden/>
              </w:rPr>
              <w:fldChar w:fldCharType="end"/>
            </w:r>
          </w:hyperlink>
        </w:p>
        <w:p w14:paraId="6A176C25" w14:textId="34F8821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05" w:history="1">
            <w:r w:rsidRPr="005253DF">
              <w:rPr>
                <w:rStyle w:val="Hyperlink"/>
                <w:noProof/>
              </w:rPr>
              <w:t>5.2.2 NZSC Rock Class</w:t>
            </w:r>
            <w:r>
              <w:rPr>
                <w:noProof/>
                <w:webHidden/>
              </w:rPr>
              <w:tab/>
            </w:r>
            <w:r>
              <w:rPr>
                <w:noProof/>
                <w:webHidden/>
              </w:rPr>
              <w:fldChar w:fldCharType="begin"/>
            </w:r>
            <w:r>
              <w:rPr>
                <w:noProof/>
                <w:webHidden/>
              </w:rPr>
              <w:instrText xml:space="preserve"> PAGEREF _Toc185168105 \h </w:instrText>
            </w:r>
            <w:r>
              <w:rPr>
                <w:noProof/>
                <w:webHidden/>
              </w:rPr>
            </w:r>
            <w:r>
              <w:rPr>
                <w:noProof/>
                <w:webHidden/>
              </w:rPr>
              <w:fldChar w:fldCharType="separate"/>
            </w:r>
            <w:r>
              <w:rPr>
                <w:noProof/>
                <w:webHidden/>
              </w:rPr>
              <w:t>29</w:t>
            </w:r>
            <w:r>
              <w:rPr>
                <w:noProof/>
                <w:webHidden/>
              </w:rPr>
              <w:fldChar w:fldCharType="end"/>
            </w:r>
          </w:hyperlink>
        </w:p>
        <w:p w14:paraId="1F9CA6D4" w14:textId="1F53747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06" w:history="1">
            <w:r w:rsidRPr="005253DF">
              <w:rPr>
                <w:rStyle w:val="Hyperlink"/>
                <w:noProof/>
              </w:rPr>
              <w:t>5.2.3 Other lithology classifications</w:t>
            </w:r>
            <w:r>
              <w:rPr>
                <w:noProof/>
                <w:webHidden/>
              </w:rPr>
              <w:tab/>
            </w:r>
            <w:r>
              <w:rPr>
                <w:noProof/>
                <w:webHidden/>
              </w:rPr>
              <w:fldChar w:fldCharType="begin"/>
            </w:r>
            <w:r>
              <w:rPr>
                <w:noProof/>
                <w:webHidden/>
              </w:rPr>
              <w:instrText xml:space="preserve"> PAGEREF _Toc185168106 \h </w:instrText>
            </w:r>
            <w:r>
              <w:rPr>
                <w:noProof/>
                <w:webHidden/>
              </w:rPr>
            </w:r>
            <w:r>
              <w:rPr>
                <w:noProof/>
                <w:webHidden/>
              </w:rPr>
              <w:fldChar w:fldCharType="separate"/>
            </w:r>
            <w:r>
              <w:rPr>
                <w:noProof/>
                <w:webHidden/>
              </w:rPr>
              <w:t>29</w:t>
            </w:r>
            <w:r>
              <w:rPr>
                <w:noProof/>
                <w:webHidden/>
              </w:rPr>
              <w:fldChar w:fldCharType="end"/>
            </w:r>
          </w:hyperlink>
        </w:p>
        <w:p w14:paraId="57B8CF42" w14:textId="1C1D0D6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07" w:history="1">
            <w:r w:rsidRPr="005253DF">
              <w:rPr>
                <w:rStyle w:val="Hyperlink"/>
                <w:noProof/>
              </w:rPr>
              <w:t>5.3 Mineralogy</w:t>
            </w:r>
            <w:r>
              <w:rPr>
                <w:noProof/>
                <w:webHidden/>
              </w:rPr>
              <w:tab/>
            </w:r>
            <w:r>
              <w:rPr>
                <w:noProof/>
                <w:webHidden/>
              </w:rPr>
              <w:fldChar w:fldCharType="begin"/>
            </w:r>
            <w:r>
              <w:rPr>
                <w:noProof/>
                <w:webHidden/>
              </w:rPr>
              <w:instrText xml:space="preserve"> PAGEREF _Toc185168107 \h </w:instrText>
            </w:r>
            <w:r>
              <w:rPr>
                <w:noProof/>
                <w:webHidden/>
              </w:rPr>
            </w:r>
            <w:r>
              <w:rPr>
                <w:noProof/>
                <w:webHidden/>
              </w:rPr>
              <w:fldChar w:fldCharType="separate"/>
            </w:r>
            <w:r>
              <w:rPr>
                <w:noProof/>
                <w:webHidden/>
              </w:rPr>
              <w:t>30</w:t>
            </w:r>
            <w:r>
              <w:rPr>
                <w:noProof/>
                <w:webHidden/>
              </w:rPr>
              <w:fldChar w:fldCharType="end"/>
            </w:r>
          </w:hyperlink>
        </w:p>
        <w:p w14:paraId="67F3F250" w14:textId="15997A9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08" w:history="1">
            <w:r w:rsidRPr="005253DF">
              <w:rPr>
                <w:rStyle w:val="Hyperlink"/>
                <w:noProof/>
              </w:rPr>
              <w:t>6. Climate and Weather</w:t>
            </w:r>
            <w:r>
              <w:rPr>
                <w:noProof/>
                <w:webHidden/>
              </w:rPr>
              <w:tab/>
            </w:r>
            <w:r>
              <w:rPr>
                <w:noProof/>
                <w:webHidden/>
              </w:rPr>
              <w:fldChar w:fldCharType="begin"/>
            </w:r>
            <w:r>
              <w:rPr>
                <w:noProof/>
                <w:webHidden/>
              </w:rPr>
              <w:instrText xml:space="preserve"> PAGEREF _Toc185168108 \h </w:instrText>
            </w:r>
            <w:r>
              <w:rPr>
                <w:noProof/>
                <w:webHidden/>
              </w:rPr>
            </w:r>
            <w:r>
              <w:rPr>
                <w:noProof/>
                <w:webHidden/>
              </w:rPr>
              <w:fldChar w:fldCharType="separate"/>
            </w:r>
            <w:r>
              <w:rPr>
                <w:noProof/>
                <w:webHidden/>
              </w:rPr>
              <w:t>32</w:t>
            </w:r>
            <w:r>
              <w:rPr>
                <w:noProof/>
                <w:webHidden/>
              </w:rPr>
              <w:fldChar w:fldCharType="end"/>
            </w:r>
          </w:hyperlink>
        </w:p>
        <w:p w14:paraId="14A3D104" w14:textId="58C942A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09" w:history="1">
            <w:r w:rsidRPr="005253DF">
              <w:rPr>
                <w:rStyle w:val="Hyperlink"/>
                <w:noProof/>
              </w:rPr>
              <w:t>6.1 Climate</w:t>
            </w:r>
            <w:r>
              <w:rPr>
                <w:noProof/>
                <w:webHidden/>
              </w:rPr>
              <w:tab/>
            </w:r>
            <w:r>
              <w:rPr>
                <w:noProof/>
                <w:webHidden/>
              </w:rPr>
              <w:fldChar w:fldCharType="begin"/>
            </w:r>
            <w:r>
              <w:rPr>
                <w:noProof/>
                <w:webHidden/>
              </w:rPr>
              <w:instrText xml:space="preserve"> PAGEREF _Toc185168109 \h </w:instrText>
            </w:r>
            <w:r>
              <w:rPr>
                <w:noProof/>
                <w:webHidden/>
              </w:rPr>
            </w:r>
            <w:r>
              <w:rPr>
                <w:noProof/>
                <w:webHidden/>
              </w:rPr>
              <w:fldChar w:fldCharType="separate"/>
            </w:r>
            <w:r>
              <w:rPr>
                <w:noProof/>
                <w:webHidden/>
              </w:rPr>
              <w:t>32</w:t>
            </w:r>
            <w:r>
              <w:rPr>
                <w:noProof/>
                <w:webHidden/>
              </w:rPr>
              <w:fldChar w:fldCharType="end"/>
            </w:r>
          </w:hyperlink>
        </w:p>
        <w:p w14:paraId="6B9633C8" w14:textId="7490F54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0" w:history="1">
            <w:r w:rsidRPr="005253DF">
              <w:rPr>
                <w:rStyle w:val="Hyperlink"/>
                <w:noProof/>
              </w:rPr>
              <w:t>6.1.1 Global</w:t>
            </w:r>
            <w:r>
              <w:rPr>
                <w:noProof/>
                <w:webHidden/>
              </w:rPr>
              <w:tab/>
            </w:r>
            <w:r>
              <w:rPr>
                <w:noProof/>
                <w:webHidden/>
              </w:rPr>
              <w:fldChar w:fldCharType="begin"/>
            </w:r>
            <w:r>
              <w:rPr>
                <w:noProof/>
                <w:webHidden/>
              </w:rPr>
              <w:instrText xml:space="preserve"> PAGEREF _Toc185168110 \h </w:instrText>
            </w:r>
            <w:r>
              <w:rPr>
                <w:noProof/>
                <w:webHidden/>
              </w:rPr>
            </w:r>
            <w:r>
              <w:rPr>
                <w:noProof/>
                <w:webHidden/>
              </w:rPr>
              <w:fldChar w:fldCharType="separate"/>
            </w:r>
            <w:r>
              <w:rPr>
                <w:noProof/>
                <w:webHidden/>
              </w:rPr>
              <w:t>32</w:t>
            </w:r>
            <w:r>
              <w:rPr>
                <w:noProof/>
                <w:webHidden/>
              </w:rPr>
              <w:fldChar w:fldCharType="end"/>
            </w:r>
          </w:hyperlink>
        </w:p>
        <w:p w14:paraId="7C4D7BBC" w14:textId="267CE68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1" w:history="1">
            <w:r w:rsidRPr="005253DF">
              <w:rPr>
                <w:rStyle w:val="Hyperlink"/>
                <w:noProof/>
              </w:rPr>
              <w:t>6.1.2 Regional</w:t>
            </w:r>
            <w:r>
              <w:rPr>
                <w:noProof/>
                <w:webHidden/>
              </w:rPr>
              <w:tab/>
            </w:r>
            <w:r>
              <w:rPr>
                <w:noProof/>
                <w:webHidden/>
              </w:rPr>
              <w:fldChar w:fldCharType="begin"/>
            </w:r>
            <w:r>
              <w:rPr>
                <w:noProof/>
                <w:webHidden/>
              </w:rPr>
              <w:instrText xml:space="preserve"> PAGEREF _Toc185168111 \h </w:instrText>
            </w:r>
            <w:r>
              <w:rPr>
                <w:noProof/>
                <w:webHidden/>
              </w:rPr>
            </w:r>
            <w:r>
              <w:rPr>
                <w:noProof/>
                <w:webHidden/>
              </w:rPr>
              <w:fldChar w:fldCharType="separate"/>
            </w:r>
            <w:r>
              <w:rPr>
                <w:noProof/>
                <w:webHidden/>
              </w:rPr>
              <w:t>33</w:t>
            </w:r>
            <w:r>
              <w:rPr>
                <w:noProof/>
                <w:webHidden/>
              </w:rPr>
              <w:fldChar w:fldCharType="end"/>
            </w:r>
          </w:hyperlink>
        </w:p>
        <w:p w14:paraId="4390D3B5" w14:textId="54E28A1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12" w:history="1">
            <w:r w:rsidRPr="005253DF">
              <w:rPr>
                <w:rStyle w:val="Hyperlink"/>
                <w:noProof/>
              </w:rPr>
              <w:t>6.2 Specific measurements</w:t>
            </w:r>
            <w:r>
              <w:rPr>
                <w:noProof/>
                <w:webHidden/>
              </w:rPr>
              <w:tab/>
            </w:r>
            <w:r>
              <w:rPr>
                <w:noProof/>
                <w:webHidden/>
              </w:rPr>
              <w:fldChar w:fldCharType="begin"/>
            </w:r>
            <w:r>
              <w:rPr>
                <w:noProof/>
                <w:webHidden/>
              </w:rPr>
              <w:instrText xml:space="preserve"> PAGEREF _Toc185168112 \h </w:instrText>
            </w:r>
            <w:r>
              <w:rPr>
                <w:noProof/>
                <w:webHidden/>
              </w:rPr>
            </w:r>
            <w:r>
              <w:rPr>
                <w:noProof/>
                <w:webHidden/>
              </w:rPr>
              <w:fldChar w:fldCharType="separate"/>
            </w:r>
            <w:r>
              <w:rPr>
                <w:noProof/>
                <w:webHidden/>
              </w:rPr>
              <w:t>34</w:t>
            </w:r>
            <w:r>
              <w:rPr>
                <w:noProof/>
                <w:webHidden/>
              </w:rPr>
              <w:fldChar w:fldCharType="end"/>
            </w:r>
          </w:hyperlink>
        </w:p>
        <w:p w14:paraId="26169CB3" w14:textId="431B29D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3" w:history="1">
            <w:r w:rsidRPr="005253DF">
              <w:rPr>
                <w:rStyle w:val="Hyperlink"/>
                <w:noProof/>
              </w:rPr>
              <w:t>6.2.1 Rainfall</w:t>
            </w:r>
            <w:r>
              <w:rPr>
                <w:noProof/>
                <w:webHidden/>
              </w:rPr>
              <w:tab/>
            </w:r>
            <w:r>
              <w:rPr>
                <w:noProof/>
                <w:webHidden/>
              </w:rPr>
              <w:fldChar w:fldCharType="begin"/>
            </w:r>
            <w:r>
              <w:rPr>
                <w:noProof/>
                <w:webHidden/>
              </w:rPr>
              <w:instrText xml:space="preserve"> PAGEREF _Toc185168113 \h </w:instrText>
            </w:r>
            <w:r>
              <w:rPr>
                <w:noProof/>
                <w:webHidden/>
              </w:rPr>
            </w:r>
            <w:r>
              <w:rPr>
                <w:noProof/>
                <w:webHidden/>
              </w:rPr>
              <w:fldChar w:fldCharType="separate"/>
            </w:r>
            <w:r>
              <w:rPr>
                <w:noProof/>
                <w:webHidden/>
              </w:rPr>
              <w:t>34</w:t>
            </w:r>
            <w:r>
              <w:rPr>
                <w:noProof/>
                <w:webHidden/>
              </w:rPr>
              <w:fldChar w:fldCharType="end"/>
            </w:r>
          </w:hyperlink>
        </w:p>
        <w:p w14:paraId="4C863F9D" w14:textId="71C2F99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4" w:history="1">
            <w:r w:rsidRPr="005253DF">
              <w:rPr>
                <w:rStyle w:val="Hyperlink"/>
                <w:noProof/>
              </w:rPr>
              <w:t>6.2.2 Temperature</w:t>
            </w:r>
            <w:r>
              <w:rPr>
                <w:noProof/>
                <w:webHidden/>
              </w:rPr>
              <w:tab/>
            </w:r>
            <w:r>
              <w:rPr>
                <w:noProof/>
                <w:webHidden/>
              </w:rPr>
              <w:fldChar w:fldCharType="begin"/>
            </w:r>
            <w:r>
              <w:rPr>
                <w:noProof/>
                <w:webHidden/>
              </w:rPr>
              <w:instrText xml:space="preserve"> PAGEREF _Toc185168114 \h </w:instrText>
            </w:r>
            <w:r>
              <w:rPr>
                <w:noProof/>
                <w:webHidden/>
              </w:rPr>
            </w:r>
            <w:r>
              <w:rPr>
                <w:noProof/>
                <w:webHidden/>
              </w:rPr>
              <w:fldChar w:fldCharType="separate"/>
            </w:r>
            <w:r>
              <w:rPr>
                <w:noProof/>
                <w:webHidden/>
              </w:rPr>
              <w:t>34</w:t>
            </w:r>
            <w:r>
              <w:rPr>
                <w:noProof/>
                <w:webHidden/>
              </w:rPr>
              <w:fldChar w:fldCharType="end"/>
            </w:r>
          </w:hyperlink>
        </w:p>
        <w:p w14:paraId="554359E7" w14:textId="45A5D20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5" w:history="1">
            <w:r w:rsidRPr="005253DF">
              <w:rPr>
                <w:rStyle w:val="Hyperlink"/>
                <w:noProof/>
              </w:rPr>
              <w:t>6.2.3 Insolation</w:t>
            </w:r>
            <w:r>
              <w:rPr>
                <w:noProof/>
                <w:webHidden/>
              </w:rPr>
              <w:tab/>
            </w:r>
            <w:r>
              <w:rPr>
                <w:noProof/>
                <w:webHidden/>
              </w:rPr>
              <w:fldChar w:fldCharType="begin"/>
            </w:r>
            <w:r>
              <w:rPr>
                <w:noProof/>
                <w:webHidden/>
              </w:rPr>
              <w:instrText xml:space="preserve"> PAGEREF _Toc185168115 \h </w:instrText>
            </w:r>
            <w:r>
              <w:rPr>
                <w:noProof/>
                <w:webHidden/>
              </w:rPr>
            </w:r>
            <w:r>
              <w:rPr>
                <w:noProof/>
                <w:webHidden/>
              </w:rPr>
              <w:fldChar w:fldCharType="separate"/>
            </w:r>
            <w:r>
              <w:rPr>
                <w:noProof/>
                <w:webHidden/>
              </w:rPr>
              <w:t>34</w:t>
            </w:r>
            <w:r>
              <w:rPr>
                <w:noProof/>
                <w:webHidden/>
              </w:rPr>
              <w:fldChar w:fldCharType="end"/>
            </w:r>
          </w:hyperlink>
        </w:p>
        <w:p w14:paraId="13DCD407" w14:textId="61DEC18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6" w:history="1">
            <w:r w:rsidRPr="005253DF">
              <w:rPr>
                <w:rStyle w:val="Hyperlink"/>
                <w:noProof/>
              </w:rPr>
              <w:t>6.2.4 Prevailing winds</w:t>
            </w:r>
            <w:r>
              <w:rPr>
                <w:noProof/>
                <w:webHidden/>
              </w:rPr>
              <w:tab/>
            </w:r>
            <w:r>
              <w:rPr>
                <w:noProof/>
                <w:webHidden/>
              </w:rPr>
              <w:fldChar w:fldCharType="begin"/>
            </w:r>
            <w:r>
              <w:rPr>
                <w:noProof/>
                <w:webHidden/>
              </w:rPr>
              <w:instrText xml:space="preserve"> PAGEREF _Toc185168116 \h </w:instrText>
            </w:r>
            <w:r>
              <w:rPr>
                <w:noProof/>
                <w:webHidden/>
              </w:rPr>
            </w:r>
            <w:r>
              <w:rPr>
                <w:noProof/>
                <w:webHidden/>
              </w:rPr>
              <w:fldChar w:fldCharType="separate"/>
            </w:r>
            <w:r>
              <w:rPr>
                <w:noProof/>
                <w:webHidden/>
              </w:rPr>
              <w:t>35</w:t>
            </w:r>
            <w:r>
              <w:rPr>
                <w:noProof/>
                <w:webHidden/>
              </w:rPr>
              <w:fldChar w:fldCharType="end"/>
            </w:r>
          </w:hyperlink>
        </w:p>
        <w:p w14:paraId="19BED39B" w14:textId="7E28A11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17" w:history="1">
            <w:r w:rsidRPr="005253DF">
              <w:rPr>
                <w:rStyle w:val="Hyperlink"/>
                <w:noProof/>
              </w:rPr>
              <w:t>6.3 Weather</w:t>
            </w:r>
            <w:r>
              <w:rPr>
                <w:noProof/>
                <w:webHidden/>
              </w:rPr>
              <w:tab/>
            </w:r>
            <w:r>
              <w:rPr>
                <w:noProof/>
                <w:webHidden/>
              </w:rPr>
              <w:fldChar w:fldCharType="begin"/>
            </w:r>
            <w:r>
              <w:rPr>
                <w:noProof/>
                <w:webHidden/>
              </w:rPr>
              <w:instrText xml:space="preserve"> PAGEREF _Toc185168117 \h </w:instrText>
            </w:r>
            <w:r>
              <w:rPr>
                <w:noProof/>
                <w:webHidden/>
              </w:rPr>
            </w:r>
            <w:r>
              <w:rPr>
                <w:noProof/>
                <w:webHidden/>
              </w:rPr>
              <w:fldChar w:fldCharType="separate"/>
            </w:r>
            <w:r>
              <w:rPr>
                <w:noProof/>
                <w:webHidden/>
              </w:rPr>
              <w:t>35</w:t>
            </w:r>
            <w:r>
              <w:rPr>
                <w:noProof/>
                <w:webHidden/>
              </w:rPr>
              <w:fldChar w:fldCharType="end"/>
            </w:r>
          </w:hyperlink>
        </w:p>
        <w:p w14:paraId="48C8AA97" w14:textId="5D1A794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8" w:history="1">
            <w:r w:rsidRPr="005253DF">
              <w:rPr>
                <w:rStyle w:val="Hyperlink"/>
                <w:noProof/>
              </w:rPr>
              <w:t>6.3.1 Current weather</w:t>
            </w:r>
            <w:r>
              <w:rPr>
                <w:noProof/>
                <w:webHidden/>
              </w:rPr>
              <w:tab/>
            </w:r>
            <w:r>
              <w:rPr>
                <w:noProof/>
                <w:webHidden/>
              </w:rPr>
              <w:fldChar w:fldCharType="begin"/>
            </w:r>
            <w:r>
              <w:rPr>
                <w:noProof/>
                <w:webHidden/>
              </w:rPr>
              <w:instrText xml:space="preserve"> PAGEREF _Toc185168118 \h </w:instrText>
            </w:r>
            <w:r>
              <w:rPr>
                <w:noProof/>
                <w:webHidden/>
              </w:rPr>
            </w:r>
            <w:r>
              <w:rPr>
                <w:noProof/>
                <w:webHidden/>
              </w:rPr>
              <w:fldChar w:fldCharType="separate"/>
            </w:r>
            <w:r>
              <w:rPr>
                <w:noProof/>
                <w:webHidden/>
              </w:rPr>
              <w:t>35</w:t>
            </w:r>
            <w:r>
              <w:rPr>
                <w:noProof/>
                <w:webHidden/>
              </w:rPr>
              <w:fldChar w:fldCharType="end"/>
            </w:r>
          </w:hyperlink>
        </w:p>
        <w:p w14:paraId="55452F0E" w14:textId="5874280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19" w:history="1">
            <w:r w:rsidRPr="005253DF">
              <w:rPr>
                <w:rStyle w:val="Hyperlink"/>
                <w:noProof/>
              </w:rPr>
              <w:t>6.3.2 Recent rainfall</w:t>
            </w:r>
            <w:r>
              <w:rPr>
                <w:noProof/>
                <w:webHidden/>
              </w:rPr>
              <w:tab/>
            </w:r>
            <w:r>
              <w:rPr>
                <w:noProof/>
                <w:webHidden/>
              </w:rPr>
              <w:fldChar w:fldCharType="begin"/>
            </w:r>
            <w:r>
              <w:rPr>
                <w:noProof/>
                <w:webHidden/>
              </w:rPr>
              <w:instrText xml:space="preserve"> PAGEREF _Toc185168119 \h </w:instrText>
            </w:r>
            <w:r>
              <w:rPr>
                <w:noProof/>
                <w:webHidden/>
              </w:rPr>
            </w:r>
            <w:r>
              <w:rPr>
                <w:noProof/>
                <w:webHidden/>
              </w:rPr>
              <w:fldChar w:fldCharType="separate"/>
            </w:r>
            <w:r>
              <w:rPr>
                <w:noProof/>
                <w:webHidden/>
              </w:rPr>
              <w:t>35</w:t>
            </w:r>
            <w:r>
              <w:rPr>
                <w:noProof/>
                <w:webHidden/>
              </w:rPr>
              <w:fldChar w:fldCharType="end"/>
            </w:r>
          </w:hyperlink>
        </w:p>
        <w:p w14:paraId="5A2B21DF" w14:textId="67418C7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20" w:history="1">
            <w:r w:rsidRPr="005253DF">
              <w:rPr>
                <w:rStyle w:val="Hyperlink"/>
                <w:noProof/>
              </w:rPr>
              <w:t>7. Biota</w:t>
            </w:r>
            <w:r>
              <w:rPr>
                <w:noProof/>
                <w:webHidden/>
              </w:rPr>
              <w:tab/>
            </w:r>
            <w:r>
              <w:rPr>
                <w:noProof/>
                <w:webHidden/>
              </w:rPr>
              <w:fldChar w:fldCharType="begin"/>
            </w:r>
            <w:r>
              <w:rPr>
                <w:noProof/>
                <w:webHidden/>
              </w:rPr>
              <w:instrText xml:space="preserve"> PAGEREF _Toc185168120 \h </w:instrText>
            </w:r>
            <w:r>
              <w:rPr>
                <w:noProof/>
                <w:webHidden/>
              </w:rPr>
            </w:r>
            <w:r>
              <w:rPr>
                <w:noProof/>
                <w:webHidden/>
              </w:rPr>
              <w:fldChar w:fldCharType="separate"/>
            </w:r>
            <w:r>
              <w:rPr>
                <w:noProof/>
                <w:webHidden/>
              </w:rPr>
              <w:t>36</w:t>
            </w:r>
            <w:r>
              <w:rPr>
                <w:noProof/>
                <w:webHidden/>
              </w:rPr>
              <w:fldChar w:fldCharType="end"/>
            </w:r>
          </w:hyperlink>
        </w:p>
        <w:p w14:paraId="43BF5688" w14:textId="1750C1E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21" w:history="1">
            <w:r w:rsidRPr="005253DF">
              <w:rPr>
                <w:rStyle w:val="Hyperlink"/>
                <w:noProof/>
              </w:rPr>
              <w:t>7.1 Vegetation</w:t>
            </w:r>
            <w:r>
              <w:rPr>
                <w:noProof/>
                <w:webHidden/>
              </w:rPr>
              <w:tab/>
            </w:r>
            <w:r>
              <w:rPr>
                <w:noProof/>
                <w:webHidden/>
              </w:rPr>
              <w:fldChar w:fldCharType="begin"/>
            </w:r>
            <w:r>
              <w:rPr>
                <w:noProof/>
                <w:webHidden/>
              </w:rPr>
              <w:instrText xml:space="preserve"> PAGEREF _Toc185168121 \h </w:instrText>
            </w:r>
            <w:r>
              <w:rPr>
                <w:noProof/>
                <w:webHidden/>
              </w:rPr>
            </w:r>
            <w:r>
              <w:rPr>
                <w:noProof/>
                <w:webHidden/>
              </w:rPr>
              <w:fldChar w:fldCharType="separate"/>
            </w:r>
            <w:r>
              <w:rPr>
                <w:noProof/>
                <w:webHidden/>
              </w:rPr>
              <w:t>36</w:t>
            </w:r>
            <w:r>
              <w:rPr>
                <w:noProof/>
                <w:webHidden/>
              </w:rPr>
              <w:fldChar w:fldCharType="end"/>
            </w:r>
          </w:hyperlink>
        </w:p>
        <w:p w14:paraId="1E67762D" w14:textId="02689985"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22" w:history="1">
            <w:r w:rsidRPr="005253DF">
              <w:rPr>
                <w:rStyle w:val="Hyperlink"/>
                <w:noProof/>
              </w:rPr>
              <w:t>7.2 Soil Fauna</w:t>
            </w:r>
            <w:r>
              <w:rPr>
                <w:noProof/>
                <w:webHidden/>
              </w:rPr>
              <w:tab/>
            </w:r>
            <w:r>
              <w:rPr>
                <w:noProof/>
                <w:webHidden/>
              </w:rPr>
              <w:fldChar w:fldCharType="begin"/>
            </w:r>
            <w:r>
              <w:rPr>
                <w:noProof/>
                <w:webHidden/>
              </w:rPr>
              <w:instrText xml:space="preserve"> PAGEREF _Toc185168122 \h </w:instrText>
            </w:r>
            <w:r>
              <w:rPr>
                <w:noProof/>
                <w:webHidden/>
              </w:rPr>
            </w:r>
            <w:r>
              <w:rPr>
                <w:noProof/>
                <w:webHidden/>
              </w:rPr>
              <w:fldChar w:fldCharType="separate"/>
            </w:r>
            <w:r>
              <w:rPr>
                <w:noProof/>
                <w:webHidden/>
              </w:rPr>
              <w:t>36</w:t>
            </w:r>
            <w:r>
              <w:rPr>
                <w:noProof/>
                <w:webHidden/>
              </w:rPr>
              <w:fldChar w:fldCharType="end"/>
            </w:r>
          </w:hyperlink>
        </w:p>
        <w:p w14:paraId="022D5CDD" w14:textId="55C13A4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23" w:history="1">
            <w:r w:rsidRPr="005253DF">
              <w:rPr>
                <w:rStyle w:val="Hyperlink"/>
                <w:noProof/>
              </w:rPr>
              <w:t>7.2.1 Megafauna</w:t>
            </w:r>
            <w:r>
              <w:rPr>
                <w:noProof/>
                <w:webHidden/>
              </w:rPr>
              <w:tab/>
            </w:r>
            <w:r>
              <w:rPr>
                <w:noProof/>
                <w:webHidden/>
              </w:rPr>
              <w:fldChar w:fldCharType="begin"/>
            </w:r>
            <w:r>
              <w:rPr>
                <w:noProof/>
                <w:webHidden/>
              </w:rPr>
              <w:instrText xml:space="preserve"> PAGEREF _Toc185168123 \h </w:instrText>
            </w:r>
            <w:r>
              <w:rPr>
                <w:noProof/>
                <w:webHidden/>
              </w:rPr>
            </w:r>
            <w:r>
              <w:rPr>
                <w:noProof/>
                <w:webHidden/>
              </w:rPr>
              <w:fldChar w:fldCharType="separate"/>
            </w:r>
            <w:r>
              <w:rPr>
                <w:noProof/>
                <w:webHidden/>
              </w:rPr>
              <w:t>36</w:t>
            </w:r>
            <w:r>
              <w:rPr>
                <w:noProof/>
                <w:webHidden/>
              </w:rPr>
              <w:fldChar w:fldCharType="end"/>
            </w:r>
          </w:hyperlink>
        </w:p>
        <w:p w14:paraId="21504CD3" w14:textId="464F2F7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24" w:history="1">
            <w:r w:rsidRPr="005253DF">
              <w:rPr>
                <w:rStyle w:val="Hyperlink"/>
                <w:noProof/>
              </w:rPr>
              <w:t>7.2.2 Macrofauna</w:t>
            </w:r>
            <w:r>
              <w:rPr>
                <w:noProof/>
                <w:webHidden/>
              </w:rPr>
              <w:tab/>
            </w:r>
            <w:r>
              <w:rPr>
                <w:noProof/>
                <w:webHidden/>
              </w:rPr>
              <w:fldChar w:fldCharType="begin"/>
            </w:r>
            <w:r>
              <w:rPr>
                <w:noProof/>
                <w:webHidden/>
              </w:rPr>
              <w:instrText xml:space="preserve"> PAGEREF _Toc185168124 \h </w:instrText>
            </w:r>
            <w:r>
              <w:rPr>
                <w:noProof/>
                <w:webHidden/>
              </w:rPr>
            </w:r>
            <w:r>
              <w:rPr>
                <w:noProof/>
                <w:webHidden/>
              </w:rPr>
              <w:fldChar w:fldCharType="separate"/>
            </w:r>
            <w:r>
              <w:rPr>
                <w:noProof/>
                <w:webHidden/>
              </w:rPr>
              <w:t>37</w:t>
            </w:r>
            <w:r>
              <w:rPr>
                <w:noProof/>
                <w:webHidden/>
              </w:rPr>
              <w:fldChar w:fldCharType="end"/>
            </w:r>
          </w:hyperlink>
        </w:p>
        <w:p w14:paraId="209FF986" w14:textId="7BCC3DB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25" w:history="1">
            <w:r w:rsidRPr="005253DF">
              <w:rPr>
                <w:rStyle w:val="Hyperlink"/>
                <w:noProof/>
              </w:rPr>
              <w:t>7.2.3 Meso- and Microfauna</w:t>
            </w:r>
            <w:r>
              <w:rPr>
                <w:noProof/>
                <w:webHidden/>
              </w:rPr>
              <w:tab/>
            </w:r>
            <w:r>
              <w:rPr>
                <w:noProof/>
                <w:webHidden/>
              </w:rPr>
              <w:fldChar w:fldCharType="begin"/>
            </w:r>
            <w:r>
              <w:rPr>
                <w:noProof/>
                <w:webHidden/>
              </w:rPr>
              <w:instrText xml:space="preserve"> PAGEREF _Toc185168125 \h </w:instrText>
            </w:r>
            <w:r>
              <w:rPr>
                <w:noProof/>
                <w:webHidden/>
              </w:rPr>
            </w:r>
            <w:r>
              <w:rPr>
                <w:noProof/>
                <w:webHidden/>
              </w:rPr>
              <w:fldChar w:fldCharType="separate"/>
            </w:r>
            <w:r>
              <w:rPr>
                <w:noProof/>
                <w:webHidden/>
              </w:rPr>
              <w:t>37</w:t>
            </w:r>
            <w:r>
              <w:rPr>
                <w:noProof/>
                <w:webHidden/>
              </w:rPr>
              <w:fldChar w:fldCharType="end"/>
            </w:r>
          </w:hyperlink>
        </w:p>
        <w:p w14:paraId="34343D02" w14:textId="307BDB6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26" w:history="1">
            <w:r w:rsidRPr="005253DF">
              <w:rPr>
                <w:rStyle w:val="Hyperlink"/>
                <w:noProof/>
              </w:rPr>
              <w:t>8. Land cover, land use, and land management</w:t>
            </w:r>
            <w:r>
              <w:rPr>
                <w:noProof/>
                <w:webHidden/>
              </w:rPr>
              <w:tab/>
            </w:r>
            <w:r>
              <w:rPr>
                <w:noProof/>
                <w:webHidden/>
              </w:rPr>
              <w:fldChar w:fldCharType="begin"/>
            </w:r>
            <w:r>
              <w:rPr>
                <w:noProof/>
                <w:webHidden/>
              </w:rPr>
              <w:instrText xml:space="preserve"> PAGEREF _Toc185168126 \h </w:instrText>
            </w:r>
            <w:r>
              <w:rPr>
                <w:noProof/>
                <w:webHidden/>
              </w:rPr>
            </w:r>
            <w:r>
              <w:rPr>
                <w:noProof/>
                <w:webHidden/>
              </w:rPr>
              <w:fldChar w:fldCharType="separate"/>
            </w:r>
            <w:r>
              <w:rPr>
                <w:noProof/>
                <w:webHidden/>
              </w:rPr>
              <w:t>38</w:t>
            </w:r>
            <w:r>
              <w:rPr>
                <w:noProof/>
                <w:webHidden/>
              </w:rPr>
              <w:fldChar w:fldCharType="end"/>
            </w:r>
          </w:hyperlink>
        </w:p>
        <w:p w14:paraId="53153976" w14:textId="48FF705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27" w:history="1">
            <w:r w:rsidRPr="005253DF">
              <w:rPr>
                <w:rStyle w:val="Hyperlink"/>
                <w:noProof/>
              </w:rPr>
              <w:t>8.1 Land cover</w:t>
            </w:r>
            <w:r>
              <w:rPr>
                <w:noProof/>
                <w:webHidden/>
              </w:rPr>
              <w:tab/>
            </w:r>
            <w:r>
              <w:rPr>
                <w:noProof/>
                <w:webHidden/>
              </w:rPr>
              <w:fldChar w:fldCharType="begin"/>
            </w:r>
            <w:r>
              <w:rPr>
                <w:noProof/>
                <w:webHidden/>
              </w:rPr>
              <w:instrText xml:space="preserve"> PAGEREF _Toc185168127 \h </w:instrText>
            </w:r>
            <w:r>
              <w:rPr>
                <w:noProof/>
                <w:webHidden/>
              </w:rPr>
            </w:r>
            <w:r>
              <w:rPr>
                <w:noProof/>
                <w:webHidden/>
              </w:rPr>
              <w:fldChar w:fldCharType="separate"/>
            </w:r>
            <w:r>
              <w:rPr>
                <w:noProof/>
                <w:webHidden/>
              </w:rPr>
              <w:t>38</w:t>
            </w:r>
            <w:r>
              <w:rPr>
                <w:noProof/>
                <w:webHidden/>
              </w:rPr>
              <w:fldChar w:fldCharType="end"/>
            </w:r>
          </w:hyperlink>
        </w:p>
        <w:p w14:paraId="704A457F" w14:textId="4E119D5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28" w:history="1">
            <w:r w:rsidRPr="005253DF">
              <w:rPr>
                <w:rStyle w:val="Hyperlink"/>
                <w:noProof/>
              </w:rPr>
              <w:t>8.2 Land Use</w:t>
            </w:r>
            <w:r>
              <w:rPr>
                <w:noProof/>
                <w:webHidden/>
              </w:rPr>
              <w:tab/>
            </w:r>
            <w:r>
              <w:rPr>
                <w:noProof/>
                <w:webHidden/>
              </w:rPr>
              <w:fldChar w:fldCharType="begin"/>
            </w:r>
            <w:r>
              <w:rPr>
                <w:noProof/>
                <w:webHidden/>
              </w:rPr>
              <w:instrText xml:space="preserve"> PAGEREF _Toc185168128 \h </w:instrText>
            </w:r>
            <w:r>
              <w:rPr>
                <w:noProof/>
                <w:webHidden/>
              </w:rPr>
            </w:r>
            <w:r>
              <w:rPr>
                <w:noProof/>
                <w:webHidden/>
              </w:rPr>
              <w:fldChar w:fldCharType="separate"/>
            </w:r>
            <w:r>
              <w:rPr>
                <w:noProof/>
                <w:webHidden/>
              </w:rPr>
              <w:t>40</w:t>
            </w:r>
            <w:r>
              <w:rPr>
                <w:noProof/>
                <w:webHidden/>
              </w:rPr>
              <w:fldChar w:fldCharType="end"/>
            </w:r>
          </w:hyperlink>
        </w:p>
        <w:p w14:paraId="6C590CF9" w14:textId="5507AA9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29" w:history="1">
            <w:r w:rsidRPr="005253DF">
              <w:rPr>
                <w:rStyle w:val="Hyperlink"/>
                <w:noProof/>
              </w:rPr>
              <w:t>8.2.1 Land use at Landscape scale</w:t>
            </w:r>
            <w:r>
              <w:rPr>
                <w:noProof/>
                <w:webHidden/>
              </w:rPr>
              <w:tab/>
            </w:r>
            <w:r>
              <w:rPr>
                <w:noProof/>
                <w:webHidden/>
              </w:rPr>
              <w:fldChar w:fldCharType="begin"/>
            </w:r>
            <w:r>
              <w:rPr>
                <w:noProof/>
                <w:webHidden/>
              </w:rPr>
              <w:instrText xml:space="preserve"> PAGEREF _Toc185168129 \h </w:instrText>
            </w:r>
            <w:r>
              <w:rPr>
                <w:noProof/>
                <w:webHidden/>
              </w:rPr>
            </w:r>
            <w:r>
              <w:rPr>
                <w:noProof/>
                <w:webHidden/>
              </w:rPr>
              <w:fldChar w:fldCharType="separate"/>
            </w:r>
            <w:r>
              <w:rPr>
                <w:noProof/>
                <w:webHidden/>
              </w:rPr>
              <w:t>41</w:t>
            </w:r>
            <w:r>
              <w:rPr>
                <w:noProof/>
                <w:webHidden/>
              </w:rPr>
              <w:fldChar w:fldCharType="end"/>
            </w:r>
          </w:hyperlink>
        </w:p>
        <w:p w14:paraId="2F53A5C4" w14:textId="7A4B1FE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0" w:history="1">
            <w:r w:rsidRPr="005253DF">
              <w:rPr>
                <w:rStyle w:val="Hyperlink"/>
                <w:noProof/>
              </w:rPr>
              <w:t>8.2.2 Land use at Landform scale</w:t>
            </w:r>
            <w:r>
              <w:rPr>
                <w:noProof/>
                <w:webHidden/>
              </w:rPr>
              <w:tab/>
            </w:r>
            <w:r>
              <w:rPr>
                <w:noProof/>
                <w:webHidden/>
              </w:rPr>
              <w:fldChar w:fldCharType="begin"/>
            </w:r>
            <w:r>
              <w:rPr>
                <w:noProof/>
                <w:webHidden/>
              </w:rPr>
              <w:instrText xml:space="preserve"> PAGEREF _Toc185168130 \h </w:instrText>
            </w:r>
            <w:r>
              <w:rPr>
                <w:noProof/>
                <w:webHidden/>
              </w:rPr>
            </w:r>
            <w:r>
              <w:rPr>
                <w:noProof/>
                <w:webHidden/>
              </w:rPr>
              <w:fldChar w:fldCharType="separate"/>
            </w:r>
            <w:r>
              <w:rPr>
                <w:noProof/>
                <w:webHidden/>
              </w:rPr>
              <w:t>41</w:t>
            </w:r>
            <w:r>
              <w:rPr>
                <w:noProof/>
                <w:webHidden/>
              </w:rPr>
              <w:fldChar w:fldCharType="end"/>
            </w:r>
          </w:hyperlink>
        </w:p>
        <w:p w14:paraId="370B2D0A" w14:textId="5152BE0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31" w:history="1">
            <w:r w:rsidRPr="005253DF">
              <w:rPr>
                <w:rStyle w:val="Hyperlink"/>
                <w:noProof/>
              </w:rPr>
              <w:t>8.3 Land Management</w:t>
            </w:r>
            <w:r>
              <w:rPr>
                <w:noProof/>
                <w:webHidden/>
              </w:rPr>
              <w:tab/>
            </w:r>
            <w:r>
              <w:rPr>
                <w:noProof/>
                <w:webHidden/>
              </w:rPr>
              <w:fldChar w:fldCharType="begin"/>
            </w:r>
            <w:r>
              <w:rPr>
                <w:noProof/>
                <w:webHidden/>
              </w:rPr>
              <w:instrText xml:space="preserve"> PAGEREF _Toc185168131 \h </w:instrText>
            </w:r>
            <w:r>
              <w:rPr>
                <w:noProof/>
                <w:webHidden/>
              </w:rPr>
            </w:r>
            <w:r>
              <w:rPr>
                <w:noProof/>
                <w:webHidden/>
              </w:rPr>
              <w:fldChar w:fldCharType="separate"/>
            </w:r>
            <w:r>
              <w:rPr>
                <w:noProof/>
                <w:webHidden/>
              </w:rPr>
              <w:t>42</w:t>
            </w:r>
            <w:r>
              <w:rPr>
                <w:noProof/>
                <w:webHidden/>
              </w:rPr>
              <w:fldChar w:fldCharType="end"/>
            </w:r>
          </w:hyperlink>
        </w:p>
        <w:p w14:paraId="42CBB47F" w14:textId="71983C21"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32" w:history="1">
            <w:r w:rsidRPr="005253DF">
              <w:rPr>
                <w:rStyle w:val="Hyperlink"/>
                <w:noProof/>
              </w:rPr>
              <w:t>9. Soils</w:t>
            </w:r>
            <w:r>
              <w:rPr>
                <w:noProof/>
                <w:webHidden/>
              </w:rPr>
              <w:tab/>
            </w:r>
            <w:r>
              <w:rPr>
                <w:noProof/>
                <w:webHidden/>
              </w:rPr>
              <w:fldChar w:fldCharType="begin"/>
            </w:r>
            <w:r>
              <w:rPr>
                <w:noProof/>
                <w:webHidden/>
              </w:rPr>
              <w:instrText xml:space="preserve"> PAGEREF _Toc185168132 \h </w:instrText>
            </w:r>
            <w:r>
              <w:rPr>
                <w:noProof/>
                <w:webHidden/>
              </w:rPr>
            </w:r>
            <w:r>
              <w:rPr>
                <w:noProof/>
                <w:webHidden/>
              </w:rPr>
              <w:fldChar w:fldCharType="separate"/>
            </w:r>
            <w:r>
              <w:rPr>
                <w:noProof/>
                <w:webHidden/>
              </w:rPr>
              <w:t>43</w:t>
            </w:r>
            <w:r>
              <w:rPr>
                <w:noProof/>
                <w:webHidden/>
              </w:rPr>
              <w:fldChar w:fldCharType="end"/>
            </w:r>
          </w:hyperlink>
        </w:p>
        <w:p w14:paraId="1BD83A24" w14:textId="48DE1E8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33" w:history="1">
            <w:r w:rsidRPr="005253DF">
              <w:rPr>
                <w:rStyle w:val="Hyperlink"/>
                <w:noProof/>
              </w:rPr>
              <w:t>9.1 Soils in New Zealand</w:t>
            </w:r>
            <w:r>
              <w:rPr>
                <w:noProof/>
                <w:webHidden/>
              </w:rPr>
              <w:tab/>
            </w:r>
            <w:r>
              <w:rPr>
                <w:noProof/>
                <w:webHidden/>
              </w:rPr>
              <w:fldChar w:fldCharType="begin"/>
            </w:r>
            <w:r>
              <w:rPr>
                <w:noProof/>
                <w:webHidden/>
              </w:rPr>
              <w:instrText xml:space="preserve"> PAGEREF _Toc185168133 \h </w:instrText>
            </w:r>
            <w:r>
              <w:rPr>
                <w:noProof/>
                <w:webHidden/>
              </w:rPr>
            </w:r>
            <w:r>
              <w:rPr>
                <w:noProof/>
                <w:webHidden/>
              </w:rPr>
              <w:fldChar w:fldCharType="separate"/>
            </w:r>
            <w:r>
              <w:rPr>
                <w:noProof/>
                <w:webHidden/>
              </w:rPr>
              <w:t>43</w:t>
            </w:r>
            <w:r>
              <w:rPr>
                <w:noProof/>
                <w:webHidden/>
              </w:rPr>
              <w:fldChar w:fldCharType="end"/>
            </w:r>
          </w:hyperlink>
        </w:p>
        <w:p w14:paraId="513B2DED" w14:textId="745070B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4" w:history="1">
            <w:r w:rsidRPr="005253DF">
              <w:rPr>
                <w:rStyle w:val="Hyperlink"/>
                <w:noProof/>
              </w:rPr>
              <w:t>9.1.1 Māori soil knowledge</w:t>
            </w:r>
            <w:r>
              <w:rPr>
                <w:noProof/>
                <w:webHidden/>
              </w:rPr>
              <w:tab/>
            </w:r>
            <w:r>
              <w:rPr>
                <w:noProof/>
                <w:webHidden/>
              </w:rPr>
              <w:fldChar w:fldCharType="begin"/>
            </w:r>
            <w:r>
              <w:rPr>
                <w:noProof/>
                <w:webHidden/>
              </w:rPr>
              <w:instrText xml:space="preserve"> PAGEREF _Toc185168134 \h </w:instrText>
            </w:r>
            <w:r>
              <w:rPr>
                <w:noProof/>
                <w:webHidden/>
              </w:rPr>
            </w:r>
            <w:r>
              <w:rPr>
                <w:noProof/>
                <w:webHidden/>
              </w:rPr>
              <w:fldChar w:fldCharType="separate"/>
            </w:r>
            <w:r>
              <w:rPr>
                <w:noProof/>
                <w:webHidden/>
              </w:rPr>
              <w:t>43</w:t>
            </w:r>
            <w:r>
              <w:rPr>
                <w:noProof/>
                <w:webHidden/>
              </w:rPr>
              <w:fldChar w:fldCharType="end"/>
            </w:r>
          </w:hyperlink>
        </w:p>
        <w:p w14:paraId="665DB570" w14:textId="13D1C0E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5" w:history="1">
            <w:r w:rsidRPr="005253DF">
              <w:rPr>
                <w:rStyle w:val="Hyperlink"/>
                <w:noProof/>
              </w:rPr>
              <w:t>9.1.2 Legacy soil mapping</w:t>
            </w:r>
            <w:r>
              <w:rPr>
                <w:noProof/>
                <w:webHidden/>
              </w:rPr>
              <w:tab/>
            </w:r>
            <w:r>
              <w:rPr>
                <w:noProof/>
                <w:webHidden/>
              </w:rPr>
              <w:fldChar w:fldCharType="begin"/>
            </w:r>
            <w:r>
              <w:rPr>
                <w:noProof/>
                <w:webHidden/>
              </w:rPr>
              <w:instrText xml:space="preserve"> PAGEREF _Toc185168135 \h </w:instrText>
            </w:r>
            <w:r>
              <w:rPr>
                <w:noProof/>
                <w:webHidden/>
              </w:rPr>
            </w:r>
            <w:r>
              <w:rPr>
                <w:noProof/>
                <w:webHidden/>
              </w:rPr>
              <w:fldChar w:fldCharType="separate"/>
            </w:r>
            <w:r>
              <w:rPr>
                <w:noProof/>
                <w:webHidden/>
              </w:rPr>
              <w:t>43</w:t>
            </w:r>
            <w:r>
              <w:rPr>
                <w:noProof/>
                <w:webHidden/>
              </w:rPr>
              <w:fldChar w:fldCharType="end"/>
            </w:r>
          </w:hyperlink>
        </w:p>
        <w:p w14:paraId="34066972" w14:textId="1B2F7A4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6" w:history="1">
            <w:r w:rsidRPr="005253DF">
              <w:rPr>
                <w:rStyle w:val="Hyperlink"/>
                <w:noProof/>
              </w:rPr>
              <w:t>9.1.3 Modern soil mapping</w:t>
            </w:r>
            <w:r>
              <w:rPr>
                <w:noProof/>
                <w:webHidden/>
              </w:rPr>
              <w:tab/>
            </w:r>
            <w:r>
              <w:rPr>
                <w:noProof/>
                <w:webHidden/>
              </w:rPr>
              <w:fldChar w:fldCharType="begin"/>
            </w:r>
            <w:r>
              <w:rPr>
                <w:noProof/>
                <w:webHidden/>
              </w:rPr>
              <w:instrText xml:space="preserve"> PAGEREF _Toc185168136 \h </w:instrText>
            </w:r>
            <w:r>
              <w:rPr>
                <w:noProof/>
                <w:webHidden/>
              </w:rPr>
            </w:r>
            <w:r>
              <w:rPr>
                <w:noProof/>
                <w:webHidden/>
              </w:rPr>
              <w:fldChar w:fldCharType="separate"/>
            </w:r>
            <w:r>
              <w:rPr>
                <w:noProof/>
                <w:webHidden/>
              </w:rPr>
              <w:t>43</w:t>
            </w:r>
            <w:r>
              <w:rPr>
                <w:noProof/>
                <w:webHidden/>
              </w:rPr>
              <w:fldChar w:fldCharType="end"/>
            </w:r>
          </w:hyperlink>
        </w:p>
        <w:p w14:paraId="7508197F" w14:textId="329D050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37" w:history="1">
            <w:r w:rsidRPr="005253DF">
              <w:rPr>
                <w:rStyle w:val="Hyperlink"/>
                <w:noProof/>
              </w:rPr>
              <w:t>9.1.4 Books about New Zealand Soils</w:t>
            </w:r>
            <w:r>
              <w:rPr>
                <w:noProof/>
                <w:webHidden/>
              </w:rPr>
              <w:tab/>
            </w:r>
            <w:r>
              <w:rPr>
                <w:noProof/>
                <w:webHidden/>
              </w:rPr>
              <w:fldChar w:fldCharType="begin"/>
            </w:r>
            <w:r>
              <w:rPr>
                <w:noProof/>
                <w:webHidden/>
              </w:rPr>
              <w:instrText xml:space="preserve"> PAGEREF _Toc185168137 \h </w:instrText>
            </w:r>
            <w:r>
              <w:rPr>
                <w:noProof/>
                <w:webHidden/>
              </w:rPr>
            </w:r>
            <w:r>
              <w:rPr>
                <w:noProof/>
                <w:webHidden/>
              </w:rPr>
              <w:fldChar w:fldCharType="separate"/>
            </w:r>
            <w:r>
              <w:rPr>
                <w:noProof/>
                <w:webHidden/>
              </w:rPr>
              <w:t>43</w:t>
            </w:r>
            <w:r>
              <w:rPr>
                <w:noProof/>
                <w:webHidden/>
              </w:rPr>
              <w:fldChar w:fldCharType="end"/>
            </w:r>
          </w:hyperlink>
        </w:p>
        <w:p w14:paraId="52C70A3B" w14:textId="2CB6F5E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38" w:history="1">
            <w:r w:rsidRPr="005253DF">
              <w:rPr>
                <w:rStyle w:val="Hyperlink"/>
                <w:noProof/>
              </w:rPr>
              <w:t>10. The soil site</w:t>
            </w:r>
            <w:r>
              <w:rPr>
                <w:noProof/>
                <w:webHidden/>
              </w:rPr>
              <w:tab/>
            </w:r>
            <w:r>
              <w:rPr>
                <w:noProof/>
                <w:webHidden/>
              </w:rPr>
              <w:fldChar w:fldCharType="begin"/>
            </w:r>
            <w:r>
              <w:rPr>
                <w:noProof/>
                <w:webHidden/>
              </w:rPr>
              <w:instrText xml:space="preserve"> PAGEREF _Toc185168138 \h </w:instrText>
            </w:r>
            <w:r>
              <w:rPr>
                <w:noProof/>
                <w:webHidden/>
              </w:rPr>
            </w:r>
            <w:r>
              <w:rPr>
                <w:noProof/>
                <w:webHidden/>
              </w:rPr>
              <w:fldChar w:fldCharType="separate"/>
            </w:r>
            <w:r>
              <w:rPr>
                <w:noProof/>
                <w:webHidden/>
              </w:rPr>
              <w:t>44</w:t>
            </w:r>
            <w:r>
              <w:rPr>
                <w:noProof/>
                <w:webHidden/>
              </w:rPr>
              <w:fldChar w:fldCharType="end"/>
            </w:r>
          </w:hyperlink>
        </w:p>
        <w:p w14:paraId="38E06542" w14:textId="74E7F23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39" w:history="1">
            <w:r w:rsidRPr="005253DF">
              <w:rPr>
                <w:rStyle w:val="Hyperlink"/>
                <w:noProof/>
              </w:rPr>
              <w:t>10.1 Defining the site</w:t>
            </w:r>
            <w:r>
              <w:rPr>
                <w:noProof/>
                <w:webHidden/>
              </w:rPr>
              <w:tab/>
            </w:r>
            <w:r>
              <w:rPr>
                <w:noProof/>
                <w:webHidden/>
              </w:rPr>
              <w:fldChar w:fldCharType="begin"/>
            </w:r>
            <w:r>
              <w:rPr>
                <w:noProof/>
                <w:webHidden/>
              </w:rPr>
              <w:instrText xml:space="preserve"> PAGEREF _Toc185168139 \h </w:instrText>
            </w:r>
            <w:r>
              <w:rPr>
                <w:noProof/>
                <w:webHidden/>
              </w:rPr>
            </w:r>
            <w:r>
              <w:rPr>
                <w:noProof/>
                <w:webHidden/>
              </w:rPr>
              <w:fldChar w:fldCharType="separate"/>
            </w:r>
            <w:r>
              <w:rPr>
                <w:noProof/>
                <w:webHidden/>
              </w:rPr>
              <w:t>44</w:t>
            </w:r>
            <w:r>
              <w:rPr>
                <w:noProof/>
                <w:webHidden/>
              </w:rPr>
              <w:fldChar w:fldCharType="end"/>
            </w:r>
          </w:hyperlink>
        </w:p>
        <w:p w14:paraId="13995711" w14:textId="121AE2A5"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40" w:history="1">
            <w:r w:rsidRPr="005253DF">
              <w:rPr>
                <w:rStyle w:val="Hyperlink"/>
                <w:noProof/>
              </w:rPr>
              <w:t>10.2 Reference data</w:t>
            </w:r>
            <w:r>
              <w:rPr>
                <w:noProof/>
                <w:webHidden/>
              </w:rPr>
              <w:tab/>
            </w:r>
            <w:r>
              <w:rPr>
                <w:noProof/>
                <w:webHidden/>
              </w:rPr>
              <w:fldChar w:fldCharType="begin"/>
            </w:r>
            <w:r>
              <w:rPr>
                <w:noProof/>
                <w:webHidden/>
              </w:rPr>
              <w:instrText xml:space="preserve"> PAGEREF _Toc185168140 \h </w:instrText>
            </w:r>
            <w:r>
              <w:rPr>
                <w:noProof/>
                <w:webHidden/>
              </w:rPr>
            </w:r>
            <w:r>
              <w:rPr>
                <w:noProof/>
                <w:webHidden/>
              </w:rPr>
              <w:fldChar w:fldCharType="separate"/>
            </w:r>
            <w:r>
              <w:rPr>
                <w:noProof/>
                <w:webHidden/>
              </w:rPr>
              <w:t>44</w:t>
            </w:r>
            <w:r>
              <w:rPr>
                <w:noProof/>
                <w:webHidden/>
              </w:rPr>
              <w:fldChar w:fldCharType="end"/>
            </w:r>
          </w:hyperlink>
        </w:p>
        <w:p w14:paraId="7CADE297" w14:textId="710F704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1" w:history="1">
            <w:r w:rsidRPr="005253DF">
              <w:rPr>
                <w:rStyle w:val="Hyperlink"/>
                <w:noProof/>
              </w:rPr>
              <w:t>10.2.1 Profile description identifiers</w:t>
            </w:r>
            <w:r>
              <w:rPr>
                <w:noProof/>
                <w:webHidden/>
              </w:rPr>
              <w:tab/>
            </w:r>
            <w:r>
              <w:rPr>
                <w:noProof/>
                <w:webHidden/>
              </w:rPr>
              <w:fldChar w:fldCharType="begin"/>
            </w:r>
            <w:r>
              <w:rPr>
                <w:noProof/>
                <w:webHidden/>
              </w:rPr>
              <w:instrText xml:space="preserve"> PAGEREF _Toc185168141 \h </w:instrText>
            </w:r>
            <w:r>
              <w:rPr>
                <w:noProof/>
                <w:webHidden/>
              </w:rPr>
            </w:r>
            <w:r>
              <w:rPr>
                <w:noProof/>
                <w:webHidden/>
              </w:rPr>
              <w:fldChar w:fldCharType="separate"/>
            </w:r>
            <w:r>
              <w:rPr>
                <w:noProof/>
                <w:webHidden/>
              </w:rPr>
              <w:t>44</w:t>
            </w:r>
            <w:r>
              <w:rPr>
                <w:noProof/>
                <w:webHidden/>
              </w:rPr>
              <w:fldChar w:fldCharType="end"/>
            </w:r>
          </w:hyperlink>
        </w:p>
        <w:p w14:paraId="35DABCA2" w14:textId="492B54A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2" w:history="1">
            <w:r w:rsidRPr="005253DF">
              <w:rPr>
                <w:rStyle w:val="Hyperlink"/>
                <w:noProof/>
              </w:rPr>
              <w:t>10.2.2 Authors</w:t>
            </w:r>
            <w:r>
              <w:rPr>
                <w:noProof/>
                <w:webHidden/>
              </w:rPr>
              <w:tab/>
            </w:r>
            <w:r>
              <w:rPr>
                <w:noProof/>
                <w:webHidden/>
              </w:rPr>
              <w:fldChar w:fldCharType="begin"/>
            </w:r>
            <w:r>
              <w:rPr>
                <w:noProof/>
                <w:webHidden/>
              </w:rPr>
              <w:instrText xml:space="preserve"> PAGEREF _Toc185168142 \h </w:instrText>
            </w:r>
            <w:r>
              <w:rPr>
                <w:noProof/>
                <w:webHidden/>
              </w:rPr>
            </w:r>
            <w:r>
              <w:rPr>
                <w:noProof/>
                <w:webHidden/>
              </w:rPr>
              <w:fldChar w:fldCharType="separate"/>
            </w:r>
            <w:r>
              <w:rPr>
                <w:noProof/>
                <w:webHidden/>
              </w:rPr>
              <w:t>45</w:t>
            </w:r>
            <w:r>
              <w:rPr>
                <w:noProof/>
                <w:webHidden/>
              </w:rPr>
              <w:fldChar w:fldCharType="end"/>
            </w:r>
          </w:hyperlink>
        </w:p>
        <w:p w14:paraId="23835D68" w14:textId="02E8149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3" w:history="1">
            <w:r w:rsidRPr="005253DF">
              <w:rPr>
                <w:rStyle w:val="Hyperlink"/>
                <w:noProof/>
              </w:rPr>
              <w:t>10.2.3 Location</w:t>
            </w:r>
            <w:r>
              <w:rPr>
                <w:noProof/>
                <w:webHidden/>
              </w:rPr>
              <w:tab/>
            </w:r>
            <w:r>
              <w:rPr>
                <w:noProof/>
                <w:webHidden/>
              </w:rPr>
              <w:fldChar w:fldCharType="begin"/>
            </w:r>
            <w:r>
              <w:rPr>
                <w:noProof/>
                <w:webHidden/>
              </w:rPr>
              <w:instrText xml:space="preserve"> PAGEREF _Toc185168143 \h </w:instrText>
            </w:r>
            <w:r>
              <w:rPr>
                <w:noProof/>
                <w:webHidden/>
              </w:rPr>
            </w:r>
            <w:r>
              <w:rPr>
                <w:noProof/>
                <w:webHidden/>
              </w:rPr>
              <w:fldChar w:fldCharType="separate"/>
            </w:r>
            <w:r>
              <w:rPr>
                <w:noProof/>
                <w:webHidden/>
              </w:rPr>
              <w:t>45</w:t>
            </w:r>
            <w:r>
              <w:rPr>
                <w:noProof/>
                <w:webHidden/>
              </w:rPr>
              <w:fldChar w:fldCharType="end"/>
            </w:r>
          </w:hyperlink>
        </w:p>
        <w:p w14:paraId="01A32E5C" w14:textId="6389542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4" w:history="1">
            <w:r w:rsidRPr="005253DF">
              <w:rPr>
                <w:rStyle w:val="Hyperlink"/>
                <w:noProof/>
              </w:rPr>
              <w:t>10.2.4 Date</w:t>
            </w:r>
            <w:r>
              <w:rPr>
                <w:noProof/>
                <w:webHidden/>
              </w:rPr>
              <w:tab/>
            </w:r>
            <w:r>
              <w:rPr>
                <w:noProof/>
                <w:webHidden/>
              </w:rPr>
              <w:fldChar w:fldCharType="begin"/>
            </w:r>
            <w:r>
              <w:rPr>
                <w:noProof/>
                <w:webHidden/>
              </w:rPr>
              <w:instrText xml:space="preserve"> PAGEREF _Toc185168144 \h </w:instrText>
            </w:r>
            <w:r>
              <w:rPr>
                <w:noProof/>
                <w:webHidden/>
              </w:rPr>
            </w:r>
            <w:r>
              <w:rPr>
                <w:noProof/>
                <w:webHidden/>
              </w:rPr>
              <w:fldChar w:fldCharType="separate"/>
            </w:r>
            <w:r>
              <w:rPr>
                <w:noProof/>
                <w:webHidden/>
              </w:rPr>
              <w:t>45</w:t>
            </w:r>
            <w:r>
              <w:rPr>
                <w:noProof/>
                <w:webHidden/>
              </w:rPr>
              <w:fldChar w:fldCharType="end"/>
            </w:r>
          </w:hyperlink>
        </w:p>
        <w:p w14:paraId="6C362F26" w14:textId="6DBA643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5" w:history="1">
            <w:r w:rsidRPr="005253DF">
              <w:rPr>
                <w:rStyle w:val="Hyperlink"/>
                <w:noProof/>
              </w:rPr>
              <w:t>10.2.5 Site purpose</w:t>
            </w:r>
            <w:r>
              <w:rPr>
                <w:noProof/>
                <w:webHidden/>
              </w:rPr>
              <w:tab/>
            </w:r>
            <w:r>
              <w:rPr>
                <w:noProof/>
                <w:webHidden/>
              </w:rPr>
              <w:fldChar w:fldCharType="begin"/>
            </w:r>
            <w:r>
              <w:rPr>
                <w:noProof/>
                <w:webHidden/>
              </w:rPr>
              <w:instrText xml:space="preserve"> PAGEREF _Toc185168145 \h </w:instrText>
            </w:r>
            <w:r>
              <w:rPr>
                <w:noProof/>
                <w:webHidden/>
              </w:rPr>
            </w:r>
            <w:r>
              <w:rPr>
                <w:noProof/>
                <w:webHidden/>
              </w:rPr>
              <w:fldChar w:fldCharType="separate"/>
            </w:r>
            <w:r>
              <w:rPr>
                <w:noProof/>
                <w:webHidden/>
              </w:rPr>
              <w:t>45</w:t>
            </w:r>
            <w:r>
              <w:rPr>
                <w:noProof/>
                <w:webHidden/>
              </w:rPr>
              <w:fldChar w:fldCharType="end"/>
            </w:r>
          </w:hyperlink>
        </w:p>
        <w:p w14:paraId="75BBB9B1" w14:textId="332E05D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6" w:history="1">
            <w:r w:rsidRPr="005253DF">
              <w:rPr>
                <w:rStyle w:val="Hyperlink"/>
                <w:noProof/>
              </w:rPr>
              <w:t>10.2.6 Site selection method</w:t>
            </w:r>
            <w:r>
              <w:rPr>
                <w:noProof/>
                <w:webHidden/>
              </w:rPr>
              <w:tab/>
            </w:r>
            <w:r>
              <w:rPr>
                <w:noProof/>
                <w:webHidden/>
              </w:rPr>
              <w:fldChar w:fldCharType="begin"/>
            </w:r>
            <w:r>
              <w:rPr>
                <w:noProof/>
                <w:webHidden/>
              </w:rPr>
              <w:instrText xml:space="preserve"> PAGEREF _Toc185168146 \h </w:instrText>
            </w:r>
            <w:r>
              <w:rPr>
                <w:noProof/>
                <w:webHidden/>
              </w:rPr>
            </w:r>
            <w:r>
              <w:rPr>
                <w:noProof/>
                <w:webHidden/>
              </w:rPr>
              <w:fldChar w:fldCharType="separate"/>
            </w:r>
            <w:r>
              <w:rPr>
                <w:noProof/>
                <w:webHidden/>
              </w:rPr>
              <w:t>46</w:t>
            </w:r>
            <w:r>
              <w:rPr>
                <w:noProof/>
                <w:webHidden/>
              </w:rPr>
              <w:fldChar w:fldCharType="end"/>
            </w:r>
          </w:hyperlink>
        </w:p>
        <w:p w14:paraId="3DCFAE77" w14:textId="09B338E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7" w:history="1">
            <w:r w:rsidRPr="005253DF">
              <w:rPr>
                <w:rStyle w:val="Hyperlink"/>
                <w:noProof/>
              </w:rPr>
              <w:t>10.2.7 Exposure type</w:t>
            </w:r>
            <w:r>
              <w:rPr>
                <w:noProof/>
                <w:webHidden/>
              </w:rPr>
              <w:tab/>
            </w:r>
            <w:r>
              <w:rPr>
                <w:noProof/>
                <w:webHidden/>
              </w:rPr>
              <w:fldChar w:fldCharType="begin"/>
            </w:r>
            <w:r>
              <w:rPr>
                <w:noProof/>
                <w:webHidden/>
              </w:rPr>
              <w:instrText xml:space="preserve"> PAGEREF _Toc185168147 \h </w:instrText>
            </w:r>
            <w:r>
              <w:rPr>
                <w:noProof/>
                <w:webHidden/>
              </w:rPr>
            </w:r>
            <w:r>
              <w:rPr>
                <w:noProof/>
                <w:webHidden/>
              </w:rPr>
              <w:fldChar w:fldCharType="separate"/>
            </w:r>
            <w:r>
              <w:rPr>
                <w:noProof/>
                <w:webHidden/>
              </w:rPr>
              <w:t>47</w:t>
            </w:r>
            <w:r>
              <w:rPr>
                <w:noProof/>
                <w:webHidden/>
              </w:rPr>
              <w:fldChar w:fldCharType="end"/>
            </w:r>
          </w:hyperlink>
        </w:p>
        <w:p w14:paraId="6364EC1C" w14:textId="3FDB65B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8" w:history="1">
            <w:r w:rsidRPr="005253DF">
              <w:rPr>
                <w:rStyle w:val="Hyperlink"/>
                <w:noProof/>
              </w:rPr>
              <w:t>10.2.8 Depth of observation</w:t>
            </w:r>
            <w:r>
              <w:rPr>
                <w:noProof/>
                <w:webHidden/>
              </w:rPr>
              <w:tab/>
            </w:r>
            <w:r>
              <w:rPr>
                <w:noProof/>
                <w:webHidden/>
              </w:rPr>
              <w:fldChar w:fldCharType="begin"/>
            </w:r>
            <w:r>
              <w:rPr>
                <w:noProof/>
                <w:webHidden/>
              </w:rPr>
              <w:instrText xml:space="preserve"> PAGEREF _Toc185168148 \h </w:instrText>
            </w:r>
            <w:r>
              <w:rPr>
                <w:noProof/>
                <w:webHidden/>
              </w:rPr>
            </w:r>
            <w:r>
              <w:rPr>
                <w:noProof/>
                <w:webHidden/>
              </w:rPr>
              <w:fldChar w:fldCharType="separate"/>
            </w:r>
            <w:r>
              <w:rPr>
                <w:noProof/>
                <w:webHidden/>
              </w:rPr>
              <w:t>48</w:t>
            </w:r>
            <w:r>
              <w:rPr>
                <w:noProof/>
                <w:webHidden/>
              </w:rPr>
              <w:fldChar w:fldCharType="end"/>
            </w:r>
          </w:hyperlink>
        </w:p>
        <w:p w14:paraId="31C2E90E" w14:textId="0F197EA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49" w:history="1">
            <w:r w:rsidRPr="005253DF">
              <w:rPr>
                <w:rStyle w:val="Hyperlink"/>
                <w:noProof/>
              </w:rPr>
              <w:t>10.2.9 Stopping early</w:t>
            </w:r>
            <w:r>
              <w:rPr>
                <w:noProof/>
                <w:webHidden/>
              </w:rPr>
              <w:tab/>
            </w:r>
            <w:r>
              <w:rPr>
                <w:noProof/>
                <w:webHidden/>
              </w:rPr>
              <w:fldChar w:fldCharType="begin"/>
            </w:r>
            <w:r>
              <w:rPr>
                <w:noProof/>
                <w:webHidden/>
              </w:rPr>
              <w:instrText xml:space="preserve"> PAGEREF _Toc185168149 \h </w:instrText>
            </w:r>
            <w:r>
              <w:rPr>
                <w:noProof/>
                <w:webHidden/>
              </w:rPr>
            </w:r>
            <w:r>
              <w:rPr>
                <w:noProof/>
                <w:webHidden/>
              </w:rPr>
              <w:fldChar w:fldCharType="separate"/>
            </w:r>
            <w:r>
              <w:rPr>
                <w:noProof/>
                <w:webHidden/>
              </w:rPr>
              <w:t>48</w:t>
            </w:r>
            <w:r>
              <w:rPr>
                <w:noProof/>
                <w:webHidden/>
              </w:rPr>
              <w:fldChar w:fldCharType="end"/>
            </w:r>
          </w:hyperlink>
        </w:p>
        <w:p w14:paraId="1D7393BB" w14:textId="38BBB75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0" w:history="1">
            <w:r w:rsidRPr="005253DF">
              <w:rPr>
                <w:rStyle w:val="Hyperlink"/>
                <w:noProof/>
              </w:rPr>
              <w:t>10.3 Recent site disturbance</w:t>
            </w:r>
            <w:r>
              <w:rPr>
                <w:noProof/>
                <w:webHidden/>
              </w:rPr>
              <w:tab/>
            </w:r>
            <w:r>
              <w:rPr>
                <w:noProof/>
                <w:webHidden/>
              </w:rPr>
              <w:fldChar w:fldCharType="begin"/>
            </w:r>
            <w:r>
              <w:rPr>
                <w:noProof/>
                <w:webHidden/>
              </w:rPr>
              <w:instrText xml:space="preserve"> PAGEREF _Toc185168150 \h </w:instrText>
            </w:r>
            <w:r>
              <w:rPr>
                <w:noProof/>
                <w:webHidden/>
              </w:rPr>
            </w:r>
            <w:r>
              <w:rPr>
                <w:noProof/>
                <w:webHidden/>
              </w:rPr>
              <w:fldChar w:fldCharType="separate"/>
            </w:r>
            <w:r>
              <w:rPr>
                <w:noProof/>
                <w:webHidden/>
              </w:rPr>
              <w:t>48</w:t>
            </w:r>
            <w:r>
              <w:rPr>
                <w:noProof/>
                <w:webHidden/>
              </w:rPr>
              <w:fldChar w:fldCharType="end"/>
            </w:r>
          </w:hyperlink>
        </w:p>
        <w:p w14:paraId="75F73802" w14:textId="08A99FA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51" w:history="1">
            <w:r w:rsidRPr="005253DF">
              <w:rPr>
                <w:rStyle w:val="Hyperlink"/>
                <w:noProof/>
              </w:rPr>
              <w:t>11. Soil surface</w:t>
            </w:r>
            <w:r>
              <w:rPr>
                <w:noProof/>
                <w:webHidden/>
              </w:rPr>
              <w:tab/>
            </w:r>
            <w:r>
              <w:rPr>
                <w:noProof/>
                <w:webHidden/>
              </w:rPr>
              <w:fldChar w:fldCharType="begin"/>
            </w:r>
            <w:r>
              <w:rPr>
                <w:noProof/>
                <w:webHidden/>
              </w:rPr>
              <w:instrText xml:space="preserve"> PAGEREF _Toc185168151 \h </w:instrText>
            </w:r>
            <w:r>
              <w:rPr>
                <w:noProof/>
                <w:webHidden/>
              </w:rPr>
            </w:r>
            <w:r>
              <w:rPr>
                <w:noProof/>
                <w:webHidden/>
              </w:rPr>
              <w:fldChar w:fldCharType="separate"/>
            </w:r>
            <w:r>
              <w:rPr>
                <w:noProof/>
                <w:webHidden/>
              </w:rPr>
              <w:t>50</w:t>
            </w:r>
            <w:r>
              <w:rPr>
                <w:noProof/>
                <w:webHidden/>
              </w:rPr>
              <w:fldChar w:fldCharType="end"/>
            </w:r>
          </w:hyperlink>
        </w:p>
        <w:p w14:paraId="282CA515" w14:textId="6F65C8B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2" w:history="1">
            <w:r w:rsidRPr="005253DF">
              <w:rPr>
                <w:rStyle w:val="Hyperlink"/>
                <w:noProof/>
              </w:rPr>
              <w:t>11.1 Slope</w:t>
            </w:r>
            <w:r>
              <w:rPr>
                <w:noProof/>
                <w:webHidden/>
              </w:rPr>
              <w:tab/>
            </w:r>
            <w:r>
              <w:rPr>
                <w:noProof/>
                <w:webHidden/>
              </w:rPr>
              <w:fldChar w:fldCharType="begin"/>
            </w:r>
            <w:r>
              <w:rPr>
                <w:noProof/>
                <w:webHidden/>
              </w:rPr>
              <w:instrText xml:space="preserve"> PAGEREF _Toc185168152 \h </w:instrText>
            </w:r>
            <w:r>
              <w:rPr>
                <w:noProof/>
                <w:webHidden/>
              </w:rPr>
            </w:r>
            <w:r>
              <w:rPr>
                <w:noProof/>
                <w:webHidden/>
              </w:rPr>
              <w:fldChar w:fldCharType="separate"/>
            </w:r>
            <w:r>
              <w:rPr>
                <w:noProof/>
                <w:webHidden/>
              </w:rPr>
              <w:t>50</w:t>
            </w:r>
            <w:r>
              <w:rPr>
                <w:noProof/>
                <w:webHidden/>
              </w:rPr>
              <w:fldChar w:fldCharType="end"/>
            </w:r>
          </w:hyperlink>
        </w:p>
        <w:p w14:paraId="53C5CFF3" w14:textId="7AF4936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3" w:history="1">
            <w:r w:rsidRPr="005253DF">
              <w:rPr>
                <w:rStyle w:val="Hyperlink"/>
                <w:noProof/>
              </w:rPr>
              <w:t>11.2 Aspect</w:t>
            </w:r>
            <w:r>
              <w:rPr>
                <w:noProof/>
                <w:webHidden/>
              </w:rPr>
              <w:tab/>
            </w:r>
            <w:r>
              <w:rPr>
                <w:noProof/>
                <w:webHidden/>
              </w:rPr>
              <w:fldChar w:fldCharType="begin"/>
            </w:r>
            <w:r>
              <w:rPr>
                <w:noProof/>
                <w:webHidden/>
              </w:rPr>
              <w:instrText xml:space="preserve"> PAGEREF _Toc185168153 \h </w:instrText>
            </w:r>
            <w:r>
              <w:rPr>
                <w:noProof/>
                <w:webHidden/>
              </w:rPr>
            </w:r>
            <w:r>
              <w:rPr>
                <w:noProof/>
                <w:webHidden/>
              </w:rPr>
              <w:fldChar w:fldCharType="separate"/>
            </w:r>
            <w:r>
              <w:rPr>
                <w:noProof/>
                <w:webHidden/>
              </w:rPr>
              <w:t>50</w:t>
            </w:r>
            <w:r>
              <w:rPr>
                <w:noProof/>
                <w:webHidden/>
              </w:rPr>
              <w:fldChar w:fldCharType="end"/>
            </w:r>
          </w:hyperlink>
        </w:p>
        <w:p w14:paraId="66C77564" w14:textId="10D2407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4" w:history="1">
            <w:r w:rsidRPr="005253DF">
              <w:rPr>
                <w:rStyle w:val="Hyperlink"/>
                <w:noProof/>
              </w:rPr>
              <w:t>11.3 Surface cover</w:t>
            </w:r>
            <w:r>
              <w:rPr>
                <w:noProof/>
                <w:webHidden/>
              </w:rPr>
              <w:tab/>
            </w:r>
            <w:r>
              <w:rPr>
                <w:noProof/>
                <w:webHidden/>
              </w:rPr>
              <w:fldChar w:fldCharType="begin"/>
            </w:r>
            <w:r>
              <w:rPr>
                <w:noProof/>
                <w:webHidden/>
              </w:rPr>
              <w:instrText xml:space="preserve"> PAGEREF _Toc185168154 \h </w:instrText>
            </w:r>
            <w:r>
              <w:rPr>
                <w:noProof/>
                <w:webHidden/>
              </w:rPr>
            </w:r>
            <w:r>
              <w:rPr>
                <w:noProof/>
                <w:webHidden/>
              </w:rPr>
              <w:fldChar w:fldCharType="separate"/>
            </w:r>
            <w:r>
              <w:rPr>
                <w:noProof/>
                <w:webHidden/>
              </w:rPr>
              <w:t>51</w:t>
            </w:r>
            <w:r>
              <w:rPr>
                <w:noProof/>
                <w:webHidden/>
              </w:rPr>
              <w:fldChar w:fldCharType="end"/>
            </w:r>
          </w:hyperlink>
        </w:p>
        <w:p w14:paraId="0CEF6E8C" w14:textId="07560C9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5" w:history="1">
            <w:r w:rsidRPr="005253DF">
              <w:rPr>
                <w:rStyle w:val="Hyperlink"/>
                <w:noProof/>
              </w:rPr>
              <w:t>11.4 Surface water</w:t>
            </w:r>
            <w:r>
              <w:rPr>
                <w:noProof/>
                <w:webHidden/>
              </w:rPr>
              <w:tab/>
            </w:r>
            <w:r>
              <w:rPr>
                <w:noProof/>
                <w:webHidden/>
              </w:rPr>
              <w:fldChar w:fldCharType="begin"/>
            </w:r>
            <w:r>
              <w:rPr>
                <w:noProof/>
                <w:webHidden/>
              </w:rPr>
              <w:instrText xml:space="preserve"> PAGEREF _Toc185168155 \h </w:instrText>
            </w:r>
            <w:r>
              <w:rPr>
                <w:noProof/>
                <w:webHidden/>
              </w:rPr>
            </w:r>
            <w:r>
              <w:rPr>
                <w:noProof/>
                <w:webHidden/>
              </w:rPr>
              <w:fldChar w:fldCharType="separate"/>
            </w:r>
            <w:r>
              <w:rPr>
                <w:noProof/>
                <w:webHidden/>
              </w:rPr>
              <w:t>52</w:t>
            </w:r>
            <w:r>
              <w:rPr>
                <w:noProof/>
                <w:webHidden/>
              </w:rPr>
              <w:fldChar w:fldCharType="end"/>
            </w:r>
          </w:hyperlink>
        </w:p>
        <w:p w14:paraId="5870B5F1" w14:textId="7F59C6C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6" w:history="1">
            <w:r w:rsidRPr="005253DF">
              <w:rPr>
                <w:rStyle w:val="Hyperlink"/>
                <w:noProof/>
              </w:rPr>
              <w:t>11.5 Surface cracking</w:t>
            </w:r>
            <w:r>
              <w:rPr>
                <w:noProof/>
                <w:webHidden/>
              </w:rPr>
              <w:tab/>
            </w:r>
            <w:r>
              <w:rPr>
                <w:noProof/>
                <w:webHidden/>
              </w:rPr>
              <w:fldChar w:fldCharType="begin"/>
            </w:r>
            <w:r>
              <w:rPr>
                <w:noProof/>
                <w:webHidden/>
              </w:rPr>
              <w:instrText xml:space="preserve"> PAGEREF _Toc185168156 \h </w:instrText>
            </w:r>
            <w:r>
              <w:rPr>
                <w:noProof/>
                <w:webHidden/>
              </w:rPr>
            </w:r>
            <w:r>
              <w:rPr>
                <w:noProof/>
                <w:webHidden/>
              </w:rPr>
              <w:fldChar w:fldCharType="separate"/>
            </w:r>
            <w:r>
              <w:rPr>
                <w:noProof/>
                <w:webHidden/>
              </w:rPr>
              <w:t>52</w:t>
            </w:r>
            <w:r>
              <w:rPr>
                <w:noProof/>
                <w:webHidden/>
              </w:rPr>
              <w:fldChar w:fldCharType="end"/>
            </w:r>
          </w:hyperlink>
        </w:p>
        <w:p w14:paraId="7700CA85" w14:textId="61BA9DA1"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57" w:history="1">
            <w:r w:rsidRPr="005253DF">
              <w:rPr>
                <w:rStyle w:val="Hyperlink"/>
                <w:noProof/>
              </w:rPr>
              <w:t>11.6 Microrelief</w:t>
            </w:r>
            <w:r>
              <w:rPr>
                <w:noProof/>
                <w:webHidden/>
              </w:rPr>
              <w:tab/>
            </w:r>
            <w:r>
              <w:rPr>
                <w:noProof/>
                <w:webHidden/>
              </w:rPr>
              <w:fldChar w:fldCharType="begin"/>
            </w:r>
            <w:r>
              <w:rPr>
                <w:noProof/>
                <w:webHidden/>
              </w:rPr>
              <w:instrText xml:space="preserve"> PAGEREF _Toc185168157 \h </w:instrText>
            </w:r>
            <w:r>
              <w:rPr>
                <w:noProof/>
                <w:webHidden/>
              </w:rPr>
            </w:r>
            <w:r>
              <w:rPr>
                <w:noProof/>
                <w:webHidden/>
              </w:rPr>
              <w:fldChar w:fldCharType="separate"/>
            </w:r>
            <w:r>
              <w:rPr>
                <w:noProof/>
                <w:webHidden/>
              </w:rPr>
              <w:t>53</w:t>
            </w:r>
            <w:r>
              <w:rPr>
                <w:noProof/>
                <w:webHidden/>
              </w:rPr>
              <w:fldChar w:fldCharType="end"/>
            </w:r>
          </w:hyperlink>
        </w:p>
        <w:p w14:paraId="746646B3" w14:textId="361D2B6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58" w:history="1">
            <w:r w:rsidRPr="005253DF">
              <w:rPr>
                <w:rStyle w:val="Hyperlink"/>
                <w:noProof/>
              </w:rPr>
              <w:t>11.6.1 Natural Microrelief</w:t>
            </w:r>
            <w:r>
              <w:rPr>
                <w:noProof/>
                <w:webHidden/>
              </w:rPr>
              <w:tab/>
            </w:r>
            <w:r>
              <w:rPr>
                <w:noProof/>
                <w:webHidden/>
              </w:rPr>
              <w:fldChar w:fldCharType="begin"/>
            </w:r>
            <w:r>
              <w:rPr>
                <w:noProof/>
                <w:webHidden/>
              </w:rPr>
              <w:instrText xml:space="preserve"> PAGEREF _Toc185168158 \h </w:instrText>
            </w:r>
            <w:r>
              <w:rPr>
                <w:noProof/>
                <w:webHidden/>
              </w:rPr>
            </w:r>
            <w:r>
              <w:rPr>
                <w:noProof/>
                <w:webHidden/>
              </w:rPr>
              <w:fldChar w:fldCharType="separate"/>
            </w:r>
            <w:r>
              <w:rPr>
                <w:noProof/>
                <w:webHidden/>
              </w:rPr>
              <w:t>53</w:t>
            </w:r>
            <w:r>
              <w:rPr>
                <w:noProof/>
                <w:webHidden/>
              </w:rPr>
              <w:fldChar w:fldCharType="end"/>
            </w:r>
          </w:hyperlink>
        </w:p>
        <w:p w14:paraId="12B340EF" w14:textId="7A5B61C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59" w:history="1">
            <w:r w:rsidRPr="005253DF">
              <w:rPr>
                <w:rStyle w:val="Hyperlink"/>
                <w:noProof/>
              </w:rPr>
              <w:t>11.6.2 Anthropogenic microrelief</w:t>
            </w:r>
            <w:r>
              <w:rPr>
                <w:noProof/>
                <w:webHidden/>
              </w:rPr>
              <w:tab/>
            </w:r>
            <w:r>
              <w:rPr>
                <w:noProof/>
                <w:webHidden/>
              </w:rPr>
              <w:fldChar w:fldCharType="begin"/>
            </w:r>
            <w:r>
              <w:rPr>
                <w:noProof/>
                <w:webHidden/>
              </w:rPr>
              <w:instrText xml:space="preserve"> PAGEREF _Toc185168159 \h </w:instrText>
            </w:r>
            <w:r>
              <w:rPr>
                <w:noProof/>
                <w:webHidden/>
              </w:rPr>
            </w:r>
            <w:r>
              <w:rPr>
                <w:noProof/>
                <w:webHidden/>
              </w:rPr>
              <w:fldChar w:fldCharType="separate"/>
            </w:r>
            <w:r>
              <w:rPr>
                <w:noProof/>
                <w:webHidden/>
              </w:rPr>
              <w:t>53</w:t>
            </w:r>
            <w:r>
              <w:rPr>
                <w:noProof/>
                <w:webHidden/>
              </w:rPr>
              <w:fldChar w:fldCharType="end"/>
            </w:r>
          </w:hyperlink>
        </w:p>
        <w:p w14:paraId="01CEC6B4" w14:textId="5FF227E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0" w:history="1">
            <w:r w:rsidRPr="005253DF">
              <w:rPr>
                <w:rStyle w:val="Hyperlink"/>
                <w:noProof/>
              </w:rPr>
              <w:t>11.7 Erosion</w:t>
            </w:r>
            <w:r>
              <w:rPr>
                <w:noProof/>
                <w:webHidden/>
              </w:rPr>
              <w:tab/>
            </w:r>
            <w:r>
              <w:rPr>
                <w:noProof/>
                <w:webHidden/>
              </w:rPr>
              <w:fldChar w:fldCharType="begin"/>
            </w:r>
            <w:r>
              <w:rPr>
                <w:noProof/>
                <w:webHidden/>
              </w:rPr>
              <w:instrText xml:space="preserve"> PAGEREF _Toc185168160 \h </w:instrText>
            </w:r>
            <w:r>
              <w:rPr>
                <w:noProof/>
                <w:webHidden/>
              </w:rPr>
            </w:r>
            <w:r>
              <w:rPr>
                <w:noProof/>
                <w:webHidden/>
              </w:rPr>
              <w:fldChar w:fldCharType="separate"/>
            </w:r>
            <w:r>
              <w:rPr>
                <w:noProof/>
                <w:webHidden/>
              </w:rPr>
              <w:t>54</w:t>
            </w:r>
            <w:r>
              <w:rPr>
                <w:noProof/>
                <w:webHidden/>
              </w:rPr>
              <w:fldChar w:fldCharType="end"/>
            </w:r>
          </w:hyperlink>
        </w:p>
        <w:p w14:paraId="74A98B81" w14:textId="551FF00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1" w:history="1">
            <w:r w:rsidRPr="005253DF">
              <w:rPr>
                <w:rStyle w:val="Hyperlink"/>
                <w:noProof/>
              </w:rPr>
              <w:t>11.8 Deposition</w:t>
            </w:r>
            <w:r>
              <w:rPr>
                <w:noProof/>
                <w:webHidden/>
              </w:rPr>
              <w:tab/>
            </w:r>
            <w:r>
              <w:rPr>
                <w:noProof/>
                <w:webHidden/>
              </w:rPr>
              <w:fldChar w:fldCharType="begin"/>
            </w:r>
            <w:r>
              <w:rPr>
                <w:noProof/>
                <w:webHidden/>
              </w:rPr>
              <w:instrText xml:space="preserve"> PAGEREF _Toc185168161 \h </w:instrText>
            </w:r>
            <w:r>
              <w:rPr>
                <w:noProof/>
                <w:webHidden/>
              </w:rPr>
            </w:r>
            <w:r>
              <w:rPr>
                <w:noProof/>
                <w:webHidden/>
              </w:rPr>
              <w:fldChar w:fldCharType="separate"/>
            </w:r>
            <w:r>
              <w:rPr>
                <w:noProof/>
                <w:webHidden/>
              </w:rPr>
              <w:t>55</w:t>
            </w:r>
            <w:r>
              <w:rPr>
                <w:noProof/>
                <w:webHidden/>
              </w:rPr>
              <w:fldChar w:fldCharType="end"/>
            </w:r>
          </w:hyperlink>
        </w:p>
        <w:p w14:paraId="2759C2D6" w14:textId="7D080ED8"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62" w:history="1">
            <w:r w:rsidRPr="005253DF">
              <w:rPr>
                <w:rStyle w:val="Hyperlink"/>
                <w:noProof/>
              </w:rPr>
              <w:t>12. Defining soil horizons</w:t>
            </w:r>
            <w:r>
              <w:rPr>
                <w:noProof/>
                <w:webHidden/>
              </w:rPr>
              <w:tab/>
            </w:r>
            <w:r>
              <w:rPr>
                <w:noProof/>
                <w:webHidden/>
              </w:rPr>
              <w:fldChar w:fldCharType="begin"/>
            </w:r>
            <w:r>
              <w:rPr>
                <w:noProof/>
                <w:webHidden/>
              </w:rPr>
              <w:instrText xml:space="preserve"> PAGEREF _Toc185168162 \h </w:instrText>
            </w:r>
            <w:r>
              <w:rPr>
                <w:noProof/>
                <w:webHidden/>
              </w:rPr>
            </w:r>
            <w:r>
              <w:rPr>
                <w:noProof/>
                <w:webHidden/>
              </w:rPr>
              <w:fldChar w:fldCharType="separate"/>
            </w:r>
            <w:r>
              <w:rPr>
                <w:noProof/>
                <w:webHidden/>
              </w:rPr>
              <w:t>57</w:t>
            </w:r>
            <w:r>
              <w:rPr>
                <w:noProof/>
                <w:webHidden/>
              </w:rPr>
              <w:fldChar w:fldCharType="end"/>
            </w:r>
          </w:hyperlink>
        </w:p>
        <w:p w14:paraId="39945699" w14:textId="1F5F370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3" w:history="1">
            <w:r w:rsidRPr="005253DF">
              <w:rPr>
                <w:rStyle w:val="Hyperlink"/>
                <w:noProof/>
              </w:rPr>
              <w:t>12.1 The soil surface</w:t>
            </w:r>
            <w:r>
              <w:rPr>
                <w:noProof/>
                <w:webHidden/>
              </w:rPr>
              <w:tab/>
            </w:r>
            <w:r>
              <w:rPr>
                <w:noProof/>
                <w:webHidden/>
              </w:rPr>
              <w:fldChar w:fldCharType="begin"/>
            </w:r>
            <w:r>
              <w:rPr>
                <w:noProof/>
                <w:webHidden/>
              </w:rPr>
              <w:instrText xml:space="preserve"> PAGEREF _Toc185168163 \h </w:instrText>
            </w:r>
            <w:r>
              <w:rPr>
                <w:noProof/>
                <w:webHidden/>
              </w:rPr>
            </w:r>
            <w:r>
              <w:rPr>
                <w:noProof/>
                <w:webHidden/>
              </w:rPr>
              <w:fldChar w:fldCharType="separate"/>
            </w:r>
            <w:r>
              <w:rPr>
                <w:noProof/>
                <w:webHidden/>
              </w:rPr>
              <w:t>57</w:t>
            </w:r>
            <w:r>
              <w:rPr>
                <w:noProof/>
                <w:webHidden/>
              </w:rPr>
              <w:fldChar w:fldCharType="end"/>
            </w:r>
          </w:hyperlink>
        </w:p>
        <w:p w14:paraId="0ACAF0AB" w14:textId="2447201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4" w:history="1">
            <w:r w:rsidRPr="005253DF">
              <w:rPr>
                <w:rStyle w:val="Hyperlink"/>
                <w:noProof/>
              </w:rPr>
              <w:t>12.2 Recording depths</w:t>
            </w:r>
            <w:r>
              <w:rPr>
                <w:noProof/>
                <w:webHidden/>
              </w:rPr>
              <w:tab/>
            </w:r>
            <w:r>
              <w:rPr>
                <w:noProof/>
                <w:webHidden/>
              </w:rPr>
              <w:fldChar w:fldCharType="begin"/>
            </w:r>
            <w:r>
              <w:rPr>
                <w:noProof/>
                <w:webHidden/>
              </w:rPr>
              <w:instrText xml:space="preserve"> PAGEREF _Toc185168164 \h </w:instrText>
            </w:r>
            <w:r>
              <w:rPr>
                <w:noProof/>
                <w:webHidden/>
              </w:rPr>
            </w:r>
            <w:r>
              <w:rPr>
                <w:noProof/>
                <w:webHidden/>
              </w:rPr>
              <w:fldChar w:fldCharType="separate"/>
            </w:r>
            <w:r>
              <w:rPr>
                <w:noProof/>
                <w:webHidden/>
              </w:rPr>
              <w:t>57</w:t>
            </w:r>
            <w:r>
              <w:rPr>
                <w:noProof/>
                <w:webHidden/>
              </w:rPr>
              <w:fldChar w:fldCharType="end"/>
            </w:r>
          </w:hyperlink>
        </w:p>
        <w:p w14:paraId="267F95BB" w14:textId="076A314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5" w:history="1">
            <w:r w:rsidRPr="005253DF">
              <w:rPr>
                <w:rStyle w:val="Hyperlink"/>
                <w:noProof/>
              </w:rPr>
              <w:t>12.3 Thickness</w:t>
            </w:r>
            <w:r>
              <w:rPr>
                <w:noProof/>
                <w:webHidden/>
              </w:rPr>
              <w:tab/>
            </w:r>
            <w:r>
              <w:rPr>
                <w:noProof/>
                <w:webHidden/>
              </w:rPr>
              <w:fldChar w:fldCharType="begin"/>
            </w:r>
            <w:r>
              <w:rPr>
                <w:noProof/>
                <w:webHidden/>
              </w:rPr>
              <w:instrText xml:space="preserve"> PAGEREF _Toc185168165 \h </w:instrText>
            </w:r>
            <w:r>
              <w:rPr>
                <w:noProof/>
                <w:webHidden/>
              </w:rPr>
            </w:r>
            <w:r>
              <w:rPr>
                <w:noProof/>
                <w:webHidden/>
              </w:rPr>
              <w:fldChar w:fldCharType="separate"/>
            </w:r>
            <w:r>
              <w:rPr>
                <w:noProof/>
                <w:webHidden/>
              </w:rPr>
              <w:t>58</w:t>
            </w:r>
            <w:r>
              <w:rPr>
                <w:noProof/>
                <w:webHidden/>
              </w:rPr>
              <w:fldChar w:fldCharType="end"/>
            </w:r>
          </w:hyperlink>
        </w:p>
        <w:p w14:paraId="079FF6F6" w14:textId="001E70A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6" w:history="1">
            <w:r w:rsidRPr="005253DF">
              <w:rPr>
                <w:rStyle w:val="Hyperlink"/>
                <w:noProof/>
              </w:rPr>
              <w:t>12.4 Boundary shape</w:t>
            </w:r>
            <w:r>
              <w:rPr>
                <w:noProof/>
                <w:webHidden/>
              </w:rPr>
              <w:tab/>
            </w:r>
            <w:r>
              <w:rPr>
                <w:noProof/>
                <w:webHidden/>
              </w:rPr>
              <w:fldChar w:fldCharType="begin"/>
            </w:r>
            <w:r>
              <w:rPr>
                <w:noProof/>
                <w:webHidden/>
              </w:rPr>
              <w:instrText xml:space="preserve"> PAGEREF _Toc185168166 \h </w:instrText>
            </w:r>
            <w:r>
              <w:rPr>
                <w:noProof/>
                <w:webHidden/>
              </w:rPr>
            </w:r>
            <w:r>
              <w:rPr>
                <w:noProof/>
                <w:webHidden/>
              </w:rPr>
              <w:fldChar w:fldCharType="separate"/>
            </w:r>
            <w:r>
              <w:rPr>
                <w:noProof/>
                <w:webHidden/>
              </w:rPr>
              <w:t>58</w:t>
            </w:r>
            <w:r>
              <w:rPr>
                <w:noProof/>
                <w:webHidden/>
              </w:rPr>
              <w:fldChar w:fldCharType="end"/>
            </w:r>
          </w:hyperlink>
        </w:p>
        <w:p w14:paraId="1ED1EE8C" w14:textId="3ABFF89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7" w:history="1">
            <w:r w:rsidRPr="005253DF">
              <w:rPr>
                <w:rStyle w:val="Hyperlink"/>
                <w:noProof/>
              </w:rPr>
              <w:t>12.5 Boundary distinctness</w:t>
            </w:r>
            <w:r>
              <w:rPr>
                <w:noProof/>
                <w:webHidden/>
              </w:rPr>
              <w:tab/>
            </w:r>
            <w:r>
              <w:rPr>
                <w:noProof/>
                <w:webHidden/>
              </w:rPr>
              <w:fldChar w:fldCharType="begin"/>
            </w:r>
            <w:r>
              <w:rPr>
                <w:noProof/>
                <w:webHidden/>
              </w:rPr>
              <w:instrText xml:space="preserve"> PAGEREF _Toc185168167 \h </w:instrText>
            </w:r>
            <w:r>
              <w:rPr>
                <w:noProof/>
                <w:webHidden/>
              </w:rPr>
            </w:r>
            <w:r>
              <w:rPr>
                <w:noProof/>
                <w:webHidden/>
              </w:rPr>
              <w:fldChar w:fldCharType="separate"/>
            </w:r>
            <w:r>
              <w:rPr>
                <w:noProof/>
                <w:webHidden/>
              </w:rPr>
              <w:t>59</w:t>
            </w:r>
            <w:r>
              <w:rPr>
                <w:noProof/>
                <w:webHidden/>
              </w:rPr>
              <w:fldChar w:fldCharType="end"/>
            </w:r>
          </w:hyperlink>
        </w:p>
        <w:p w14:paraId="76B926A8" w14:textId="716B41F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8" w:history="1">
            <w:r w:rsidRPr="005253DF">
              <w:rPr>
                <w:rStyle w:val="Hyperlink"/>
                <w:noProof/>
              </w:rPr>
              <w:t>12.6 Soil moisture status</w:t>
            </w:r>
            <w:r>
              <w:rPr>
                <w:noProof/>
                <w:webHidden/>
              </w:rPr>
              <w:tab/>
            </w:r>
            <w:r>
              <w:rPr>
                <w:noProof/>
                <w:webHidden/>
              </w:rPr>
              <w:fldChar w:fldCharType="begin"/>
            </w:r>
            <w:r>
              <w:rPr>
                <w:noProof/>
                <w:webHidden/>
              </w:rPr>
              <w:instrText xml:space="preserve"> PAGEREF _Toc185168168 \h </w:instrText>
            </w:r>
            <w:r>
              <w:rPr>
                <w:noProof/>
                <w:webHidden/>
              </w:rPr>
            </w:r>
            <w:r>
              <w:rPr>
                <w:noProof/>
                <w:webHidden/>
              </w:rPr>
              <w:fldChar w:fldCharType="separate"/>
            </w:r>
            <w:r>
              <w:rPr>
                <w:noProof/>
                <w:webHidden/>
              </w:rPr>
              <w:t>59</w:t>
            </w:r>
            <w:r>
              <w:rPr>
                <w:noProof/>
                <w:webHidden/>
              </w:rPr>
              <w:fldChar w:fldCharType="end"/>
            </w:r>
          </w:hyperlink>
        </w:p>
        <w:p w14:paraId="380CE4E8" w14:textId="50FD206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69" w:history="1">
            <w:r w:rsidRPr="005253DF">
              <w:rPr>
                <w:rStyle w:val="Hyperlink"/>
                <w:noProof/>
              </w:rPr>
              <w:t>12.7 Depth to free water</w:t>
            </w:r>
            <w:r>
              <w:rPr>
                <w:noProof/>
                <w:webHidden/>
              </w:rPr>
              <w:tab/>
            </w:r>
            <w:r>
              <w:rPr>
                <w:noProof/>
                <w:webHidden/>
              </w:rPr>
              <w:fldChar w:fldCharType="begin"/>
            </w:r>
            <w:r>
              <w:rPr>
                <w:noProof/>
                <w:webHidden/>
              </w:rPr>
              <w:instrText xml:space="preserve"> PAGEREF _Toc185168169 \h </w:instrText>
            </w:r>
            <w:r>
              <w:rPr>
                <w:noProof/>
                <w:webHidden/>
              </w:rPr>
            </w:r>
            <w:r>
              <w:rPr>
                <w:noProof/>
                <w:webHidden/>
              </w:rPr>
              <w:fldChar w:fldCharType="separate"/>
            </w:r>
            <w:r>
              <w:rPr>
                <w:noProof/>
                <w:webHidden/>
              </w:rPr>
              <w:t>59</w:t>
            </w:r>
            <w:r>
              <w:rPr>
                <w:noProof/>
                <w:webHidden/>
              </w:rPr>
              <w:fldChar w:fldCharType="end"/>
            </w:r>
          </w:hyperlink>
        </w:p>
        <w:p w14:paraId="61B66515" w14:textId="0011B7F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70" w:history="1">
            <w:r w:rsidRPr="005253DF">
              <w:rPr>
                <w:rStyle w:val="Hyperlink"/>
                <w:noProof/>
              </w:rPr>
              <w:t>13. Horizon description</w:t>
            </w:r>
            <w:r>
              <w:rPr>
                <w:noProof/>
                <w:webHidden/>
              </w:rPr>
              <w:tab/>
            </w:r>
            <w:r>
              <w:rPr>
                <w:noProof/>
                <w:webHidden/>
              </w:rPr>
              <w:fldChar w:fldCharType="begin"/>
            </w:r>
            <w:r>
              <w:rPr>
                <w:noProof/>
                <w:webHidden/>
              </w:rPr>
              <w:instrText xml:space="preserve"> PAGEREF _Toc185168170 \h </w:instrText>
            </w:r>
            <w:r>
              <w:rPr>
                <w:noProof/>
                <w:webHidden/>
              </w:rPr>
            </w:r>
            <w:r>
              <w:rPr>
                <w:noProof/>
                <w:webHidden/>
              </w:rPr>
              <w:fldChar w:fldCharType="separate"/>
            </w:r>
            <w:r>
              <w:rPr>
                <w:noProof/>
                <w:webHidden/>
              </w:rPr>
              <w:t>61</w:t>
            </w:r>
            <w:r>
              <w:rPr>
                <w:noProof/>
                <w:webHidden/>
              </w:rPr>
              <w:fldChar w:fldCharType="end"/>
            </w:r>
          </w:hyperlink>
        </w:p>
        <w:p w14:paraId="2D50B770" w14:textId="1D37275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1" w:history="1">
            <w:r w:rsidRPr="005253DF">
              <w:rPr>
                <w:rStyle w:val="Hyperlink"/>
                <w:noProof/>
              </w:rPr>
              <w:t>13.1 Composition</w:t>
            </w:r>
            <w:r>
              <w:rPr>
                <w:noProof/>
                <w:webHidden/>
              </w:rPr>
              <w:tab/>
            </w:r>
            <w:r>
              <w:rPr>
                <w:noProof/>
                <w:webHidden/>
              </w:rPr>
              <w:fldChar w:fldCharType="begin"/>
            </w:r>
            <w:r>
              <w:rPr>
                <w:noProof/>
                <w:webHidden/>
              </w:rPr>
              <w:instrText xml:space="preserve"> PAGEREF _Toc185168171 \h </w:instrText>
            </w:r>
            <w:r>
              <w:rPr>
                <w:noProof/>
                <w:webHidden/>
              </w:rPr>
            </w:r>
            <w:r>
              <w:rPr>
                <w:noProof/>
                <w:webHidden/>
              </w:rPr>
              <w:fldChar w:fldCharType="separate"/>
            </w:r>
            <w:r>
              <w:rPr>
                <w:noProof/>
                <w:webHidden/>
              </w:rPr>
              <w:t>61</w:t>
            </w:r>
            <w:r>
              <w:rPr>
                <w:noProof/>
                <w:webHidden/>
              </w:rPr>
              <w:fldChar w:fldCharType="end"/>
            </w:r>
          </w:hyperlink>
        </w:p>
        <w:p w14:paraId="0C9A113E" w14:textId="13E4C23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2" w:history="1">
            <w:r w:rsidRPr="005253DF">
              <w:rPr>
                <w:rStyle w:val="Hyperlink"/>
                <w:noProof/>
              </w:rPr>
              <w:t>13.2 Architecture</w:t>
            </w:r>
            <w:r>
              <w:rPr>
                <w:noProof/>
                <w:webHidden/>
              </w:rPr>
              <w:tab/>
            </w:r>
            <w:r>
              <w:rPr>
                <w:noProof/>
                <w:webHidden/>
              </w:rPr>
              <w:fldChar w:fldCharType="begin"/>
            </w:r>
            <w:r>
              <w:rPr>
                <w:noProof/>
                <w:webHidden/>
              </w:rPr>
              <w:instrText xml:space="preserve"> PAGEREF _Toc185168172 \h </w:instrText>
            </w:r>
            <w:r>
              <w:rPr>
                <w:noProof/>
                <w:webHidden/>
              </w:rPr>
            </w:r>
            <w:r>
              <w:rPr>
                <w:noProof/>
                <w:webHidden/>
              </w:rPr>
              <w:fldChar w:fldCharType="separate"/>
            </w:r>
            <w:r>
              <w:rPr>
                <w:noProof/>
                <w:webHidden/>
              </w:rPr>
              <w:t>61</w:t>
            </w:r>
            <w:r>
              <w:rPr>
                <w:noProof/>
                <w:webHidden/>
              </w:rPr>
              <w:fldChar w:fldCharType="end"/>
            </w:r>
          </w:hyperlink>
        </w:p>
        <w:p w14:paraId="0D942AED" w14:textId="4B22BD0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3" w:history="1">
            <w:r w:rsidRPr="005253DF">
              <w:rPr>
                <w:rStyle w:val="Hyperlink"/>
                <w:noProof/>
              </w:rPr>
              <w:t>13.3 Colour and Texture</w:t>
            </w:r>
            <w:r>
              <w:rPr>
                <w:noProof/>
                <w:webHidden/>
              </w:rPr>
              <w:tab/>
            </w:r>
            <w:r>
              <w:rPr>
                <w:noProof/>
                <w:webHidden/>
              </w:rPr>
              <w:fldChar w:fldCharType="begin"/>
            </w:r>
            <w:r>
              <w:rPr>
                <w:noProof/>
                <w:webHidden/>
              </w:rPr>
              <w:instrText xml:space="preserve"> PAGEREF _Toc185168173 \h </w:instrText>
            </w:r>
            <w:r>
              <w:rPr>
                <w:noProof/>
                <w:webHidden/>
              </w:rPr>
            </w:r>
            <w:r>
              <w:rPr>
                <w:noProof/>
                <w:webHidden/>
              </w:rPr>
              <w:fldChar w:fldCharType="separate"/>
            </w:r>
            <w:r>
              <w:rPr>
                <w:noProof/>
                <w:webHidden/>
              </w:rPr>
              <w:t>61</w:t>
            </w:r>
            <w:r>
              <w:rPr>
                <w:noProof/>
                <w:webHidden/>
              </w:rPr>
              <w:fldChar w:fldCharType="end"/>
            </w:r>
          </w:hyperlink>
        </w:p>
        <w:p w14:paraId="083F90CE" w14:textId="5439BFA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4" w:history="1">
            <w:r w:rsidRPr="005253DF">
              <w:rPr>
                <w:rStyle w:val="Hyperlink"/>
                <w:noProof/>
              </w:rPr>
              <w:t>13.4 Pedogenic features</w:t>
            </w:r>
            <w:r>
              <w:rPr>
                <w:noProof/>
                <w:webHidden/>
              </w:rPr>
              <w:tab/>
            </w:r>
            <w:r>
              <w:rPr>
                <w:noProof/>
                <w:webHidden/>
              </w:rPr>
              <w:fldChar w:fldCharType="begin"/>
            </w:r>
            <w:r>
              <w:rPr>
                <w:noProof/>
                <w:webHidden/>
              </w:rPr>
              <w:instrText xml:space="preserve"> PAGEREF _Toc185168174 \h </w:instrText>
            </w:r>
            <w:r>
              <w:rPr>
                <w:noProof/>
                <w:webHidden/>
              </w:rPr>
            </w:r>
            <w:r>
              <w:rPr>
                <w:noProof/>
                <w:webHidden/>
              </w:rPr>
              <w:fldChar w:fldCharType="separate"/>
            </w:r>
            <w:r>
              <w:rPr>
                <w:noProof/>
                <w:webHidden/>
              </w:rPr>
              <w:t>61</w:t>
            </w:r>
            <w:r>
              <w:rPr>
                <w:noProof/>
                <w:webHidden/>
              </w:rPr>
              <w:fldChar w:fldCharType="end"/>
            </w:r>
          </w:hyperlink>
        </w:p>
        <w:p w14:paraId="09A2E5FD" w14:textId="0BE8FAE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5" w:history="1">
            <w:r w:rsidRPr="005253DF">
              <w:rPr>
                <w:rStyle w:val="Hyperlink"/>
                <w:noProof/>
              </w:rPr>
              <w:t>13.5 Physical properties</w:t>
            </w:r>
            <w:r>
              <w:rPr>
                <w:noProof/>
                <w:webHidden/>
              </w:rPr>
              <w:tab/>
            </w:r>
            <w:r>
              <w:rPr>
                <w:noProof/>
                <w:webHidden/>
              </w:rPr>
              <w:fldChar w:fldCharType="begin"/>
            </w:r>
            <w:r>
              <w:rPr>
                <w:noProof/>
                <w:webHidden/>
              </w:rPr>
              <w:instrText xml:space="preserve"> PAGEREF _Toc185168175 \h </w:instrText>
            </w:r>
            <w:r>
              <w:rPr>
                <w:noProof/>
                <w:webHidden/>
              </w:rPr>
            </w:r>
            <w:r>
              <w:rPr>
                <w:noProof/>
                <w:webHidden/>
              </w:rPr>
              <w:fldChar w:fldCharType="separate"/>
            </w:r>
            <w:r>
              <w:rPr>
                <w:noProof/>
                <w:webHidden/>
              </w:rPr>
              <w:t>61</w:t>
            </w:r>
            <w:r>
              <w:rPr>
                <w:noProof/>
                <w:webHidden/>
              </w:rPr>
              <w:fldChar w:fldCharType="end"/>
            </w:r>
          </w:hyperlink>
        </w:p>
        <w:p w14:paraId="495DC266" w14:textId="2BB32A9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6" w:history="1">
            <w:r w:rsidRPr="005253DF">
              <w:rPr>
                <w:rStyle w:val="Hyperlink"/>
                <w:noProof/>
              </w:rPr>
              <w:t>13.6 Chemical properties</w:t>
            </w:r>
            <w:r>
              <w:rPr>
                <w:noProof/>
                <w:webHidden/>
              </w:rPr>
              <w:tab/>
            </w:r>
            <w:r>
              <w:rPr>
                <w:noProof/>
                <w:webHidden/>
              </w:rPr>
              <w:fldChar w:fldCharType="begin"/>
            </w:r>
            <w:r>
              <w:rPr>
                <w:noProof/>
                <w:webHidden/>
              </w:rPr>
              <w:instrText xml:space="preserve"> PAGEREF _Toc185168176 \h </w:instrText>
            </w:r>
            <w:r>
              <w:rPr>
                <w:noProof/>
                <w:webHidden/>
              </w:rPr>
            </w:r>
            <w:r>
              <w:rPr>
                <w:noProof/>
                <w:webHidden/>
              </w:rPr>
              <w:fldChar w:fldCharType="separate"/>
            </w:r>
            <w:r>
              <w:rPr>
                <w:noProof/>
                <w:webHidden/>
              </w:rPr>
              <w:t>61</w:t>
            </w:r>
            <w:r>
              <w:rPr>
                <w:noProof/>
                <w:webHidden/>
              </w:rPr>
              <w:fldChar w:fldCharType="end"/>
            </w:r>
          </w:hyperlink>
        </w:p>
        <w:p w14:paraId="2CF79255" w14:textId="6971DDA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77" w:history="1">
            <w:r w:rsidRPr="005253DF">
              <w:rPr>
                <w:rStyle w:val="Hyperlink"/>
                <w:noProof/>
              </w:rPr>
              <w:t>13.7 Origins</w:t>
            </w:r>
            <w:r>
              <w:rPr>
                <w:noProof/>
                <w:webHidden/>
              </w:rPr>
              <w:tab/>
            </w:r>
            <w:r>
              <w:rPr>
                <w:noProof/>
                <w:webHidden/>
              </w:rPr>
              <w:fldChar w:fldCharType="begin"/>
            </w:r>
            <w:r>
              <w:rPr>
                <w:noProof/>
                <w:webHidden/>
              </w:rPr>
              <w:instrText xml:space="preserve"> PAGEREF _Toc185168177 \h </w:instrText>
            </w:r>
            <w:r>
              <w:rPr>
                <w:noProof/>
                <w:webHidden/>
              </w:rPr>
            </w:r>
            <w:r>
              <w:rPr>
                <w:noProof/>
                <w:webHidden/>
              </w:rPr>
              <w:fldChar w:fldCharType="separate"/>
            </w:r>
            <w:r>
              <w:rPr>
                <w:noProof/>
                <w:webHidden/>
              </w:rPr>
              <w:t>62</w:t>
            </w:r>
            <w:r>
              <w:rPr>
                <w:noProof/>
                <w:webHidden/>
              </w:rPr>
              <w:fldChar w:fldCharType="end"/>
            </w:r>
          </w:hyperlink>
        </w:p>
        <w:p w14:paraId="30B58119" w14:textId="2CF2544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78" w:history="1">
            <w:r w:rsidRPr="005253DF">
              <w:rPr>
                <w:rStyle w:val="Hyperlink"/>
                <w:noProof/>
              </w:rPr>
              <w:t>13.7.1 Parent material origin</w:t>
            </w:r>
            <w:r>
              <w:rPr>
                <w:noProof/>
                <w:webHidden/>
              </w:rPr>
              <w:tab/>
            </w:r>
            <w:r>
              <w:rPr>
                <w:noProof/>
                <w:webHidden/>
              </w:rPr>
              <w:fldChar w:fldCharType="begin"/>
            </w:r>
            <w:r>
              <w:rPr>
                <w:noProof/>
                <w:webHidden/>
              </w:rPr>
              <w:instrText xml:space="preserve"> PAGEREF _Toc185168178 \h </w:instrText>
            </w:r>
            <w:r>
              <w:rPr>
                <w:noProof/>
                <w:webHidden/>
              </w:rPr>
            </w:r>
            <w:r>
              <w:rPr>
                <w:noProof/>
                <w:webHidden/>
              </w:rPr>
              <w:fldChar w:fldCharType="separate"/>
            </w:r>
            <w:r>
              <w:rPr>
                <w:noProof/>
                <w:webHidden/>
              </w:rPr>
              <w:t>62</w:t>
            </w:r>
            <w:r>
              <w:rPr>
                <w:noProof/>
                <w:webHidden/>
              </w:rPr>
              <w:fldChar w:fldCharType="end"/>
            </w:r>
          </w:hyperlink>
        </w:p>
        <w:p w14:paraId="3E267B17" w14:textId="6954194C"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79" w:history="1">
            <w:r w:rsidRPr="005253DF">
              <w:rPr>
                <w:rStyle w:val="Hyperlink"/>
                <w:noProof/>
              </w:rPr>
              <w:t>14. Horizon architecture</w:t>
            </w:r>
            <w:r>
              <w:rPr>
                <w:noProof/>
                <w:webHidden/>
              </w:rPr>
              <w:tab/>
            </w:r>
            <w:r>
              <w:rPr>
                <w:noProof/>
                <w:webHidden/>
              </w:rPr>
              <w:fldChar w:fldCharType="begin"/>
            </w:r>
            <w:r>
              <w:rPr>
                <w:noProof/>
                <w:webHidden/>
              </w:rPr>
              <w:instrText xml:space="preserve"> PAGEREF _Toc185168179 \h </w:instrText>
            </w:r>
            <w:r>
              <w:rPr>
                <w:noProof/>
                <w:webHidden/>
              </w:rPr>
            </w:r>
            <w:r>
              <w:rPr>
                <w:noProof/>
                <w:webHidden/>
              </w:rPr>
              <w:fldChar w:fldCharType="separate"/>
            </w:r>
            <w:r>
              <w:rPr>
                <w:noProof/>
                <w:webHidden/>
              </w:rPr>
              <w:t>63</w:t>
            </w:r>
            <w:r>
              <w:rPr>
                <w:noProof/>
                <w:webHidden/>
              </w:rPr>
              <w:fldChar w:fldCharType="end"/>
            </w:r>
          </w:hyperlink>
        </w:p>
        <w:p w14:paraId="654D077B" w14:textId="0F89568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80" w:history="1">
            <w:r w:rsidRPr="005253DF">
              <w:rPr>
                <w:rStyle w:val="Hyperlink"/>
                <w:noProof/>
              </w:rPr>
              <w:t>14.1 Structure</w:t>
            </w:r>
            <w:r>
              <w:rPr>
                <w:noProof/>
                <w:webHidden/>
              </w:rPr>
              <w:tab/>
            </w:r>
            <w:r>
              <w:rPr>
                <w:noProof/>
                <w:webHidden/>
              </w:rPr>
              <w:fldChar w:fldCharType="begin"/>
            </w:r>
            <w:r>
              <w:rPr>
                <w:noProof/>
                <w:webHidden/>
              </w:rPr>
              <w:instrText xml:space="preserve"> PAGEREF _Toc185168180 \h </w:instrText>
            </w:r>
            <w:r>
              <w:rPr>
                <w:noProof/>
                <w:webHidden/>
              </w:rPr>
            </w:r>
            <w:r>
              <w:rPr>
                <w:noProof/>
                <w:webHidden/>
              </w:rPr>
              <w:fldChar w:fldCharType="separate"/>
            </w:r>
            <w:r>
              <w:rPr>
                <w:noProof/>
                <w:webHidden/>
              </w:rPr>
              <w:t>63</w:t>
            </w:r>
            <w:r>
              <w:rPr>
                <w:noProof/>
                <w:webHidden/>
              </w:rPr>
              <w:fldChar w:fldCharType="end"/>
            </w:r>
          </w:hyperlink>
        </w:p>
        <w:p w14:paraId="5724E9A0" w14:textId="42BD1D1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1" w:history="1">
            <w:r w:rsidRPr="005253DF">
              <w:rPr>
                <w:rStyle w:val="Hyperlink"/>
                <w:noProof/>
              </w:rPr>
              <w:t>14.1.1 Structure type</w:t>
            </w:r>
            <w:r>
              <w:rPr>
                <w:noProof/>
                <w:webHidden/>
              </w:rPr>
              <w:tab/>
            </w:r>
            <w:r>
              <w:rPr>
                <w:noProof/>
                <w:webHidden/>
              </w:rPr>
              <w:fldChar w:fldCharType="begin"/>
            </w:r>
            <w:r>
              <w:rPr>
                <w:noProof/>
                <w:webHidden/>
              </w:rPr>
              <w:instrText xml:space="preserve"> PAGEREF _Toc185168181 \h </w:instrText>
            </w:r>
            <w:r>
              <w:rPr>
                <w:noProof/>
                <w:webHidden/>
              </w:rPr>
            </w:r>
            <w:r>
              <w:rPr>
                <w:noProof/>
                <w:webHidden/>
              </w:rPr>
              <w:fldChar w:fldCharType="separate"/>
            </w:r>
            <w:r>
              <w:rPr>
                <w:noProof/>
                <w:webHidden/>
              </w:rPr>
              <w:t>63</w:t>
            </w:r>
            <w:r>
              <w:rPr>
                <w:noProof/>
                <w:webHidden/>
              </w:rPr>
              <w:fldChar w:fldCharType="end"/>
            </w:r>
          </w:hyperlink>
        </w:p>
        <w:p w14:paraId="3E238733" w14:textId="01EA03E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2" w:history="1">
            <w:r w:rsidRPr="005253DF">
              <w:rPr>
                <w:rStyle w:val="Hyperlink"/>
                <w:noProof/>
              </w:rPr>
              <w:t>14.1.2 Structure development</w:t>
            </w:r>
            <w:r>
              <w:rPr>
                <w:noProof/>
                <w:webHidden/>
              </w:rPr>
              <w:tab/>
            </w:r>
            <w:r>
              <w:rPr>
                <w:noProof/>
                <w:webHidden/>
              </w:rPr>
              <w:fldChar w:fldCharType="begin"/>
            </w:r>
            <w:r>
              <w:rPr>
                <w:noProof/>
                <w:webHidden/>
              </w:rPr>
              <w:instrText xml:space="preserve"> PAGEREF _Toc185168182 \h </w:instrText>
            </w:r>
            <w:r>
              <w:rPr>
                <w:noProof/>
                <w:webHidden/>
              </w:rPr>
            </w:r>
            <w:r>
              <w:rPr>
                <w:noProof/>
                <w:webHidden/>
              </w:rPr>
              <w:fldChar w:fldCharType="separate"/>
            </w:r>
            <w:r>
              <w:rPr>
                <w:noProof/>
                <w:webHidden/>
              </w:rPr>
              <w:t>64</w:t>
            </w:r>
            <w:r>
              <w:rPr>
                <w:noProof/>
                <w:webHidden/>
              </w:rPr>
              <w:fldChar w:fldCharType="end"/>
            </w:r>
          </w:hyperlink>
        </w:p>
        <w:p w14:paraId="740694D4" w14:textId="29ABAA8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3" w:history="1">
            <w:r w:rsidRPr="005253DF">
              <w:rPr>
                <w:rStyle w:val="Hyperlink"/>
                <w:noProof/>
              </w:rPr>
              <w:t>14.1.3 Structure shape</w:t>
            </w:r>
            <w:r>
              <w:rPr>
                <w:noProof/>
                <w:webHidden/>
              </w:rPr>
              <w:tab/>
            </w:r>
            <w:r>
              <w:rPr>
                <w:noProof/>
                <w:webHidden/>
              </w:rPr>
              <w:fldChar w:fldCharType="begin"/>
            </w:r>
            <w:r>
              <w:rPr>
                <w:noProof/>
                <w:webHidden/>
              </w:rPr>
              <w:instrText xml:space="preserve"> PAGEREF _Toc185168183 \h </w:instrText>
            </w:r>
            <w:r>
              <w:rPr>
                <w:noProof/>
                <w:webHidden/>
              </w:rPr>
            </w:r>
            <w:r>
              <w:rPr>
                <w:noProof/>
                <w:webHidden/>
              </w:rPr>
              <w:fldChar w:fldCharType="separate"/>
            </w:r>
            <w:r>
              <w:rPr>
                <w:noProof/>
                <w:webHidden/>
              </w:rPr>
              <w:t>64</w:t>
            </w:r>
            <w:r>
              <w:rPr>
                <w:noProof/>
                <w:webHidden/>
              </w:rPr>
              <w:fldChar w:fldCharType="end"/>
            </w:r>
          </w:hyperlink>
        </w:p>
        <w:p w14:paraId="3B887909" w14:textId="6156874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4" w:history="1">
            <w:r w:rsidRPr="005253DF">
              <w:rPr>
                <w:rStyle w:val="Hyperlink"/>
                <w:noProof/>
              </w:rPr>
              <w:t>14.1.4 Structure size</w:t>
            </w:r>
            <w:r>
              <w:rPr>
                <w:noProof/>
                <w:webHidden/>
              </w:rPr>
              <w:tab/>
            </w:r>
            <w:r>
              <w:rPr>
                <w:noProof/>
                <w:webHidden/>
              </w:rPr>
              <w:fldChar w:fldCharType="begin"/>
            </w:r>
            <w:r>
              <w:rPr>
                <w:noProof/>
                <w:webHidden/>
              </w:rPr>
              <w:instrText xml:space="preserve"> PAGEREF _Toc185168184 \h </w:instrText>
            </w:r>
            <w:r>
              <w:rPr>
                <w:noProof/>
                <w:webHidden/>
              </w:rPr>
            </w:r>
            <w:r>
              <w:rPr>
                <w:noProof/>
                <w:webHidden/>
              </w:rPr>
              <w:fldChar w:fldCharType="separate"/>
            </w:r>
            <w:r>
              <w:rPr>
                <w:noProof/>
                <w:webHidden/>
              </w:rPr>
              <w:t>66</w:t>
            </w:r>
            <w:r>
              <w:rPr>
                <w:noProof/>
                <w:webHidden/>
              </w:rPr>
              <w:fldChar w:fldCharType="end"/>
            </w:r>
          </w:hyperlink>
        </w:p>
        <w:p w14:paraId="7D981705" w14:textId="27A5BDA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85" w:history="1">
            <w:r w:rsidRPr="005253DF">
              <w:rPr>
                <w:rStyle w:val="Hyperlink"/>
                <w:noProof/>
              </w:rPr>
              <w:t>14.2 Fragments</w:t>
            </w:r>
            <w:r>
              <w:rPr>
                <w:noProof/>
                <w:webHidden/>
              </w:rPr>
              <w:tab/>
            </w:r>
            <w:r>
              <w:rPr>
                <w:noProof/>
                <w:webHidden/>
              </w:rPr>
              <w:fldChar w:fldCharType="begin"/>
            </w:r>
            <w:r>
              <w:rPr>
                <w:noProof/>
                <w:webHidden/>
              </w:rPr>
              <w:instrText xml:space="preserve"> PAGEREF _Toc185168185 \h </w:instrText>
            </w:r>
            <w:r>
              <w:rPr>
                <w:noProof/>
                <w:webHidden/>
              </w:rPr>
            </w:r>
            <w:r>
              <w:rPr>
                <w:noProof/>
                <w:webHidden/>
              </w:rPr>
              <w:fldChar w:fldCharType="separate"/>
            </w:r>
            <w:r>
              <w:rPr>
                <w:noProof/>
                <w:webHidden/>
              </w:rPr>
              <w:t>66</w:t>
            </w:r>
            <w:r>
              <w:rPr>
                <w:noProof/>
                <w:webHidden/>
              </w:rPr>
              <w:fldChar w:fldCharType="end"/>
            </w:r>
          </w:hyperlink>
        </w:p>
        <w:p w14:paraId="4EB82954" w14:textId="76E2077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6" w:history="1">
            <w:r w:rsidRPr="005253DF">
              <w:rPr>
                <w:rStyle w:val="Hyperlink"/>
                <w:noProof/>
              </w:rPr>
              <w:t>14.2.1 Rock fragments</w:t>
            </w:r>
            <w:r>
              <w:rPr>
                <w:noProof/>
                <w:webHidden/>
              </w:rPr>
              <w:tab/>
            </w:r>
            <w:r>
              <w:rPr>
                <w:noProof/>
                <w:webHidden/>
              </w:rPr>
              <w:fldChar w:fldCharType="begin"/>
            </w:r>
            <w:r>
              <w:rPr>
                <w:noProof/>
                <w:webHidden/>
              </w:rPr>
              <w:instrText xml:space="preserve"> PAGEREF _Toc185168186 \h </w:instrText>
            </w:r>
            <w:r>
              <w:rPr>
                <w:noProof/>
                <w:webHidden/>
              </w:rPr>
            </w:r>
            <w:r>
              <w:rPr>
                <w:noProof/>
                <w:webHidden/>
              </w:rPr>
              <w:fldChar w:fldCharType="separate"/>
            </w:r>
            <w:r>
              <w:rPr>
                <w:noProof/>
                <w:webHidden/>
              </w:rPr>
              <w:t>66</w:t>
            </w:r>
            <w:r>
              <w:rPr>
                <w:noProof/>
                <w:webHidden/>
              </w:rPr>
              <w:fldChar w:fldCharType="end"/>
            </w:r>
          </w:hyperlink>
        </w:p>
        <w:p w14:paraId="0A1667F1" w14:textId="5DF418D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7" w:history="1">
            <w:r w:rsidRPr="005253DF">
              <w:rPr>
                <w:rStyle w:val="Hyperlink"/>
                <w:noProof/>
              </w:rPr>
              <w:t>14.2.2 Natural fragments</w:t>
            </w:r>
            <w:r>
              <w:rPr>
                <w:noProof/>
                <w:webHidden/>
              </w:rPr>
              <w:tab/>
            </w:r>
            <w:r>
              <w:rPr>
                <w:noProof/>
                <w:webHidden/>
              </w:rPr>
              <w:fldChar w:fldCharType="begin"/>
            </w:r>
            <w:r>
              <w:rPr>
                <w:noProof/>
                <w:webHidden/>
              </w:rPr>
              <w:instrText xml:space="preserve"> PAGEREF _Toc185168187 \h </w:instrText>
            </w:r>
            <w:r>
              <w:rPr>
                <w:noProof/>
                <w:webHidden/>
              </w:rPr>
            </w:r>
            <w:r>
              <w:rPr>
                <w:noProof/>
                <w:webHidden/>
              </w:rPr>
              <w:fldChar w:fldCharType="separate"/>
            </w:r>
            <w:r>
              <w:rPr>
                <w:noProof/>
                <w:webHidden/>
              </w:rPr>
              <w:t>67</w:t>
            </w:r>
            <w:r>
              <w:rPr>
                <w:noProof/>
                <w:webHidden/>
              </w:rPr>
              <w:fldChar w:fldCharType="end"/>
            </w:r>
          </w:hyperlink>
        </w:p>
        <w:p w14:paraId="189E35A9" w14:textId="6979EAA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8" w:history="1">
            <w:r w:rsidRPr="005253DF">
              <w:rPr>
                <w:rStyle w:val="Hyperlink"/>
                <w:noProof/>
              </w:rPr>
              <w:t>14.2.3 Artefacts</w:t>
            </w:r>
            <w:r>
              <w:rPr>
                <w:noProof/>
                <w:webHidden/>
              </w:rPr>
              <w:tab/>
            </w:r>
            <w:r>
              <w:rPr>
                <w:noProof/>
                <w:webHidden/>
              </w:rPr>
              <w:fldChar w:fldCharType="begin"/>
            </w:r>
            <w:r>
              <w:rPr>
                <w:noProof/>
                <w:webHidden/>
              </w:rPr>
              <w:instrText xml:space="preserve"> PAGEREF _Toc185168188 \h </w:instrText>
            </w:r>
            <w:r>
              <w:rPr>
                <w:noProof/>
                <w:webHidden/>
              </w:rPr>
            </w:r>
            <w:r>
              <w:rPr>
                <w:noProof/>
                <w:webHidden/>
              </w:rPr>
              <w:fldChar w:fldCharType="separate"/>
            </w:r>
            <w:r>
              <w:rPr>
                <w:noProof/>
                <w:webHidden/>
              </w:rPr>
              <w:t>67</w:t>
            </w:r>
            <w:r>
              <w:rPr>
                <w:noProof/>
                <w:webHidden/>
              </w:rPr>
              <w:fldChar w:fldCharType="end"/>
            </w:r>
          </w:hyperlink>
        </w:p>
        <w:p w14:paraId="087D5536" w14:textId="4E13AFF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89" w:history="1">
            <w:r w:rsidRPr="005253DF">
              <w:rPr>
                <w:rStyle w:val="Hyperlink"/>
                <w:noProof/>
              </w:rPr>
              <w:t>14.2.4 Plastics</w:t>
            </w:r>
            <w:r>
              <w:rPr>
                <w:noProof/>
                <w:webHidden/>
              </w:rPr>
              <w:tab/>
            </w:r>
            <w:r>
              <w:rPr>
                <w:noProof/>
                <w:webHidden/>
              </w:rPr>
              <w:fldChar w:fldCharType="begin"/>
            </w:r>
            <w:r>
              <w:rPr>
                <w:noProof/>
                <w:webHidden/>
              </w:rPr>
              <w:instrText xml:space="preserve"> PAGEREF _Toc185168189 \h </w:instrText>
            </w:r>
            <w:r>
              <w:rPr>
                <w:noProof/>
                <w:webHidden/>
              </w:rPr>
            </w:r>
            <w:r>
              <w:rPr>
                <w:noProof/>
                <w:webHidden/>
              </w:rPr>
              <w:fldChar w:fldCharType="separate"/>
            </w:r>
            <w:r>
              <w:rPr>
                <w:noProof/>
                <w:webHidden/>
              </w:rPr>
              <w:t>68</w:t>
            </w:r>
            <w:r>
              <w:rPr>
                <w:noProof/>
                <w:webHidden/>
              </w:rPr>
              <w:fldChar w:fldCharType="end"/>
            </w:r>
          </w:hyperlink>
        </w:p>
        <w:p w14:paraId="4B3AB0AA" w14:textId="10D929E7"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0" w:history="1">
            <w:r w:rsidRPr="005253DF">
              <w:rPr>
                <w:rStyle w:val="Hyperlink"/>
                <w:noProof/>
              </w:rPr>
              <w:t>14.3 Roots</w:t>
            </w:r>
            <w:r>
              <w:rPr>
                <w:noProof/>
                <w:webHidden/>
              </w:rPr>
              <w:tab/>
            </w:r>
            <w:r>
              <w:rPr>
                <w:noProof/>
                <w:webHidden/>
              </w:rPr>
              <w:fldChar w:fldCharType="begin"/>
            </w:r>
            <w:r>
              <w:rPr>
                <w:noProof/>
                <w:webHidden/>
              </w:rPr>
              <w:instrText xml:space="preserve"> PAGEREF _Toc185168190 \h </w:instrText>
            </w:r>
            <w:r>
              <w:rPr>
                <w:noProof/>
                <w:webHidden/>
              </w:rPr>
            </w:r>
            <w:r>
              <w:rPr>
                <w:noProof/>
                <w:webHidden/>
              </w:rPr>
              <w:fldChar w:fldCharType="separate"/>
            </w:r>
            <w:r>
              <w:rPr>
                <w:noProof/>
                <w:webHidden/>
              </w:rPr>
              <w:t>69</w:t>
            </w:r>
            <w:r>
              <w:rPr>
                <w:noProof/>
                <w:webHidden/>
              </w:rPr>
              <w:fldChar w:fldCharType="end"/>
            </w:r>
          </w:hyperlink>
        </w:p>
        <w:p w14:paraId="25983E81" w14:textId="057DC8B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91" w:history="1">
            <w:r w:rsidRPr="005253DF">
              <w:rPr>
                <w:rStyle w:val="Hyperlink"/>
                <w:noProof/>
              </w:rPr>
              <w:t>14.3.1 Root abundance</w:t>
            </w:r>
            <w:r>
              <w:rPr>
                <w:noProof/>
                <w:webHidden/>
              </w:rPr>
              <w:tab/>
            </w:r>
            <w:r>
              <w:rPr>
                <w:noProof/>
                <w:webHidden/>
              </w:rPr>
              <w:fldChar w:fldCharType="begin"/>
            </w:r>
            <w:r>
              <w:rPr>
                <w:noProof/>
                <w:webHidden/>
              </w:rPr>
              <w:instrText xml:space="preserve"> PAGEREF _Toc185168191 \h </w:instrText>
            </w:r>
            <w:r>
              <w:rPr>
                <w:noProof/>
                <w:webHidden/>
              </w:rPr>
            </w:r>
            <w:r>
              <w:rPr>
                <w:noProof/>
                <w:webHidden/>
              </w:rPr>
              <w:fldChar w:fldCharType="separate"/>
            </w:r>
            <w:r>
              <w:rPr>
                <w:noProof/>
                <w:webHidden/>
              </w:rPr>
              <w:t>69</w:t>
            </w:r>
            <w:r>
              <w:rPr>
                <w:noProof/>
                <w:webHidden/>
              </w:rPr>
              <w:fldChar w:fldCharType="end"/>
            </w:r>
          </w:hyperlink>
        </w:p>
        <w:p w14:paraId="5CA29F0C" w14:textId="76AA034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92" w:history="1">
            <w:r w:rsidRPr="005253DF">
              <w:rPr>
                <w:rStyle w:val="Hyperlink"/>
                <w:noProof/>
              </w:rPr>
              <w:t>14.3.2 Root position</w:t>
            </w:r>
            <w:r>
              <w:rPr>
                <w:noProof/>
                <w:webHidden/>
              </w:rPr>
              <w:tab/>
            </w:r>
            <w:r>
              <w:rPr>
                <w:noProof/>
                <w:webHidden/>
              </w:rPr>
              <w:fldChar w:fldCharType="begin"/>
            </w:r>
            <w:r>
              <w:rPr>
                <w:noProof/>
                <w:webHidden/>
              </w:rPr>
              <w:instrText xml:space="preserve"> PAGEREF _Toc185168192 \h </w:instrText>
            </w:r>
            <w:r>
              <w:rPr>
                <w:noProof/>
                <w:webHidden/>
              </w:rPr>
            </w:r>
            <w:r>
              <w:rPr>
                <w:noProof/>
                <w:webHidden/>
              </w:rPr>
              <w:fldChar w:fldCharType="separate"/>
            </w:r>
            <w:r>
              <w:rPr>
                <w:noProof/>
                <w:webHidden/>
              </w:rPr>
              <w:t>69</w:t>
            </w:r>
            <w:r>
              <w:rPr>
                <w:noProof/>
                <w:webHidden/>
              </w:rPr>
              <w:fldChar w:fldCharType="end"/>
            </w:r>
          </w:hyperlink>
        </w:p>
        <w:p w14:paraId="65BC7470" w14:textId="79C61B4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93" w:history="1">
            <w:r w:rsidRPr="005253DF">
              <w:rPr>
                <w:rStyle w:val="Hyperlink"/>
                <w:noProof/>
              </w:rPr>
              <w:t>14.3.3 Other parameters</w:t>
            </w:r>
            <w:r>
              <w:rPr>
                <w:noProof/>
                <w:webHidden/>
              </w:rPr>
              <w:tab/>
            </w:r>
            <w:r>
              <w:rPr>
                <w:noProof/>
                <w:webHidden/>
              </w:rPr>
              <w:fldChar w:fldCharType="begin"/>
            </w:r>
            <w:r>
              <w:rPr>
                <w:noProof/>
                <w:webHidden/>
              </w:rPr>
              <w:instrText xml:space="preserve"> PAGEREF _Toc185168193 \h </w:instrText>
            </w:r>
            <w:r>
              <w:rPr>
                <w:noProof/>
                <w:webHidden/>
              </w:rPr>
            </w:r>
            <w:r>
              <w:rPr>
                <w:noProof/>
                <w:webHidden/>
              </w:rPr>
              <w:fldChar w:fldCharType="separate"/>
            </w:r>
            <w:r>
              <w:rPr>
                <w:noProof/>
                <w:webHidden/>
              </w:rPr>
              <w:t>70</w:t>
            </w:r>
            <w:r>
              <w:rPr>
                <w:noProof/>
                <w:webHidden/>
              </w:rPr>
              <w:fldChar w:fldCharType="end"/>
            </w:r>
          </w:hyperlink>
        </w:p>
        <w:p w14:paraId="09CBC7CE" w14:textId="6944449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4" w:history="1">
            <w:r w:rsidRPr="005253DF">
              <w:rPr>
                <w:rStyle w:val="Hyperlink"/>
                <w:noProof/>
              </w:rPr>
              <w:t>14.4 Voids</w:t>
            </w:r>
            <w:r>
              <w:rPr>
                <w:noProof/>
                <w:webHidden/>
              </w:rPr>
              <w:tab/>
            </w:r>
            <w:r>
              <w:rPr>
                <w:noProof/>
                <w:webHidden/>
              </w:rPr>
              <w:fldChar w:fldCharType="begin"/>
            </w:r>
            <w:r>
              <w:rPr>
                <w:noProof/>
                <w:webHidden/>
              </w:rPr>
              <w:instrText xml:space="preserve"> PAGEREF _Toc185168194 \h </w:instrText>
            </w:r>
            <w:r>
              <w:rPr>
                <w:noProof/>
                <w:webHidden/>
              </w:rPr>
            </w:r>
            <w:r>
              <w:rPr>
                <w:noProof/>
                <w:webHidden/>
              </w:rPr>
              <w:fldChar w:fldCharType="separate"/>
            </w:r>
            <w:r>
              <w:rPr>
                <w:noProof/>
                <w:webHidden/>
              </w:rPr>
              <w:t>70</w:t>
            </w:r>
            <w:r>
              <w:rPr>
                <w:noProof/>
                <w:webHidden/>
              </w:rPr>
              <w:fldChar w:fldCharType="end"/>
            </w:r>
          </w:hyperlink>
        </w:p>
        <w:p w14:paraId="69BCD884" w14:textId="335A4487"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5" w:history="1">
            <w:r w:rsidRPr="005253DF">
              <w:rPr>
                <w:rStyle w:val="Hyperlink"/>
                <w:noProof/>
              </w:rPr>
              <w:t>14.5 Pores</w:t>
            </w:r>
            <w:r>
              <w:rPr>
                <w:noProof/>
                <w:webHidden/>
              </w:rPr>
              <w:tab/>
            </w:r>
            <w:r>
              <w:rPr>
                <w:noProof/>
                <w:webHidden/>
              </w:rPr>
              <w:fldChar w:fldCharType="begin"/>
            </w:r>
            <w:r>
              <w:rPr>
                <w:noProof/>
                <w:webHidden/>
              </w:rPr>
              <w:instrText xml:space="preserve"> PAGEREF _Toc185168195 \h </w:instrText>
            </w:r>
            <w:r>
              <w:rPr>
                <w:noProof/>
                <w:webHidden/>
              </w:rPr>
            </w:r>
            <w:r>
              <w:rPr>
                <w:noProof/>
                <w:webHidden/>
              </w:rPr>
              <w:fldChar w:fldCharType="separate"/>
            </w:r>
            <w:r>
              <w:rPr>
                <w:noProof/>
                <w:webHidden/>
              </w:rPr>
              <w:t>70</w:t>
            </w:r>
            <w:r>
              <w:rPr>
                <w:noProof/>
                <w:webHidden/>
              </w:rPr>
              <w:fldChar w:fldCharType="end"/>
            </w:r>
          </w:hyperlink>
        </w:p>
        <w:p w14:paraId="0CCB2004" w14:textId="2DA5EE4D"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196" w:history="1">
            <w:r w:rsidRPr="005253DF">
              <w:rPr>
                <w:rStyle w:val="Hyperlink"/>
                <w:noProof/>
              </w:rPr>
              <w:t>15. Horizon colour</w:t>
            </w:r>
            <w:r>
              <w:rPr>
                <w:noProof/>
                <w:webHidden/>
              </w:rPr>
              <w:tab/>
            </w:r>
            <w:r>
              <w:rPr>
                <w:noProof/>
                <w:webHidden/>
              </w:rPr>
              <w:fldChar w:fldCharType="begin"/>
            </w:r>
            <w:r>
              <w:rPr>
                <w:noProof/>
                <w:webHidden/>
              </w:rPr>
              <w:instrText xml:space="preserve"> PAGEREF _Toc185168196 \h </w:instrText>
            </w:r>
            <w:r>
              <w:rPr>
                <w:noProof/>
                <w:webHidden/>
              </w:rPr>
            </w:r>
            <w:r>
              <w:rPr>
                <w:noProof/>
                <w:webHidden/>
              </w:rPr>
              <w:fldChar w:fldCharType="separate"/>
            </w:r>
            <w:r>
              <w:rPr>
                <w:noProof/>
                <w:webHidden/>
              </w:rPr>
              <w:t>72</w:t>
            </w:r>
            <w:r>
              <w:rPr>
                <w:noProof/>
                <w:webHidden/>
              </w:rPr>
              <w:fldChar w:fldCharType="end"/>
            </w:r>
          </w:hyperlink>
        </w:p>
        <w:p w14:paraId="6797E7AF" w14:textId="63D5D20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7" w:history="1">
            <w:r w:rsidRPr="005253DF">
              <w:rPr>
                <w:rStyle w:val="Hyperlink"/>
                <w:noProof/>
              </w:rPr>
              <w:t>15.1 Colour recording</w:t>
            </w:r>
            <w:r>
              <w:rPr>
                <w:noProof/>
                <w:webHidden/>
              </w:rPr>
              <w:tab/>
            </w:r>
            <w:r>
              <w:rPr>
                <w:noProof/>
                <w:webHidden/>
              </w:rPr>
              <w:fldChar w:fldCharType="begin"/>
            </w:r>
            <w:r>
              <w:rPr>
                <w:noProof/>
                <w:webHidden/>
              </w:rPr>
              <w:instrText xml:space="preserve"> PAGEREF _Toc185168197 \h </w:instrText>
            </w:r>
            <w:r>
              <w:rPr>
                <w:noProof/>
                <w:webHidden/>
              </w:rPr>
            </w:r>
            <w:r>
              <w:rPr>
                <w:noProof/>
                <w:webHidden/>
              </w:rPr>
              <w:fldChar w:fldCharType="separate"/>
            </w:r>
            <w:r>
              <w:rPr>
                <w:noProof/>
                <w:webHidden/>
              </w:rPr>
              <w:t>72</w:t>
            </w:r>
            <w:r>
              <w:rPr>
                <w:noProof/>
                <w:webHidden/>
              </w:rPr>
              <w:fldChar w:fldCharType="end"/>
            </w:r>
          </w:hyperlink>
        </w:p>
        <w:p w14:paraId="49A0012F" w14:textId="1B45AD3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198" w:history="1">
            <w:r w:rsidRPr="005253DF">
              <w:rPr>
                <w:rStyle w:val="Hyperlink"/>
                <w:noProof/>
              </w:rPr>
              <w:t>15.1.1 Colour short codes</w:t>
            </w:r>
            <w:r>
              <w:rPr>
                <w:noProof/>
                <w:webHidden/>
              </w:rPr>
              <w:tab/>
            </w:r>
            <w:r>
              <w:rPr>
                <w:noProof/>
                <w:webHidden/>
              </w:rPr>
              <w:fldChar w:fldCharType="begin"/>
            </w:r>
            <w:r>
              <w:rPr>
                <w:noProof/>
                <w:webHidden/>
              </w:rPr>
              <w:instrText xml:space="preserve"> PAGEREF _Toc185168198 \h </w:instrText>
            </w:r>
            <w:r>
              <w:rPr>
                <w:noProof/>
                <w:webHidden/>
              </w:rPr>
            </w:r>
            <w:r>
              <w:rPr>
                <w:noProof/>
                <w:webHidden/>
              </w:rPr>
              <w:fldChar w:fldCharType="separate"/>
            </w:r>
            <w:r>
              <w:rPr>
                <w:noProof/>
                <w:webHidden/>
              </w:rPr>
              <w:t>72</w:t>
            </w:r>
            <w:r>
              <w:rPr>
                <w:noProof/>
                <w:webHidden/>
              </w:rPr>
              <w:fldChar w:fldCharType="end"/>
            </w:r>
          </w:hyperlink>
        </w:p>
        <w:p w14:paraId="1A5A5566" w14:textId="7EBD54C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199" w:history="1">
            <w:r w:rsidRPr="005253DF">
              <w:rPr>
                <w:rStyle w:val="Hyperlink"/>
                <w:noProof/>
              </w:rPr>
              <w:t>15.2 Matrix colour</w:t>
            </w:r>
            <w:r>
              <w:rPr>
                <w:noProof/>
                <w:webHidden/>
              </w:rPr>
              <w:tab/>
            </w:r>
            <w:r>
              <w:rPr>
                <w:noProof/>
                <w:webHidden/>
              </w:rPr>
              <w:fldChar w:fldCharType="begin"/>
            </w:r>
            <w:r>
              <w:rPr>
                <w:noProof/>
                <w:webHidden/>
              </w:rPr>
              <w:instrText xml:space="preserve"> PAGEREF _Toc185168199 \h </w:instrText>
            </w:r>
            <w:r>
              <w:rPr>
                <w:noProof/>
                <w:webHidden/>
              </w:rPr>
            </w:r>
            <w:r>
              <w:rPr>
                <w:noProof/>
                <w:webHidden/>
              </w:rPr>
              <w:fldChar w:fldCharType="separate"/>
            </w:r>
            <w:r>
              <w:rPr>
                <w:noProof/>
                <w:webHidden/>
              </w:rPr>
              <w:t>73</w:t>
            </w:r>
            <w:r>
              <w:rPr>
                <w:noProof/>
                <w:webHidden/>
              </w:rPr>
              <w:fldChar w:fldCharType="end"/>
            </w:r>
          </w:hyperlink>
        </w:p>
        <w:p w14:paraId="168ADE0F" w14:textId="6E19F98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00" w:history="1">
            <w:r w:rsidRPr="005253DF">
              <w:rPr>
                <w:rStyle w:val="Hyperlink"/>
                <w:noProof/>
              </w:rPr>
              <w:t>15.3 Colour patterns</w:t>
            </w:r>
            <w:r>
              <w:rPr>
                <w:noProof/>
                <w:webHidden/>
              </w:rPr>
              <w:tab/>
            </w:r>
            <w:r>
              <w:rPr>
                <w:noProof/>
                <w:webHidden/>
              </w:rPr>
              <w:fldChar w:fldCharType="begin"/>
            </w:r>
            <w:r>
              <w:rPr>
                <w:noProof/>
                <w:webHidden/>
              </w:rPr>
              <w:instrText xml:space="preserve"> PAGEREF _Toc185168200 \h </w:instrText>
            </w:r>
            <w:r>
              <w:rPr>
                <w:noProof/>
                <w:webHidden/>
              </w:rPr>
            </w:r>
            <w:r>
              <w:rPr>
                <w:noProof/>
                <w:webHidden/>
              </w:rPr>
              <w:fldChar w:fldCharType="separate"/>
            </w:r>
            <w:r>
              <w:rPr>
                <w:noProof/>
                <w:webHidden/>
              </w:rPr>
              <w:t>73</w:t>
            </w:r>
            <w:r>
              <w:rPr>
                <w:noProof/>
                <w:webHidden/>
              </w:rPr>
              <w:fldChar w:fldCharType="end"/>
            </w:r>
          </w:hyperlink>
        </w:p>
        <w:p w14:paraId="68759B2C" w14:textId="4D8D454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1" w:history="1">
            <w:r w:rsidRPr="005253DF">
              <w:rPr>
                <w:rStyle w:val="Hyperlink"/>
                <w:noProof/>
              </w:rPr>
              <w:t>15.3.1 Pattern type</w:t>
            </w:r>
            <w:r>
              <w:rPr>
                <w:noProof/>
                <w:webHidden/>
              </w:rPr>
              <w:tab/>
            </w:r>
            <w:r>
              <w:rPr>
                <w:noProof/>
                <w:webHidden/>
              </w:rPr>
              <w:fldChar w:fldCharType="begin"/>
            </w:r>
            <w:r>
              <w:rPr>
                <w:noProof/>
                <w:webHidden/>
              </w:rPr>
              <w:instrText xml:space="preserve"> PAGEREF _Toc185168201 \h </w:instrText>
            </w:r>
            <w:r>
              <w:rPr>
                <w:noProof/>
                <w:webHidden/>
              </w:rPr>
            </w:r>
            <w:r>
              <w:rPr>
                <w:noProof/>
                <w:webHidden/>
              </w:rPr>
              <w:fldChar w:fldCharType="separate"/>
            </w:r>
            <w:r>
              <w:rPr>
                <w:noProof/>
                <w:webHidden/>
              </w:rPr>
              <w:t>73</w:t>
            </w:r>
            <w:r>
              <w:rPr>
                <w:noProof/>
                <w:webHidden/>
              </w:rPr>
              <w:fldChar w:fldCharType="end"/>
            </w:r>
          </w:hyperlink>
        </w:p>
        <w:p w14:paraId="02CEC9E5" w14:textId="3B5B524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2" w:history="1">
            <w:r w:rsidRPr="005253DF">
              <w:rPr>
                <w:rStyle w:val="Hyperlink"/>
                <w:noProof/>
              </w:rPr>
              <w:t>15.3.2 Pattern abundance</w:t>
            </w:r>
            <w:r>
              <w:rPr>
                <w:noProof/>
                <w:webHidden/>
              </w:rPr>
              <w:tab/>
            </w:r>
            <w:r>
              <w:rPr>
                <w:noProof/>
                <w:webHidden/>
              </w:rPr>
              <w:fldChar w:fldCharType="begin"/>
            </w:r>
            <w:r>
              <w:rPr>
                <w:noProof/>
                <w:webHidden/>
              </w:rPr>
              <w:instrText xml:space="preserve"> PAGEREF _Toc185168202 \h </w:instrText>
            </w:r>
            <w:r>
              <w:rPr>
                <w:noProof/>
                <w:webHidden/>
              </w:rPr>
            </w:r>
            <w:r>
              <w:rPr>
                <w:noProof/>
                <w:webHidden/>
              </w:rPr>
              <w:fldChar w:fldCharType="separate"/>
            </w:r>
            <w:r>
              <w:rPr>
                <w:noProof/>
                <w:webHidden/>
              </w:rPr>
              <w:t>74</w:t>
            </w:r>
            <w:r>
              <w:rPr>
                <w:noProof/>
                <w:webHidden/>
              </w:rPr>
              <w:fldChar w:fldCharType="end"/>
            </w:r>
          </w:hyperlink>
        </w:p>
        <w:p w14:paraId="522400AD" w14:textId="3E4A3B6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3" w:history="1">
            <w:r w:rsidRPr="005253DF">
              <w:rPr>
                <w:rStyle w:val="Hyperlink"/>
                <w:noProof/>
              </w:rPr>
              <w:t>15.3.3 Pattern shape</w:t>
            </w:r>
            <w:r>
              <w:rPr>
                <w:noProof/>
                <w:webHidden/>
              </w:rPr>
              <w:tab/>
            </w:r>
            <w:r>
              <w:rPr>
                <w:noProof/>
                <w:webHidden/>
              </w:rPr>
              <w:fldChar w:fldCharType="begin"/>
            </w:r>
            <w:r>
              <w:rPr>
                <w:noProof/>
                <w:webHidden/>
              </w:rPr>
              <w:instrText xml:space="preserve"> PAGEREF _Toc185168203 \h </w:instrText>
            </w:r>
            <w:r>
              <w:rPr>
                <w:noProof/>
                <w:webHidden/>
              </w:rPr>
            </w:r>
            <w:r>
              <w:rPr>
                <w:noProof/>
                <w:webHidden/>
              </w:rPr>
              <w:fldChar w:fldCharType="separate"/>
            </w:r>
            <w:r>
              <w:rPr>
                <w:noProof/>
                <w:webHidden/>
              </w:rPr>
              <w:t>74</w:t>
            </w:r>
            <w:r>
              <w:rPr>
                <w:noProof/>
                <w:webHidden/>
              </w:rPr>
              <w:fldChar w:fldCharType="end"/>
            </w:r>
          </w:hyperlink>
        </w:p>
        <w:p w14:paraId="4A3AC650" w14:textId="1B209D8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4" w:history="1">
            <w:r w:rsidRPr="005253DF">
              <w:rPr>
                <w:rStyle w:val="Hyperlink"/>
                <w:noProof/>
              </w:rPr>
              <w:t>15.3.4 Pattern size</w:t>
            </w:r>
            <w:r>
              <w:rPr>
                <w:noProof/>
                <w:webHidden/>
              </w:rPr>
              <w:tab/>
            </w:r>
            <w:r>
              <w:rPr>
                <w:noProof/>
                <w:webHidden/>
              </w:rPr>
              <w:fldChar w:fldCharType="begin"/>
            </w:r>
            <w:r>
              <w:rPr>
                <w:noProof/>
                <w:webHidden/>
              </w:rPr>
              <w:instrText xml:space="preserve"> PAGEREF _Toc185168204 \h </w:instrText>
            </w:r>
            <w:r>
              <w:rPr>
                <w:noProof/>
                <w:webHidden/>
              </w:rPr>
            </w:r>
            <w:r>
              <w:rPr>
                <w:noProof/>
                <w:webHidden/>
              </w:rPr>
              <w:fldChar w:fldCharType="separate"/>
            </w:r>
            <w:r>
              <w:rPr>
                <w:noProof/>
                <w:webHidden/>
              </w:rPr>
              <w:t>74</w:t>
            </w:r>
            <w:r>
              <w:rPr>
                <w:noProof/>
                <w:webHidden/>
              </w:rPr>
              <w:fldChar w:fldCharType="end"/>
            </w:r>
          </w:hyperlink>
        </w:p>
        <w:p w14:paraId="4BD6D742" w14:textId="184F225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5" w:history="1">
            <w:r w:rsidRPr="005253DF">
              <w:rPr>
                <w:rStyle w:val="Hyperlink"/>
                <w:noProof/>
              </w:rPr>
              <w:t>15.3.5 Pattern contrast</w:t>
            </w:r>
            <w:r>
              <w:rPr>
                <w:noProof/>
                <w:webHidden/>
              </w:rPr>
              <w:tab/>
            </w:r>
            <w:r>
              <w:rPr>
                <w:noProof/>
                <w:webHidden/>
              </w:rPr>
              <w:fldChar w:fldCharType="begin"/>
            </w:r>
            <w:r>
              <w:rPr>
                <w:noProof/>
                <w:webHidden/>
              </w:rPr>
              <w:instrText xml:space="preserve"> PAGEREF _Toc185168205 \h </w:instrText>
            </w:r>
            <w:r>
              <w:rPr>
                <w:noProof/>
                <w:webHidden/>
              </w:rPr>
            </w:r>
            <w:r>
              <w:rPr>
                <w:noProof/>
                <w:webHidden/>
              </w:rPr>
              <w:fldChar w:fldCharType="separate"/>
            </w:r>
            <w:r>
              <w:rPr>
                <w:noProof/>
                <w:webHidden/>
              </w:rPr>
              <w:t>74</w:t>
            </w:r>
            <w:r>
              <w:rPr>
                <w:noProof/>
                <w:webHidden/>
              </w:rPr>
              <w:fldChar w:fldCharType="end"/>
            </w:r>
          </w:hyperlink>
        </w:p>
        <w:p w14:paraId="0C0CE3E9" w14:textId="7EE1489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6" w:history="1">
            <w:r w:rsidRPr="005253DF">
              <w:rPr>
                <w:rStyle w:val="Hyperlink"/>
                <w:noProof/>
              </w:rPr>
              <w:t>15.3.6 Pattern boundary distinctness</w:t>
            </w:r>
            <w:r>
              <w:rPr>
                <w:noProof/>
                <w:webHidden/>
              </w:rPr>
              <w:tab/>
            </w:r>
            <w:r>
              <w:rPr>
                <w:noProof/>
                <w:webHidden/>
              </w:rPr>
              <w:fldChar w:fldCharType="begin"/>
            </w:r>
            <w:r>
              <w:rPr>
                <w:noProof/>
                <w:webHidden/>
              </w:rPr>
              <w:instrText xml:space="preserve"> PAGEREF _Toc185168206 \h </w:instrText>
            </w:r>
            <w:r>
              <w:rPr>
                <w:noProof/>
                <w:webHidden/>
              </w:rPr>
            </w:r>
            <w:r>
              <w:rPr>
                <w:noProof/>
                <w:webHidden/>
              </w:rPr>
              <w:fldChar w:fldCharType="separate"/>
            </w:r>
            <w:r>
              <w:rPr>
                <w:noProof/>
                <w:webHidden/>
              </w:rPr>
              <w:t>75</w:t>
            </w:r>
            <w:r>
              <w:rPr>
                <w:noProof/>
                <w:webHidden/>
              </w:rPr>
              <w:fldChar w:fldCharType="end"/>
            </w:r>
          </w:hyperlink>
        </w:p>
        <w:p w14:paraId="65900875" w14:textId="17F55039"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07" w:history="1">
            <w:r w:rsidRPr="005253DF">
              <w:rPr>
                <w:rStyle w:val="Hyperlink"/>
                <w:noProof/>
              </w:rPr>
              <w:t>16. Soil texture</w:t>
            </w:r>
            <w:r>
              <w:rPr>
                <w:noProof/>
                <w:webHidden/>
              </w:rPr>
              <w:tab/>
            </w:r>
            <w:r>
              <w:rPr>
                <w:noProof/>
                <w:webHidden/>
              </w:rPr>
              <w:fldChar w:fldCharType="begin"/>
            </w:r>
            <w:r>
              <w:rPr>
                <w:noProof/>
                <w:webHidden/>
              </w:rPr>
              <w:instrText xml:space="preserve"> PAGEREF _Toc185168207 \h </w:instrText>
            </w:r>
            <w:r>
              <w:rPr>
                <w:noProof/>
                <w:webHidden/>
              </w:rPr>
            </w:r>
            <w:r>
              <w:rPr>
                <w:noProof/>
                <w:webHidden/>
              </w:rPr>
              <w:fldChar w:fldCharType="separate"/>
            </w:r>
            <w:r>
              <w:rPr>
                <w:noProof/>
                <w:webHidden/>
              </w:rPr>
              <w:t>76</w:t>
            </w:r>
            <w:r>
              <w:rPr>
                <w:noProof/>
                <w:webHidden/>
              </w:rPr>
              <w:fldChar w:fldCharType="end"/>
            </w:r>
          </w:hyperlink>
        </w:p>
        <w:p w14:paraId="61A14DCA" w14:textId="367A37B7"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08" w:history="1">
            <w:r w:rsidRPr="005253DF">
              <w:rPr>
                <w:rStyle w:val="Hyperlink"/>
                <w:noProof/>
              </w:rPr>
              <w:t>16.1 Texture classes</w:t>
            </w:r>
            <w:r>
              <w:rPr>
                <w:noProof/>
                <w:webHidden/>
              </w:rPr>
              <w:tab/>
            </w:r>
            <w:r>
              <w:rPr>
                <w:noProof/>
                <w:webHidden/>
              </w:rPr>
              <w:fldChar w:fldCharType="begin"/>
            </w:r>
            <w:r>
              <w:rPr>
                <w:noProof/>
                <w:webHidden/>
              </w:rPr>
              <w:instrText xml:space="preserve"> PAGEREF _Toc185168208 \h </w:instrText>
            </w:r>
            <w:r>
              <w:rPr>
                <w:noProof/>
                <w:webHidden/>
              </w:rPr>
            </w:r>
            <w:r>
              <w:rPr>
                <w:noProof/>
                <w:webHidden/>
              </w:rPr>
              <w:fldChar w:fldCharType="separate"/>
            </w:r>
            <w:r>
              <w:rPr>
                <w:noProof/>
                <w:webHidden/>
              </w:rPr>
              <w:t>76</w:t>
            </w:r>
            <w:r>
              <w:rPr>
                <w:noProof/>
                <w:webHidden/>
              </w:rPr>
              <w:fldChar w:fldCharType="end"/>
            </w:r>
          </w:hyperlink>
        </w:p>
        <w:p w14:paraId="04321DB2" w14:textId="5FC72BE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09" w:history="1">
            <w:r w:rsidRPr="005253DF">
              <w:rPr>
                <w:rStyle w:val="Hyperlink"/>
                <w:noProof/>
              </w:rPr>
              <w:t>16.1.1 Generalised texture classes</w:t>
            </w:r>
            <w:r>
              <w:rPr>
                <w:noProof/>
                <w:webHidden/>
              </w:rPr>
              <w:tab/>
            </w:r>
            <w:r>
              <w:rPr>
                <w:noProof/>
                <w:webHidden/>
              </w:rPr>
              <w:fldChar w:fldCharType="begin"/>
            </w:r>
            <w:r>
              <w:rPr>
                <w:noProof/>
                <w:webHidden/>
              </w:rPr>
              <w:instrText xml:space="preserve"> PAGEREF _Toc185168209 \h </w:instrText>
            </w:r>
            <w:r>
              <w:rPr>
                <w:noProof/>
                <w:webHidden/>
              </w:rPr>
            </w:r>
            <w:r>
              <w:rPr>
                <w:noProof/>
                <w:webHidden/>
              </w:rPr>
              <w:fldChar w:fldCharType="separate"/>
            </w:r>
            <w:r>
              <w:rPr>
                <w:noProof/>
                <w:webHidden/>
              </w:rPr>
              <w:t>77</w:t>
            </w:r>
            <w:r>
              <w:rPr>
                <w:noProof/>
                <w:webHidden/>
              </w:rPr>
              <w:fldChar w:fldCharType="end"/>
            </w:r>
          </w:hyperlink>
        </w:p>
        <w:p w14:paraId="11A9EAF1" w14:textId="03338E4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0" w:history="1">
            <w:r w:rsidRPr="005253DF">
              <w:rPr>
                <w:rStyle w:val="Hyperlink"/>
                <w:noProof/>
              </w:rPr>
              <w:t>16.2 Recording soil texture</w:t>
            </w:r>
            <w:r>
              <w:rPr>
                <w:noProof/>
                <w:webHidden/>
              </w:rPr>
              <w:tab/>
            </w:r>
            <w:r>
              <w:rPr>
                <w:noProof/>
                <w:webHidden/>
              </w:rPr>
              <w:fldChar w:fldCharType="begin"/>
            </w:r>
            <w:r>
              <w:rPr>
                <w:noProof/>
                <w:webHidden/>
              </w:rPr>
              <w:instrText xml:space="preserve"> PAGEREF _Toc185168210 \h </w:instrText>
            </w:r>
            <w:r>
              <w:rPr>
                <w:noProof/>
                <w:webHidden/>
              </w:rPr>
            </w:r>
            <w:r>
              <w:rPr>
                <w:noProof/>
                <w:webHidden/>
              </w:rPr>
              <w:fldChar w:fldCharType="separate"/>
            </w:r>
            <w:r>
              <w:rPr>
                <w:noProof/>
                <w:webHidden/>
              </w:rPr>
              <w:t>78</w:t>
            </w:r>
            <w:r>
              <w:rPr>
                <w:noProof/>
                <w:webHidden/>
              </w:rPr>
              <w:fldChar w:fldCharType="end"/>
            </w:r>
          </w:hyperlink>
        </w:p>
        <w:p w14:paraId="3EA6D8A6" w14:textId="4F7ECF3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11" w:history="1">
            <w:r w:rsidRPr="005253DF">
              <w:rPr>
                <w:rStyle w:val="Hyperlink"/>
                <w:noProof/>
              </w:rPr>
              <w:t>16.2.1 Sand modifiers</w:t>
            </w:r>
            <w:r>
              <w:rPr>
                <w:noProof/>
                <w:webHidden/>
              </w:rPr>
              <w:tab/>
            </w:r>
            <w:r>
              <w:rPr>
                <w:noProof/>
                <w:webHidden/>
              </w:rPr>
              <w:fldChar w:fldCharType="begin"/>
            </w:r>
            <w:r>
              <w:rPr>
                <w:noProof/>
                <w:webHidden/>
              </w:rPr>
              <w:instrText xml:space="preserve"> PAGEREF _Toc185168211 \h </w:instrText>
            </w:r>
            <w:r>
              <w:rPr>
                <w:noProof/>
                <w:webHidden/>
              </w:rPr>
            </w:r>
            <w:r>
              <w:rPr>
                <w:noProof/>
                <w:webHidden/>
              </w:rPr>
              <w:fldChar w:fldCharType="separate"/>
            </w:r>
            <w:r>
              <w:rPr>
                <w:noProof/>
                <w:webHidden/>
              </w:rPr>
              <w:t>78</w:t>
            </w:r>
            <w:r>
              <w:rPr>
                <w:noProof/>
                <w:webHidden/>
              </w:rPr>
              <w:fldChar w:fldCharType="end"/>
            </w:r>
          </w:hyperlink>
        </w:p>
        <w:p w14:paraId="21D21B84" w14:textId="5150309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12" w:history="1">
            <w:r w:rsidRPr="005253DF">
              <w:rPr>
                <w:rStyle w:val="Hyperlink"/>
                <w:noProof/>
              </w:rPr>
              <w:t>16.2.2 Organics modifiers</w:t>
            </w:r>
            <w:r>
              <w:rPr>
                <w:noProof/>
                <w:webHidden/>
              </w:rPr>
              <w:tab/>
            </w:r>
            <w:r>
              <w:rPr>
                <w:noProof/>
                <w:webHidden/>
              </w:rPr>
              <w:fldChar w:fldCharType="begin"/>
            </w:r>
            <w:r>
              <w:rPr>
                <w:noProof/>
                <w:webHidden/>
              </w:rPr>
              <w:instrText xml:space="preserve"> PAGEREF _Toc185168212 \h </w:instrText>
            </w:r>
            <w:r>
              <w:rPr>
                <w:noProof/>
                <w:webHidden/>
              </w:rPr>
            </w:r>
            <w:r>
              <w:rPr>
                <w:noProof/>
                <w:webHidden/>
              </w:rPr>
              <w:fldChar w:fldCharType="separate"/>
            </w:r>
            <w:r>
              <w:rPr>
                <w:noProof/>
                <w:webHidden/>
              </w:rPr>
              <w:t>78</w:t>
            </w:r>
            <w:r>
              <w:rPr>
                <w:noProof/>
                <w:webHidden/>
              </w:rPr>
              <w:fldChar w:fldCharType="end"/>
            </w:r>
          </w:hyperlink>
        </w:p>
        <w:p w14:paraId="14766E2C" w14:textId="03E45CF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3" w:history="1">
            <w:r w:rsidRPr="005253DF">
              <w:rPr>
                <w:rStyle w:val="Hyperlink"/>
                <w:noProof/>
              </w:rPr>
              <w:t>16.3 Particle size estimate</w:t>
            </w:r>
            <w:r>
              <w:rPr>
                <w:noProof/>
                <w:webHidden/>
              </w:rPr>
              <w:tab/>
            </w:r>
            <w:r>
              <w:rPr>
                <w:noProof/>
                <w:webHidden/>
              </w:rPr>
              <w:fldChar w:fldCharType="begin"/>
            </w:r>
            <w:r>
              <w:rPr>
                <w:noProof/>
                <w:webHidden/>
              </w:rPr>
              <w:instrText xml:space="preserve"> PAGEREF _Toc185168213 \h </w:instrText>
            </w:r>
            <w:r>
              <w:rPr>
                <w:noProof/>
                <w:webHidden/>
              </w:rPr>
            </w:r>
            <w:r>
              <w:rPr>
                <w:noProof/>
                <w:webHidden/>
              </w:rPr>
              <w:fldChar w:fldCharType="separate"/>
            </w:r>
            <w:r>
              <w:rPr>
                <w:noProof/>
                <w:webHidden/>
              </w:rPr>
              <w:t>78</w:t>
            </w:r>
            <w:r>
              <w:rPr>
                <w:noProof/>
                <w:webHidden/>
              </w:rPr>
              <w:fldChar w:fldCharType="end"/>
            </w:r>
          </w:hyperlink>
        </w:p>
        <w:p w14:paraId="1E6D51F2" w14:textId="44CFB72D"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14" w:history="1">
            <w:r w:rsidRPr="005253DF">
              <w:rPr>
                <w:rStyle w:val="Hyperlink"/>
                <w:noProof/>
              </w:rPr>
              <w:t>17. Secondary features</w:t>
            </w:r>
            <w:r>
              <w:rPr>
                <w:noProof/>
                <w:webHidden/>
              </w:rPr>
              <w:tab/>
            </w:r>
            <w:r>
              <w:rPr>
                <w:noProof/>
                <w:webHidden/>
              </w:rPr>
              <w:fldChar w:fldCharType="begin"/>
            </w:r>
            <w:r>
              <w:rPr>
                <w:noProof/>
                <w:webHidden/>
              </w:rPr>
              <w:instrText xml:space="preserve"> PAGEREF _Toc185168214 \h </w:instrText>
            </w:r>
            <w:r>
              <w:rPr>
                <w:noProof/>
                <w:webHidden/>
              </w:rPr>
            </w:r>
            <w:r>
              <w:rPr>
                <w:noProof/>
                <w:webHidden/>
              </w:rPr>
              <w:fldChar w:fldCharType="separate"/>
            </w:r>
            <w:r>
              <w:rPr>
                <w:noProof/>
                <w:webHidden/>
              </w:rPr>
              <w:t>80</w:t>
            </w:r>
            <w:r>
              <w:rPr>
                <w:noProof/>
                <w:webHidden/>
              </w:rPr>
              <w:fldChar w:fldCharType="end"/>
            </w:r>
          </w:hyperlink>
        </w:p>
        <w:p w14:paraId="62ED8116" w14:textId="40B9D6F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5" w:history="1">
            <w:r w:rsidRPr="005253DF">
              <w:rPr>
                <w:rStyle w:val="Hyperlink"/>
                <w:noProof/>
              </w:rPr>
              <w:t>17.1 Concentrations</w:t>
            </w:r>
            <w:r>
              <w:rPr>
                <w:noProof/>
                <w:webHidden/>
              </w:rPr>
              <w:tab/>
            </w:r>
            <w:r>
              <w:rPr>
                <w:noProof/>
                <w:webHidden/>
              </w:rPr>
              <w:fldChar w:fldCharType="begin"/>
            </w:r>
            <w:r>
              <w:rPr>
                <w:noProof/>
                <w:webHidden/>
              </w:rPr>
              <w:instrText xml:space="preserve"> PAGEREF _Toc185168215 \h </w:instrText>
            </w:r>
            <w:r>
              <w:rPr>
                <w:noProof/>
                <w:webHidden/>
              </w:rPr>
            </w:r>
            <w:r>
              <w:rPr>
                <w:noProof/>
                <w:webHidden/>
              </w:rPr>
              <w:fldChar w:fldCharType="separate"/>
            </w:r>
            <w:r>
              <w:rPr>
                <w:noProof/>
                <w:webHidden/>
              </w:rPr>
              <w:t>80</w:t>
            </w:r>
            <w:r>
              <w:rPr>
                <w:noProof/>
                <w:webHidden/>
              </w:rPr>
              <w:fldChar w:fldCharType="end"/>
            </w:r>
          </w:hyperlink>
        </w:p>
        <w:p w14:paraId="4C7E1078" w14:textId="7774063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6" w:history="1">
            <w:r w:rsidRPr="005253DF">
              <w:rPr>
                <w:rStyle w:val="Hyperlink"/>
                <w:noProof/>
              </w:rPr>
              <w:t>17.2 Coatings</w:t>
            </w:r>
            <w:r>
              <w:rPr>
                <w:noProof/>
                <w:webHidden/>
              </w:rPr>
              <w:tab/>
            </w:r>
            <w:r>
              <w:rPr>
                <w:noProof/>
                <w:webHidden/>
              </w:rPr>
              <w:fldChar w:fldCharType="begin"/>
            </w:r>
            <w:r>
              <w:rPr>
                <w:noProof/>
                <w:webHidden/>
              </w:rPr>
              <w:instrText xml:space="preserve"> PAGEREF _Toc185168216 \h </w:instrText>
            </w:r>
            <w:r>
              <w:rPr>
                <w:noProof/>
                <w:webHidden/>
              </w:rPr>
            </w:r>
            <w:r>
              <w:rPr>
                <w:noProof/>
                <w:webHidden/>
              </w:rPr>
              <w:fldChar w:fldCharType="separate"/>
            </w:r>
            <w:r>
              <w:rPr>
                <w:noProof/>
                <w:webHidden/>
              </w:rPr>
              <w:t>80</w:t>
            </w:r>
            <w:r>
              <w:rPr>
                <w:noProof/>
                <w:webHidden/>
              </w:rPr>
              <w:fldChar w:fldCharType="end"/>
            </w:r>
          </w:hyperlink>
        </w:p>
        <w:p w14:paraId="1B4A9F84" w14:textId="6467136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7" w:history="1">
            <w:r w:rsidRPr="005253DF">
              <w:rPr>
                <w:rStyle w:val="Hyperlink"/>
                <w:noProof/>
              </w:rPr>
              <w:t>17.3 Pans</w:t>
            </w:r>
            <w:r>
              <w:rPr>
                <w:noProof/>
                <w:webHidden/>
              </w:rPr>
              <w:tab/>
            </w:r>
            <w:r>
              <w:rPr>
                <w:noProof/>
                <w:webHidden/>
              </w:rPr>
              <w:fldChar w:fldCharType="begin"/>
            </w:r>
            <w:r>
              <w:rPr>
                <w:noProof/>
                <w:webHidden/>
              </w:rPr>
              <w:instrText xml:space="preserve"> PAGEREF _Toc185168217 \h </w:instrText>
            </w:r>
            <w:r>
              <w:rPr>
                <w:noProof/>
                <w:webHidden/>
              </w:rPr>
            </w:r>
            <w:r>
              <w:rPr>
                <w:noProof/>
                <w:webHidden/>
              </w:rPr>
              <w:fldChar w:fldCharType="separate"/>
            </w:r>
            <w:r>
              <w:rPr>
                <w:noProof/>
                <w:webHidden/>
              </w:rPr>
              <w:t>81</w:t>
            </w:r>
            <w:r>
              <w:rPr>
                <w:noProof/>
                <w:webHidden/>
              </w:rPr>
              <w:fldChar w:fldCharType="end"/>
            </w:r>
          </w:hyperlink>
        </w:p>
        <w:p w14:paraId="18D64F37" w14:textId="2A4153FA"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8" w:history="1">
            <w:r w:rsidRPr="005253DF">
              <w:rPr>
                <w:rStyle w:val="Hyperlink"/>
                <w:noProof/>
              </w:rPr>
              <w:t>17.4 Stress features</w:t>
            </w:r>
            <w:r>
              <w:rPr>
                <w:noProof/>
                <w:webHidden/>
              </w:rPr>
              <w:tab/>
            </w:r>
            <w:r>
              <w:rPr>
                <w:noProof/>
                <w:webHidden/>
              </w:rPr>
              <w:fldChar w:fldCharType="begin"/>
            </w:r>
            <w:r>
              <w:rPr>
                <w:noProof/>
                <w:webHidden/>
              </w:rPr>
              <w:instrText xml:space="preserve"> PAGEREF _Toc185168218 \h </w:instrText>
            </w:r>
            <w:r>
              <w:rPr>
                <w:noProof/>
                <w:webHidden/>
              </w:rPr>
            </w:r>
            <w:r>
              <w:rPr>
                <w:noProof/>
                <w:webHidden/>
              </w:rPr>
              <w:fldChar w:fldCharType="separate"/>
            </w:r>
            <w:r>
              <w:rPr>
                <w:noProof/>
                <w:webHidden/>
              </w:rPr>
              <w:t>82</w:t>
            </w:r>
            <w:r>
              <w:rPr>
                <w:noProof/>
                <w:webHidden/>
              </w:rPr>
              <w:fldChar w:fldCharType="end"/>
            </w:r>
          </w:hyperlink>
        </w:p>
        <w:p w14:paraId="70A9B6A9" w14:textId="72C4367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19" w:history="1">
            <w:r w:rsidRPr="005253DF">
              <w:rPr>
                <w:rStyle w:val="Hyperlink"/>
                <w:noProof/>
              </w:rPr>
              <w:t>17.5 Biological features</w:t>
            </w:r>
            <w:r>
              <w:rPr>
                <w:noProof/>
                <w:webHidden/>
              </w:rPr>
              <w:tab/>
            </w:r>
            <w:r>
              <w:rPr>
                <w:noProof/>
                <w:webHidden/>
              </w:rPr>
              <w:fldChar w:fldCharType="begin"/>
            </w:r>
            <w:r>
              <w:rPr>
                <w:noProof/>
                <w:webHidden/>
              </w:rPr>
              <w:instrText xml:space="preserve"> PAGEREF _Toc185168219 \h </w:instrText>
            </w:r>
            <w:r>
              <w:rPr>
                <w:noProof/>
                <w:webHidden/>
              </w:rPr>
            </w:r>
            <w:r>
              <w:rPr>
                <w:noProof/>
                <w:webHidden/>
              </w:rPr>
              <w:fldChar w:fldCharType="separate"/>
            </w:r>
            <w:r>
              <w:rPr>
                <w:noProof/>
                <w:webHidden/>
              </w:rPr>
              <w:t>83</w:t>
            </w:r>
            <w:r>
              <w:rPr>
                <w:noProof/>
                <w:webHidden/>
              </w:rPr>
              <w:fldChar w:fldCharType="end"/>
            </w:r>
          </w:hyperlink>
        </w:p>
        <w:p w14:paraId="39D16EC0" w14:textId="3BB4414D"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20" w:history="1">
            <w:r w:rsidRPr="005253DF">
              <w:rPr>
                <w:rStyle w:val="Hyperlink"/>
                <w:noProof/>
              </w:rPr>
              <w:t>18. Consistence</w:t>
            </w:r>
            <w:r>
              <w:rPr>
                <w:noProof/>
                <w:webHidden/>
              </w:rPr>
              <w:tab/>
            </w:r>
            <w:r>
              <w:rPr>
                <w:noProof/>
                <w:webHidden/>
              </w:rPr>
              <w:fldChar w:fldCharType="begin"/>
            </w:r>
            <w:r>
              <w:rPr>
                <w:noProof/>
                <w:webHidden/>
              </w:rPr>
              <w:instrText xml:space="preserve"> PAGEREF _Toc185168220 \h </w:instrText>
            </w:r>
            <w:r>
              <w:rPr>
                <w:noProof/>
                <w:webHidden/>
              </w:rPr>
            </w:r>
            <w:r>
              <w:rPr>
                <w:noProof/>
                <w:webHidden/>
              </w:rPr>
              <w:fldChar w:fldCharType="separate"/>
            </w:r>
            <w:r>
              <w:rPr>
                <w:noProof/>
                <w:webHidden/>
              </w:rPr>
              <w:t>84</w:t>
            </w:r>
            <w:r>
              <w:rPr>
                <w:noProof/>
                <w:webHidden/>
              </w:rPr>
              <w:fldChar w:fldCharType="end"/>
            </w:r>
          </w:hyperlink>
        </w:p>
        <w:p w14:paraId="3292913F" w14:textId="45BD3805"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21" w:history="1">
            <w:r w:rsidRPr="005253DF">
              <w:rPr>
                <w:rStyle w:val="Hyperlink"/>
                <w:noProof/>
              </w:rPr>
              <w:t>18.1 Preparing for consistence assessment</w:t>
            </w:r>
            <w:r>
              <w:rPr>
                <w:noProof/>
                <w:webHidden/>
              </w:rPr>
              <w:tab/>
            </w:r>
            <w:r>
              <w:rPr>
                <w:noProof/>
                <w:webHidden/>
              </w:rPr>
              <w:fldChar w:fldCharType="begin"/>
            </w:r>
            <w:r>
              <w:rPr>
                <w:noProof/>
                <w:webHidden/>
              </w:rPr>
              <w:instrText xml:space="preserve"> PAGEREF _Toc185168221 \h </w:instrText>
            </w:r>
            <w:r>
              <w:rPr>
                <w:noProof/>
                <w:webHidden/>
              </w:rPr>
            </w:r>
            <w:r>
              <w:rPr>
                <w:noProof/>
                <w:webHidden/>
              </w:rPr>
              <w:fldChar w:fldCharType="separate"/>
            </w:r>
            <w:r>
              <w:rPr>
                <w:noProof/>
                <w:webHidden/>
              </w:rPr>
              <w:t>85</w:t>
            </w:r>
            <w:r>
              <w:rPr>
                <w:noProof/>
                <w:webHidden/>
              </w:rPr>
              <w:fldChar w:fldCharType="end"/>
            </w:r>
          </w:hyperlink>
        </w:p>
        <w:p w14:paraId="3BDADB07" w14:textId="5F2DC3DD"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2" w:history="1">
            <w:r w:rsidRPr="005253DF">
              <w:rPr>
                <w:rStyle w:val="Hyperlink"/>
                <w:noProof/>
              </w:rPr>
              <w:t>18.1.1 Dry coherence</w:t>
            </w:r>
            <w:r>
              <w:rPr>
                <w:noProof/>
                <w:webHidden/>
              </w:rPr>
              <w:tab/>
            </w:r>
            <w:r>
              <w:rPr>
                <w:noProof/>
                <w:webHidden/>
              </w:rPr>
              <w:fldChar w:fldCharType="begin"/>
            </w:r>
            <w:r>
              <w:rPr>
                <w:noProof/>
                <w:webHidden/>
              </w:rPr>
              <w:instrText xml:space="preserve"> PAGEREF _Toc185168222 \h </w:instrText>
            </w:r>
            <w:r>
              <w:rPr>
                <w:noProof/>
                <w:webHidden/>
              </w:rPr>
            </w:r>
            <w:r>
              <w:rPr>
                <w:noProof/>
                <w:webHidden/>
              </w:rPr>
              <w:fldChar w:fldCharType="separate"/>
            </w:r>
            <w:r>
              <w:rPr>
                <w:noProof/>
                <w:webHidden/>
              </w:rPr>
              <w:t>86</w:t>
            </w:r>
            <w:r>
              <w:rPr>
                <w:noProof/>
                <w:webHidden/>
              </w:rPr>
              <w:fldChar w:fldCharType="end"/>
            </w:r>
          </w:hyperlink>
        </w:p>
        <w:p w14:paraId="56117DC6" w14:textId="0244428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23" w:history="1">
            <w:r w:rsidRPr="005253DF">
              <w:rPr>
                <w:rStyle w:val="Hyperlink"/>
                <w:noProof/>
              </w:rPr>
              <w:t>18.2 Strength</w:t>
            </w:r>
            <w:r>
              <w:rPr>
                <w:noProof/>
                <w:webHidden/>
              </w:rPr>
              <w:tab/>
            </w:r>
            <w:r>
              <w:rPr>
                <w:noProof/>
                <w:webHidden/>
              </w:rPr>
              <w:fldChar w:fldCharType="begin"/>
            </w:r>
            <w:r>
              <w:rPr>
                <w:noProof/>
                <w:webHidden/>
              </w:rPr>
              <w:instrText xml:space="preserve"> PAGEREF _Toc185168223 \h </w:instrText>
            </w:r>
            <w:r>
              <w:rPr>
                <w:noProof/>
                <w:webHidden/>
              </w:rPr>
            </w:r>
            <w:r>
              <w:rPr>
                <w:noProof/>
                <w:webHidden/>
              </w:rPr>
              <w:fldChar w:fldCharType="separate"/>
            </w:r>
            <w:r>
              <w:rPr>
                <w:noProof/>
                <w:webHidden/>
              </w:rPr>
              <w:t>86</w:t>
            </w:r>
            <w:r>
              <w:rPr>
                <w:noProof/>
                <w:webHidden/>
              </w:rPr>
              <w:fldChar w:fldCharType="end"/>
            </w:r>
          </w:hyperlink>
        </w:p>
        <w:p w14:paraId="7812F3C9" w14:textId="4749932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4" w:history="1">
            <w:r w:rsidRPr="005253DF">
              <w:rPr>
                <w:rStyle w:val="Hyperlink"/>
                <w:noProof/>
              </w:rPr>
              <w:t>18.2.1 Unconfined soil strength</w:t>
            </w:r>
            <w:r>
              <w:rPr>
                <w:noProof/>
                <w:webHidden/>
              </w:rPr>
              <w:tab/>
            </w:r>
            <w:r>
              <w:rPr>
                <w:noProof/>
                <w:webHidden/>
              </w:rPr>
              <w:fldChar w:fldCharType="begin"/>
            </w:r>
            <w:r>
              <w:rPr>
                <w:noProof/>
                <w:webHidden/>
              </w:rPr>
              <w:instrText xml:space="preserve"> PAGEREF _Toc185168224 \h </w:instrText>
            </w:r>
            <w:r>
              <w:rPr>
                <w:noProof/>
                <w:webHidden/>
              </w:rPr>
            </w:r>
            <w:r>
              <w:rPr>
                <w:noProof/>
                <w:webHidden/>
              </w:rPr>
              <w:fldChar w:fldCharType="separate"/>
            </w:r>
            <w:r>
              <w:rPr>
                <w:noProof/>
                <w:webHidden/>
              </w:rPr>
              <w:t>86</w:t>
            </w:r>
            <w:r>
              <w:rPr>
                <w:noProof/>
                <w:webHidden/>
              </w:rPr>
              <w:fldChar w:fldCharType="end"/>
            </w:r>
          </w:hyperlink>
        </w:p>
        <w:p w14:paraId="0A1F6494" w14:textId="76C8FD0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5" w:history="1">
            <w:r w:rsidRPr="005253DF">
              <w:rPr>
                <w:rStyle w:val="Hyperlink"/>
                <w:noProof/>
              </w:rPr>
              <w:t>18.2.2 Unconfined aggregate strength</w:t>
            </w:r>
            <w:r>
              <w:rPr>
                <w:noProof/>
                <w:webHidden/>
              </w:rPr>
              <w:tab/>
            </w:r>
            <w:r>
              <w:rPr>
                <w:noProof/>
                <w:webHidden/>
              </w:rPr>
              <w:fldChar w:fldCharType="begin"/>
            </w:r>
            <w:r>
              <w:rPr>
                <w:noProof/>
                <w:webHidden/>
              </w:rPr>
              <w:instrText xml:space="preserve"> PAGEREF _Toc185168225 \h </w:instrText>
            </w:r>
            <w:r>
              <w:rPr>
                <w:noProof/>
                <w:webHidden/>
              </w:rPr>
            </w:r>
            <w:r>
              <w:rPr>
                <w:noProof/>
                <w:webHidden/>
              </w:rPr>
              <w:fldChar w:fldCharType="separate"/>
            </w:r>
            <w:r>
              <w:rPr>
                <w:noProof/>
                <w:webHidden/>
              </w:rPr>
              <w:t>86</w:t>
            </w:r>
            <w:r>
              <w:rPr>
                <w:noProof/>
                <w:webHidden/>
              </w:rPr>
              <w:fldChar w:fldCharType="end"/>
            </w:r>
          </w:hyperlink>
        </w:p>
        <w:p w14:paraId="71622D4C" w14:textId="720B078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6" w:history="1">
            <w:r w:rsidRPr="005253DF">
              <w:rPr>
                <w:rStyle w:val="Hyperlink"/>
                <w:noProof/>
              </w:rPr>
              <w:t>18.2.3 Remoulded strength</w:t>
            </w:r>
            <w:r>
              <w:rPr>
                <w:noProof/>
                <w:webHidden/>
              </w:rPr>
              <w:tab/>
            </w:r>
            <w:r>
              <w:rPr>
                <w:noProof/>
                <w:webHidden/>
              </w:rPr>
              <w:fldChar w:fldCharType="begin"/>
            </w:r>
            <w:r>
              <w:rPr>
                <w:noProof/>
                <w:webHidden/>
              </w:rPr>
              <w:instrText xml:space="preserve"> PAGEREF _Toc185168226 \h </w:instrText>
            </w:r>
            <w:r>
              <w:rPr>
                <w:noProof/>
                <w:webHidden/>
              </w:rPr>
            </w:r>
            <w:r>
              <w:rPr>
                <w:noProof/>
                <w:webHidden/>
              </w:rPr>
              <w:fldChar w:fldCharType="separate"/>
            </w:r>
            <w:r>
              <w:rPr>
                <w:noProof/>
                <w:webHidden/>
              </w:rPr>
              <w:t>87</w:t>
            </w:r>
            <w:r>
              <w:rPr>
                <w:noProof/>
                <w:webHidden/>
              </w:rPr>
              <w:fldChar w:fldCharType="end"/>
            </w:r>
          </w:hyperlink>
        </w:p>
        <w:p w14:paraId="5E70AAE7" w14:textId="713BDB0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27" w:history="1">
            <w:r w:rsidRPr="005253DF">
              <w:rPr>
                <w:rStyle w:val="Hyperlink"/>
                <w:noProof/>
              </w:rPr>
              <w:t>18.2.4 Strength at plastic limit</w:t>
            </w:r>
            <w:r>
              <w:rPr>
                <w:noProof/>
                <w:webHidden/>
              </w:rPr>
              <w:tab/>
            </w:r>
            <w:r>
              <w:rPr>
                <w:noProof/>
                <w:webHidden/>
              </w:rPr>
              <w:fldChar w:fldCharType="begin"/>
            </w:r>
            <w:r>
              <w:rPr>
                <w:noProof/>
                <w:webHidden/>
              </w:rPr>
              <w:instrText xml:space="preserve"> PAGEREF _Toc185168227 \h </w:instrText>
            </w:r>
            <w:r>
              <w:rPr>
                <w:noProof/>
                <w:webHidden/>
              </w:rPr>
            </w:r>
            <w:r>
              <w:rPr>
                <w:noProof/>
                <w:webHidden/>
              </w:rPr>
              <w:fldChar w:fldCharType="separate"/>
            </w:r>
            <w:r>
              <w:rPr>
                <w:noProof/>
                <w:webHidden/>
              </w:rPr>
              <w:t>87</w:t>
            </w:r>
            <w:r>
              <w:rPr>
                <w:noProof/>
                <w:webHidden/>
              </w:rPr>
              <w:fldChar w:fldCharType="end"/>
            </w:r>
          </w:hyperlink>
        </w:p>
        <w:p w14:paraId="23594825" w14:textId="70D95F5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28" w:history="1">
            <w:r w:rsidRPr="005253DF">
              <w:rPr>
                <w:rStyle w:val="Hyperlink"/>
                <w:noProof/>
              </w:rPr>
              <w:t>18.3 Sensitivity</w:t>
            </w:r>
            <w:r>
              <w:rPr>
                <w:noProof/>
                <w:webHidden/>
              </w:rPr>
              <w:tab/>
            </w:r>
            <w:r>
              <w:rPr>
                <w:noProof/>
                <w:webHidden/>
              </w:rPr>
              <w:fldChar w:fldCharType="begin"/>
            </w:r>
            <w:r>
              <w:rPr>
                <w:noProof/>
                <w:webHidden/>
              </w:rPr>
              <w:instrText xml:space="preserve"> PAGEREF _Toc185168228 \h </w:instrText>
            </w:r>
            <w:r>
              <w:rPr>
                <w:noProof/>
                <w:webHidden/>
              </w:rPr>
            </w:r>
            <w:r>
              <w:rPr>
                <w:noProof/>
                <w:webHidden/>
              </w:rPr>
              <w:fldChar w:fldCharType="separate"/>
            </w:r>
            <w:r>
              <w:rPr>
                <w:noProof/>
                <w:webHidden/>
              </w:rPr>
              <w:t>87</w:t>
            </w:r>
            <w:r>
              <w:rPr>
                <w:noProof/>
                <w:webHidden/>
              </w:rPr>
              <w:fldChar w:fldCharType="end"/>
            </w:r>
          </w:hyperlink>
        </w:p>
        <w:p w14:paraId="33318052" w14:textId="398AA1C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29" w:history="1">
            <w:r w:rsidRPr="005253DF">
              <w:rPr>
                <w:rStyle w:val="Hyperlink"/>
                <w:noProof/>
              </w:rPr>
              <w:t>18.4 Plasticity</w:t>
            </w:r>
            <w:r>
              <w:rPr>
                <w:noProof/>
                <w:webHidden/>
              </w:rPr>
              <w:tab/>
            </w:r>
            <w:r>
              <w:rPr>
                <w:noProof/>
                <w:webHidden/>
              </w:rPr>
              <w:fldChar w:fldCharType="begin"/>
            </w:r>
            <w:r>
              <w:rPr>
                <w:noProof/>
                <w:webHidden/>
              </w:rPr>
              <w:instrText xml:space="preserve"> PAGEREF _Toc185168229 \h </w:instrText>
            </w:r>
            <w:r>
              <w:rPr>
                <w:noProof/>
                <w:webHidden/>
              </w:rPr>
            </w:r>
            <w:r>
              <w:rPr>
                <w:noProof/>
                <w:webHidden/>
              </w:rPr>
              <w:fldChar w:fldCharType="separate"/>
            </w:r>
            <w:r>
              <w:rPr>
                <w:noProof/>
                <w:webHidden/>
              </w:rPr>
              <w:t>88</w:t>
            </w:r>
            <w:r>
              <w:rPr>
                <w:noProof/>
                <w:webHidden/>
              </w:rPr>
              <w:fldChar w:fldCharType="end"/>
            </w:r>
          </w:hyperlink>
        </w:p>
        <w:p w14:paraId="0D148B34" w14:textId="799C2EE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0" w:history="1">
            <w:r w:rsidRPr="005253DF">
              <w:rPr>
                <w:rStyle w:val="Hyperlink"/>
                <w:noProof/>
              </w:rPr>
              <w:t>18.5 Stickiness</w:t>
            </w:r>
            <w:r>
              <w:rPr>
                <w:noProof/>
                <w:webHidden/>
              </w:rPr>
              <w:tab/>
            </w:r>
            <w:r>
              <w:rPr>
                <w:noProof/>
                <w:webHidden/>
              </w:rPr>
              <w:fldChar w:fldCharType="begin"/>
            </w:r>
            <w:r>
              <w:rPr>
                <w:noProof/>
                <w:webHidden/>
              </w:rPr>
              <w:instrText xml:space="preserve"> PAGEREF _Toc185168230 \h </w:instrText>
            </w:r>
            <w:r>
              <w:rPr>
                <w:noProof/>
                <w:webHidden/>
              </w:rPr>
            </w:r>
            <w:r>
              <w:rPr>
                <w:noProof/>
                <w:webHidden/>
              </w:rPr>
              <w:fldChar w:fldCharType="separate"/>
            </w:r>
            <w:r>
              <w:rPr>
                <w:noProof/>
                <w:webHidden/>
              </w:rPr>
              <w:t>89</w:t>
            </w:r>
            <w:r>
              <w:rPr>
                <w:noProof/>
                <w:webHidden/>
              </w:rPr>
              <w:fldChar w:fldCharType="end"/>
            </w:r>
          </w:hyperlink>
        </w:p>
        <w:p w14:paraId="682D1351" w14:textId="0472269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1" w:history="1">
            <w:r w:rsidRPr="005253DF">
              <w:rPr>
                <w:rStyle w:val="Hyperlink"/>
                <w:noProof/>
              </w:rPr>
              <w:t>18.6 Dilatency</w:t>
            </w:r>
            <w:r>
              <w:rPr>
                <w:noProof/>
                <w:webHidden/>
              </w:rPr>
              <w:tab/>
            </w:r>
            <w:r>
              <w:rPr>
                <w:noProof/>
                <w:webHidden/>
              </w:rPr>
              <w:fldChar w:fldCharType="begin"/>
            </w:r>
            <w:r>
              <w:rPr>
                <w:noProof/>
                <w:webHidden/>
              </w:rPr>
              <w:instrText xml:space="preserve"> PAGEREF _Toc185168231 \h </w:instrText>
            </w:r>
            <w:r>
              <w:rPr>
                <w:noProof/>
                <w:webHidden/>
              </w:rPr>
            </w:r>
            <w:r>
              <w:rPr>
                <w:noProof/>
                <w:webHidden/>
              </w:rPr>
              <w:fldChar w:fldCharType="separate"/>
            </w:r>
            <w:r>
              <w:rPr>
                <w:noProof/>
                <w:webHidden/>
              </w:rPr>
              <w:t>89</w:t>
            </w:r>
            <w:r>
              <w:rPr>
                <w:noProof/>
                <w:webHidden/>
              </w:rPr>
              <w:fldChar w:fldCharType="end"/>
            </w:r>
          </w:hyperlink>
        </w:p>
        <w:p w14:paraId="244B0AEE" w14:textId="3BA8E96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2" w:history="1">
            <w:r w:rsidRPr="005253DF">
              <w:rPr>
                <w:rStyle w:val="Hyperlink"/>
                <w:noProof/>
              </w:rPr>
              <w:t>18.7 Penetration resistance</w:t>
            </w:r>
            <w:r>
              <w:rPr>
                <w:noProof/>
                <w:webHidden/>
              </w:rPr>
              <w:tab/>
            </w:r>
            <w:r>
              <w:rPr>
                <w:noProof/>
                <w:webHidden/>
              </w:rPr>
              <w:fldChar w:fldCharType="begin"/>
            </w:r>
            <w:r>
              <w:rPr>
                <w:noProof/>
                <w:webHidden/>
              </w:rPr>
              <w:instrText xml:space="preserve"> PAGEREF _Toc185168232 \h </w:instrText>
            </w:r>
            <w:r>
              <w:rPr>
                <w:noProof/>
                <w:webHidden/>
              </w:rPr>
            </w:r>
            <w:r>
              <w:rPr>
                <w:noProof/>
                <w:webHidden/>
              </w:rPr>
              <w:fldChar w:fldCharType="separate"/>
            </w:r>
            <w:r>
              <w:rPr>
                <w:noProof/>
                <w:webHidden/>
              </w:rPr>
              <w:t>90</w:t>
            </w:r>
            <w:r>
              <w:rPr>
                <w:noProof/>
                <w:webHidden/>
              </w:rPr>
              <w:fldChar w:fldCharType="end"/>
            </w:r>
          </w:hyperlink>
        </w:p>
        <w:p w14:paraId="6DEF13A4" w14:textId="0FCF4DB1"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3" w:history="1">
            <w:r w:rsidRPr="005253DF">
              <w:rPr>
                <w:rStyle w:val="Hyperlink"/>
                <w:noProof/>
              </w:rPr>
              <w:t>18.8 Particle Packing</w:t>
            </w:r>
            <w:r>
              <w:rPr>
                <w:noProof/>
                <w:webHidden/>
              </w:rPr>
              <w:tab/>
            </w:r>
            <w:r>
              <w:rPr>
                <w:noProof/>
                <w:webHidden/>
              </w:rPr>
              <w:fldChar w:fldCharType="begin"/>
            </w:r>
            <w:r>
              <w:rPr>
                <w:noProof/>
                <w:webHidden/>
              </w:rPr>
              <w:instrText xml:space="preserve"> PAGEREF _Toc185168233 \h </w:instrText>
            </w:r>
            <w:r>
              <w:rPr>
                <w:noProof/>
                <w:webHidden/>
              </w:rPr>
            </w:r>
            <w:r>
              <w:rPr>
                <w:noProof/>
                <w:webHidden/>
              </w:rPr>
              <w:fldChar w:fldCharType="separate"/>
            </w:r>
            <w:r>
              <w:rPr>
                <w:noProof/>
                <w:webHidden/>
              </w:rPr>
              <w:t>90</w:t>
            </w:r>
            <w:r>
              <w:rPr>
                <w:noProof/>
                <w:webHidden/>
              </w:rPr>
              <w:fldChar w:fldCharType="end"/>
            </w:r>
          </w:hyperlink>
        </w:p>
        <w:p w14:paraId="07D169DA" w14:textId="02ADBC7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4" w:history="1">
            <w:r w:rsidRPr="005253DF">
              <w:rPr>
                <w:rStyle w:val="Hyperlink"/>
                <w:noProof/>
              </w:rPr>
              <w:t>18.9 Mode of failure</w:t>
            </w:r>
            <w:r>
              <w:rPr>
                <w:noProof/>
                <w:webHidden/>
              </w:rPr>
              <w:tab/>
            </w:r>
            <w:r>
              <w:rPr>
                <w:noProof/>
                <w:webHidden/>
              </w:rPr>
              <w:fldChar w:fldCharType="begin"/>
            </w:r>
            <w:r>
              <w:rPr>
                <w:noProof/>
                <w:webHidden/>
              </w:rPr>
              <w:instrText xml:space="preserve"> PAGEREF _Toc185168234 \h </w:instrText>
            </w:r>
            <w:r>
              <w:rPr>
                <w:noProof/>
                <w:webHidden/>
              </w:rPr>
            </w:r>
            <w:r>
              <w:rPr>
                <w:noProof/>
                <w:webHidden/>
              </w:rPr>
              <w:fldChar w:fldCharType="separate"/>
            </w:r>
            <w:r>
              <w:rPr>
                <w:noProof/>
                <w:webHidden/>
              </w:rPr>
              <w:t>91</w:t>
            </w:r>
            <w:r>
              <w:rPr>
                <w:noProof/>
                <w:webHidden/>
              </w:rPr>
              <w:fldChar w:fldCharType="end"/>
            </w:r>
          </w:hyperlink>
        </w:p>
        <w:p w14:paraId="07D679A2" w14:textId="3133B16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5" w:history="1">
            <w:r w:rsidRPr="005253DF">
              <w:rPr>
                <w:rStyle w:val="Hyperlink"/>
                <w:noProof/>
              </w:rPr>
              <w:t>18.10 Fluidity</w:t>
            </w:r>
            <w:r>
              <w:rPr>
                <w:noProof/>
                <w:webHidden/>
              </w:rPr>
              <w:tab/>
            </w:r>
            <w:r>
              <w:rPr>
                <w:noProof/>
                <w:webHidden/>
              </w:rPr>
              <w:fldChar w:fldCharType="begin"/>
            </w:r>
            <w:r>
              <w:rPr>
                <w:noProof/>
                <w:webHidden/>
              </w:rPr>
              <w:instrText xml:space="preserve"> PAGEREF _Toc185168235 \h </w:instrText>
            </w:r>
            <w:r>
              <w:rPr>
                <w:noProof/>
                <w:webHidden/>
              </w:rPr>
            </w:r>
            <w:r>
              <w:rPr>
                <w:noProof/>
                <w:webHidden/>
              </w:rPr>
              <w:fldChar w:fldCharType="separate"/>
            </w:r>
            <w:r>
              <w:rPr>
                <w:noProof/>
                <w:webHidden/>
              </w:rPr>
              <w:t>91</w:t>
            </w:r>
            <w:r>
              <w:rPr>
                <w:noProof/>
                <w:webHidden/>
              </w:rPr>
              <w:fldChar w:fldCharType="end"/>
            </w:r>
          </w:hyperlink>
        </w:p>
        <w:p w14:paraId="4A05007C" w14:textId="6ADE438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6" w:history="1">
            <w:r w:rsidRPr="005253DF">
              <w:rPr>
                <w:rStyle w:val="Hyperlink"/>
                <w:noProof/>
              </w:rPr>
              <w:t>18.11 Induration</w:t>
            </w:r>
            <w:r>
              <w:rPr>
                <w:noProof/>
                <w:webHidden/>
              </w:rPr>
              <w:tab/>
            </w:r>
            <w:r>
              <w:rPr>
                <w:noProof/>
                <w:webHidden/>
              </w:rPr>
              <w:fldChar w:fldCharType="begin"/>
            </w:r>
            <w:r>
              <w:rPr>
                <w:noProof/>
                <w:webHidden/>
              </w:rPr>
              <w:instrText xml:space="preserve"> PAGEREF _Toc185168236 \h </w:instrText>
            </w:r>
            <w:r>
              <w:rPr>
                <w:noProof/>
                <w:webHidden/>
              </w:rPr>
            </w:r>
            <w:r>
              <w:rPr>
                <w:noProof/>
                <w:webHidden/>
              </w:rPr>
              <w:fldChar w:fldCharType="separate"/>
            </w:r>
            <w:r>
              <w:rPr>
                <w:noProof/>
                <w:webHidden/>
              </w:rPr>
              <w:t>92</w:t>
            </w:r>
            <w:r>
              <w:rPr>
                <w:noProof/>
                <w:webHidden/>
              </w:rPr>
              <w:fldChar w:fldCharType="end"/>
            </w:r>
          </w:hyperlink>
        </w:p>
        <w:p w14:paraId="3CF07D93" w14:textId="0FE4A433"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37" w:history="1">
            <w:r w:rsidRPr="005253DF">
              <w:rPr>
                <w:rStyle w:val="Hyperlink"/>
                <w:noProof/>
              </w:rPr>
              <w:t>19. Chemical properties</w:t>
            </w:r>
            <w:r>
              <w:rPr>
                <w:noProof/>
                <w:webHidden/>
              </w:rPr>
              <w:tab/>
            </w:r>
            <w:r>
              <w:rPr>
                <w:noProof/>
                <w:webHidden/>
              </w:rPr>
              <w:fldChar w:fldCharType="begin"/>
            </w:r>
            <w:r>
              <w:rPr>
                <w:noProof/>
                <w:webHidden/>
              </w:rPr>
              <w:instrText xml:space="preserve"> PAGEREF _Toc185168237 \h </w:instrText>
            </w:r>
            <w:r>
              <w:rPr>
                <w:noProof/>
                <w:webHidden/>
              </w:rPr>
            </w:r>
            <w:r>
              <w:rPr>
                <w:noProof/>
                <w:webHidden/>
              </w:rPr>
              <w:fldChar w:fldCharType="separate"/>
            </w:r>
            <w:r>
              <w:rPr>
                <w:noProof/>
                <w:webHidden/>
              </w:rPr>
              <w:t>93</w:t>
            </w:r>
            <w:r>
              <w:rPr>
                <w:noProof/>
                <w:webHidden/>
              </w:rPr>
              <w:fldChar w:fldCharType="end"/>
            </w:r>
          </w:hyperlink>
        </w:p>
        <w:p w14:paraId="710E32C9" w14:textId="6148CD5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38" w:history="1">
            <w:r w:rsidRPr="005253DF">
              <w:rPr>
                <w:rStyle w:val="Hyperlink"/>
                <w:noProof/>
              </w:rPr>
              <w:t>19.1 Field tests</w:t>
            </w:r>
            <w:r>
              <w:rPr>
                <w:noProof/>
                <w:webHidden/>
              </w:rPr>
              <w:tab/>
            </w:r>
            <w:r>
              <w:rPr>
                <w:noProof/>
                <w:webHidden/>
              </w:rPr>
              <w:fldChar w:fldCharType="begin"/>
            </w:r>
            <w:r>
              <w:rPr>
                <w:noProof/>
                <w:webHidden/>
              </w:rPr>
              <w:instrText xml:space="preserve"> PAGEREF _Toc185168238 \h </w:instrText>
            </w:r>
            <w:r>
              <w:rPr>
                <w:noProof/>
                <w:webHidden/>
              </w:rPr>
            </w:r>
            <w:r>
              <w:rPr>
                <w:noProof/>
                <w:webHidden/>
              </w:rPr>
              <w:fldChar w:fldCharType="separate"/>
            </w:r>
            <w:r>
              <w:rPr>
                <w:noProof/>
                <w:webHidden/>
              </w:rPr>
              <w:t>93</w:t>
            </w:r>
            <w:r>
              <w:rPr>
                <w:noProof/>
                <w:webHidden/>
              </w:rPr>
              <w:fldChar w:fldCharType="end"/>
            </w:r>
          </w:hyperlink>
        </w:p>
        <w:p w14:paraId="48BF46AD" w14:textId="4EE6F0F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39" w:history="1">
            <w:r w:rsidRPr="005253DF">
              <w:rPr>
                <w:rStyle w:val="Hyperlink"/>
                <w:noProof/>
              </w:rPr>
              <w:t>19.1.1 Colourimetric field pH (pH</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_Toc185168239 \h </w:instrText>
            </w:r>
            <w:r>
              <w:rPr>
                <w:noProof/>
                <w:webHidden/>
              </w:rPr>
            </w:r>
            <w:r>
              <w:rPr>
                <w:noProof/>
                <w:webHidden/>
              </w:rPr>
              <w:fldChar w:fldCharType="separate"/>
            </w:r>
            <w:r>
              <w:rPr>
                <w:noProof/>
                <w:webHidden/>
              </w:rPr>
              <w:t>93</w:t>
            </w:r>
            <w:r>
              <w:rPr>
                <w:noProof/>
                <w:webHidden/>
              </w:rPr>
              <w:fldChar w:fldCharType="end"/>
            </w:r>
          </w:hyperlink>
        </w:p>
        <w:p w14:paraId="6D0725D9" w14:textId="3E1FD9A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0" w:history="1">
            <w:r w:rsidRPr="005253DF">
              <w:rPr>
                <w:rStyle w:val="Hyperlink"/>
                <w:noProof/>
              </w:rPr>
              <w:t>19.1.2 Field pH in water (pH</w:t>
            </w:r>
            <w:r w:rsidRPr="005253DF">
              <w:rPr>
                <w:rStyle w:val="Hyperlink"/>
                <w:noProof/>
                <w:vertAlign w:val="subscript"/>
              </w:rPr>
              <w:t>fw</w:t>
            </w:r>
            <w:r w:rsidRPr="005253DF">
              <w:rPr>
                <w:rStyle w:val="Hyperlink"/>
                <w:noProof/>
              </w:rPr>
              <w:t>)</w:t>
            </w:r>
            <w:r>
              <w:rPr>
                <w:noProof/>
                <w:webHidden/>
              </w:rPr>
              <w:tab/>
            </w:r>
            <w:r>
              <w:rPr>
                <w:noProof/>
                <w:webHidden/>
              </w:rPr>
              <w:fldChar w:fldCharType="begin"/>
            </w:r>
            <w:r>
              <w:rPr>
                <w:noProof/>
                <w:webHidden/>
              </w:rPr>
              <w:instrText xml:space="preserve"> PAGEREF _Toc185168240 \h </w:instrText>
            </w:r>
            <w:r>
              <w:rPr>
                <w:noProof/>
                <w:webHidden/>
              </w:rPr>
            </w:r>
            <w:r>
              <w:rPr>
                <w:noProof/>
                <w:webHidden/>
              </w:rPr>
              <w:fldChar w:fldCharType="separate"/>
            </w:r>
            <w:r>
              <w:rPr>
                <w:noProof/>
                <w:webHidden/>
              </w:rPr>
              <w:t>94</w:t>
            </w:r>
            <w:r>
              <w:rPr>
                <w:noProof/>
                <w:webHidden/>
              </w:rPr>
              <w:fldChar w:fldCharType="end"/>
            </w:r>
          </w:hyperlink>
        </w:p>
        <w:p w14:paraId="4643EF37" w14:textId="6808CCC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1" w:history="1">
            <w:r w:rsidRPr="005253DF">
              <w:rPr>
                <w:rStyle w:val="Hyperlink"/>
                <w:noProof/>
              </w:rPr>
              <w:t>19.1.3 Field pH in hydrogen peroxide (pH</w:t>
            </w:r>
            <w:r w:rsidRPr="005253DF">
              <w:rPr>
                <w:rStyle w:val="Hyperlink"/>
                <w:noProof/>
                <w:vertAlign w:val="subscript"/>
              </w:rPr>
              <w:t>fox</w:t>
            </w:r>
            <w:r w:rsidRPr="005253DF">
              <w:rPr>
                <w:rStyle w:val="Hyperlink"/>
                <w:noProof/>
              </w:rPr>
              <w:t>)</w:t>
            </w:r>
            <w:r>
              <w:rPr>
                <w:noProof/>
                <w:webHidden/>
              </w:rPr>
              <w:tab/>
            </w:r>
            <w:r>
              <w:rPr>
                <w:noProof/>
                <w:webHidden/>
              </w:rPr>
              <w:fldChar w:fldCharType="begin"/>
            </w:r>
            <w:r>
              <w:rPr>
                <w:noProof/>
                <w:webHidden/>
              </w:rPr>
              <w:instrText xml:space="preserve"> PAGEREF _Toc185168241 \h </w:instrText>
            </w:r>
            <w:r>
              <w:rPr>
                <w:noProof/>
                <w:webHidden/>
              </w:rPr>
            </w:r>
            <w:r>
              <w:rPr>
                <w:noProof/>
                <w:webHidden/>
              </w:rPr>
              <w:fldChar w:fldCharType="separate"/>
            </w:r>
            <w:r>
              <w:rPr>
                <w:noProof/>
                <w:webHidden/>
              </w:rPr>
              <w:t>95</w:t>
            </w:r>
            <w:r>
              <w:rPr>
                <w:noProof/>
                <w:webHidden/>
              </w:rPr>
              <w:fldChar w:fldCharType="end"/>
            </w:r>
          </w:hyperlink>
        </w:p>
        <w:p w14:paraId="373CF4B6" w14:textId="48F432E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2" w:history="1">
            <w:r w:rsidRPr="005253DF">
              <w:rPr>
                <w:rStyle w:val="Hyperlink"/>
                <w:noProof/>
              </w:rPr>
              <w:t>19.1.4 Electrical conductivity (EC</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_Toc185168242 \h </w:instrText>
            </w:r>
            <w:r>
              <w:rPr>
                <w:noProof/>
                <w:webHidden/>
              </w:rPr>
            </w:r>
            <w:r>
              <w:rPr>
                <w:noProof/>
                <w:webHidden/>
              </w:rPr>
              <w:fldChar w:fldCharType="separate"/>
            </w:r>
            <w:r>
              <w:rPr>
                <w:noProof/>
                <w:webHidden/>
              </w:rPr>
              <w:t>96</w:t>
            </w:r>
            <w:r>
              <w:rPr>
                <w:noProof/>
                <w:webHidden/>
              </w:rPr>
              <w:fldChar w:fldCharType="end"/>
            </w:r>
          </w:hyperlink>
        </w:p>
        <w:p w14:paraId="3884BAE4" w14:textId="5B49921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3" w:history="1">
            <w:r w:rsidRPr="005253DF">
              <w:rPr>
                <w:rStyle w:val="Hyperlink"/>
                <w:noProof/>
              </w:rPr>
              <w:t>19.1.5 Calcium carbonate (Ca</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_Toc185168243 \h </w:instrText>
            </w:r>
            <w:r>
              <w:rPr>
                <w:noProof/>
                <w:webHidden/>
              </w:rPr>
            </w:r>
            <w:r>
              <w:rPr>
                <w:noProof/>
                <w:webHidden/>
              </w:rPr>
              <w:fldChar w:fldCharType="separate"/>
            </w:r>
            <w:r>
              <w:rPr>
                <w:noProof/>
                <w:webHidden/>
              </w:rPr>
              <w:t>97</w:t>
            </w:r>
            <w:r>
              <w:rPr>
                <w:noProof/>
                <w:webHidden/>
              </w:rPr>
              <w:fldChar w:fldCharType="end"/>
            </w:r>
          </w:hyperlink>
        </w:p>
        <w:p w14:paraId="57028F53" w14:textId="5111F0F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4" w:history="1">
            <w:r w:rsidRPr="005253DF">
              <w:rPr>
                <w:rStyle w:val="Hyperlink"/>
                <w:noProof/>
              </w:rPr>
              <w:t>19.1.6 Manganese (Mn</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_Toc185168244 \h </w:instrText>
            </w:r>
            <w:r>
              <w:rPr>
                <w:noProof/>
                <w:webHidden/>
              </w:rPr>
            </w:r>
            <w:r>
              <w:rPr>
                <w:noProof/>
                <w:webHidden/>
              </w:rPr>
              <w:fldChar w:fldCharType="separate"/>
            </w:r>
            <w:r>
              <w:rPr>
                <w:noProof/>
                <w:webHidden/>
              </w:rPr>
              <w:t>98</w:t>
            </w:r>
            <w:r>
              <w:rPr>
                <w:noProof/>
                <w:webHidden/>
              </w:rPr>
              <w:fldChar w:fldCharType="end"/>
            </w:r>
          </w:hyperlink>
        </w:p>
        <w:p w14:paraId="18413C78" w14:textId="40BD79F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5" w:history="1">
            <w:r w:rsidRPr="005253DF">
              <w:rPr>
                <w:rStyle w:val="Hyperlink"/>
                <w:noProof/>
              </w:rPr>
              <w:t>19.1.7 Reactive aluminium (NaF</w:t>
            </w:r>
            <w:r w:rsidRPr="005253DF">
              <w:rPr>
                <w:rStyle w:val="Hyperlink"/>
                <w:noProof/>
                <w:vertAlign w:val="subscript"/>
              </w:rPr>
              <w:t>f</w:t>
            </w:r>
            <w:r w:rsidRPr="005253DF">
              <w:rPr>
                <w:rStyle w:val="Hyperlink"/>
                <w:noProof/>
              </w:rPr>
              <w:t>)</w:t>
            </w:r>
            <w:r>
              <w:rPr>
                <w:noProof/>
                <w:webHidden/>
              </w:rPr>
              <w:tab/>
            </w:r>
            <w:r>
              <w:rPr>
                <w:noProof/>
                <w:webHidden/>
              </w:rPr>
              <w:fldChar w:fldCharType="begin"/>
            </w:r>
            <w:r>
              <w:rPr>
                <w:noProof/>
                <w:webHidden/>
              </w:rPr>
              <w:instrText xml:space="preserve"> PAGEREF _Toc185168245 \h </w:instrText>
            </w:r>
            <w:r>
              <w:rPr>
                <w:noProof/>
                <w:webHidden/>
              </w:rPr>
            </w:r>
            <w:r>
              <w:rPr>
                <w:noProof/>
                <w:webHidden/>
              </w:rPr>
              <w:fldChar w:fldCharType="separate"/>
            </w:r>
            <w:r>
              <w:rPr>
                <w:noProof/>
                <w:webHidden/>
              </w:rPr>
              <w:t>98</w:t>
            </w:r>
            <w:r>
              <w:rPr>
                <w:noProof/>
                <w:webHidden/>
              </w:rPr>
              <w:fldChar w:fldCharType="end"/>
            </w:r>
          </w:hyperlink>
        </w:p>
        <w:p w14:paraId="19B98EDA" w14:textId="26C62F3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6" w:history="1">
            <w:r w:rsidRPr="005253DF">
              <w:rPr>
                <w:rStyle w:val="Hyperlink"/>
                <w:noProof/>
              </w:rPr>
              <w:t>19.1.8 Reducing conditions</w:t>
            </w:r>
            <w:r>
              <w:rPr>
                <w:noProof/>
                <w:webHidden/>
              </w:rPr>
              <w:tab/>
            </w:r>
            <w:r>
              <w:rPr>
                <w:noProof/>
                <w:webHidden/>
              </w:rPr>
              <w:fldChar w:fldCharType="begin"/>
            </w:r>
            <w:r>
              <w:rPr>
                <w:noProof/>
                <w:webHidden/>
              </w:rPr>
              <w:instrText xml:space="preserve"> PAGEREF _Toc185168246 \h </w:instrText>
            </w:r>
            <w:r>
              <w:rPr>
                <w:noProof/>
                <w:webHidden/>
              </w:rPr>
            </w:r>
            <w:r>
              <w:rPr>
                <w:noProof/>
                <w:webHidden/>
              </w:rPr>
              <w:fldChar w:fldCharType="separate"/>
            </w:r>
            <w:r>
              <w:rPr>
                <w:noProof/>
                <w:webHidden/>
              </w:rPr>
              <w:t>100</w:t>
            </w:r>
            <w:r>
              <w:rPr>
                <w:noProof/>
                <w:webHidden/>
              </w:rPr>
              <w:fldChar w:fldCharType="end"/>
            </w:r>
          </w:hyperlink>
        </w:p>
        <w:p w14:paraId="7EAA1111" w14:textId="79DE02D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7" w:history="1">
            <w:r w:rsidRPr="005253DF">
              <w:rPr>
                <w:rStyle w:val="Hyperlink"/>
                <w:noProof/>
              </w:rPr>
              <w:t>19.1.9 Water repellence</w:t>
            </w:r>
            <w:r>
              <w:rPr>
                <w:noProof/>
                <w:webHidden/>
              </w:rPr>
              <w:tab/>
            </w:r>
            <w:r>
              <w:rPr>
                <w:noProof/>
                <w:webHidden/>
              </w:rPr>
              <w:fldChar w:fldCharType="begin"/>
            </w:r>
            <w:r>
              <w:rPr>
                <w:noProof/>
                <w:webHidden/>
              </w:rPr>
              <w:instrText xml:space="preserve"> PAGEREF _Toc185168247 \h </w:instrText>
            </w:r>
            <w:r>
              <w:rPr>
                <w:noProof/>
                <w:webHidden/>
              </w:rPr>
            </w:r>
            <w:r>
              <w:rPr>
                <w:noProof/>
                <w:webHidden/>
              </w:rPr>
              <w:fldChar w:fldCharType="separate"/>
            </w:r>
            <w:r>
              <w:rPr>
                <w:noProof/>
                <w:webHidden/>
              </w:rPr>
              <w:t>100</w:t>
            </w:r>
            <w:r>
              <w:rPr>
                <w:noProof/>
                <w:webHidden/>
              </w:rPr>
              <w:fldChar w:fldCharType="end"/>
            </w:r>
          </w:hyperlink>
        </w:p>
        <w:p w14:paraId="5D5DAB24" w14:textId="3B7B133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48" w:history="1">
            <w:r w:rsidRPr="005253DF">
              <w:rPr>
                <w:rStyle w:val="Hyperlink"/>
                <w:noProof/>
              </w:rPr>
              <w:t>19.1.10 Rapid slaking and dispersion</w:t>
            </w:r>
            <w:r>
              <w:rPr>
                <w:noProof/>
                <w:webHidden/>
              </w:rPr>
              <w:tab/>
            </w:r>
            <w:r>
              <w:rPr>
                <w:noProof/>
                <w:webHidden/>
              </w:rPr>
              <w:fldChar w:fldCharType="begin"/>
            </w:r>
            <w:r>
              <w:rPr>
                <w:noProof/>
                <w:webHidden/>
              </w:rPr>
              <w:instrText xml:space="preserve"> PAGEREF _Toc185168248 \h </w:instrText>
            </w:r>
            <w:r>
              <w:rPr>
                <w:noProof/>
                <w:webHidden/>
              </w:rPr>
            </w:r>
            <w:r>
              <w:rPr>
                <w:noProof/>
                <w:webHidden/>
              </w:rPr>
              <w:fldChar w:fldCharType="separate"/>
            </w:r>
            <w:r>
              <w:rPr>
                <w:noProof/>
                <w:webHidden/>
              </w:rPr>
              <w:t>101</w:t>
            </w:r>
            <w:r>
              <w:rPr>
                <w:noProof/>
                <w:webHidden/>
              </w:rPr>
              <w:fldChar w:fldCharType="end"/>
            </w:r>
          </w:hyperlink>
        </w:p>
        <w:p w14:paraId="6D7B688E" w14:textId="59676680"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49" w:history="1">
            <w:r w:rsidRPr="005253DF">
              <w:rPr>
                <w:rStyle w:val="Hyperlink"/>
                <w:noProof/>
              </w:rPr>
              <w:t>20. Interpretations</w:t>
            </w:r>
            <w:r>
              <w:rPr>
                <w:noProof/>
                <w:webHidden/>
              </w:rPr>
              <w:tab/>
            </w:r>
            <w:r>
              <w:rPr>
                <w:noProof/>
                <w:webHidden/>
              </w:rPr>
              <w:fldChar w:fldCharType="begin"/>
            </w:r>
            <w:r>
              <w:rPr>
                <w:noProof/>
                <w:webHidden/>
              </w:rPr>
              <w:instrText xml:space="preserve"> PAGEREF _Toc185168249 \h </w:instrText>
            </w:r>
            <w:r>
              <w:rPr>
                <w:noProof/>
                <w:webHidden/>
              </w:rPr>
            </w:r>
            <w:r>
              <w:rPr>
                <w:noProof/>
                <w:webHidden/>
              </w:rPr>
              <w:fldChar w:fldCharType="separate"/>
            </w:r>
            <w:r>
              <w:rPr>
                <w:noProof/>
                <w:webHidden/>
              </w:rPr>
              <w:t>103</w:t>
            </w:r>
            <w:r>
              <w:rPr>
                <w:noProof/>
                <w:webHidden/>
              </w:rPr>
              <w:fldChar w:fldCharType="end"/>
            </w:r>
          </w:hyperlink>
        </w:p>
        <w:p w14:paraId="3266FFAE" w14:textId="2EE3B520"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50" w:history="1">
            <w:r w:rsidRPr="005253DF">
              <w:rPr>
                <w:rStyle w:val="Hyperlink"/>
                <w:noProof/>
              </w:rPr>
              <w:t>21. Horizon names</w:t>
            </w:r>
            <w:r>
              <w:rPr>
                <w:noProof/>
                <w:webHidden/>
              </w:rPr>
              <w:tab/>
            </w:r>
            <w:r>
              <w:rPr>
                <w:noProof/>
                <w:webHidden/>
              </w:rPr>
              <w:fldChar w:fldCharType="begin"/>
            </w:r>
            <w:r>
              <w:rPr>
                <w:noProof/>
                <w:webHidden/>
              </w:rPr>
              <w:instrText xml:space="preserve"> PAGEREF _Toc185168250 \h </w:instrText>
            </w:r>
            <w:r>
              <w:rPr>
                <w:noProof/>
                <w:webHidden/>
              </w:rPr>
            </w:r>
            <w:r>
              <w:rPr>
                <w:noProof/>
                <w:webHidden/>
              </w:rPr>
              <w:fldChar w:fldCharType="separate"/>
            </w:r>
            <w:r>
              <w:rPr>
                <w:noProof/>
                <w:webHidden/>
              </w:rPr>
              <w:t>104</w:t>
            </w:r>
            <w:r>
              <w:rPr>
                <w:noProof/>
                <w:webHidden/>
              </w:rPr>
              <w:fldChar w:fldCharType="end"/>
            </w:r>
          </w:hyperlink>
        </w:p>
        <w:p w14:paraId="346B85DC" w14:textId="7F72947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51" w:history="1">
            <w:r w:rsidRPr="005253DF">
              <w:rPr>
                <w:rStyle w:val="Hyperlink"/>
                <w:noProof/>
              </w:rPr>
              <w:t>21.1 Conventional horizons</w:t>
            </w:r>
            <w:r>
              <w:rPr>
                <w:noProof/>
                <w:webHidden/>
              </w:rPr>
              <w:tab/>
            </w:r>
            <w:r>
              <w:rPr>
                <w:noProof/>
                <w:webHidden/>
              </w:rPr>
              <w:fldChar w:fldCharType="begin"/>
            </w:r>
            <w:r>
              <w:rPr>
                <w:noProof/>
                <w:webHidden/>
              </w:rPr>
              <w:instrText xml:space="preserve"> PAGEREF _Toc185168251 \h </w:instrText>
            </w:r>
            <w:r>
              <w:rPr>
                <w:noProof/>
                <w:webHidden/>
              </w:rPr>
            </w:r>
            <w:r>
              <w:rPr>
                <w:noProof/>
                <w:webHidden/>
              </w:rPr>
              <w:fldChar w:fldCharType="separate"/>
            </w:r>
            <w:r>
              <w:rPr>
                <w:noProof/>
                <w:webHidden/>
              </w:rPr>
              <w:t>104</w:t>
            </w:r>
            <w:r>
              <w:rPr>
                <w:noProof/>
                <w:webHidden/>
              </w:rPr>
              <w:fldChar w:fldCharType="end"/>
            </w:r>
          </w:hyperlink>
        </w:p>
        <w:p w14:paraId="1BFB25FC" w14:textId="076D1FDD"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2" w:history="1">
            <w:r w:rsidRPr="005253DF">
              <w:rPr>
                <w:rStyle w:val="Hyperlink"/>
                <w:noProof/>
              </w:rPr>
              <w:t>21.1.1 Primary Divisions</w:t>
            </w:r>
            <w:r>
              <w:rPr>
                <w:noProof/>
                <w:webHidden/>
              </w:rPr>
              <w:tab/>
            </w:r>
            <w:r>
              <w:rPr>
                <w:noProof/>
                <w:webHidden/>
              </w:rPr>
              <w:fldChar w:fldCharType="begin"/>
            </w:r>
            <w:r>
              <w:rPr>
                <w:noProof/>
                <w:webHidden/>
              </w:rPr>
              <w:instrText xml:space="preserve"> PAGEREF _Toc185168252 \h </w:instrText>
            </w:r>
            <w:r>
              <w:rPr>
                <w:noProof/>
                <w:webHidden/>
              </w:rPr>
            </w:r>
            <w:r>
              <w:rPr>
                <w:noProof/>
                <w:webHidden/>
              </w:rPr>
              <w:fldChar w:fldCharType="separate"/>
            </w:r>
            <w:r>
              <w:rPr>
                <w:noProof/>
                <w:webHidden/>
              </w:rPr>
              <w:t>104</w:t>
            </w:r>
            <w:r>
              <w:rPr>
                <w:noProof/>
                <w:webHidden/>
              </w:rPr>
              <w:fldChar w:fldCharType="end"/>
            </w:r>
          </w:hyperlink>
        </w:p>
        <w:p w14:paraId="0CECFEF4" w14:textId="5A8BA4D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3" w:history="1">
            <w:r w:rsidRPr="005253DF">
              <w:rPr>
                <w:rStyle w:val="Hyperlink"/>
                <w:noProof/>
              </w:rPr>
              <w:t>21.1.2 Secondary Divisions</w:t>
            </w:r>
            <w:r>
              <w:rPr>
                <w:noProof/>
                <w:webHidden/>
              </w:rPr>
              <w:tab/>
            </w:r>
            <w:r>
              <w:rPr>
                <w:noProof/>
                <w:webHidden/>
              </w:rPr>
              <w:fldChar w:fldCharType="begin"/>
            </w:r>
            <w:r>
              <w:rPr>
                <w:noProof/>
                <w:webHidden/>
              </w:rPr>
              <w:instrText xml:space="preserve"> PAGEREF _Toc185168253 \h </w:instrText>
            </w:r>
            <w:r>
              <w:rPr>
                <w:noProof/>
                <w:webHidden/>
              </w:rPr>
            </w:r>
            <w:r>
              <w:rPr>
                <w:noProof/>
                <w:webHidden/>
              </w:rPr>
              <w:fldChar w:fldCharType="separate"/>
            </w:r>
            <w:r>
              <w:rPr>
                <w:noProof/>
                <w:webHidden/>
              </w:rPr>
              <w:t>105</w:t>
            </w:r>
            <w:r>
              <w:rPr>
                <w:noProof/>
                <w:webHidden/>
              </w:rPr>
              <w:fldChar w:fldCharType="end"/>
            </w:r>
          </w:hyperlink>
        </w:p>
        <w:p w14:paraId="7AFD9846" w14:textId="0134B13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4" w:history="1">
            <w:r w:rsidRPr="005253DF">
              <w:rPr>
                <w:rStyle w:val="Hyperlink"/>
                <w:noProof/>
              </w:rPr>
              <w:t>21.1.3 Redox suffixes</w:t>
            </w:r>
            <w:r>
              <w:rPr>
                <w:noProof/>
                <w:webHidden/>
              </w:rPr>
              <w:tab/>
            </w:r>
            <w:r>
              <w:rPr>
                <w:noProof/>
                <w:webHidden/>
              </w:rPr>
              <w:fldChar w:fldCharType="begin"/>
            </w:r>
            <w:r>
              <w:rPr>
                <w:noProof/>
                <w:webHidden/>
              </w:rPr>
              <w:instrText xml:space="preserve"> PAGEREF _Toc185168254 \h </w:instrText>
            </w:r>
            <w:r>
              <w:rPr>
                <w:noProof/>
                <w:webHidden/>
              </w:rPr>
            </w:r>
            <w:r>
              <w:rPr>
                <w:noProof/>
                <w:webHidden/>
              </w:rPr>
              <w:fldChar w:fldCharType="separate"/>
            </w:r>
            <w:r>
              <w:rPr>
                <w:noProof/>
                <w:webHidden/>
              </w:rPr>
              <w:t>108</w:t>
            </w:r>
            <w:r>
              <w:rPr>
                <w:noProof/>
                <w:webHidden/>
              </w:rPr>
              <w:fldChar w:fldCharType="end"/>
            </w:r>
          </w:hyperlink>
        </w:p>
        <w:p w14:paraId="6DC7BA20" w14:textId="3E55B34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5" w:history="1">
            <w:r w:rsidRPr="005253DF">
              <w:rPr>
                <w:rStyle w:val="Hyperlink"/>
                <w:noProof/>
              </w:rPr>
              <w:t>21.1.4 Other suffixes</w:t>
            </w:r>
            <w:r>
              <w:rPr>
                <w:noProof/>
                <w:webHidden/>
              </w:rPr>
              <w:tab/>
            </w:r>
            <w:r>
              <w:rPr>
                <w:noProof/>
                <w:webHidden/>
              </w:rPr>
              <w:fldChar w:fldCharType="begin"/>
            </w:r>
            <w:r>
              <w:rPr>
                <w:noProof/>
                <w:webHidden/>
              </w:rPr>
              <w:instrText xml:space="preserve"> PAGEREF _Toc185168255 \h </w:instrText>
            </w:r>
            <w:r>
              <w:rPr>
                <w:noProof/>
                <w:webHidden/>
              </w:rPr>
            </w:r>
            <w:r>
              <w:rPr>
                <w:noProof/>
                <w:webHidden/>
              </w:rPr>
              <w:fldChar w:fldCharType="separate"/>
            </w:r>
            <w:r>
              <w:rPr>
                <w:noProof/>
                <w:webHidden/>
              </w:rPr>
              <w:t>109</w:t>
            </w:r>
            <w:r>
              <w:rPr>
                <w:noProof/>
                <w:webHidden/>
              </w:rPr>
              <w:fldChar w:fldCharType="end"/>
            </w:r>
          </w:hyperlink>
        </w:p>
        <w:p w14:paraId="223C51D7" w14:textId="6861A38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6" w:history="1">
            <w:r w:rsidRPr="005253DF">
              <w:rPr>
                <w:rStyle w:val="Hyperlink"/>
                <w:noProof/>
              </w:rPr>
              <w:t>21.1.5 Lithological discontinuities</w:t>
            </w:r>
            <w:r>
              <w:rPr>
                <w:noProof/>
                <w:webHidden/>
              </w:rPr>
              <w:tab/>
            </w:r>
            <w:r>
              <w:rPr>
                <w:noProof/>
                <w:webHidden/>
              </w:rPr>
              <w:fldChar w:fldCharType="begin"/>
            </w:r>
            <w:r>
              <w:rPr>
                <w:noProof/>
                <w:webHidden/>
              </w:rPr>
              <w:instrText xml:space="preserve"> PAGEREF _Toc185168256 \h </w:instrText>
            </w:r>
            <w:r>
              <w:rPr>
                <w:noProof/>
                <w:webHidden/>
              </w:rPr>
            </w:r>
            <w:r>
              <w:rPr>
                <w:noProof/>
                <w:webHidden/>
              </w:rPr>
              <w:fldChar w:fldCharType="separate"/>
            </w:r>
            <w:r>
              <w:rPr>
                <w:noProof/>
                <w:webHidden/>
              </w:rPr>
              <w:t>110</w:t>
            </w:r>
            <w:r>
              <w:rPr>
                <w:noProof/>
                <w:webHidden/>
              </w:rPr>
              <w:fldChar w:fldCharType="end"/>
            </w:r>
          </w:hyperlink>
        </w:p>
        <w:p w14:paraId="7F1C7473" w14:textId="7CEC64F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7" w:history="1">
            <w:r w:rsidRPr="005253DF">
              <w:rPr>
                <w:rStyle w:val="Hyperlink"/>
                <w:noProof/>
              </w:rPr>
              <w:t>21.1.6 Numbering identical horizons</w:t>
            </w:r>
            <w:r>
              <w:rPr>
                <w:noProof/>
                <w:webHidden/>
              </w:rPr>
              <w:tab/>
            </w:r>
            <w:r>
              <w:rPr>
                <w:noProof/>
                <w:webHidden/>
              </w:rPr>
              <w:fldChar w:fldCharType="begin"/>
            </w:r>
            <w:r>
              <w:rPr>
                <w:noProof/>
                <w:webHidden/>
              </w:rPr>
              <w:instrText xml:space="preserve"> PAGEREF _Toc185168257 \h </w:instrText>
            </w:r>
            <w:r>
              <w:rPr>
                <w:noProof/>
                <w:webHidden/>
              </w:rPr>
            </w:r>
            <w:r>
              <w:rPr>
                <w:noProof/>
                <w:webHidden/>
              </w:rPr>
              <w:fldChar w:fldCharType="separate"/>
            </w:r>
            <w:r>
              <w:rPr>
                <w:noProof/>
                <w:webHidden/>
              </w:rPr>
              <w:t>111</w:t>
            </w:r>
            <w:r>
              <w:rPr>
                <w:noProof/>
                <w:webHidden/>
              </w:rPr>
              <w:fldChar w:fldCharType="end"/>
            </w:r>
          </w:hyperlink>
        </w:p>
        <w:p w14:paraId="01AC6DB2" w14:textId="6EB7CD1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58" w:history="1">
            <w:r w:rsidRPr="005253DF">
              <w:rPr>
                <w:rStyle w:val="Hyperlink"/>
                <w:noProof/>
              </w:rPr>
              <w:t>21.1.7 Buried horizons</w:t>
            </w:r>
            <w:r>
              <w:rPr>
                <w:noProof/>
                <w:webHidden/>
              </w:rPr>
              <w:tab/>
            </w:r>
            <w:r>
              <w:rPr>
                <w:noProof/>
                <w:webHidden/>
              </w:rPr>
              <w:fldChar w:fldCharType="begin"/>
            </w:r>
            <w:r>
              <w:rPr>
                <w:noProof/>
                <w:webHidden/>
              </w:rPr>
              <w:instrText xml:space="preserve"> PAGEREF _Toc185168258 \h </w:instrText>
            </w:r>
            <w:r>
              <w:rPr>
                <w:noProof/>
                <w:webHidden/>
              </w:rPr>
            </w:r>
            <w:r>
              <w:rPr>
                <w:noProof/>
                <w:webHidden/>
              </w:rPr>
              <w:fldChar w:fldCharType="separate"/>
            </w:r>
            <w:r>
              <w:rPr>
                <w:noProof/>
                <w:webHidden/>
              </w:rPr>
              <w:t>111</w:t>
            </w:r>
            <w:r>
              <w:rPr>
                <w:noProof/>
                <w:webHidden/>
              </w:rPr>
              <w:fldChar w:fldCharType="end"/>
            </w:r>
          </w:hyperlink>
        </w:p>
        <w:p w14:paraId="4EF8FA57" w14:textId="07AA343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59" w:history="1">
            <w:r w:rsidRPr="005253DF">
              <w:rPr>
                <w:rStyle w:val="Hyperlink"/>
                <w:noProof/>
              </w:rPr>
              <w:t>21.2 Functional horizons</w:t>
            </w:r>
            <w:r>
              <w:rPr>
                <w:noProof/>
                <w:webHidden/>
              </w:rPr>
              <w:tab/>
            </w:r>
            <w:r>
              <w:rPr>
                <w:noProof/>
                <w:webHidden/>
              </w:rPr>
              <w:fldChar w:fldCharType="begin"/>
            </w:r>
            <w:r>
              <w:rPr>
                <w:noProof/>
                <w:webHidden/>
              </w:rPr>
              <w:instrText xml:space="preserve"> PAGEREF _Toc185168259 \h </w:instrText>
            </w:r>
            <w:r>
              <w:rPr>
                <w:noProof/>
                <w:webHidden/>
              </w:rPr>
            </w:r>
            <w:r>
              <w:rPr>
                <w:noProof/>
                <w:webHidden/>
              </w:rPr>
              <w:fldChar w:fldCharType="separate"/>
            </w:r>
            <w:r>
              <w:rPr>
                <w:noProof/>
                <w:webHidden/>
              </w:rPr>
              <w:t>111</w:t>
            </w:r>
            <w:r>
              <w:rPr>
                <w:noProof/>
                <w:webHidden/>
              </w:rPr>
              <w:fldChar w:fldCharType="end"/>
            </w:r>
          </w:hyperlink>
        </w:p>
        <w:p w14:paraId="40A8A9AF" w14:textId="750BC36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0" w:history="1">
            <w:r w:rsidRPr="005253DF">
              <w:rPr>
                <w:rStyle w:val="Hyperlink"/>
                <w:noProof/>
              </w:rPr>
              <w:t>21.2.1 Code Components</w:t>
            </w:r>
            <w:r>
              <w:rPr>
                <w:noProof/>
                <w:webHidden/>
              </w:rPr>
              <w:tab/>
            </w:r>
            <w:r>
              <w:rPr>
                <w:noProof/>
                <w:webHidden/>
              </w:rPr>
              <w:fldChar w:fldCharType="begin"/>
            </w:r>
            <w:r>
              <w:rPr>
                <w:noProof/>
                <w:webHidden/>
              </w:rPr>
              <w:instrText xml:space="preserve"> PAGEREF _Toc185168260 \h </w:instrText>
            </w:r>
            <w:r>
              <w:rPr>
                <w:noProof/>
                <w:webHidden/>
              </w:rPr>
            </w:r>
            <w:r>
              <w:rPr>
                <w:noProof/>
                <w:webHidden/>
              </w:rPr>
              <w:fldChar w:fldCharType="separate"/>
            </w:r>
            <w:r>
              <w:rPr>
                <w:noProof/>
                <w:webHidden/>
              </w:rPr>
              <w:t>111</w:t>
            </w:r>
            <w:r>
              <w:rPr>
                <w:noProof/>
                <w:webHidden/>
              </w:rPr>
              <w:fldChar w:fldCharType="end"/>
            </w:r>
          </w:hyperlink>
        </w:p>
        <w:p w14:paraId="21827365" w14:textId="04E3A6D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1" w:history="1">
            <w:r w:rsidRPr="005253DF">
              <w:rPr>
                <w:rStyle w:val="Hyperlink"/>
                <w:noProof/>
              </w:rPr>
              <w:t>21.2.2 Functional horizon names</w:t>
            </w:r>
            <w:r>
              <w:rPr>
                <w:noProof/>
                <w:webHidden/>
              </w:rPr>
              <w:tab/>
            </w:r>
            <w:r>
              <w:rPr>
                <w:noProof/>
                <w:webHidden/>
              </w:rPr>
              <w:fldChar w:fldCharType="begin"/>
            </w:r>
            <w:r>
              <w:rPr>
                <w:noProof/>
                <w:webHidden/>
              </w:rPr>
              <w:instrText xml:space="preserve"> PAGEREF _Toc185168261 \h </w:instrText>
            </w:r>
            <w:r>
              <w:rPr>
                <w:noProof/>
                <w:webHidden/>
              </w:rPr>
            </w:r>
            <w:r>
              <w:rPr>
                <w:noProof/>
                <w:webHidden/>
              </w:rPr>
              <w:fldChar w:fldCharType="separate"/>
            </w:r>
            <w:r>
              <w:rPr>
                <w:noProof/>
                <w:webHidden/>
              </w:rPr>
              <w:t>114</w:t>
            </w:r>
            <w:r>
              <w:rPr>
                <w:noProof/>
                <w:webHidden/>
              </w:rPr>
              <w:fldChar w:fldCharType="end"/>
            </w:r>
          </w:hyperlink>
        </w:p>
        <w:p w14:paraId="2491B4D9" w14:textId="52BD1C3F"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62" w:history="1">
            <w:r w:rsidRPr="005253DF">
              <w:rPr>
                <w:rStyle w:val="Hyperlink"/>
                <w:noProof/>
              </w:rPr>
              <w:t>22. Horizon properties</w:t>
            </w:r>
            <w:r>
              <w:rPr>
                <w:noProof/>
                <w:webHidden/>
              </w:rPr>
              <w:tab/>
            </w:r>
            <w:r>
              <w:rPr>
                <w:noProof/>
                <w:webHidden/>
              </w:rPr>
              <w:fldChar w:fldCharType="begin"/>
            </w:r>
            <w:r>
              <w:rPr>
                <w:noProof/>
                <w:webHidden/>
              </w:rPr>
              <w:instrText xml:space="preserve"> PAGEREF _Toc185168262 \h </w:instrText>
            </w:r>
            <w:r>
              <w:rPr>
                <w:noProof/>
                <w:webHidden/>
              </w:rPr>
            </w:r>
            <w:r>
              <w:rPr>
                <w:noProof/>
                <w:webHidden/>
              </w:rPr>
              <w:fldChar w:fldCharType="separate"/>
            </w:r>
            <w:r>
              <w:rPr>
                <w:noProof/>
                <w:webHidden/>
              </w:rPr>
              <w:t>116</w:t>
            </w:r>
            <w:r>
              <w:rPr>
                <w:noProof/>
                <w:webHidden/>
              </w:rPr>
              <w:fldChar w:fldCharType="end"/>
            </w:r>
          </w:hyperlink>
        </w:p>
        <w:p w14:paraId="04D3A36E" w14:textId="3C9D23B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63" w:history="1">
            <w:r w:rsidRPr="005253DF">
              <w:rPr>
                <w:rStyle w:val="Hyperlink"/>
                <w:noProof/>
              </w:rPr>
              <w:t>22.1 Size classes</w:t>
            </w:r>
            <w:r>
              <w:rPr>
                <w:noProof/>
                <w:webHidden/>
              </w:rPr>
              <w:tab/>
            </w:r>
            <w:r>
              <w:rPr>
                <w:noProof/>
                <w:webHidden/>
              </w:rPr>
              <w:fldChar w:fldCharType="begin"/>
            </w:r>
            <w:r>
              <w:rPr>
                <w:noProof/>
                <w:webHidden/>
              </w:rPr>
              <w:instrText xml:space="preserve"> PAGEREF _Toc185168263 \h </w:instrText>
            </w:r>
            <w:r>
              <w:rPr>
                <w:noProof/>
                <w:webHidden/>
              </w:rPr>
            </w:r>
            <w:r>
              <w:rPr>
                <w:noProof/>
                <w:webHidden/>
              </w:rPr>
              <w:fldChar w:fldCharType="separate"/>
            </w:r>
            <w:r>
              <w:rPr>
                <w:noProof/>
                <w:webHidden/>
              </w:rPr>
              <w:t>116</w:t>
            </w:r>
            <w:r>
              <w:rPr>
                <w:noProof/>
                <w:webHidden/>
              </w:rPr>
              <w:fldChar w:fldCharType="end"/>
            </w:r>
          </w:hyperlink>
        </w:p>
        <w:p w14:paraId="46316816" w14:textId="1BF7977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4" w:history="1">
            <w:r w:rsidRPr="005253DF">
              <w:rPr>
                <w:rStyle w:val="Hyperlink"/>
                <w:noProof/>
              </w:rPr>
              <w:t>22.1.1 Size classes for solid soil components</w:t>
            </w:r>
            <w:r>
              <w:rPr>
                <w:noProof/>
                <w:webHidden/>
              </w:rPr>
              <w:tab/>
            </w:r>
            <w:r>
              <w:rPr>
                <w:noProof/>
                <w:webHidden/>
              </w:rPr>
              <w:fldChar w:fldCharType="begin"/>
            </w:r>
            <w:r>
              <w:rPr>
                <w:noProof/>
                <w:webHidden/>
              </w:rPr>
              <w:instrText xml:space="preserve"> PAGEREF _Toc185168264 \h </w:instrText>
            </w:r>
            <w:r>
              <w:rPr>
                <w:noProof/>
                <w:webHidden/>
              </w:rPr>
            </w:r>
            <w:r>
              <w:rPr>
                <w:noProof/>
                <w:webHidden/>
              </w:rPr>
              <w:fldChar w:fldCharType="separate"/>
            </w:r>
            <w:r>
              <w:rPr>
                <w:noProof/>
                <w:webHidden/>
              </w:rPr>
              <w:t>116</w:t>
            </w:r>
            <w:r>
              <w:rPr>
                <w:noProof/>
                <w:webHidden/>
              </w:rPr>
              <w:fldChar w:fldCharType="end"/>
            </w:r>
          </w:hyperlink>
        </w:p>
        <w:p w14:paraId="7072E583" w14:textId="3DD0816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5" w:history="1">
            <w:r w:rsidRPr="005253DF">
              <w:rPr>
                <w:rStyle w:val="Hyperlink"/>
                <w:noProof/>
              </w:rPr>
              <w:t>22.1.2 Size classes for rock fragments</w:t>
            </w:r>
            <w:r>
              <w:rPr>
                <w:noProof/>
                <w:webHidden/>
              </w:rPr>
              <w:tab/>
            </w:r>
            <w:r>
              <w:rPr>
                <w:noProof/>
                <w:webHidden/>
              </w:rPr>
              <w:fldChar w:fldCharType="begin"/>
            </w:r>
            <w:r>
              <w:rPr>
                <w:noProof/>
                <w:webHidden/>
              </w:rPr>
              <w:instrText xml:space="preserve"> PAGEREF _Toc185168265 \h </w:instrText>
            </w:r>
            <w:r>
              <w:rPr>
                <w:noProof/>
                <w:webHidden/>
              </w:rPr>
            </w:r>
            <w:r>
              <w:rPr>
                <w:noProof/>
                <w:webHidden/>
              </w:rPr>
              <w:fldChar w:fldCharType="separate"/>
            </w:r>
            <w:r>
              <w:rPr>
                <w:noProof/>
                <w:webHidden/>
              </w:rPr>
              <w:t>116</w:t>
            </w:r>
            <w:r>
              <w:rPr>
                <w:noProof/>
                <w:webHidden/>
              </w:rPr>
              <w:fldChar w:fldCharType="end"/>
            </w:r>
          </w:hyperlink>
        </w:p>
        <w:p w14:paraId="02DBC469" w14:textId="3D69F7D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6" w:history="1">
            <w:r w:rsidRPr="005253DF">
              <w:rPr>
                <w:rStyle w:val="Hyperlink"/>
                <w:noProof/>
              </w:rPr>
              <w:t>22.1.3 Estimating size classes</w:t>
            </w:r>
            <w:r>
              <w:rPr>
                <w:noProof/>
                <w:webHidden/>
              </w:rPr>
              <w:tab/>
            </w:r>
            <w:r>
              <w:rPr>
                <w:noProof/>
                <w:webHidden/>
              </w:rPr>
              <w:fldChar w:fldCharType="begin"/>
            </w:r>
            <w:r>
              <w:rPr>
                <w:noProof/>
                <w:webHidden/>
              </w:rPr>
              <w:instrText xml:space="preserve"> PAGEREF _Toc185168266 \h </w:instrText>
            </w:r>
            <w:r>
              <w:rPr>
                <w:noProof/>
                <w:webHidden/>
              </w:rPr>
            </w:r>
            <w:r>
              <w:rPr>
                <w:noProof/>
                <w:webHidden/>
              </w:rPr>
              <w:fldChar w:fldCharType="separate"/>
            </w:r>
            <w:r>
              <w:rPr>
                <w:noProof/>
                <w:webHidden/>
              </w:rPr>
              <w:t>116</w:t>
            </w:r>
            <w:r>
              <w:rPr>
                <w:noProof/>
                <w:webHidden/>
              </w:rPr>
              <w:fldChar w:fldCharType="end"/>
            </w:r>
          </w:hyperlink>
        </w:p>
        <w:p w14:paraId="440AA053" w14:textId="5F76DB8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67" w:history="1">
            <w:r w:rsidRPr="005253DF">
              <w:rPr>
                <w:rStyle w:val="Hyperlink"/>
                <w:noProof/>
              </w:rPr>
              <w:t>22.2 Abundance classes</w:t>
            </w:r>
            <w:r>
              <w:rPr>
                <w:noProof/>
                <w:webHidden/>
              </w:rPr>
              <w:tab/>
            </w:r>
            <w:r>
              <w:rPr>
                <w:noProof/>
                <w:webHidden/>
              </w:rPr>
              <w:fldChar w:fldCharType="begin"/>
            </w:r>
            <w:r>
              <w:rPr>
                <w:noProof/>
                <w:webHidden/>
              </w:rPr>
              <w:instrText xml:space="preserve"> PAGEREF _Toc185168267 \h </w:instrText>
            </w:r>
            <w:r>
              <w:rPr>
                <w:noProof/>
                <w:webHidden/>
              </w:rPr>
            </w:r>
            <w:r>
              <w:rPr>
                <w:noProof/>
                <w:webHidden/>
              </w:rPr>
              <w:fldChar w:fldCharType="separate"/>
            </w:r>
            <w:r>
              <w:rPr>
                <w:noProof/>
                <w:webHidden/>
              </w:rPr>
              <w:t>117</w:t>
            </w:r>
            <w:r>
              <w:rPr>
                <w:noProof/>
                <w:webHidden/>
              </w:rPr>
              <w:fldChar w:fldCharType="end"/>
            </w:r>
          </w:hyperlink>
        </w:p>
        <w:p w14:paraId="66B56220" w14:textId="47BF33A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8" w:history="1">
            <w:r w:rsidRPr="005253DF">
              <w:rPr>
                <w:rStyle w:val="Hyperlink"/>
                <w:noProof/>
              </w:rPr>
              <w:t>22.2.1 Abundance classes for roots</w:t>
            </w:r>
            <w:r>
              <w:rPr>
                <w:noProof/>
                <w:webHidden/>
              </w:rPr>
              <w:tab/>
            </w:r>
            <w:r>
              <w:rPr>
                <w:noProof/>
                <w:webHidden/>
              </w:rPr>
              <w:fldChar w:fldCharType="begin"/>
            </w:r>
            <w:r>
              <w:rPr>
                <w:noProof/>
                <w:webHidden/>
              </w:rPr>
              <w:instrText xml:space="preserve"> PAGEREF _Toc185168268 \h </w:instrText>
            </w:r>
            <w:r>
              <w:rPr>
                <w:noProof/>
                <w:webHidden/>
              </w:rPr>
            </w:r>
            <w:r>
              <w:rPr>
                <w:noProof/>
                <w:webHidden/>
              </w:rPr>
              <w:fldChar w:fldCharType="separate"/>
            </w:r>
            <w:r>
              <w:rPr>
                <w:noProof/>
                <w:webHidden/>
              </w:rPr>
              <w:t>117</w:t>
            </w:r>
            <w:r>
              <w:rPr>
                <w:noProof/>
                <w:webHidden/>
              </w:rPr>
              <w:fldChar w:fldCharType="end"/>
            </w:r>
          </w:hyperlink>
        </w:p>
        <w:p w14:paraId="57824B87" w14:textId="796D58A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69" w:history="1">
            <w:r w:rsidRPr="005253DF">
              <w:rPr>
                <w:rStyle w:val="Hyperlink"/>
                <w:noProof/>
              </w:rPr>
              <w:t>22.2.2 Abundance classes for other soil components</w:t>
            </w:r>
            <w:r>
              <w:rPr>
                <w:noProof/>
                <w:webHidden/>
              </w:rPr>
              <w:tab/>
            </w:r>
            <w:r>
              <w:rPr>
                <w:noProof/>
                <w:webHidden/>
              </w:rPr>
              <w:fldChar w:fldCharType="begin"/>
            </w:r>
            <w:r>
              <w:rPr>
                <w:noProof/>
                <w:webHidden/>
              </w:rPr>
              <w:instrText xml:space="preserve"> PAGEREF _Toc185168269 \h </w:instrText>
            </w:r>
            <w:r>
              <w:rPr>
                <w:noProof/>
                <w:webHidden/>
              </w:rPr>
            </w:r>
            <w:r>
              <w:rPr>
                <w:noProof/>
                <w:webHidden/>
              </w:rPr>
              <w:fldChar w:fldCharType="separate"/>
            </w:r>
            <w:r>
              <w:rPr>
                <w:noProof/>
                <w:webHidden/>
              </w:rPr>
              <w:t>117</w:t>
            </w:r>
            <w:r>
              <w:rPr>
                <w:noProof/>
                <w:webHidden/>
              </w:rPr>
              <w:fldChar w:fldCharType="end"/>
            </w:r>
          </w:hyperlink>
        </w:p>
        <w:p w14:paraId="3C985515" w14:textId="190D7FB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0" w:history="1">
            <w:r w:rsidRPr="005253DF">
              <w:rPr>
                <w:rStyle w:val="Hyperlink"/>
                <w:noProof/>
              </w:rPr>
              <w:t>22.2.3 Estimating abundance classes</w:t>
            </w:r>
            <w:r>
              <w:rPr>
                <w:noProof/>
                <w:webHidden/>
              </w:rPr>
              <w:tab/>
            </w:r>
            <w:r>
              <w:rPr>
                <w:noProof/>
                <w:webHidden/>
              </w:rPr>
              <w:fldChar w:fldCharType="begin"/>
            </w:r>
            <w:r>
              <w:rPr>
                <w:noProof/>
                <w:webHidden/>
              </w:rPr>
              <w:instrText xml:space="preserve"> PAGEREF _Toc185168270 \h </w:instrText>
            </w:r>
            <w:r>
              <w:rPr>
                <w:noProof/>
                <w:webHidden/>
              </w:rPr>
            </w:r>
            <w:r>
              <w:rPr>
                <w:noProof/>
                <w:webHidden/>
              </w:rPr>
              <w:fldChar w:fldCharType="separate"/>
            </w:r>
            <w:r>
              <w:rPr>
                <w:noProof/>
                <w:webHidden/>
              </w:rPr>
              <w:t>117</w:t>
            </w:r>
            <w:r>
              <w:rPr>
                <w:noProof/>
                <w:webHidden/>
              </w:rPr>
              <w:fldChar w:fldCharType="end"/>
            </w:r>
          </w:hyperlink>
        </w:p>
        <w:p w14:paraId="3B04D4B4" w14:textId="46E1100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71" w:history="1">
            <w:r w:rsidRPr="005253DF">
              <w:rPr>
                <w:rStyle w:val="Hyperlink"/>
                <w:noProof/>
              </w:rPr>
              <w:t>22.3 Horizon drainage</w:t>
            </w:r>
            <w:r>
              <w:rPr>
                <w:noProof/>
                <w:webHidden/>
              </w:rPr>
              <w:tab/>
            </w:r>
            <w:r>
              <w:rPr>
                <w:noProof/>
                <w:webHidden/>
              </w:rPr>
              <w:fldChar w:fldCharType="begin"/>
            </w:r>
            <w:r>
              <w:rPr>
                <w:noProof/>
                <w:webHidden/>
              </w:rPr>
              <w:instrText xml:space="preserve"> PAGEREF _Toc185168271 \h </w:instrText>
            </w:r>
            <w:r>
              <w:rPr>
                <w:noProof/>
                <w:webHidden/>
              </w:rPr>
            </w:r>
            <w:r>
              <w:rPr>
                <w:noProof/>
                <w:webHidden/>
              </w:rPr>
              <w:fldChar w:fldCharType="separate"/>
            </w:r>
            <w:r>
              <w:rPr>
                <w:noProof/>
                <w:webHidden/>
              </w:rPr>
              <w:t>117</w:t>
            </w:r>
            <w:r>
              <w:rPr>
                <w:noProof/>
                <w:webHidden/>
              </w:rPr>
              <w:fldChar w:fldCharType="end"/>
            </w:r>
          </w:hyperlink>
        </w:p>
        <w:p w14:paraId="4360E192" w14:textId="45B7DC8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2" w:history="1">
            <w:r w:rsidRPr="005253DF">
              <w:rPr>
                <w:rStyle w:val="Hyperlink"/>
                <w:noProof/>
              </w:rPr>
              <w:t>22.3.1 Classifying topsoil drainage</w:t>
            </w:r>
            <w:r>
              <w:rPr>
                <w:noProof/>
                <w:webHidden/>
              </w:rPr>
              <w:tab/>
            </w:r>
            <w:r>
              <w:rPr>
                <w:noProof/>
                <w:webHidden/>
              </w:rPr>
              <w:fldChar w:fldCharType="begin"/>
            </w:r>
            <w:r>
              <w:rPr>
                <w:noProof/>
                <w:webHidden/>
              </w:rPr>
              <w:instrText xml:space="preserve"> PAGEREF _Toc185168272 \h </w:instrText>
            </w:r>
            <w:r>
              <w:rPr>
                <w:noProof/>
                <w:webHidden/>
              </w:rPr>
            </w:r>
            <w:r>
              <w:rPr>
                <w:noProof/>
                <w:webHidden/>
              </w:rPr>
              <w:fldChar w:fldCharType="separate"/>
            </w:r>
            <w:r>
              <w:rPr>
                <w:noProof/>
                <w:webHidden/>
              </w:rPr>
              <w:t>118</w:t>
            </w:r>
            <w:r>
              <w:rPr>
                <w:noProof/>
                <w:webHidden/>
              </w:rPr>
              <w:fldChar w:fldCharType="end"/>
            </w:r>
          </w:hyperlink>
        </w:p>
        <w:p w14:paraId="76BA7241" w14:textId="696EDFFA"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73" w:history="1">
            <w:r w:rsidRPr="005253DF">
              <w:rPr>
                <w:rStyle w:val="Hyperlink"/>
                <w:noProof/>
              </w:rPr>
              <w:t>23. Soil setting properties</w:t>
            </w:r>
            <w:r>
              <w:rPr>
                <w:noProof/>
                <w:webHidden/>
              </w:rPr>
              <w:tab/>
            </w:r>
            <w:r>
              <w:rPr>
                <w:noProof/>
                <w:webHidden/>
              </w:rPr>
              <w:fldChar w:fldCharType="begin"/>
            </w:r>
            <w:r>
              <w:rPr>
                <w:noProof/>
                <w:webHidden/>
              </w:rPr>
              <w:instrText xml:space="preserve"> PAGEREF _Toc185168273 \h </w:instrText>
            </w:r>
            <w:r>
              <w:rPr>
                <w:noProof/>
                <w:webHidden/>
              </w:rPr>
            </w:r>
            <w:r>
              <w:rPr>
                <w:noProof/>
                <w:webHidden/>
              </w:rPr>
              <w:fldChar w:fldCharType="separate"/>
            </w:r>
            <w:r>
              <w:rPr>
                <w:noProof/>
                <w:webHidden/>
              </w:rPr>
              <w:t>119</w:t>
            </w:r>
            <w:r>
              <w:rPr>
                <w:noProof/>
                <w:webHidden/>
              </w:rPr>
              <w:fldChar w:fldCharType="end"/>
            </w:r>
          </w:hyperlink>
        </w:p>
        <w:p w14:paraId="69BE2E1B" w14:textId="1187AB5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74" w:history="1">
            <w:r w:rsidRPr="005253DF">
              <w:rPr>
                <w:rStyle w:val="Hyperlink"/>
                <w:noProof/>
              </w:rPr>
              <w:t>23.1 Slope classification</w:t>
            </w:r>
            <w:r>
              <w:rPr>
                <w:noProof/>
                <w:webHidden/>
              </w:rPr>
              <w:tab/>
            </w:r>
            <w:r>
              <w:rPr>
                <w:noProof/>
                <w:webHidden/>
              </w:rPr>
              <w:fldChar w:fldCharType="begin"/>
            </w:r>
            <w:r>
              <w:rPr>
                <w:noProof/>
                <w:webHidden/>
              </w:rPr>
              <w:instrText xml:space="preserve"> PAGEREF _Toc185168274 \h </w:instrText>
            </w:r>
            <w:r>
              <w:rPr>
                <w:noProof/>
                <w:webHidden/>
              </w:rPr>
            </w:r>
            <w:r>
              <w:rPr>
                <w:noProof/>
                <w:webHidden/>
              </w:rPr>
              <w:fldChar w:fldCharType="separate"/>
            </w:r>
            <w:r>
              <w:rPr>
                <w:noProof/>
                <w:webHidden/>
              </w:rPr>
              <w:t>119</w:t>
            </w:r>
            <w:r>
              <w:rPr>
                <w:noProof/>
                <w:webHidden/>
              </w:rPr>
              <w:fldChar w:fldCharType="end"/>
            </w:r>
          </w:hyperlink>
        </w:p>
        <w:p w14:paraId="3FFBC3CF" w14:textId="0E85D03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5" w:history="1">
            <w:r w:rsidRPr="005253DF">
              <w:rPr>
                <w:rStyle w:val="Hyperlink"/>
                <w:noProof/>
              </w:rPr>
              <w:t>23.1.1 LUC Slope</w:t>
            </w:r>
            <w:r>
              <w:rPr>
                <w:noProof/>
                <w:webHidden/>
              </w:rPr>
              <w:tab/>
            </w:r>
            <w:r>
              <w:rPr>
                <w:noProof/>
                <w:webHidden/>
              </w:rPr>
              <w:fldChar w:fldCharType="begin"/>
            </w:r>
            <w:r>
              <w:rPr>
                <w:noProof/>
                <w:webHidden/>
              </w:rPr>
              <w:instrText xml:space="preserve"> PAGEREF _Toc185168275 \h </w:instrText>
            </w:r>
            <w:r>
              <w:rPr>
                <w:noProof/>
                <w:webHidden/>
              </w:rPr>
            </w:r>
            <w:r>
              <w:rPr>
                <w:noProof/>
                <w:webHidden/>
              </w:rPr>
              <w:fldChar w:fldCharType="separate"/>
            </w:r>
            <w:r>
              <w:rPr>
                <w:noProof/>
                <w:webHidden/>
              </w:rPr>
              <w:t>119</w:t>
            </w:r>
            <w:r>
              <w:rPr>
                <w:noProof/>
                <w:webHidden/>
              </w:rPr>
              <w:fldChar w:fldCharType="end"/>
            </w:r>
          </w:hyperlink>
        </w:p>
        <w:p w14:paraId="3893BBA9" w14:textId="15C9247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6" w:history="1">
            <w:r w:rsidRPr="005253DF">
              <w:rPr>
                <w:rStyle w:val="Hyperlink"/>
                <w:noProof/>
              </w:rPr>
              <w:t>23.1.2 Natural Log classifications</w:t>
            </w:r>
            <w:r>
              <w:rPr>
                <w:noProof/>
                <w:webHidden/>
              </w:rPr>
              <w:tab/>
            </w:r>
            <w:r>
              <w:rPr>
                <w:noProof/>
                <w:webHidden/>
              </w:rPr>
              <w:fldChar w:fldCharType="begin"/>
            </w:r>
            <w:r>
              <w:rPr>
                <w:noProof/>
                <w:webHidden/>
              </w:rPr>
              <w:instrText xml:space="preserve"> PAGEREF _Toc185168276 \h </w:instrText>
            </w:r>
            <w:r>
              <w:rPr>
                <w:noProof/>
                <w:webHidden/>
              </w:rPr>
            </w:r>
            <w:r>
              <w:rPr>
                <w:noProof/>
                <w:webHidden/>
              </w:rPr>
              <w:fldChar w:fldCharType="separate"/>
            </w:r>
            <w:r>
              <w:rPr>
                <w:noProof/>
                <w:webHidden/>
              </w:rPr>
              <w:t>119</w:t>
            </w:r>
            <w:r>
              <w:rPr>
                <w:noProof/>
                <w:webHidden/>
              </w:rPr>
              <w:fldChar w:fldCharType="end"/>
            </w:r>
          </w:hyperlink>
        </w:p>
        <w:p w14:paraId="1693059C" w14:textId="281B2AF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7" w:history="1">
            <w:r w:rsidRPr="005253DF">
              <w:rPr>
                <w:rStyle w:val="Hyperlink"/>
                <w:noProof/>
              </w:rPr>
              <w:t>23.1.3 UN-FAO Classification</w:t>
            </w:r>
            <w:r>
              <w:rPr>
                <w:noProof/>
                <w:webHidden/>
              </w:rPr>
              <w:tab/>
            </w:r>
            <w:r>
              <w:rPr>
                <w:noProof/>
                <w:webHidden/>
              </w:rPr>
              <w:fldChar w:fldCharType="begin"/>
            </w:r>
            <w:r>
              <w:rPr>
                <w:noProof/>
                <w:webHidden/>
              </w:rPr>
              <w:instrText xml:space="preserve"> PAGEREF _Toc185168277 \h </w:instrText>
            </w:r>
            <w:r>
              <w:rPr>
                <w:noProof/>
                <w:webHidden/>
              </w:rPr>
            </w:r>
            <w:r>
              <w:rPr>
                <w:noProof/>
                <w:webHidden/>
              </w:rPr>
              <w:fldChar w:fldCharType="separate"/>
            </w:r>
            <w:r>
              <w:rPr>
                <w:noProof/>
                <w:webHidden/>
              </w:rPr>
              <w:t>120</w:t>
            </w:r>
            <w:r>
              <w:rPr>
                <w:noProof/>
                <w:webHidden/>
              </w:rPr>
              <w:fldChar w:fldCharType="end"/>
            </w:r>
          </w:hyperlink>
        </w:p>
        <w:p w14:paraId="214AE287" w14:textId="6601D1F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78" w:history="1">
            <w:r w:rsidRPr="005253DF">
              <w:rPr>
                <w:rStyle w:val="Hyperlink"/>
                <w:noProof/>
              </w:rPr>
              <w:t>23.1.4 Data-driven classifications</w:t>
            </w:r>
            <w:r>
              <w:rPr>
                <w:noProof/>
                <w:webHidden/>
              </w:rPr>
              <w:tab/>
            </w:r>
            <w:r>
              <w:rPr>
                <w:noProof/>
                <w:webHidden/>
              </w:rPr>
              <w:fldChar w:fldCharType="begin"/>
            </w:r>
            <w:r>
              <w:rPr>
                <w:noProof/>
                <w:webHidden/>
              </w:rPr>
              <w:instrText xml:space="preserve"> PAGEREF _Toc185168278 \h </w:instrText>
            </w:r>
            <w:r>
              <w:rPr>
                <w:noProof/>
                <w:webHidden/>
              </w:rPr>
            </w:r>
            <w:r>
              <w:rPr>
                <w:noProof/>
                <w:webHidden/>
              </w:rPr>
              <w:fldChar w:fldCharType="separate"/>
            </w:r>
            <w:r>
              <w:rPr>
                <w:noProof/>
                <w:webHidden/>
              </w:rPr>
              <w:t>120</w:t>
            </w:r>
            <w:r>
              <w:rPr>
                <w:noProof/>
                <w:webHidden/>
              </w:rPr>
              <w:fldChar w:fldCharType="end"/>
            </w:r>
          </w:hyperlink>
        </w:p>
        <w:p w14:paraId="50E11901" w14:textId="795DD667"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79" w:history="1">
            <w:r w:rsidRPr="005253DF">
              <w:rPr>
                <w:rStyle w:val="Hyperlink"/>
                <w:noProof/>
              </w:rPr>
              <w:t>23.2 Aspect classification</w:t>
            </w:r>
            <w:r>
              <w:rPr>
                <w:noProof/>
                <w:webHidden/>
              </w:rPr>
              <w:tab/>
            </w:r>
            <w:r>
              <w:rPr>
                <w:noProof/>
                <w:webHidden/>
              </w:rPr>
              <w:fldChar w:fldCharType="begin"/>
            </w:r>
            <w:r>
              <w:rPr>
                <w:noProof/>
                <w:webHidden/>
              </w:rPr>
              <w:instrText xml:space="preserve"> PAGEREF _Toc185168279 \h </w:instrText>
            </w:r>
            <w:r>
              <w:rPr>
                <w:noProof/>
                <w:webHidden/>
              </w:rPr>
            </w:r>
            <w:r>
              <w:rPr>
                <w:noProof/>
                <w:webHidden/>
              </w:rPr>
              <w:fldChar w:fldCharType="separate"/>
            </w:r>
            <w:r>
              <w:rPr>
                <w:noProof/>
                <w:webHidden/>
              </w:rPr>
              <w:t>121</w:t>
            </w:r>
            <w:r>
              <w:rPr>
                <w:noProof/>
                <w:webHidden/>
              </w:rPr>
              <w:fldChar w:fldCharType="end"/>
            </w:r>
          </w:hyperlink>
        </w:p>
        <w:p w14:paraId="66890B89" w14:textId="478E621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80" w:history="1">
            <w:r w:rsidRPr="005253DF">
              <w:rPr>
                <w:rStyle w:val="Hyperlink"/>
                <w:noProof/>
              </w:rPr>
              <w:t>23.3 Relief classification</w:t>
            </w:r>
            <w:r>
              <w:rPr>
                <w:noProof/>
                <w:webHidden/>
              </w:rPr>
              <w:tab/>
            </w:r>
            <w:r>
              <w:rPr>
                <w:noProof/>
                <w:webHidden/>
              </w:rPr>
              <w:fldChar w:fldCharType="begin"/>
            </w:r>
            <w:r>
              <w:rPr>
                <w:noProof/>
                <w:webHidden/>
              </w:rPr>
              <w:instrText xml:space="preserve"> PAGEREF _Toc185168280 \h </w:instrText>
            </w:r>
            <w:r>
              <w:rPr>
                <w:noProof/>
                <w:webHidden/>
              </w:rPr>
            </w:r>
            <w:r>
              <w:rPr>
                <w:noProof/>
                <w:webHidden/>
              </w:rPr>
              <w:fldChar w:fldCharType="separate"/>
            </w:r>
            <w:r>
              <w:rPr>
                <w:noProof/>
                <w:webHidden/>
              </w:rPr>
              <w:t>121</w:t>
            </w:r>
            <w:r>
              <w:rPr>
                <w:noProof/>
                <w:webHidden/>
              </w:rPr>
              <w:fldChar w:fldCharType="end"/>
            </w:r>
          </w:hyperlink>
        </w:p>
        <w:p w14:paraId="328C6E3F" w14:textId="7A464A04"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81" w:history="1">
            <w:r w:rsidRPr="005253DF">
              <w:rPr>
                <w:rStyle w:val="Hyperlink"/>
                <w:noProof/>
              </w:rPr>
              <w:t>24. NZSC Family and Sibling</w:t>
            </w:r>
            <w:r>
              <w:rPr>
                <w:noProof/>
                <w:webHidden/>
              </w:rPr>
              <w:tab/>
            </w:r>
            <w:r>
              <w:rPr>
                <w:noProof/>
                <w:webHidden/>
              </w:rPr>
              <w:fldChar w:fldCharType="begin"/>
            </w:r>
            <w:r>
              <w:rPr>
                <w:noProof/>
                <w:webHidden/>
              </w:rPr>
              <w:instrText xml:space="preserve"> PAGEREF _Toc185168281 \h </w:instrText>
            </w:r>
            <w:r>
              <w:rPr>
                <w:noProof/>
                <w:webHidden/>
              </w:rPr>
            </w:r>
            <w:r>
              <w:rPr>
                <w:noProof/>
                <w:webHidden/>
              </w:rPr>
              <w:fldChar w:fldCharType="separate"/>
            </w:r>
            <w:r>
              <w:rPr>
                <w:noProof/>
                <w:webHidden/>
              </w:rPr>
              <w:t>122</w:t>
            </w:r>
            <w:r>
              <w:rPr>
                <w:noProof/>
                <w:webHidden/>
              </w:rPr>
              <w:fldChar w:fldCharType="end"/>
            </w:r>
          </w:hyperlink>
        </w:p>
        <w:p w14:paraId="506E3ACE" w14:textId="0F35A4B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82" w:history="1">
            <w:r w:rsidRPr="005253DF">
              <w:rPr>
                <w:rStyle w:val="Hyperlink"/>
                <w:noProof/>
              </w:rPr>
              <w:t>24.1 NZSC Family</w:t>
            </w:r>
            <w:r>
              <w:rPr>
                <w:noProof/>
                <w:webHidden/>
              </w:rPr>
              <w:tab/>
            </w:r>
            <w:r>
              <w:rPr>
                <w:noProof/>
                <w:webHidden/>
              </w:rPr>
              <w:fldChar w:fldCharType="begin"/>
            </w:r>
            <w:r>
              <w:rPr>
                <w:noProof/>
                <w:webHidden/>
              </w:rPr>
              <w:instrText xml:space="preserve"> PAGEREF _Toc185168282 \h </w:instrText>
            </w:r>
            <w:r>
              <w:rPr>
                <w:noProof/>
                <w:webHidden/>
              </w:rPr>
            </w:r>
            <w:r>
              <w:rPr>
                <w:noProof/>
                <w:webHidden/>
              </w:rPr>
              <w:fldChar w:fldCharType="separate"/>
            </w:r>
            <w:r>
              <w:rPr>
                <w:noProof/>
                <w:webHidden/>
              </w:rPr>
              <w:t>122</w:t>
            </w:r>
            <w:r>
              <w:rPr>
                <w:noProof/>
                <w:webHidden/>
              </w:rPr>
              <w:fldChar w:fldCharType="end"/>
            </w:r>
          </w:hyperlink>
        </w:p>
        <w:p w14:paraId="2FD2DB76" w14:textId="454BE98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3" w:history="1">
            <w:r w:rsidRPr="005253DF">
              <w:rPr>
                <w:rStyle w:val="Hyperlink"/>
                <w:noProof/>
              </w:rPr>
              <w:t>24.1.1 Soil Profile Material</w:t>
            </w:r>
            <w:r>
              <w:rPr>
                <w:noProof/>
                <w:webHidden/>
              </w:rPr>
              <w:tab/>
            </w:r>
            <w:r>
              <w:rPr>
                <w:noProof/>
                <w:webHidden/>
              </w:rPr>
              <w:fldChar w:fldCharType="begin"/>
            </w:r>
            <w:r>
              <w:rPr>
                <w:noProof/>
                <w:webHidden/>
              </w:rPr>
              <w:instrText xml:space="preserve"> PAGEREF _Toc185168283 \h </w:instrText>
            </w:r>
            <w:r>
              <w:rPr>
                <w:noProof/>
                <w:webHidden/>
              </w:rPr>
            </w:r>
            <w:r>
              <w:rPr>
                <w:noProof/>
                <w:webHidden/>
              </w:rPr>
              <w:fldChar w:fldCharType="separate"/>
            </w:r>
            <w:r>
              <w:rPr>
                <w:noProof/>
                <w:webHidden/>
              </w:rPr>
              <w:t>122</w:t>
            </w:r>
            <w:r>
              <w:rPr>
                <w:noProof/>
                <w:webHidden/>
              </w:rPr>
              <w:fldChar w:fldCharType="end"/>
            </w:r>
          </w:hyperlink>
        </w:p>
        <w:p w14:paraId="473A038D" w14:textId="51A03DFA"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4" w:history="1">
            <w:r w:rsidRPr="005253DF">
              <w:rPr>
                <w:rStyle w:val="Hyperlink"/>
                <w:noProof/>
              </w:rPr>
              <w:t>24.1.2 Rock class</w:t>
            </w:r>
            <w:r>
              <w:rPr>
                <w:noProof/>
                <w:webHidden/>
              </w:rPr>
              <w:tab/>
            </w:r>
            <w:r>
              <w:rPr>
                <w:noProof/>
                <w:webHidden/>
              </w:rPr>
              <w:fldChar w:fldCharType="begin"/>
            </w:r>
            <w:r>
              <w:rPr>
                <w:noProof/>
                <w:webHidden/>
              </w:rPr>
              <w:instrText xml:space="preserve"> PAGEREF _Toc185168284 \h </w:instrText>
            </w:r>
            <w:r>
              <w:rPr>
                <w:noProof/>
                <w:webHidden/>
              </w:rPr>
            </w:r>
            <w:r>
              <w:rPr>
                <w:noProof/>
                <w:webHidden/>
              </w:rPr>
              <w:fldChar w:fldCharType="separate"/>
            </w:r>
            <w:r>
              <w:rPr>
                <w:noProof/>
                <w:webHidden/>
              </w:rPr>
              <w:t>123</w:t>
            </w:r>
            <w:r>
              <w:rPr>
                <w:noProof/>
                <w:webHidden/>
              </w:rPr>
              <w:fldChar w:fldCharType="end"/>
            </w:r>
          </w:hyperlink>
        </w:p>
        <w:p w14:paraId="17A70F38" w14:textId="2058F24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5" w:history="1">
            <w:r w:rsidRPr="005253DF">
              <w:rPr>
                <w:rStyle w:val="Hyperlink"/>
                <w:noProof/>
              </w:rPr>
              <w:t>24.1.3 Family texture class</w:t>
            </w:r>
            <w:r>
              <w:rPr>
                <w:noProof/>
                <w:webHidden/>
              </w:rPr>
              <w:tab/>
            </w:r>
            <w:r>
              <w:rPr>
                <w:noProof/>
                <w:webHidden/>
              </w:rPr>
              <w:fldChar w:fldCharType="begin"/>
            </w:r>
            <w:r>
              <w:rPr>
                <w:noProof/>
                <w:webHidden/>
              </w:rPr>
              <w:instrText xml:space="preserve"> PAGEREF _Toc185168285 \h </w:instrText>
            </w:r>
            <w:r>
              <w:rPr>
                <w:noProof/>
                <w:webHidden/>
              </w:rPr>
            </w:r>
            <w:r>
              <w:rPr>
                <w:noProof/>
                <w:webHidden/>
              </w:rPr>
              <w:fldChar w:fldCharType="separate"/>
            </w:r>
            <w:r>
              <w:rPr>
                <w:noProof/>
                <w:webHidden/>
              </w:rPr>
              <w:t>124</w:t>
            </w:r>
            <w:r>
              <w:rPr>
                <w:noProof/>
                <w:webHidden/>
              </w:rPr>
              <w:fldChar w:fldCharType="end"/>
            </w:r>
          </w:hyperlink>
        </w:p>
        <w:p w14:paraId="7EFF8665" w14:textId="52565D88"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6" w:history="1">
            <w:r w:rsidRPr="005253DF">
              <w:rPr>
                <w:rStyle w:val="Hyperlink"/>
                <w:noProof/>
              </w:rPr>
              <w:t>24.1.4 Permeability class</w:t>
            </w:r>
            <w:r>
              <w:rPr>
                <w:noProof/>
                <w:webHidden/>
              </w:rPr>
              <w:tab/>
            </w:r>
            <w:r>
              <w:rPr>
                <w:noProof/>
                <w:webHidden/>
              </w:rPr>
              <w:fldChar w:fldCharType="begin"/>
            </w:r>
            <w:r>
              <w:rPr>
                <w:noProof/>
                <w:webHidden/>
              </w:rPr>
              <w:instrText xml:space="preserve"> PAGEREF _Toc185168286 \h </w:instrText>
            </w:r>
            <w:r>
              <w:rPr>
                <w:noProof/>
                <w:webHidden/>
              </w:rPr>
            </w:r>
            <w:r>
              <w:rPr>
                <w:noProof/>
                <w:webHidden/>
              </w:rPr>
              <w:fldChar w:fldCharType="separate"/>
            </w:r>
            <w:r>
              <w:rPr>
                <w:noProof/>
                <w:webHidden/>
              </w:rPr>
              <w:t>124</w:t>
            </w:r>
            <w:r>
              <w:rPr>
                <w:noProof/>
                <w:webHidden/>
              </w:rPr>
              <w:fldChar w:fldCharType="end"/>
            </w:r>
          </w:hyperlink>
        </w:p>
        <w:p w14:paraId="2BD3D398" w14:textId="224012A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7" w:history="1">
            <w:r w:rsidRPr="005253DF">
              <w:rPr>
                <w:rStyle w:val="Hyperlink"/>
                <w:noProof/>
              </w:rPr>
              <w:t>24.1.5 Parent material origin</w:t>
            </w:r>
            <w:r>
              <w:rPr>
                <w:noProof/>
                <w:webHidden/>
              </w:rPr>
              <w:tab/>
            </w:r>
            <w:r>
              <w:rPr>
                <w:noProof/>
                <w:webHidden/>
              </w:rPr>
              <w:fldChar w:fldCharType="begin"/>
            </w:r>
            <w:r>
              <w:rPr>
                <w:noProof/>
                <w:webHidden/>
              </w:rPr>
              <w:instrText xml:space="preserve"> PAGEREF _Toc185168287 \h </w:instrText>
            </w:r>
            <w:r>
              <w:rPr>
                <w:noProof/>
                <w:webHidden/>
              </w:rPr>
            </w:r>
            <w:r>
              <w:rPr>
                <w:noProof/>
                <w:webHidden/>
              </w:rPr>
              <w:fldChar w:fldCharType="separate"/>
            </w:r>
            <w:r>
              <w:rPr>
                <w:noProof/>
                <w:webHidden/>
              </w:rPr>
              <w:t>125</w:t>
            </w:r>
            <w:r>
              <w:rPr>
                <w:noProof/>
                <w:webHidden/>
              </w:rPr>
              <w:fldChar w:fldCharType="end"/>
            </w:r>
          </w:hyperlink>
        </w:p>
        <w:p w14:paraId="78692E48" w14:textId="3CE34C5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88" w:history="1">
            <w:r w:rsidRPr="005253DF">
              <w:rPr>
                <w:rStyle w:val="Hyperlink"/>
                <w:noProof/>
              </w:rPr>
              <w:t>24.2 NZSC Sibling</w:t>
            </w:r>
            <w:r>
              <w:rPr>
                <w:noProof/>
                <w:webHidden/>
              </w:rPr>
              <w:tab/>
            </w:r>
            <w:r>
              <w:rPr>
                <w:noProof/>
                <w:webHidden/>
              </w:rPr>
              <w:fldChar w:fldCharType="begin"/>
            </w:r>
            <w:r>
              <w:rPr>
                <w:noProof/>
                <w:webHidden/>
              </w:rPr>
              <w:instrText xml:space="preserve"> PAGEREF _Toc185168288 \h </w:instrText>
            </w:r>
            <w:r>
              <w:rPr>
                <w:noProof/>
                <w:webHidden/>
              </w:rPr>
            </w:r>
            <w:r>
              <w:rPr>
                <w:noProof/>
                <w:webHidden/>
              </w:rPr>
              <w:fldChar w:fldCharType="separate"/>
            </w:r>
            <w:r>
              <w:rPr>
                <w:noProof/>
                <w:webHidden/>
              </w:rPr>
              <w:t>126</w:t>
            </w:r>
            <w:r>
              <w:rPr>
                <w:noProof/>
                <w:webHidden/>
              </w:rPr>
              <w:fldChar w:fldCharType="end"/>
            </w:r>
          </w:hyperlink>
        </w:p>
        <w:p w14:paraId="7621659B" w14:textId="70B8FDAB"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89" w:history="1">
            <w:r w:rsidRPr="005253DF">
              <w:rPr>
                <w:rStyle w:val="Hyperlink"/>
                <w:noProof/>
              </w:rPr>
              <w:t>24.2.1 Soil Depth</w:t>
            </w:r>
            <w:r>
              <w:rPr>
                <w:noProof/>
                <w:webHidden/>
              </w:rPr>
              <w:tab/>
            </w:r>
            <w:r>
              <w:rPr>
                <w:noProof/>
                <w:webHidden/>
              </w:rPr>
              <w:fldChar w:fldCharType="begin"/>
            </w:r>
            <w:r>
              <w:rPr>
                <w:noProof/>
                <w:webHidden/>
              </w:rPr>
              <w:instrText xml:space="preserve"> PAGEREF _Toc185168289 \h </w:instrText>
            </w:r>
            <w:r>
              <w:rPr>
                <w:noProof/>
                <w:webHidden/>
              </w:rPr>
            </w:r>
            <w:r>
              <w:rPr>
                <w:noProof/>
                <w:webHidden/>
              </w:rPr>
              <w:fldChar w:fldCharType="separate"/>
            </w:r>
            <w:r>
              <w:rPr>
                <w:noProof/>
                <w:webHidden/>
              </w:rPr>
              <w:t>126</w:t>
            </w:r>
            <w:r>
              <w:rPr>
                <w:noProof/>
                <w:webHidden/>
              </w:rPr>
              <w:fldChar w:fldCharType="end"/>
            </w:r>
          </w:hyperlink>
        </w:p>
        <w:p w14:paraId="7A43E969" w14:textId="6DDBF74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0" w:history="1">
            <w:r w:rsidRPr="005253DF">
              <w:rPr>
                <w:rStyle w:val="Hyperlink"/>
                <w:noProof/>
              </w:rPr>
              <w:t>24.2.2 Topsoil stoniness</w:t>
            </w:r>
            <w:r>
              <w:rPr>
                <w:noProof/>
                <w:webHidden/>
              </w:rPr>
              <w:tab/>
            </w:r>
            <w:r>
              <w:rPr>
                <w:noProof/>
                <w:webHidden/>
              </w:rPr>
              <w:fldChar w:fldCharType="begin"/>
            </w:r>
            <w:r>
              <w:rPr>
                <w:noProof/>
                <w:webHidden/>
              </w:rPr>
              <w:instrText xml:space="preserve"> PAGEREF _Toc185168290 \h </w:instrText>
            </w:r>
            <w:r>
              <w:rPr>
                <w:noProof/>
                <w:webHidden/>
              </w:rPr>
            </w:r>
            <w:r>
              <w:rPr>
                <w:noProof/>
                <w:webHidden/>
              </w:rPr>
              <w:fldChar w:fldCharType="separate"/>
            </w:r>
            <w:r>
              <w:rPr>
                <w:noProof/>
                <w:webHidden/>
              </w:rPr>
              <w:t>127</w:t>
            </w:r>
            <w:r>
              <w:rPr>
                <w:noProof/>
                <w:webHidden/>
              </w:rPr>
              <w:fldChar w:fldCharType="end"/>
            </w:r>
          </w:hyperlink>
        </w:p>
        <w:p w14:paraId="1A5E55F6" w14:textId="05392848"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1" w:history="1">
            <w:r w:rsidRPr="005253DF">
              <w:rPr>
                <w:rStyle w:val="Hyperlink"/>
                <w:noProof/>
              </w:rPr>
              <w:t>24.2.3 Sibling texture classes</w:t>
            </w:r>
            <w:r>
              <w:rPr>
                <w:noProof/>
                <w:webHidden/>
              </w:rPr>
              <w:tab/>
            </w:r>
            <w:r>
              <w:rPr>
                <w:noProof/>
                <w:webHidden/>
              </w:rPr>
              <w:fldChar w:fldCharType="begin"/>
            </w:r>
            <w:r>
              <w:rPr>
                <w:noProof/>
                <w:webHidden/>
              </w:rPr>
              <w:instrText xml:space="preserve"> PAGEREF _Toc185168291 \h </w:instrText>
            </w:r>
            <w:r>
              <w:rPr>
                <w:noProof/>
                <w:webHidden/>
              </w:rPr>
            </w:r>
            <w:r>
              <w:rPr>
                <w:noProof/>
                <w:webHidden/>
              </w:rPr>
              <w:fldChar w:fldCharType="separate"/>
            </w:r>
            <w:r>
              <w:rPr>
                <w:noProof/>
                <w:webHidden/>
              </w:rPr>
              <w:t>127</w:t>
            </w:r>
            <w:r>
              <w:rPr>
                <w:noProof/>
                <w:webHidden/>
              </w:rPr>
              <w:fldChar w:fldCharType="end"/>
            </w:r>
          </w:hyperlink>
        </w:p>
        <w:p w14:paraId="301478BD" w14:textId="00A81A3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2" w:history="1">
            <w:r w:rsidRPr="005253DF">
              <w:rPr>
                <w:rStyle w:val="Hyperlink"/>
                <w:noProof/>
              </w:rPr>
              <w:t>24.2.4 Drainage</w:t>
            </w:r>
            <w:r>
              <w:rPr>
                <w:noProof/>
                <w:webHidden/>
              </w:rPr>
              <w:tab/>
            </w:r>
            <w:r>
              <w:rPr>
                <w:noProof/>
                <w:webHidden/>
              </w:rPr>
              <w:fldChar w:fldCharType="begin"/>
            </w:r>
            <w:r>
              <w:rPr>
                <w:noProof/>
                <w:webHidden/>
              </w:rPr>
              <w:instrText xml:space="preserve"> PAGEREF _Toc185168292 \h </w:instrText>
            </w:r>
            <w:r>
              <w:rPr>
                <w:noProof/>
                <w:webHidden/>
              </w:rPr>
            </w:r>
            <w:r>
              <w:rPr>
                <w:noProof/>
                <w:webHidden/>
              </w:rPr>
              <w:fldChar w:fldCharType="separate"/>
            </w:r>
            <w:r>
              <w:rPr>
                <w:noProof/>
                <w:webHidden/>
              </w:rPr>
              <w:t>128</w:t>
            </w:r>
            <w:r>
              <w:rPr>
                <w:noProof/>
                <w:webHidden/>
              </w:rPr>
              <w:fldChar w:fldCharType="end"/>
            </w:r>
          </w:hyperlink>
        </w:p>
        <w:p w14:paraId="1C68B13F" w14:textId="609715D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93" w:history="1">
            <w:r w:rsidRPr="005253DF">
              <w:rPr>
                <w:rStyle w:val="Hyperlink"/>
                <w:noProof/>
              </w:rPr>
              <w:t>24.3 Rooting barriers</w:t>
            </w:r>
            <w:r>
              <w:rPr>
                <w:noProof/>
                <w:webHidden/>
              </w:rPr>
              <w:tab/>
            </w:r>
            <w:r>
              <w:rPr>
                <w:noProof/>
                <w:webHidden/>
              </w:rPr>
              <w:fldChar w:fldCharType="begin"/>
            </w:r>
            <w:r>
              <w:rPr>
                <w:noProof/>
                <w:webHidden/>
              </w:rPr>
              <w:instrText xml:space="preserve"> PAGEREF _Toc185168293 \h </w:instrText>
            </w:r>
            <w:r>
              <w:rPr>
                <w:noProof/>
                <w:webHidden/>
              </w:rPr>
            </w:r>
            <w:r>
              <w:rPr>
                <w:noProof/>
                <w:webHidden/>
              </w:rPr>
              <w:fldChar w:fldCharType="separate"/>
            </w:r>
            <w:r>
              <w:rPr>
                <w:noProof/>
                <w:webHidden/>
              </w:rPr>
              <w:t>129</w:t>
            </w:r>
            <w:r>
              <w:rPr>
                <w:noProof/>
                <w:webHidden/>
              </w:rPr>
              <w:fldChar w:fldCharType="end"/>
            </w:r>
          </w:hyperlink>
        </w:p>
        <w:p w14:paraId="77647568" w14:textId="2157FB9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4" w:history="1">
            <w:r w:rsidRPr="005253DF">
              <w:rPr>
                <w:rStyle w:val="Hyperlink"/>
                <w:noProof/>
              </w:rPr>
              <w:t>24.3.1 Horizon barriers</w:t>
            </w:r>
            <w:r>
              <w:rPr>
                <w:noProof/>
                <w:webHidden/>
              </w:rPr>
              <w:tab/>
            </w:r>
            <w:r>
              <w:rPr>
                <w:noProof/>
                <w:webHidden/>
              </w:rPr>
              <w:fldChar w:fldCharType="begin"/>
            </w:r>
            <w:r>
              <w:rPr>
                <w:noProof/>
                <w:webHidden/>
              </w:rPr>
              <w:instrText xml:space="preserve"> PAGEREF _Toc185168294 \h </w:instrText>
            </w:r>
            <w:r>
              <w:rPr>
                <w:noProof/>
                <w:webHidden/>
              </w:rPr>
            </w:r>
            <w:r>
              <w:rPr>
                <w:noProof/>
                <w:webHidden/>
              </w:rPr>
              <w:fldChar w:fldCharType="separate"/>
            </w:r>
            <w:r>
              <w:rPr>
                <w:noProof/>
                <w:webHidden/>
              </w:rPr>
              <w:t>129</w:t>
            </w:r>
            <w:r>
              <w:rPr>
                <w:noProof/>
                <w:webHidden/>
              </w:rPr>
              <w:fldChar w:fldCharType="end"/>
            </w:r>
          </w:hyperlink>
        </w:p>
        <w:p w14:paraId="63F90779" w14:textId="0041A60C"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5" w:history="1">
            <w:r w:rsidRPr="005253DF">
              <w:rPr>
                <w:rStyle w:val="Hyperlink"/>
                <w:noProof/>
              </w:rPr>
              <w:t>24.3.2 Other barriers</w:t>
            </w:r>
            <w:r>
              <w:rPr>
                <w:noProof/>
                <w:webHidden/>
              </w:rPr>
              <w:tab/>
            </w:r>
            <w:r>
              <w:rPr>
                <w:noProof/>
                <w:webHidden/>
              </w:rPr>
              <w:fldChar w:fldCharType="begin"/>
            </w:r>
            <w:r>
              <w:rPr>
                <w:noProof/>
                <w:webHidden/>
              </w:rPr>
              <w:instrText xml:space="preserve"> PAGEREF _Toc185168295 \h </w:instrText>
            </w:r>
            <w:r>
              <w:rPr>
                <w:noProof/>
                <w:webHidden/>
              </w:rPr>
            </w:r>
            <w:r>
              <w:rPr>
                <w:noProof/>
                <w:webHidden/>
              </w:rPr>
              <w:fldChar w:fldCharType="separate"/>
            </w:r>
            <w:r>
              <w:rPr>
                <w:noProof/>
                <w:webHidden/>
              </w:rPr>
              <w:t>130</w:t>
            </w:r>
            <w:r>
              <w:rPr>
                <w:noProof/>
                <w:webHidden/>
              </w:rPr>
              <w:fldChar w:fldCharType="end"/>
            </w:r>
          </w:hyperlink>
        </w:p>
        <w:p w14:paraId="63A08DFD" w14:textId="56D90DA7"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96" w:history="1">
            <w:r w:rsidRPr="005253DF">
              <w:rPr>
                <w:rStyle w:val="Hyperlink"/>
                <w:noProof/>
              </w:rPr>
              <w:t>References</w:t>
            </w:r>
            <w:r>
              <w:rPr>
                <w:noProof/>
                <w:webHidden/>
              </w:rPr>
              <w:tab/>
            </w:r>
            <w:r>
              <w:rPr>
                <w:noProof/>
                <w:webHidden/>
              </w:rPr>
              <w:fldChar w:fldCharType="begin"/>
            </w:r>
            <w:r>
              <w:rPr>
                <w:noProof/>
                <w:webHidden/>
              </w:rPr>
              <w:instrText xml:space="preserve"> PAGEREF _Toc185168296 \h </w:instrText>
            </w:r>
            <w:r>
              <w:rPr>
                <w:noProof/>
                <w:webHidden/>
              </w:rPr>
            </w:r>
            <w:r>
              <w:rPr>
                <w:noProof/>
                <w:webHidden/>
              </w:rPr>
              <w:fldChar w:fldCharType="separate"/>
            </w:r>
            <w:r>
              <w:rPr>
                <w:noProof/>
                <w:webHidden/>
              </w:rPr>
              <w:t>131</w:t>
            </w:r>
            <w:r>
              <w:rPr>
                <w:noProof/>
                <w:webHidden/>
              </w:rPr>
              <w:fldChar w:fldCharType="end"/>
            </w:r>
          </w:hyperlink>
        </w:p>
        <w:p w14:paraId="2174055E" w14:textId="56FAEC35"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297" w:history="1">
            <w:r w:rsidRPr="005253DF">
              <w:rPr>
                <w:rStyle w:val="Hyperlink"/>
                <w:noProof/>
              </w:rPr>
              <w:t>Appendix A — Equipment</w:t>
            </w:r>
            <w:r>
              <w:rPr>
                <w:noProof/>
                <w:webHidden/>
              </w:rPr>
              <w:tab/>
            </w:r>
            <w:r>
              <w:rPr>
                <w:noProof/>
                <w:webHidden/>
              </w:rPr>
              <w:fldChar w:fldCharType="begin"/>
            </w:r>
            <w:r>
              <w:rPr>
                <w:noProof/>
                <w:webHidden/>
              </w:rPr>
              <w:instrText xml:space="preserve"> PAGEREF _Toc185168297 \h </w:instrText>
            </w:r>
            <w:r>
              <w:rPr>
                <w:noProof/>
                <w:webHidden/>
              </w:rPr>
            </w:r>
            <w:r>
              <w:rPr>
                <w:noProof/>
                <w:webHidden/>
              </w:rPr>
              <w:fldChar w:fldCharType="separate"/>
            </w:r>
            <w:r>
              <w:rPr>
                <w:noProof/>
                <w:webHidden/>
              </w:rPr>
              <w:t>137</w:t>
            </w:r>
            <w:r>
              <w:rPr>
                <w:noProof/>
                <w:webHidden/>
              </w:rPr>
              <w:fldChar w:fldCharType="end"/>
            </w:r>
          </w:hyperlink>
        </w:p>
        <w:p w14:paraId="7AFEB48C" w14:textId="79D6590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298" w:history="1">
            <w:r w:rsidRPr="005253DF">
              <w:rPr>
                <w:rStyle w:val="Hyperlink"/>
                <w:noProof/>
              </w:rPr>
              <w:t>A.1 Profile exposure tools</w:t>
            </w:r>
            <w:r>
              <w:rPr>
                <w:noProof/>
                <w:webHidden/>
              </w:rPr>
              <w:tab/>
            </w:r>
            <w:r>
              <w:rPr>
                <w:noProof/>
                <w:webHidden/>
              </w:rPr>
              <w:fldChar w:fldCharType="begin"/>
            </w:r>
            <w:r>
              <w:rPr>
                <w:noProof/>
                <w:webHidden/>
              </w:rPr>
              <w:instrText xml:space="preserve"> PAGEREF _Toc185168298 \h </w:instrText>
            </w:r>
            <w:r>
              <w:rPr>
                <w:noProof/>
                <w:webHidden/>
              </w:rPr>
            </w:r>
            <w:r>
              <w:rPr>
                <w:noProof/>
                <w:webHidden/>
              </w:rPr>
              <w:fldChar w:fldCharType="separate"/>
            </w:r>
            <w:r>
              <w:rPr>
                <w:noProof/>
                <w:webHidden/>
              </w:rPr>
              <w:t>137</w:t>
            </w:r>
            <w:r>
              <w:rPr>
                <w:noProof/>
                <w:webHidden/>
              </w:rPr>
              <w:fldChar w:fldCharType="end"/>
            </w:r>
          </w:hyperlink>
        </w:p>
        <w:p w14:paraId="1861510E" w14:textId="220EBCC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299" w:history="1">
            <w:r w:rsidRPr="005253DF">
              <w:rPr>
                <w:rStyle w:val="Hyperlink"/>
                <w:noProof/>
              </w:rPr>
              <w:t>A.1.1 Hand</w:t>
            </w:r>
            <w:r>
              <w:rPr>
                <w:noProof/>
                <w:webHidden/>
              </w:rPr>
              <w:tab/>
            </w:r>
            <w:r>
              <w:rPr>
                <w:noProof/>
                <w:webHidden/>
              </w:rPr>
              <w:fldChar w:fldCharType="begin"/>
            </w:r>
            <w:r>
              <w:rPr>
                <w:noProof/>
                <w:webHidden/>
              </w:rPr>
              <w:instrText xml:space="preserve"> PAGEREF _Toc185168299 \h </w:instrText>
            </w:r>
            <w:r>
              <w:rPr>
                <w:noProof/>
                <w:webHidden/>
              </w:rPr>
            </w:r>
            <w:r>
              <w:rPr>
                <w:noProof/>
                <w:webHidden/>
              </w:rPr>
              <w:fldChar w:fldCharType="separate"/>
            </w:r>
            <w:r>
              <w:rPr>
                <w:noProof/>
                <w:webHidden/>
              </w:rPr>
              <w:t>137</w:t>
            </w:r>
            <w:r>
              <w:rPr>
                <w:noProof/>
                <w:webHidden/>
              </w:rPr>
              <w:fldChar w:fldCharType="end"/>
            </w:r>
          </w:hyperlink>
        </w:p>
        <w:p w14:paraId="686F32AB" w14:textId="1583148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00" w:history="1">
            <w:r w:rsidRPr="005253DF">
              <w:rPr>
                <w:rStyle w:val="Hyperlink"/>
                <w:noProof/>
              </w:rPr>
              <w:t>A.1.2 Mechanical</w:t>
            </w:r>
            <w:r>
              <w:rPr>
                <w:noProof/>
                <w:webHidden/>
              </w:rPr>
              <w:tab/>
            </w:r>
            <w:r>
              <w:rPr>
                <w:noProof/>
                <w:webHidden/>
              </w:rPr>
              <w:fldChar w:fldCharType="begin"/>
            </w:r>
            <w:r>
              <w:rPr>
                <w:noProof/>
                <w:webHidden/>
              </w:rPr>
              <w:instrText xml:space="preserve"> PAGEREF _Toc185168300 \h </w:instrText>
            </w:r>
            <w:r>
              <w:rPr>
                <w:noProof/>
                <w:webHidden/>
              </w:rPr>
            </w:r>
            <w:r>
              <w:rPr>
                <w:noProof/>
                <w:webHidden/>
              </w:rPr>
              <w:fldChar w:fldCharType="separate"/>
            </w:r>
            <w:r>
              <w:rPr>
                <w:noProof/>
                <w:webHidden/>
              </w:rPr>
              <w:t>137</w:t>
            </w:r>
            <w:r>
              <w:rPr>
                <w:noProof/>
                <w:webHidden/>
              </w:rPr>
              <w:fldChar w:fldCharType="end"/>
            </w:r>
          </w:hyperlink>
        </w:p>
        <w:p w14:paraId="0CF7A6E3" w14:textId="4EFCF11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1" w:history="1">
            <w:r w:rsidRPr="005253DF">
              <w:rPr>
                <w:rStyle w:val="Hyperlink"/>
                <w:noProof/>
              </w:rPr>
              <w:t>A.2 Profile description tools</w:t>
            </w:r>
            <w:r>
              <w:rPr>
                <w:noProof/>
                <w:webHidden/>
              </w:rPr>
              <w:tab/>
            </w:r>
            <w:r>
              <w:rPr>
                <w:noProof/>
                <w:webHidden/>
              </w:rPr>
              <w:fldChar w:fldCharType="begin"/>
            </w:r>
            <w:r>
              <w:rPr>
                <w:noProof/>
                <w:webHidden/>
              </w:rPr>
              <w:instrText xml:space="preserve"> PAGEREF _Toc185168301 \h </w:instrText>
            </w:r>
            <w:r>
              <w:rPr>
                <w:noProof/>
                <w:webHidden/>
              </w:rPr>
            </w:r>
            <w:r>
              <w:rPr>
                <w:noProof/>
                <w:webHidden/>
              </w:rPr>
              <w:fldChar w:fldCharType="separate"/>
            </w:r>
            <w:r>
              <w:rPr>
                <w:noProof/>
                <w:webHidden/>
              </w:rPr>
              <w:t>139</w:t>
            </w:r>
            <w:r>
              <w:rPr>
                <w:noProof/>
                <w:webHidden/>
              </w:rPr>
              <w:fldChar w:fldCharType="end"/>
            </w:r>
          </w:hyperlink>
        </w:p>
        <w:p w14:paraId="13CA0100" w14:textId="579E9E3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2" w:history="1">
            <w:r w:rsidRPr="005253DF">
              <w:rPr>
                <w:rStyle w:val="Hyperlink"/>
                <w:noProof/>
              </w:rPr>
              <w:t>A.3 Field test equipment</w:t>
            </w:r>
            <w:r>
              <w:rPr>
                <w:noProof/>
                <w:webHidden/>
              </w:rPr>
              <w:tab/>
            </w:r>
            <w:r>
              <w:rPr>
                <w:noProof/>
                <w:webHidden/>
              </w:rPr>
              <w:fldChar w:fldCharType="begin"/>
            </w:r>
            <w:r>
              <w:rPr>
                <w:noProof/>
                <w:webHidden/>
              </w:rPr>
              <w:instrText xml:space="preserve"> PAGEREF _Toc185168302 \h </w:instrText>
            </w:r>
            <w:r>
              <w:rPr>
                <w:noProof/>
                <w:webHidden/>
              </w:rPr>
            </w:r>
            <w:r>
              <w:rPr>
                <w:noProof/>
                <w:webHidden/>
              </w:rPr>
              <w:fldChar w:fldCharType="separate"/>
            </w:r>
            <w:r>
              <w:rPr>
                <w:noProof/>
                <w:webHidden/>
              </w:rPr>
              <w:t>140</w:t>
            </w:r>
            <w:r>
              <w:rPr>
                <w:noProof/>
                <w:webHidden/>
              </w:rPr>
              <w:fldChar w:fldCharType="end"/>
            </w:r>
          </w:hyperlink>
        </w:p>
        <w:p w14:paraId="479508C2" w14:textId="5732F833"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03" w:history="1">
            <w:r w:rsidRPr="005253DF">
              <w:rPr>
                <w:rStyle w:val="Hyperlink"/>
                <w:noProof/>
              </w:rPr>
              <w:t>Appendix B — Recording data in the field</w:t>
            </w:r>
            <w:r>
              <w:rPr>
                <w:noProof/>
                <w:webHidden/>
              </w:rPr>
              <w:tab/>
            </w:r>
            <w:r>
              <w:rPr>
                <w:noProof/>
                <w:webHidden/>
              </w:rPr>
              <w:fldChar w:fldCharType="begin"/>
            </w:r>
            <w:r>
              <w:rPr>
                <w:noProof/>
                <w:webHidden/>
              </w:rPr>
              <w:instrText xml:space="preserve"> PAGEREF _Toc185168303 \h </w:instrText>
            </w:r>
            <w:r>
              <w:rPr>
                <w:noProof/>
                <w:webHidden/>
              </w:rPr>
            </w:r>
            <w:r>
              <w:rPr>
                <w:noProof/>
                <w:webHidden/>
              </w:rPr>
              <w:fldChar w:fldCharType="separate"/>
            </w:r>
            <w:r>
              <w:rPr>
                <w:noProof/>
                <w:webHidden/>
              </w:rPr>
              <w:t>141</w:t>
            </w:r>
            <w:r>
              <w:rPr>
                <w:noProof/>
                <w:webHidden/>
              </w:rPr>
              <w:fldChar w:fldCharType="end"/>
            </w:r>
          </w:hyperlink>
        </w:p>
        <w:p w14:paraId="3B7DD750" w14:textId="2653817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4" w:history="1">
            <w:r w:rsidRPr="005253DF">
              <w:rPr>
                <w:rStyle w:val="Hyperlink"/>
                <w:noProof/>
              </w:rPr>
              <w:t>B.1 Data entry forms</w:t>
            </w:r>
            <w:r>
              <w:rPr>
                <w:noProof/>
                <w:webHidden/>
              </w:rPr>
              <w:tab/>
            </w:r>
            <w:r>
              <w:rPr>
                <w:noProof/>
                <w:webHidden/>
              </w:rPr>
              <w:fldChar w:fldCharType="begin"/>
            </w:r>
            <w:r>
              <w:rPr>
                <w:noProof/>
                <w:webHidden/>
              </w:rPr>
              <w:instrText xml:space="preserve"> PAGEREF _Toc185168304 \h </w:instrText>
            </w:r>
            <w:r>
              <w:rPr>
                <w:noProof/>
                <w:webHidden/>
              </w:rPr>
            </w:r>
            <w:r>
              <w:rPr>
                <w:noProof/>
                <w:webHidden/>
              </w:rPr>
              <w:fldChar w:fldCharType="separate"/>
            </w:r>
            <w:r>
              <w:rPr>
                <w:noProof/>
                <w:webHidden/>
              </w:rPr>
              <w:t>141</w:t>
            </w:r>
            <w:r>
              <w:rPr>
                <w:noProof/>
                <w:webHidden/>
              </w:rPr>
              <w:fldChar w:fldCharType="end"/>
            </w:r>
          </w:hyperlink>
        </w:p>
        <w:p w14:paraId="65B9F3EC" w14:textId="5306862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5" w:history="1">
            <w:r w:rsidRPr="005253DF">
              <w:rPr>
                <w:rStyle w:val="Hyperlink"/>
                <w:noProof/>
              </w:rPr>
              <w:t>B.2 App-based data entry</w:t>
            </w:r>
            <w:r>
              <w:rPr>
                <w:noProof/>
                <w:webHidden/>
              </w:rPr>
              <w:tab/>
            </w:r>
            <w:r>
              <w:rPr>
                <w:noProof/>
                <w:webHidden/>
              </w:rPr>
              <w:fldChar w:fldCharType="begin"/>
            </w:r>
            <w:r>
              <w:rPr>
                <w:noProof/>
                <w:webHidden/>
              </w:rPr>
              <w:instrText xml:space="preserve"> PAGEREF _Toc185168305 \h </w:instrText>
            </w:r>
            <w:r>
              <w:rPr>
                <w:noProof/>
                <w:webHidden/>
              </w:rPr>
            </w:r>
            <w:r>
              <w:rPr>
                <w:noProof/>
                <w:webHidden/>
              </w:rPr>
              <w:fldChar w:fldCharType="separate"/>
            </w:r>
            <w:r>
              <w:rPr>
                <w:noProof/>
                <w:webHidden/>
              </w:rPr>
              <w:t>141</w:t>
            </w:r>
            <w:r>
              <w:rPr>
                <w:noProof/>
                <w:webHidden/>
              </w:rPr>
              <w:fldChar w:fldCharType="end"/>
            </w:r>
          </w:hyperlink>
        </w:p>
        <w:p w14:paraId="29CF991A" w14:textId="51680BD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6" w:history="1">
            <w:r w:rsidRPr="005253DF">
              <w:rPr>
                <w:rStyle w:val="Hyperlink"/>
                <w:noProof/>
              </w:rPr>
              <w:t>B.3 Taking and managing photographs</w:t>
            </w:r>
            <w:r>
              <w:rPr>
                <w:noProof/>
                <w:webHidden/>
              </w:rPr>
              <w:tab/>
            </w:r>
            <w:r>
              <w:rPr>
                <w:noProof/>
                <w:webHidden/>
              </w:rPr>
              <w:fldChar w:fldCharType="begin"/>
            </w:r>
            <w:r>
              <w:rPr>
                <w:noProof/>
                <w:webHidden/>
              </w:rPr>
              <w:instrText xml:space="preserve"> PAGEREF _Toc185168306 \h </w:instrText>
            </w:r>
            <w:r>
              <w:rPr>
                <w:noProof/>
                <w:webHidden/>
              </w:rPr>
            </w:r>
            <w:r>
              <w:rPr>
                <w:noProof/>
                <w:webHidden/>
              </w:rPr>
              <w:fldChar w:fldCharType="separate"/>
            </w:r>
            <w:r>
              <w:rPr>
                <w:noProof/>
                <w:webHidden/>
              </w:rPr>
              <w:t>141</w:t>
            </w:r>
            <w:r>
              <w:rPr>
                <w:noProof/>
                <w:webHidden/>
              </w:rPr>
              <w:fldChar w:fldCharType="end"/>
            </w:r>
          </w:hyperlink>
        </w:p>
        <w:p w14:paraId="1C31314C" w14:textId="092F105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07" w:history="1">
            <w:r w:rsidRPr="005253DF">
              <w:rPr>
                <w:rStyle w:val="Hyperlink"/>
                <w:noProof/>
              </w:rPr>
              <w:t>B.3.1 Equipment</w:t>
            </w:r>
            <w:r>
              <w:rPr>
                <w:noProof/>
                <w:webHidden/>
              </w:rPr>
              <w:tab/>
            </w:r>
            <w:r>
              <w:rPr>
                <w:noProof/>
                <w:webHidden/>
              </w:rPr>
              <w:fldChar w:fldCharType="begin"/>
            </w:r>
            <w:r>
              <w:rPr>
                <w:noProof/>
                <w:webHidden/>
              </w:rPr>
              <w:instrText xml:space="preserve"> PAGEREF _Toc185168307 \h </w:instrText>
            </w:r>
            <w:r>
              <w:rPr>
                <w:noProof/>
                <w:webHidden/>
              </w:rPr>
            </w:r>
            <w:r>
              <w:rPr>
                <w:noProof/>
                <w:webHidden/>
              </w:rPr>
              <w:fldChar w:fldCharType="separate"/>
            </w:r>
            <w:r>
              <w:rPr>
                <w:noProof/>
                <w:webHidden/>
              </w:rPr>
              <w:t>142</w:t>
            </w:r>
            <w:r>
              <w:rPr>
                <w:noProof/>
                <w:webHidden/>
              </w:rPr>
              <w:fldChar w:fldCharType="end"/>
            </w:r>
          </w:hyperlink>
        </w:p>
        <w:p w14:paraId="263CE297" w14:textId="6E774FA0"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08" w:history="1">
            <w:r w:rsidRPr="005253DF">
              <w:rPr>
                <w:rStyle w:val="Hyperlink"/>
                <w:noProof/>
              </w:rPr>
              <w:t>Appendix C — Observing and sampling soils</w:t>
            </w:r>
            <w:r>
              <w:rPr>
                <w:noProof/>
                <w:webHidden/>
              </w:rPr>
              <w:tab/>
            </w:r>
            <w:r>
              <w:rPr>
                <w:noProof/>
                <w:webHidden/>
              </w:rPr>
              <w:fldChar w:fldCharType="begin"/>
            </w:r>
            <w:r>
              <w:rPr>
                <w:noProof/>
                <w:webHidden/>
              </w:rPr>
              <w:instrText xml:space="preserve"> PAGEREF _Toc185168308 \h </w:instrText>
            </w:r>
            <w:r>
              <w:rPr>
                <w:noProof/>
                <w:webHidden/>
              </w:rPr>
            </w:r>
            <w:r>
              <w:rPr>
                <w:noProof/>
                <w:webHidden/>
              </w:rPr>
              <w:fldChar w:fldCharType="separate"/>
            </w:r>
            <w:r>
              <w:rPr>
                <w:noProof/>
                <w:webHidden/>
              </w:rPr>
              <w:t>143</w:t>
            </w:r>
            <w:r>
              <w:rPr>
                <w:noProof/>
                <w:webHidden/>
              </w:rPr>
              <w:fldChar w:fldCharType="end"/>
            </w:r>
          </w:hyperlink>
        </w:p>
        <w:p w14:paraId="08CD7441" w14:textId="7855071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09" w:history="1">
            <w:r w:rsidRPr="005253DF">
              <w:rPr>
                <w:rStyle w:val="Hyperlink"/>
                <w:noProof/>
              </w:rPr>
              <w:t>C.1 Exposing the profile</w:t>
            </w:r>
            <w:r>
              <w:rPr>
                <w:noProof/>
                <w:webHidden/>
              </w:rPr>
              <w:tab/>
            </w:r>
            <w:r>
              <w:rPr>
                <w:noProof/>
                <w:webHidden/>
              </w:rPr>
              <w:fldChar w:fldCharType="begin"/>
            </w:r>
            <w:r>
              <w:rPr>
                <w:noProof/>
                <w:webHidden/>
              </w:rPr>
              <w:instrText xml:space="preserve"> PAGEREF _Toc185168309 \h </w:instrText>
            </w:r>
            <w:r>
              <w:rPr>
                <w:noProof/>
                <w:webHidden/>
              </w:rPr>
            </w:r>
            <w:r>
              <w:rPr>
                <w:noProof/>
                <w:webHidden/>
              </w:rPr>
              <w:fldChar w:fldCharType="separate"/>
            </w:r>
            <w:r>
              <w:rPr>
                <w:noProof/>
                <w:webHidden/>
              </w:rPr>
              <w:t>143</w:t>
            </w:r>
            <w:r>
              <w:rPr>
                <w:noProof/>
                <w:webHidden/>
              </w:rPr>
              <w:fldChar w:fldCharType="end"/>
            </w:r>
          </w:hyperlink>
        </w:p>
        <w:p w14:paraId="4CF19A55" w14:textId="0FDCF55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0" w:history="1">
            <w:r w:rsidRPr="005253DF">
              <w:rPr>
                <w:rStyle w:val="Hyperlink"/>
                <w:noProof/>
              </w:rPr>
              <w:t>C.1.1 Cleaning an exposure</w:t>
            </w:r>
            <w:r>
              <w:rPr>
                <w:noProof/>
                <w:webHidden/>
              </w:rPr>
              <w:tab/>
            </w:r>
            <w:r>
              <w:rPr>
                <w:noProof/>
                <w:webHidden/>
              </w:rPr>
              <w:fldChar w:fldCharType="begin"/>
            </w:r>
            <w:r>
              <w:rPr>
                <w:noProof/>
                <w:webHidden/>
              </w:rPr>
              <w:instrText xml:space="preserve"> PAGEREF _Toc185168310 \h </w:instrText>
            </w:r>
            <w:r>
              <w:rPr>
                <w:noProof/>
                <w:webHidden/>
              </w:rPr>
            </w:r>
            <w:r>
              <w:rPr>
                <w:noProof/>
                <w:webHidden/>
              </w:rPr>
              <w:fldChar w:fldCharType="separate"/>
            </w:r>
            <w:r>
              <w:rPr>
                <w:noProof/>
                <w:webHidden/>
              </w:rPr>
              <w:t>143</w:t>
            </w:r>
            <w:r>
              <w:rPr>
                <w:noProof/>
                <w:webHidden/>
              </w:rPr>
              <w:fldChar w:fldCharType="end"/>
            </w:r>
          </w:hyperlink>
        </w:p>
        <w:p w14:paraId="6BBA9BF9" w14:textId="365C023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1" w:history="1">
            <w:r w:rsidRPr="005253DF">
              <w:rPr>
                <w:rStyle w:val="Hyperlink"/>
                <w:noProof/>
              </w:rPr>
              <w:t>C.1.2 Digging a large pit</w:t>
            </w:r>
            <w:r>
              <w:rPr>
                <w:noProof/>
                <w:webHidden/>
              </w:rPr>
              <w:tab/>
            </w:r>
            <w:r>
              <w:rPr>
                <w:noProof/>
                <w:webHidden/>
              </w:rPr>
              <w:fldChar w:fldCharType="begin"/>
            </w:r>
            <w:r>
              <w:rPr>
                <w:noProof/>
                <w:webHidden/>
              </w:rPr>
              <w:instrText xml:space="preserve"> PAGEREF _Toc185168311 \h </w:instrText>
            </w:r>
            <w:r>
              <w:rPr>
                <w:noProof/>
                <w:webHidden/>
              </w:rPr>
            </w:r>
            <w:r>
              <w:rPr>
                <w:noProof/>
                <w:webHidden/>
              </w:rPr>
              <w:fldChar w:fldCharType="separate"/>
            </w:r>
            <w:r>
              <w:rPr>
                <w:noProof/>
                <w:webHidden/>
              </w:rPr>
              <w:t>143</w:t>
            </w:r>
            <w:r>
              <w:rPr>
                <w:noProof/>
                <w:webHidden/>
              </w:rPr>
              <w:fldChar w:fldCharType="end"/>
            </w:r>
          </w:hyperlink>
        </w:p>
        <w:p w14:paraId="70FE8B47" w14:textId="680574F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2" w:history="1">
            <w:r w:rsidRPr="005253DF">
              <w:rPr>
                <w:rStyle w:val="Hyperlink"/>
                <w:noProof/>
              </w:rPr>
              <w:t>C.1.3 Digging a small pit</w:t>
            </w:r>
            <w:r>
              <w:rPr>
                <w:noProof/>
                <w:webHidden/>
              </w:rPr>
              <w:tab/>
            </w:r>
            <w:r>
              <w:rPr>
                <w:noProof/>
                <w:webHidden/>
              </w:rPr>
              <w:fldChar w:fldCharType="begin"/>
            </w:r>
            <w:r>
              <w:rPr>
                <w:noProof/>
                <w:webHidden/>
              </w:rPr>
              <w:instrText xml:space="preserve"> PAGEREF _Toc185168312 \h </w:instrText>
            </w:r>
            <w:r>
              <w:rPr>
                <w:noProof/>
                <w:webHidden/>
              </w:rPr>
            </w:r>
            <w:r>
              <w:rPr>
                <w:noProof/>
                <w:webHidden/>
              </w:rPr>
              <w:fldChar w:fldCharType="separate"/>
            </w:r>
            <w:r>
              <w:rPr>
                <w:noProof/>
                <w:webHidden/>
              </w:rPr>
              <w:t>144</w:t>
            </w:r>
            <w:r>
              <w:rPr>
                <w:noProof/>
                <w:webHidden/>
              </w:rPr>
              <w:fldChar w:fldCharType="end"/>
            </w:r>
          </w:hyperlink>
        </w:p>
        <w:p w14:paraId="70320B51" w14:textId="63E96A5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3" w:history="1">
            <w:r w:rsidRPr="005253DF">
              <w:rPr>
                <w:rStyle w:val="Hyperlink"/>
                <w:noProof/>
              </w:rPr>
              <w:t>C.1.4 Augering</w:t>
            </w:r>
            <w:r>
              <w:rPr>
                <w:noProof/>
                <w:webHidden/>
              </w:rPr>
              <w:tab/>
            </w:r>
            <w:r>
              <w:rPr>
                <w:noProof/>
                <w:webHidden/>
              </w:rPr>
              <w:fldChar w:fldCharType="begin"/>
            </w:r>
            <w:r>
              <w:rPr>
                <w:noProof/>
                <w:webHidden/>
              </w:rPr>
              <w:instrText xml:space="preserve"> PAGEREF _Toc185168313 \h </w:instrText>
            </w:r>
            <w:r>
              <w:rPr>
                <w:noProof/>
                <w:webHidden/>
              </w:rPr>
            </w:r>
            <w:r>
              <w:rPr>
                <w:noProof/>
                <w:webHidden/>
              </w:rPr>
              <w:fldChar w:fldCharType="separate"/>
            </w:r>
            <w:r>
              <w:rPr>
                <w:noProof/>
                <w:webHidden/>
              </w:rPr>
              <w:t>144</w:t>
            </w:r>
            <w:r>
              <w:rPr>
                <w:noProof/>
                <w:webHidden/>
              </w:rPr>
              <w:fldChar w:fldCharType="end"/>
            </w:r>
          </w:hyperlink>
        </w:p>
        <w:p w14:paraId="4AE90B40" w14:textId="6F50E233"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14" w:history="1">
            <w:r w:rsidRPr="005253DF">
              <w:rPr>
                <w:rStyle w:val="Hyperlink"/>
                <w:noProof/>
              </w:rPr>
              <w:t>C.2 Sampling the profile</w:t>
            </w:r>
            <w:r>
              <w:rPr>
                <w:noProof/>
                <w:webHidden/>
              </w:rPr>
              <w:tab/>
            </w:r>
            <w:r>
              <w:rPr>
                <w:noProof/>
                <w:webHidden/>
              </w:rPr>
              <w:fldChar w:fldCharType="begin"/>
            </w:r>
            <w:r>
              <w:rPr>
                <w:noProof/>
                <w:webHidden/>
              </w:rPr>
              <w:instrText xml:space="preserve"> PAGEREF _Toc185168314 \h </w:instrText>
            </w:r>
            <w:r>
              <w:rPr>
                <w:noProof/>
                <w:webHidden/>
              </w:rPr>
            </w:r>
            <w:r>
              <w:rPr>
                <w:noProof/>
                <w:webHidden/>
              </w:rPr>
              <w:fldChar w:fldCharType="separate"/>
            </w:r>
            <w:r>
              <w:rPr>
                <w:noProof/>
                <w:webHidden/>
              </w:rPr>
              <w:t>145</w:t>
            </w:r>
            <w:r>
              <w:rPr>
                <w:noProof/>
                <w:webHidden/>
              </w:rPr>
              <w:fldChar w:fldCharType="end"/>
            </w:r>
          </w:hyperlink>
        </w:p>
        <w:p w14:paraId="69617495" w14:textId="20BE4799"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5" w:history="1">
            <w:r w:rsidRPr="005253DF">
              <w:rPr>
                <w:rStyle w:val="Hyperlink"/>
                <w:noProof/>
              </w:rPr>
              <w:t>C.2.1 Preparation</w:t>
            </w:r>
            <w:r>
              <w:rPr>
                <w:noProof/>
                <w:webHidden/>
              </w:rPr>
              <w:tab/>
            </w:r>
            <w:r>
              <w:rPr>
                <w:noProof/>
                <w:webHidden/>
              </w:rPr>
              <w:fldChar w:fldCharType="begin"/>
            </w:r>
            <w:r>
              <w:rPr>
                <w:noProof/>
                <w:webHidden/>
              </w:rPr>
              <w:instrText xml:space="preserve"> PAGEREF _Toc185168315 \h </w:instrText>
            </w:r>
            <w:r>
              <w:rPr>
                <w:noProof/>
                <w:webHidden/>
              </w:rPr>
            </w:r>
            <w:r>
              <w:rPr>
                <w:noProof/>
                <w:webHidden/>
              </w:rPr>
              <w:fldChar w:fldCharType="separate"/>
            </w:r>
            <w:r>
              <w:rPr>
                <w:noProof/>
                <w:webHidden/>
              </w:rPr>
              <w:t>145</w:t>
            </w:r>
            <w:r>
              <w:rPr>
                <w:noProof/>
                <w:webHidden/>
              </w:rPr>
              <w:fldChar w:fldCharType="end"/>
            </w:r>
          </w:hyperlink>
        </w:p>
        <w:p w14:paraId="5AC26C44" w14:textId="4B599A81"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6" w:history="1">
            <w:r w:rsidRPr="005253DF">
              <w:rPr>
                <w:rStyle w:val="Hyperlink"/>
                <w:noProof/>
              </w:rPr>
              <w:t>C.2.2 Sampling for chemical or spectral analysis</w:t>
            </w:r>
            <w:r>
              <w:rPr>
                <w:noProof/>
                <w:webHidden/>
              </w:rPr>
              <w:tab/>
            </w:r>
            <w:r>
              <w:rPr>
                <w:noProof/>
                <w:webHidden/>
              </w:rPr>
              <w:fldChar w:fldCharType="begin"/>
            </w:r>
            <w:r>
              <w:rPr>
                <w:noProof/>
                <w:webHidden/>
              </w:rPr>
              <w:instrText xml:space="preserve"> PAGEREF _Toc185168316 \h </w:instrText>
            </w:r>
            <w:r>
              <w:rPr>
                <w:noProof/>
                <w:webHidden/>
              </w:rPr>
            </w:r>
            <w:r>
              <w:rPr>
                <w:noProof/>
                <w:webHidden/>
              </w:rPr>
              <w:fldChar w:fldCharType="separate"/>
            </w:r>
            <w:r>
              <w:rPr>
                <w:noProof/>
                <w:webHidden/>
              </w:rPr>
              <w:t>145</w:t>
            </w:r>
            <w:r>
              <w:rPr>
                <w:noProof/>
                <w:webHidden/>
              </w:rPr>
              <w:fldChar w:fldCharType="end"/>
            </w:r>
          </w:hyperlink>
        </w:p>
        <w:p w14:paraId="6FC05B5F" w14:textId="183C894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7" w:history="1">
            <w:r w:rsidRPr="005253DF">
              <w:rPr>
                <w:rStyle w:val="Hyperlink"/>
                <w:noProof/>
              </w:rPr>
              <w:t>C.2.3 Composite topsoil sampling</w:t>
            </w:r>
            <w:r>
              <w:rPr>
                <w:noProof/>
                <w:webHidden/>
              </w:rPr>
              <w:tab/>
            </w:r>
            <w:r>
              <w:rPr>
                <w:noProof/>
                <w:webHidden/>
              </w:rPr>
              <w:fldChar w:fldCharType="begin"/>
            </w:r>
            <w:r>
              <w:rPr>
                <w:noProof/>
                <w:webHidden/>
              </w:rPr>
              <w:instrText xml:space="preserve"> PAGEREF _Toc185168317 \h </w:instrText>
            </w:r>
            <w:r>
              <w:rPr>
                <w:noProof/>
                <w:webHidden/>
              </w:rPr>
            </w:r>
            <w:r>
              <w:rPr>
                <w:noProof/>
                <w:webHidden/>
              </w:rPr>
              <w:fldChar w:fldCharType="separate"/>
            </w:r>
            <w:r>
              <w:rPr>
                <w:noProof/>
                <w:webHidden/>
              </w:rPr>
              <w:t>146</w:t>
            </w:r>
            <w:r>
              <w:rPr>
                <w:noProof/>
                <w:webHidden/>
              </w:rPr>
              <w:fldChar w:fldCharType="end"/>
            </w:r>
          </w:hyperlink>
        </w:p>
        <w:p w14:paraId="417E3037" w14:textId="3CC28428"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18" w:history="1">
            <w:r w:rsidRPr="005253DF">
              <w:rPr>
                <w:rStyle w:val="Hyperlink"/>
                <w:noProof/>
              </w:rPr>
              <w:t>C.2.4 Sampling for soil physics</w:t>
            </w:r>
            <w:r>
              <w:rPr>
                <w:noProof/>
                <w:webHidden/>
              </w:rPr>
              <w:tab/>
            </w:r>
            <w:r>
              <w:rPr>
                <w:noProof/>
                <w:webHidden/>
              </w:rPr>
              <w:fldChar w:fldCharType="begin"/>
            </w:r>
            <w:r>
              <w:rPr>
                <w:noProof/>
                <w:webHidden/>
              </w:rPr>
              <w:instrText xml:space="preserve"> PAGEREF _Toc185168318 \h </w:instrText>
            </w:r>
            <w:r>
              <w:rPr>
                <w:noProof/>
                <w:webHidden/>
              </w:rPr>
            </w:r>
            <w:r>
              <w:rPr>
                <w:noProof/>
                <w:webHidden/>
              </w:rPr>
              <w:fldChar w:fldCharType="separate"/>
            </w:r>
            <w:r>
              <w:rPr>
                <w:noProof/>
                <w:webHidden/>
              </w:rPr>
              <w:t>146</w:t>
            </w:r>
            <w:r>
              <w:rPr>
                <w:noProof/>
                <w:webHidden/>
              </w:rPr>
              <w:fldChar w:fldCharType="end"/>
            </w:r>
          </w:hyperlink>
        </w:p>
        <w:p w14:paraId="210C8C9E" w14:textId="67B15631"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19" w:history="1">
            <w:r w:rsidRPr="005253DF">
              <w:rPr>
                <w:rStyle w:val="Hyperlink"/>
                <w:noProof/>
              </w:rPr>
              <w:t>Appendix D — Data model</w:t>
            </w:r>
            <w:r>
              <w:rPr>
                <w:noProof/>
                <w:webHidden/>
              </w:rPr>
              <w:tab/>
            </w:r>
            <w:r>
              <w:rPr>
                <w:noProof/>
                <w:webHidden/>
              </w:rPr>
              <w:fldChar w:fldCharType="begin"/>
            </w:r>
            <w:r>
              <w:rPr>
                <w:noProof/>
                <w:webHidden/>
              </w:rPr>
              <w:instrText xml:space="preserve"> PAGEREF _Toc185168319 \h </w:instrText>
            </w:r>
            <w:r>
              <w:rPr>
                <w:noProof/>
                <w:webHidden/>
              </w:rPr>
            </w:r>
            <w:r>
              <w:rPr>
                <w:noProof/>
                <w:webHidden/>
              </w:rPr>
              <w:fldChar w:fldCharType="separate"/>
            </w:r>
            <w:r>
              <w:rPr>
                <w:noProof/>
                <w:webHidden/>
              </w:rPr>
              <w:t>147</w:t>
            </w:r>
            <w:r>
              <w:rPr>
                <w:noProof/>
                <w:webHidden/>
              </w:rPr>
              <w:fldChar w:fldCharType="end"/>
            </w:r>
          </w:hyperlink>
        </w:p>
        <w:p w14:paraId="797B4CAE" w14:textId="56F7AA48"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0" w:history="1">
            <w:r w:rsidRPr="005253DF">
              <w:rPr>
                <w:rStyle w:val="Hyperlink"/>
                <w:noProof/>
              </w:rPr>
              <w:t>D.1 Conceptual model</w:t>
            </w:r>
            <w:r>
              <w:rPr>
                <w:noProof/>
                <w:webHidden/>
              </w:rPr>
              <w:tab/>
            </w:r>
            <w:r>
              <w:rPr>
                <w:noProof/>
                <w:webHidden/>
              </w:rPr>
              <w:fldChar w:fldCharType="begin"/>
            </w:r>
            <w:r>
              <w:rPr>
                <w:noProof/>
                <w:webHidden/>
              </w:rPr>
              <w:instrText xml:space="preserve"> PAGEREF _Toc185168320 \h </w:instrText>
            </w:r>
            <w:r>
              <w:rPr>
                <w:noProof/>
                <w:webHidden/>
              </w:rPr>
            </w:r>
            <w:r>
              <w:rPr>
                <w:noProof/>
                <w:webHidden/>
              </w:rPr>
              <w:fldChar w:fldCharType="separate"/>
            </w:r>
            <w:r>
              <w:rPr>
                <w:noProof/>
                <w:webHidden/>
              </w:rPr>
              <w:t>147</w:t>
            </w:r>
            <w:r>
              <w:rPr>
                <w:noProof/>
                <w:webHidden/>
              </w:rPr>
              <w:fldChar w:fldCharType="end"/>
            </w:r>
          </w:hyperlink>
        </w:p>
        <w:p w14:paraId="0A39B3C3" w14:textId="60D0FA0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1" w:history="1">
            <w:r w:rsidRPr="005253DF">
              <w:rPr>
                <w:rStyle w:val="Hyperlink"/>
                <w:noProof/>
              </w:rPr>
              <w:t>D.2 Soil Setting</w:t>
            </w:r>
            <w:r>
              <w:rPr>
                <w:noProof/>
                <w:webHidden/>
              </w:rPr>
              <w:tab/>
            </w:r>
            <w:r>
              <w:rPr>
                <w:noProof/>
                <w:webHidden/>
              </w:rPr>
              <w:fldChar w:fldCharType="begin"/>
            </w:r>
            <w:r>
              <w:rPr>
                <w:noProof/>
                <w:webHidden/>
              </w:rPr>
              <w:instrText xml:space="preserve"> PAGEREF _Toc185168321 \h </w:instrText>
            </w:r>
            <w:r>
              <w:rPr>
                <w:noProof/>
                <w:webHidden/>
              </w:rPr>
            </w:r>
            <w:r>
              <w:rPr>
                <w:noProof/>
                <w:webHidden/>
              </w:rPr>
              <w:fldChar w:fldCharType="separate"/>
            </w:r>
            <w:r>
              <w:rPr>
                <w:noProof/>
                <w:webHidden/>
              </w:rPr>
              <w:t>149</w:t>
            </w:r>
            <w:r>
              <w:rPr>
                <w:noProof/>
                <w:webHidden/>
              </w:rPr>
              <w:fldChar w:fldCharType="end"/>
            </w:r>
          </w:hyperlink>
        </w:p>
        <w:p w14:paraId="62B1FFC0" w14:textId="4CD4A1A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2" w:history="1">
            <w:r w:rsidRPr="005253DF">
              <w:rPr>
                <w:rStyle w:val="Hyperlink"/>
                <w:noProof/>
              </w:rPr>
              <w:t>D.3 Site overview</w:t>
            </w:r>
            <w:r>
              <w:rPr>
                <w:noProof/>
                <w:webHidden/>
              </w:rPr>
              <w:tab/>
            </w:r>
            <w:r>
              <w:rPr>
                <w:noProof/>
                <w:webHidden/>
              </w:rPr>
              <w:fldChar w:fldCharType="begin"/>
            </w:r>
            <w:r>
              <w:rPr>
                <w:noProof/>
                <w:webHidden/>
              </w:rPr>
              <w:instrText xml:space="preserve"> PAGEREF _Toc185168322 \h </w:instrText>
            </w:r>
            <w:r>
              <w:rPr>
                <w:noProof/>
                <w:webHidden/>
              </w:rPr>
            </w:r>
            <w:r>
              <w:rPr>
                <w:noProof/>
                <w:webHidden/>
              </w:rPr>
              <w:fldChar w:fldCharType="separate"/>
            </w:r>
            <w:r>
              <w:rPr>
                <w:noProof/>
                <w:webHidden/>
              </w:rPr>
              <w:t>150</w:t>
            </w:r>
            <w:r>
              <w:rPr>
                <w:noProof/>
                <w:webHidden/>
              </w:rPr>
              <w:fldChar w:fldCharType="end"/>
            </w:r>
          </w:hyperlink>
        </w:p>
        <w:p w14:paraId="61AD66A1" w14:textId="09B8232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3" w:history="1">
            <w:r w:rsidRPr="005253DF">
              <w:rPr>
                <w:rStyle w:val="Hyperlink"/>
                <w:noProof/>
              </w:rPr>
              <w:t>D.4 Surface</w:t>
            </w:r>
            <w:r>
              <w:rPr>
                <w:noProof/>
                <w:webHidden/>
              </w:rPr>
              <w:tab/>
            </w:r>
            <w:r>
              <w:rPr>
                <w:noProof/>
                <w:webHidden/>
              </w:rPr>
              <w:fldChar w:fldCharType="begin"/>
            </w:r>
            <w:r>
              <w:rPr>
                <w:noProof/>
                <w:webHidden/>
              </w:rPr>
              <w:instrText xml:space="preserve"> PAGEREF _Toc185168323 \h </w:instrText>
            </w:r>
            <w:r>
              <w:rPr>
                <w:noProof/>
                <w:webHidden/>
              </w:rPr>
            </w:r>
            <w:r>
              <w:rPr>
                <w:noProof/>
                <w:webHidden/>
              </w:rPr>
              <w:fldChar w:fldCharType="separate"/>
            </w:r>
            <w:r>
              <w:rPr>
                <w:noProof/>
                <w:webHidden/>
              </w:rPr>
              <w:t>151</w:t>
            </w:r>
            <w:r>
              <w:rPr>
                <w:noProof/>
                <w:webHidden/>
              </w:rPr>
              <w:fldChar w:fldCharType="end"/>
            </w:r>
          </w:hyperlink>
        </w:p>
        <w:p w14:paraId="54470E52" w14:textId="131694F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4" w:history="1">
            <w:r w:rsidRPr="005253DF">
              <w:rPr>
                <w:rStyle w:val="Hyperlink"/>
                <w:noProof/>
              </w:rPr>
              <w:t>D.5 Horizon overview</w:t>
            </w:r>
            <w:r>
              <w:rPr>
                <w:noProof/>
                <w:webHidden/>
              </w:rPr>
              <w:tab/>
            </w:r>
            <w:r>
              <w:rPr>
                <w:noProof/>
                <w:webHidden/>
              </w:rPr>
              <w:fldChar w:fldCharType="begin"/>
            </w:r>
            <w:r>
              <w:rPr>
                <w:noProof/>
                <w:webHidden/>
              </w:rPr>
              <w:instrText xml:space="preserve"> PAGEREF _Toc185168324 \h </w:instrText>
            </w:r>
            <w:r>
              <w:rPr>
                <w:noProof/>
                <w:webHidden/>
              </w:rPr>
            </w:r>
            <w:r>
              <w:rPr>
                <w:noProof/>
                <w:webHidden/>
              </w:rPr>
              <w:fldChar w:fldCharType="separate"/>
            </w:r>
            <w:r>
              <w:rPr>
                <w:noProof/>
                <w:webHidden/>
              </w:rPr>
              <w:t>152</w:t>
            </w:r>
            <w:r>
              <w:rPr>
                <w:noProof/>
                <w:webHidden/>
              </w:rPr>
              <w:fldChar w:fldCharType="end"/>
            </w:r>
          </w:hyperlink>
        </w:p>
        <w:p w14:paraId="44FD45D7" w14:textId="2885CD8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5" w:history="1">
            <w:r w:rsidRPr="005253DF">
              <w:rPr>
                <w:rStyle w:val="Hyperlink"/>
                <w:noProof/>
              </w:rPr>
              <w:t>D.6 Horizon architecture</w:t>
            </w:r>
            <w:r>
              <w:rPr>
                <w:noProof/>
                <w:webHidden/>
              </w:rPr>
              <w:tab/>
            </w:r>
            <w:r>
              <w:rPr>
                <w:noProof/>
                <w:webHidden/>
              </w:rPr>
              <w:fldChar w:fldCharType="begin"/>
            </w:r>
            <w:r>
              <w:rPr>
                <w:noProof/>
                <w:webHidden/>
              </w:rPr>
              <w:instrText xml:space="preserve"> PAGEREF _Toc185168325 \h </w:instrText>
            </w:r>
            <w:r>
              <w:rPr>
                <w:noProof/>
                <w:webHidden/>
              </w:rPr>
            </w:r>
            <w:r>
              <w:rPr>
                <w:noProof/>
                <w:webHidden/>
              </w:rPr>
              <w:fldChar w:fldCharType="separate"/>
            </w:r>
            <w:r>
              <w:rPr>
                <w:noProof/>
                <w:webHidden/>
              </w:rPr>
              <w:t>153</w:t>
            </w:r>
            <w:r>
              <w:rPr>
                <w:noProof/>
                <w:webHidden/>
              </w:rPr>
              <w:fldChar w:fldCharType="end"/>
            </w:r>
          </w:hyperlink>
        </w:p>
        <w:p w14:paraId="436D3215" w14:textId="7A89434B"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6" w:history="1">
            <w:r w:rsidRPr="005253DF">
              <w:rPr>
                <w:rStyle w:val="Hyperlink"/>
                <w:noProof/>
              </w:rPr>
              <w:t>D.7 Horizon colour</w:t>
            </w:r>
            <w:r>
              <w:rPr>
                <w:noProof/>
                <w:webHidden/>
              </w:rPr>
              <w:tab/>
            </w:r>
            <w:r>
              <w:rPr>
                <w:noProof/>
                <w:webHidden/>
              </w:rPr>
              <w:fldChar w:fldCharType="begin"/>
            </w:r>
            <w:r>
              <w:rPr>
                <w:noProof/>
                <w:webHidden/>
              </w:rPr>
              <w:instrText xml:space="preserve"> PAGEREF _Toc185168326 \h </w:instrText>
            </w:r>
            <w:r>
              <w:rPr>
                <w:noProof/>
                <w:webHidden/>
              </w:rPr>
            </w:r>
            <w:r>
              <w:rPr>
                <w:noProof/>
                <w:webHidden/>
              </w:rPr>
              <w:fldChar w:fldCharType="separate"/>
            </w:r>
            <w:r>
              <w:rPr>
                <w:noProof/>
                <w:webHidden/>
              </w:rPr>
              <w:t>155</w:t>
            </w:r>
            <w:r>
              <w:rPr>
                <w:noProof/>
                <w:webHidden/>
              </w:rPr>
              <w:fldChar w:fldCharType="end"/>
            </w:r>
          </w:hyperlink>
        </w:p>
        <w:p w14:paraId="4F271576" w14:textId="43F6234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7" w:history="1">
            <w:r w:rsidRPr="005253DF">
              <w:rPr>
                <w:rStyle w:val="Hyperlink"/>
                <w:noProof/>
              </w:rPr>
              <w:t>D.8 Horizon texture</w:t>
            </w:r>
            <w:r>
              <w:rPr>
                <w:noProof/>
                <w:webHidden/>
              </w:rPr>
              <w:tab/>
            </w:r>
            <w:r>
              <w:rPr>
                <w:noProof/>
                <w:webHidden/>
              </w:rPr>
              <w:fldChar w:fldCharType="begin"/>
            </w:r>
            <w:r>
              <w:rPr>
                <w:noProof/>
                <w:webHidden/>
              </w:rPr>
              <w:instrText xml:space="preserve"> PAGEREF _Toc185168327 \h </w:instrText>
            </w:r>
            <w:r>
              <w:rPr>
                <w:noProof/>
                <w:webHidden/>
              </w:rPr>
            </w:r>
            <w:r>
              <w:rPr>
                <w:noProof/>
                <w:webHidden/>
              </w:rPr>
              <w:fldChar w:fldCharType="separate"/>
            </w:r>
            <w:r>
              <w:rPr>
                <w:noProof/>
                <w:webHidden/>
              </w:rPr>
              <w:t>156</w:t>
            </w:r>
            <w:r>
              <w:rPr>
                <w:noProof/>
                <w:webHidden/>
              </w:rPr>
              <w:fldChar w:fldCharType="end"/>
            </w:r>
          </w:hyperlink>
        </w:p>
        <w:p w14:paraId="296F34CC" w14:textId="4C4E0AE6"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8" w:history="1">
            <w:r w:rsidRPr="005253DF">
              <w:rPr>
                <w:rStyle w:val="Hyperlink"/>
                <w:noProof/>
              </w:rPr>
              <w:t>D.9 Horizon secondary features</w:t>
            </w:r>
            <w:r>
              <w:rPr>
                <w:noProof/>
                <w:webHidden/>
              </w:rPr>
              <w:tab/>
            </w:r>
            <w:r>
              <w:rPr>
                <w:noProof/>
                <w:webHidden/>
              </w:rPr>
              <w:fldChar w:fldCharType="begin"/>
            </w:r>
            <w:r>
              <w:rPr>
                <w:noProof/>
                <w:webHidden/>
              </w:rPr>
              <w:instrText xml:space="preserve"> PAGEREF _Toc185168328 \h </w:instrText>
            </w:r>
            <w:r>
              <w:rPr>
                <w:noProof/>
                <w:webHidden/>
              </w:rPr>
            </w:r>
            <w:r>
              <w:rPr>
                <w:noProof/>
                <w:webHidden/>
              </w:rPr>
              <w:fldChar w:fldCharType="separate"/>
            </w:r>
            <w:r>
              <w:rPr>
                <w:noProof/>
                <w:webHidden/>
              </w:rPr>
              <w:t>157</w:t>
            </w:r>
            <w:r>
              <w:rPr>
                <w:noProof/>
                <w:webHidden/>
              </w:rPr>
              <w:fldChar w:fldCharType="end"/>
            </w:r>
          </w:hyperlink>
        </w:p>
        <w:p w14:paraId="2A49434A" w14:textId="73942EC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29" w:history="1">
            <w:r w:rsidRPr="005253DF">
              <w:rPr>
                <w:rStyle w:val="Hyperlink"/>
                <w:noProof/>
              </w:rPr>
              <w:t>D.10 Horizon consistence tests</w:t>
            </w:r>
            <w:r>
              <w:rPr>
                <w:noProof/>
                <w:webHidden/>
              </w:rPr>
              <w:tab/>
            </w:r>
            <w:r>
              <w:rPr>
                <w:noProof/>
                <w:webHidden/>
              </w:rPr>
              <w:fldChar w:fldCharType="begin"/>
            </w:r>
            <w:r>
              <w:rPr>
                <w:noProof/>
                <w:webHidden/>
              </w:rPr>
              <w:instrText xml:space="preserve"> PAGEREF _Toc185168329 \h </w:instrText>
            </w:r>
            <w:r>
              <w:rPr>
                <w:noProof/>
                <w:webHidden/>
              </w:rPr>
            </w:r>
            <w:r>
              <w:rPr>
                <w:noProof/>
                <w:webHidden/>
              </w:rPr>
              <w:fldChar w:fldCharType="separate"/>
            </w:r>
            <w:r>
              <w:rPr>
                <w:noProof/>
                <w:webHidden/>
              </w:rPr>
              <w:t>158</w:t>
            </w:r>
            <w:r>
              <w:rPr>
                <w:noProof/>
                <w:webHidden/>
              </w:rPr>
              <w:fldChar w:fldCharType="end"/>
            </w:r>
          </w:hyperlink>
        </w:p>
        <w:p w14:paraId="57A724CE" w14:textId="6BBCC3E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0" w:history="1">
            <w:r w:rsidRPr="005253DF">
              <w:rPr>
                <w:rStyle w:val="Hyperlink"/>
                <w:noProof/>
              </w:rPr>
              <w:t>D.11 Field tests</w:t>
            </w:r>
            <w:r>
              <w:rPr>
                <w:noProof/>
                <w:webHidden/>
              </w:rPr>
              <w:tab/>
            </w:r>
            <w:r>
              <w:rPr>
                <w:noProof/>
                <w:webHidden/>
              </w:rPr>
              <w:fldChar w:fldCharType="begin"/>
            </w:r>
            <w:r>
              <w:rPr>
                <w:noProof/>
                <w:webHidden/>
              </w:rPr>
              <w:instrText xml:space="preserve"> PAGEREF _Toc185168330 \h </w:instrText>
            </w:r>
            <w:r>
              <w:rPr>
                <w:noProof/>
                <w:webHidden/>
              </w:rPr>
            </w:r>
            <w:r>
              <w:rPr>
                <w:noProof/>
                <w:webHidden/>
              </w:rPr>
              <w:fldChar w:fldCharType="separate"/>
            </w:r>
            <w:r>
              <w:rPr>
                <w:noProof/>
                <w:webHidden/>
              </w:rPr>
              <w:t>159</w:t>
            </w:r>
            <w:r>
              <w:rPr>
                <w:noProof/>
                <w:webHidden/>
              </w:rPr>
              <w:fldChar w:fldCharType="end"/>
            </w:r>
          </w:hyperlink>
        </w:p>
        <w:p w14:paraId="423BD225" w14:textId="1196BEBD"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1" w:history="1">
            <w:r w:rsidRPr="005253DF">
              <w:rPr>
                <w:rStyle w:val="Hyperlink"/>
                <w:noProof/>
              </w:rPr>
              <w:t>D.12 Interpretation data</w:t>
            </w:r>
            <w:r>
              <w:rPr>
                <w:noProof/>
                <w:webHidden/>
              </w:rPr>
              <w:tab/>
            </w:r>
            <w:r>
              <w:rPr>
                <w:noProof/>
                <w:webHidden/>
              </w:rPr>
              <w:fldChar w:fldCharType="begin"/>
            </w:r>
            <w:r>
              <w:rPr>
                <w:noProof/>
                <w:webHidden/>
              </w:rPr>
              <w:instrText xml:space="preserve"> PAGEREF _Toc185168331 \h </w:instrText>
            </w:r>
            <w:r>
              <w:rPr>
                <w:noProof/>
                <w:webHidden/>
              </w:rPr>
            </w:r>
            <w:r>
              <w:rPr>
                <w:noProof/>
                <w:webHidden/>
              </w:rPr>
              <w:fldChar w:fldCharType="separate"/>
            </w:r>
            <w:r>
              <w:rPr>
                <w:noProof/>
                <w:webHidden/>
              </w:rPr>
              <w:t>160</w:t>
            </w:r>
            <w:r>
              <w:rPr>
                <w:noProof/>
                <w:webHidden/>
              </w:rPr>
              <w:fldChar w:fldCharType="end"/>
            </w:r>
          </w:hyperlink>
        </w:p>
        <w:p w14:paraId="0BF9B115" w14:textId="0D20BF16"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32" w:history="1">
            <w:r w:rsidRPr="005253DF">
              <w:rPr>
                <w:rStyle w:val="Hyperlink"/>
                <w:noProof/>
              </w:rPr>
              <w:t>D.12.1 NZSC</w:t>
            </w:r>
            <w:r>
              <w:rPr>
                <w:noProof/>
                <w:webHidden/>
              </w:rPr>
              <w:tab/>
            </w:r>
            <w:r>
              <w:rPr>
                <w:noProof/>
                <w:webHidden/>
              </w:rPr>
              <w:fldChar w:fldCharType="begin"/>
            </w:r>
            <w:r>
              <w:rPr>
                <w:noProof/>
                <w:webHidden/>
              </w:rPr>
              <w:instrText xml:space="preserve"> PAGEREF _Toc185168332 \h </w:instrText>
            </w:r>
            <w:r>
              <w:rPr>
                <w:noProof/>
                <w:webHidden/>
              </w:rPr>
            </w:r>
            <w:r>
              <w:rPr>
                <w:noProof/>
                <w:webHidden/>
              </w:rPr>
              <w:fldChar w:fldCharType="separate"/>
            </w:r>
            <w:r>
              <w:rPr>
                <w:noProof/>
                <w:webHidden/>
              </w:rPr>
              <w:t>160</w:t>
            </w:r>
            <w:r>
              <w:rPr>
                <w:noProof/>
                <w:webHidden/>
              </w:rPr>
              <w:fldChar w:fldCharType="end"/>
            </w:r>
          </w:hyperlink>
        </w:p>
        <w:p w14:paraId="050B2BBA" w14:textId="50AF548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33" w:history="1">
            <w:r w:rsidRPr="005253DF">
              <w:rPr>
                <w:rStyle w:val="Hyperlink"/>
                <w:noProof/>
              </w:rPr>
              <w:t>D.12.2 Horizon names</w:t>
            </w:r>
            <w:r>
              <w:rPr>
                <w:noProof/>
                <w:webHidden/>
              </w:rPr>
              <w:tab/>
            </w:r>
            <w:r>
              <w:rPr>
                <w:noProof/>
                <w:webHidden/>
              </w:rPr>
              <w:fldChar w:fldCharType="begin"/>
            </w:r>
            <w:r>
              <w:rPr>
                <w:noProof/>
                <w:webHidden/>
              </w:rPr>
              <w:instrText xml:space="preserve"> PAGEREF _Toc185168333 \h </w:instrText>
            </w:r>
            <w:r>
              <w:rPr>
                <w:noProof/>
                <w:webHidden/>
              </w:rPr>
            </w:r>
            <w:r>
              <w:rPr>
                <w:noProof/>
                <w:webHidden/>
              </w:rPr>
              <w:fldChar w:fldCharType="separate"/>
            </w:r>
            <w:r>
              <w:rPr>
                <w:noProof/>
                <w:webHidden/>
              </w:rPr>
              <w:t>161</w:t>
            </w:r>
            <w:r>
              <w:rPr>
                <w:noProof/>
                <w:webHidden/>
              </w:rPr>
              <w:fldChar w:fldCharType="end"/>
            </w:r>
          </w:hyperlink>
        </w:p>
        <w:p w14:paraId="189941C9" w14:textId="29907889"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4" w:history="1">
            <w:r w:rsidRPr="005253DF">
              <w:rPr>
                <w:rStyle w:val="Hyperlink"/>
                <w:noProof/>
              </w:rPr>
              <w:t>D.13 Helper tables</w:t>
            </w:r>
            <w:r>
              <w:rPr>
                <w:noProof/>
                <w:webHidden/>
              </w:rPr>
              <w:tab/>
            </w:r>
            <w:r>
              <w:rPr>
                <w:noProof/>
                <w:webHidden/>
              </w:rPr>
              <w:fldChar w:fldCharType="begin"/>
            </w:r>
            <w:r>
              <w:rPr>
                <w:noProof/>
                <w:webHidden/>
              </w:rPr>
              <w:instrText xml:space="preserve"> PAGEREF _Toc185168334 \h </w:instrText>
            </w:r>
            <w:r>
              <w:rPr>
                <w:noProof/>
                <w:webHidden/>
              </w:rPr>
            </w:r>
            <w:r>
              <w:rPr>
                <w:noProof/>
                <w:webHidden/>
              </w:rPr>
              <w:fldChar w:fldCharType="separate"/>
            </w:r>
            <w:r>
              <w:rPr>
                <w:noProof/>
                <w:webHidden/>
              </w:rPr>
              <w:t>161</w:t>
            </w:r>
            <w:r>
              <w:rPr>
                <w:noProof/>
                <w:webHidden/>
              </w:rPr>
              <w:fldChar w:fldCharType="end"/>
            </w:r>
          </w:hyperlink>
        </w:p>
        <w:p w14:paraId="4A7D6CDF" w14:textId="256437D8"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35" w:history="1">
            <w:r w:rsidRPr="005253DF">
              <w:rPr>
                <w:rStyle w:val="Hyperlink"/>
                <w:noProof/>
              </w:rPr>
              <w:t>D.13.1 Measurement type</w:t>
            </w:r>
            <w:r>
              <w:rPr>
                <w:noProof/>
                <w:webHidden/>
              </w:rPr>
              <w:tab/>
            </w:r>
            <w:r>
              <w:rPr>
                <w:noProof/>
                <w:webHidden/>
              </w:rPr>
              <w:fldChar w:fldCharType="begin"/>
            </w:r>
            <w:r>
              <w:rPr>
                <w:noProof/>
                <w:webHidden/>
              </w:rPr>
              <w:instrText xml:space="preserve"> PAGEREF _Toc185168335 \h </w:instrText>
            </w:r>
            <w:r>
              <w:rPr>
                <w:noProof/>
                <w:webHidden/>
              </w:rPr>
            </w:r>
            <w:r>
              <w:rPr>
                <w:noProof/>
                <w:webHidden/>
              </w:rPr>
              <w:fldChar w:fldCharType="separate"/>
            </w:r>
            <w:r>
              <w:rPr>
                <w:noProof/>
                <w:webHidden/>
              </w:rPr>
              <w:t>161</w:t>
            </w:r>
            <w:r>
              <w:rPr>
                <w:noProof/>
                <w:webHidden/>
              </w:rPr>
              <w:fldChar w:fldCharType="end"/>
            </w:r>
          </w:hyperlink>
        </w:p>
        <w:p w14:paraId="48C69156" w14:textId="3CC59D46"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36" w:history="1">
            <w:r w:rsidRPr="005253DF">
              <w:rPr>
                <w:rStyle w:val="Hyperlink"/>
                <w:noProof/>
              </w:rPr>
              <w:t>Appendix E — Cross-compatibility</w:t>
            </w:r>
            <w:r>
              <w:rPr>
                <w:noProof/>
                <w:webHidden/>
              </w:rPr>
              <w:tab/>
            </w:r>
            <w:r>
              <w:rPr>
                <w:noProof/>
                <w:webHidden/>
              </w:rPr>
              <w:fldChar w:fldCharType="begin"/>
            </w:r>
            <w:r>
              <w:rPr>
                <w:noProof/>
                <w:webHidden/>
              </w:rPr>
              <w:instrText xml:space="preserve"> PAGEREF _Toc185168336 \h </w:instrText>
            </w:r>
            <w:r>
              <w:rPr>
                <w:noProof/>
                <w:webHidden/>
              </w:rPr>
            </w:r>
            <w:r>
              <w:rPr>
                <w:noProof/>
                <w:webHidden/>
              </w:rPr>
              <w:fldChar w:fldCharType="separate"/>
            </w:r>
            <w:r>
              <w:rPr>
                <w:noProof/>
                <w:webHidden/>
              </w:rPr>
              <w:t>162</w:t>
            </w:r>
            <w:r>
              <w:rPr>
                <w:noProof/>
                <w:webHidden/>
              </w:rPr>
              <w:fldChar w:fldCharType="end"/>
            </w:r>
          </w:hyperlink>
        </w:p>
        <w:p w14:paraId="04C2606B" w14:textId="66C404E2"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7" w:history="1">
            <w:r w:rsidRPr="005253DF">
              <w:rPr>
                <w:rStyle w:val="Hyperlink"/>
                <w:noProof/>
              </w:rPr>
              <w:t>E.1 Visual Soil Assessment</w:t>
            </w:r>
            <w:r>
              <w:rPr>
                <w:noProof/>
                <w:webHidden/>
              </w:rPr>
              <w:tab/>
            </w:r>
            <w:r>
              <w:rPr>
                <w:noProof/>
                <w:webHidden/>
              </w:rPr>
              <w:fldChar w:fldCharType="begin"/>
            </w:r>
            <w:r>
              <w:rPr>
                <w:noProof/>
                <w:webHidden/>
              </w:rPr>
              <w:instrText xml:space="preserve"> PAGEREF _Toc185168337 \h </w:instrText>
            </w:r>
            <w:r>
              <w:rPr>
                <w:noProof/>
                <w:webHidden/>
              </w:rPr>
            </w:r>
            <w:r>
              <w:rPr>
                <w:noProof/>
                <w:webHidden/>
              </w:rPr>
              <w:fldChar w:fldCharType="separate"/>
            </w:r>
            <w:r>
              <w:rPr>
                <w:noProof/>
                <w:webHidden/>
              </w:rPr>
              <w:t>162</w:t>
            </w:r>
            <w:r>
              <w:rPr>
                <w:noProof/>
                <w:webHidden/>
              </w:rPr>
              <w:fldChar w:fldCharType="end"/>
            </w:r>
          </w:hyperlink>
        </w:p>
        <w:p w14:paraId="2FF9A9FC" w14:textId="6287C931"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38" w:history="1">
            <w:r w:rsidRPr="005253DF">
              <w:rPr>
                <w:rStyle w:val="Hyperlink"/>
                <w:noProof/>
              </w:rPr>
              <w:t>E.2 NZ Land Use Classification</w:t>
            </w:r>
            <w:r>
              <w:rPr>
                <w:noProof/>
                <w:webHidden/>
              </w:rPr>
              <w:tab/>
            </w:r>
            <w:r>
              <w:rPr>
                <w:noProof/>
                <w:webHidden/>
              </w:rPr>
              <w:fldChar w:fldCharType="begin"/>
            </w:r>
            <w:r>
              <w:rPr>
                <w:noProof/>
                <w:webHidden/>
              </w:rPr>
              <w:instrText xml:space="preserve"> PAGEREF _Toc185168338 \h </w:instrText>
            </w:r>
            <w:r>
              <w:rPr>
                <w:noProof/>
                <w:webHidden/>
              </w:rPr>
            </w:r>
            <w:r>
              <w:rPr>
                <w:noProof/>
                <w:webHidden/>
              </w:rPr>
              <w:fldChar w:fldCharType="separate"/>
            </w:r>
            <w:r>
              <w:rPr>
                <w:noProof/>
                <w:webHidden/>
              </w:rPr>
              <w:t>163</w:t>
            </w:r>
            <w:r>
              <w:rPr>
                <w:noProof/>
                <w:webHidden/>
              </w:rPr>
              <w:fldChar w:fldCharType="end"/>
            </w:r>
          </w:hyperlink>
        </w:p>
        <w:p w14:paraId="17FAFC78" w14:textId="4D067614"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39" w:history="1">
            <w:r w:rsidRPr="005253DF">
              <w:rPr>
                <w:rStyle w:val="Hyperlink"/>
                <w:noProof/>
              </w:rPr>
              <w:t>Appendix F — Glossary</w:t>
            </w:r>
            <w:r>
              <w:rPr>
                <w:noProof/>
                <w:webHidden/>
              </w:rPr>
              <w:tab/>
            </w:r>
            <w:r>
              <w:rPr>
                <w:noProof/>
                <w:webHidden/>
              </w:rPr>
              <w:fldChar w:fldCharType="begin"/>
            </w:r>
            <w:r>
              <w:rPr>
                <w:noProof/>
                <w:webHidden/>
              </w:rPr>
              <w:instrText xml:space="preserve"> PAGEREF _Toc185168339 \h </w:instrText>
            </w:r>
            <w:r>
              <w:rPr>
                <w:noProof/>
                <w:webHidden/>
              </w:rPr>
            </w:r>
            <w:r>
              <w:rPr>
                <w:noProof/>
                <w:webHidden/>
              </w:rPr>
              <w:fldChar w:fldCharType="separate"/>
            </w:r>
            <w:r>
              <w:rPr>
                <w:noProof/>
                <w:webHidden/>
              </w:rPr>
              <w:t>164</w:t>
            </w:r>
            <w:r>
              <w:rPr>
                <w:noProof/>
                <w:webHidden/>
              </w:rPr>
              <w:fldChar w:fldCharType="end"/>
            </w:r>
          </w:hyperlink>
        </w:p>
        <w:p w14:paraId="12B44BDB" w14:textId="0A50AB23" w:rsidR="00DC4CB3" w:rsidRDefault="00DC4CB3">
          <w:pPr>
            <w:pStyle w:val="TOC1"/>
            <w:tabs>
              <w:tab w:val="right" w:leader="dot" w:pos="10456"/>
            </w:tabs>
            <w:rPr>
              <w:rFonts w:asciiTheme="minorHAnsi" w:eastAsiaTheme="minorEastAsia" w:hAnsiTheme="minorHAnsi"/>
              <w:noProof/>
              <w:kern w:val="2"/>
              <w:lang w:eastAsia="en-NZ"/>
              <w14:ligatures w14:val="standardContextual"/>
            </w:rPr>
          </w:pPr>
          <w:hyperlink w:anchor="_Toc185168340" w:history="1">
            <w:r w:rsidRPr="005253DF">
              <w:rPr>
                <w:rStyle w:val="Hyperlink"/>
                <w:noProof/>
              </w:rPr>
              <w:t>Appendix G — Changes in the new edition</w:t>
            </w:r>
            <w:r>
              <w:rPr>
                <w:noProof/>
                <w:webHidden/>
              </w:rPr>
              <w:tab/>
            </w:r>
            <w:r>
              <w:rPr>
                <w:noProof/>
                <w:webHidden/>
              </w:rPr>
              <w:fldChar w:fldCharType="begin"/>
            </w:r>
            <w:r>
              <w:rPr>
                <w:noProof/>
                <w:webHidden/>
              </w:rPr>
              <w:instrText xml:space="preserve"> PAGEREF _Toc185168340 \h </w:instrText>
            </w:r>
            <w:r>
              <w:rPr>
                <w:noProof/>
                <w:webHidden/>
              </w:rPr>
            </w:r>
            <w:r>
              <w:rPr>
                <w:noProof/>
                <w:webHidden/>
              </w:rPr>
              <w:fldChar w:fldCharType="separate"/>
            </w:r>
            <w:r>
              <w:rPr>
                <w:noProof/>
                <w:webHidden/>
              </w:rPr>
              <w:t>165</w:t>
            </w:r>
            <w:r>
              <w:rPr>
                <w:noProof/>
                <w:webHidden/>
              </w:rPr>
              <w:fldChar w:fldCharType="end"/>
            </w:r>
          </w:hyperlink>
        </w:p>
        <w:p w14:paraId="29CED63E" w14:textId="2223FB9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41" w:history="1">
            <w:r w:rsidRPr="005253DF">
              <w:rPr>
                <w:rStyle w:val="Hyperlink"/>
                <w:noProof/>
              </w:rPr>
              <w:t>G.1 General</w:t>
            </w:r>
            <w:r>
              <w:rPr>
                <w:noProof/>
                <w:webHidden/>
              </w:rPr>
              <w:tab/>
            </w:r>
            <w:r>
              <w:rPr>
                <w:noProof/>
                <w:webHidden/>
              </w:rPr>
              <w:fldChar w:fldCharType="begin"/>
            </w:r>
            <w:r>
              <w:rPr>
                <w:noProof/>
                <w:webHidden/>
              </w:rPr>
              <w:instrText xml:space="preserve"> PAGEREF _Toc185168341 \h </w:instrText>
            </w:r>
            <w:r>
              <w:rPr>
                <w:noProof/>
                <w:webHidden/>
              </w:rPr>
            </w:r>
            <w:r>
              <w:rPr>
                <w:noProof/>
                <w:webHidden/>
              </w:rPr>
              <w:fldChar w:fldCharType="separate"/>
            </w:r>
            <w:r>
              <w:rPr>
                <w:noProof/>
                <w:webHidden/>
              </w:rPr>
              <w:t>165</w:t>
            </w:r>
            <w:r>
              <w:rPr>
                <w:noProof/>
                <w:webHidden/>
              </w:rPr>
              <w:fldChar w:fldCharType="end"/>
            </w:r>
          </w:hyperlink>
        </w:p>
        <w:p w14:paraId="7EFDDF83" w14:textId="6BA29210"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42" w:history="1">
            <w:r w:rsidRPr="005253DF">
              <w:rPr>
                <w:rStyle w:val="Hyperlink"/>
                <w:noProof/>
              </w:rPr>
              <w:t>G.2 Soil Setting (formerly ‘Site Data’)</w:t>
            </w:r>
            <w:r>
              <w:rPr>
                <w:noProof/>
                <w:webHidden/>
              </w:rPr>
              <w:tab/>
            </w:r>
            <w:r>
              <w:rPr>
                <w:noProof/>
                <w:webHidden/>
              </w:rPr>
              <w:fldChar w:fldCharType="begin"/>
            </w:r>
            <w:r>
              <w:rPr>
                <w:noProof/>
                <w:webHidden/>
              </w:rPr>
              <w:instrText xml:space="preserve"> PAGEREF _Toc185168342 \h </w:instrText>
            </w:r>
            <w:r>
              <w:rPr>
                <w:noProof/>
                <w:webHidden/>
              </w:rPr>
            </w:r>
            <w:r>
              <w:rPr>
                <w:noProof/>
                <w:webHidden/>
              </w:rPr>
              <w:fldChar w:fldCharType="separate"/>
            </w:r>
            <w:r>
              <w:rPr>
                <w:noProof/>
                <w:webHidden/>
              </w:rPr>
              <w:t>165</w:t>
            </w:r>
            <w:r>
              <w:rPr>
                <w:noProof/>
                <w:webHidden/>
              </w:rPr>
              <w:fldChar w:fldCharType="end"/>
            </w:r>
          </w:hyperlink>
        </w:p>
        <w:p w14:paraId="6C74A05E" w14:textId="6966761C"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43" w:history="1">
            <w:r w:rsidRPr="005253DF">
              <w:rPr>
                <w:rStyle w:val="Hyperlink"/>
                <w:noProof/>
              </w:rPr>
              <w:t>G.3 Soil surface and profile</w:t>
            </w:r>
            <w:r>
              <w:rPr>
                <w:noProof/>
                <w:webHidden/>
              </w:rPr>
              <w:tab/>
            </w:r>
            <w:r>
              <w:rPr>
                <w:noProof/>
                <w:webHidden/>
              </w:rPr>
              <w:fldChar w:fldCharType="begin"/>
            </w:r>
            <w:r>
              <w:rPr>
                <w:noProof/>
                <w:webHidden/>
              </w:rPr>
              <w:instrText xml:space="preserve"> PAGEREF _Toc185168343 \h </w:instrText>
            </w:r>
            <w:r>
              <w:rPr>
                <w:noProof/>
                <w:webHidden/>
              </w:rPr>
            </w:r>
            <w:r>
              <w:rPr>
                <w:noProof/>
                <w:webHidden/>
              </w:rPr>
              <w:fldChar w:fldCharType="separate"/>
            </w:r>
            <w:r>
              <w:rPr>
                <w:noProof/>
                <w:webHidden/>
              </w:rPr>
              <w:t>166</w:t>
            </w:r>
            <w:r>
              <w:rPr>
                <w:noProof/>
                <w:webHidden/>
              </w:rPr>
              <w:fldChar w:fldCharType="end"/>
            </w:r>
          </w:hyperlink>
        </w:p>
        <w:p w14:paraId="5139390C" w14:textId="1FDEBF0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4" w:history="1">
            <w:r w:rsidRPr="005253DF">
              <w:rPr>
                <w:rStyle w:val="Hyperlink"/>
                <w:noProof/>
              </w:rPr>
              <w:t>G.3.1 The soil site</w:t>
            </w:r>
            <w:r>
              <w:rPr>
                <w:noProof/>
                <w:webHidden/>
              </w:rPr>
              <w:tab/>
            </w:r>
            <w:r>
              <w:rPr>
                <w:noProof/>
                <w:webHidden/>
              </w:rPr>
              <w:fldChar w:fldCharType="begin"/>
            </w:r>
            <w:r>
              <w:rPr>
                <w:noProof/>
                <w:webHidden/>
              </w:rPr>
              <w:instrText xml:space="preserve"> PAGEREF _Toc185168344 \h </w:instrText>
            </w:r>
            <w:r>
              <w:rPr>
                <w:noProof/>
                <w:webHidden/>
              </w:rPr>
            </w:r>
            <w:r>
              <w:rPr>
                <w:noProof/>
                <w:webHidden/>
              </w:rPr>
              <w:fldChar w:fldCharType="separate"/>
            </w:r>
            <w:r>
              <w:rPr>
                <w:noProof/>
                <w:webHidden/>
              </w:rPr>
              <w:t>166</w:t>
            </w:r>
            <w:r>
              <w:rPr>
                <w:noProof/>
                <w:webHidden/>
              </w:rPr>
              <w:fldChar w:fldCharType="end"/>
            </w:r>
          </w:hyperlink>
        </w:p>
        <w:p w14:paraId="1B4E67CA" w14:textId="02A6EB8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5" w:history="1">
            <w:r w:rsidRPr="005253DF">
              <w:rPr>
                <w:rStyle w:val="Hyperlink"/>
                <w:noProof/>
              </w:rPr>
              <w:t>G.3.2 Soil surface</w:t>
            </w:r>
            <w:r>
              <w:rPr>
                <w:noProof/>
                <w:webHidden/>
              </w:rPr>
              <w:tab/>
            </w:r>
            <w:r>
              <w:rPr>
                <w:noProof/>
                <w:webHidden/>
              </w:rPr>
              <w:fldChar w:fldCharType="begin"/>
            </w:r>
            <w:r>
              <w:rPr>
                <w:noProof/>
                <w:webHidden/>
              </w:rPr>
              <w:instrText xml:space="preserve"> PAGEREF _Toc185168345 \h </w:instrText>
            </w:r>
            <w:r>
              <w:rPr>
                <w:noProof/>
                <w:webHidden/>
              </w:rPr>
            </w:r>
            <w:r>
              <w:rPr>
                <w:noProof/>
                <w:webHidden/>
              </w:rPr>
              <w:fldChar w:fldCharType="separate"/>
            </w:r>
            <w:r>
              <w:rPr>
                <w:noProof/>
                <w:webHidden/>
              </w:rPr>
              <w:t>167</w:t>
            </w:r>
            <w:r>
              <w:rPr>
                <w:noProof/>
                <w:webHidden/>
              </w:rPr>
              <w:fldChar w:fldCharType="end"/>
            </w:r>
          </w:hyperlink>
        </w:p>
        <w:p w14:paraId="29F06F79" w14:textId="6C1B60E3"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6" w:history="1">
            <w:r w:rsidRPr="005253DF">
              <w:rPr>
                <w:rStyle w:val="Hyperlink"/>
                <w:noProof/>
              </w:rPr>
              <w:t>G.3.3 Defining soil horizons</w:t>
            </w:r>
            <w:r>
              <w:rPr>
                <w:noProof/>
                <w:webHidden/>
              </w:rPr>
              <w:tab/>
            </w:r>
            <w:r>
              <w:rPr>
                <w:noProof/>
                <w:webHidden/>
              </w:rPr>
              <w:fldChar w:fldCharType="begin"/>
            </w:r>
            <w:r>
              <w:rPr>
                <w:noProof/>
                <w:webHidden/>
              </w:rPr>
              <w:instrText xml:space="preserve"> PAGEREF _Toc185168346 \h </w:instrText>
            </w:r>
            <w:r>
              <w:rPr>
                <w:noProof/>
                <w:webHidden/>
              </w:rPr>
            </w:r>
            <w:r>
              <w:rPr>
                <w:noProof/>
                <w:webHidden/>
              </w:rPr>
              <w:fldChar w:fldCharType="separate"/>
            </w:r>
            <w:r>
              <w:rPr>
                <w:noProof/>
                <w:webHidden/>
              </w:rPr>
              <w:t>167</w:t>
            </w:r>
            <w:r>
              <w:rPr>
                <w:noProof/>
                <w:webHidden/>
              </w:rPr>
              <w:fldChar w:fldCharType="end"/>
            </w:r>
          </w:hyperlink>
        </w:p>
        <w:p w14:paraId="07F14C8D" w14:textId="42D0D904"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47" w:history="1">
            <w:r w:rsidRPr="005253DF">
              <w:rPr>
                <w:rStyle w:val="Hyperlink"/>
                <w:noProof/>
              </w:rPr>
              <w:t>G.4 Soil horizons</w:t>
            </w:r>
            <w:r>
              <w:rPr>
                <w:noProof/>
                <w:webHidden/>
              </w:rPr>
              <w:tab/>
            </w:r>
            <w:r>
              <w:rPr>
                <w:noProof/>
                <w:webHidden/>
              </w:rPr>
              <w:fldChar w:fldCharType="begin"/>
            </w:r>
            <w:r>
              <w:rPr>
                <w:noProof/>
                <w:webHidden/>
              </w:rPr>
              <w:instrText xml:space="preserve"> PAGEREF _Toc185168347 \h </w:instrText>
            </w:r>
            <w:r>
              <w:rPr>
                <w:noProof/>
                <w:webHidden/>
              </w:rPr>
            </w:r>
            <w:r>
              <w:rPr>
                <w:noProof/>
                <w:webHidden/>
              </w:rPr>
              <w:fldChar w:fldCharType="separate"/>
            </w:r>
            <w:r>
              <w:rPr>
                <w:noProof/>
                <w:webHidden/>
              </w:rPr>
              <w:t>168</w:t>
            </w:r>
            <w:r>
              <w:rPr>
                <w:noProof/>
                <w:webHidden/>
              </w:rPr>
              <w:fldChar w:fldCharType="end"/>
            </w:r>
          </w:hyperlink>
        </w:p>
        <w:p w14:paraId="4F127DA9" w14:textId="1532403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8" w:history="1">
            <w:r w:rsidRPr="005253DF">
              <w:rPr>
                <w:rStyle w:val="Hyperlink"/>
                <w:noProof/>
              </w:rPr>
              <w:t>G.4.1 Soil horizon description</w:t>
            </w:r>
            <w:r>
              <w:rPr>
                <w:noProof/>
                <w:webHidden/>
              </w:rPr>
              <w:tab/>
            </w:r>
            <w:r>
              <w:rPr>
                <w:noProof/>
                <w:webHidden/>
              </w:rPr>
              <w:fldChar w:fldCharType="begin"/>
            </w:r>
            <w:r>
              <w:rPr>
                <w:noProof/>
                <w:webHidden/>
              </w:rPr>
              <w:instrText xml:space="preserve"> PAGEREF _Toc185168348 \h </w:instrText>
            </w:r>
            <w:r>
              <w:rPr>
                <w:noProof/>
                <w:webHidden/>
              </w:rPr>
            </w:r>
            <w:r>
              <w:rPr>
                <w:noProof/>
                <w:webHidden/>
              </w:rPr>
              <w:fldChar w:fldCharType="separate"/>
            </w:r>
            <w:r>
              <w:rPr>
                <w:noProof/>
                <w:webHidden/>
              </w:rPr>
              <w:t>168</w:t>
            </w:r>
            <w:r>
              <w:rPr>
                <w:noProof/>
                <w:webHidden/>
              </w:rPr>
              <w:fldChar w:fldCharType="end"/>
            </w:r>
          </w:hyperlink>
        </w:p>
        <w:p w14:paraId="136B9E54" w14:textId="7338854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49" w:history="1">
            <w:r w:rsidRPr="005253DF">
              <w:rPr>
                <w:rStyle w:val="Hyperlink"/>
                <w:noProof/>
              </w:rPr>
              <w:t>G.4.2 Soil architecture</w:t>
            </w:r>
            <w:r>
              <w:rPr>
                <w:noProof/>
                <w:webHidden/>
              </w:rPr>
              <w:tab/>
            </w:r>
            <w:r>
              <w:rPr>
                <w:noProof/>
                <w:webHidden/>
              </w:rPr>
              <w:fldChar w:fldCharType="begin"/>
            </w:r>
            <w:r>
              <w:rPr>
                <w:noProof/>
                <w:webHidden/>
              </w:rPr>
              <w:instrText xml:space="preserve"> PAGEREF _Toc185168349 \h </w:instrText>
            </w:r>
            <w:r>
              <w:rPr>
                <w:noProof/>
                <w:webHidden/>
              </w:rPr>
            </w:r>
            <w:r>
              <w:rPr>
                <w:noProof/>
                <w:webHidden/>
              </w:rPr>
              <w:fldChar w:fldCharType="separate"/>
            </w:r>
            <w:r>
              <w:rPr>
                <w:noProof/>
                <w:webHidden/>
              </w:rPr>
              <w:t>168</w:t>
            </w:r>
            <w:r>
              <w:rPr>
                <w:noProof/>
                <w:webHidden/>
              </w:rPr>
              <w:fldChar w:fldCharType="end"/>
            </w:r>
          </w:hyperlink>
        </w:p>
        <w:p w14:paraId="22A5BF81" w14:textId="2A9242D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0" w:history="1">
            <w:r w:rsidRPr="005253DF">
              <w:rPr>
                <w:rStyle w:val="Hyperlink"/>
                <w:noProof/>
              </w:rPr>
              <w:t>G.4.3 Soil colour</w:t>
            </w:r>
            <w:r>
              <w:rPr>
                <w:noProof/>
                <w:webHidden/>
              </w:rPr>
              <w:tab/>
            </w:r>
            <w:r>
              <w:rPr>
                <w:noProof/>
                <w:webHidden/>
              </w:rPr>
              <w:fldChar w:fldCharType="begin"/>
            </w:r>
            <w:r>
              <w:rPr>
                <w:noProof/>
                <w:webHidden/>
              </w:rPr>
              <w:instrText xml:space="preserve"> PAGEREF _Toc185168350 \h </w:instrText>
            </w:r>
            <w:r>
              <w:rPr>
                <w:noProof/>
                <w:webHidden/>
              </w:rPr>
            </w:r>
            <w:r>
              <w:rPr>
                <w:noProof/>
                <w:webHidden/>
              </w:rPr>
              <w:fldChar w:fldCharType="separate"/>
            </w:r>
            <w:r>
              <w:rPr>
                <w:noProof/>
                <w:webHidden/>
              </w:rPr>
              <w:t>169</w:t>
            </w:r>
            <w:r>
              <w:rPr>
                <w:noProof/>
                <w:webHidden/>
              </w:rPr>
              <w:fldChar w:fldCharType="end"/>
            </w:r>
          </w:hyperlink>
        </w:p>
        <w:p w14:paraId="4BB07A2D" w14:textId="7F8D8CE0"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1" w:history="1">
            <w:r w:rsidRPr="005253DF">
              <w:rPr>
                <w:rStyle w:val="Hyperlink"/>
                <w:noProof/>
              </w:rPr>
              <w:t>G.4.4 Soil texture</w:t>
            </w:r>
            <w:r>
              <w:rPr>
                <w:noProof/>
                <w:webHidden/>
              </w:rPr>
              <w:tab/>
            </w:r>
            <w:r>
              <w:rPr>
                <w:noProof/>
                <w:webHidden/>
              </w:rPr>
              <w:fldChar w:fldCharType="begin"/>
            </w:r>
            <w:r>
              <w:rPr>
                <w:noProof/>
                <w:webHidden/>
              </w:rPr>
              <w:instrText xml:space="preserve"> PAGEREF _Toc185168351 \h </w:instrText>
            </w:r>
            <w:r>
              <w:rPr>
                <w:noProof/>
                <w:webHidden/>
              </w:rPr>
            </w:r>
            <w:r>
              <w:rPr>
                <w:noProof/>
                <w:webHidden/>
              </w:rPr>
              <w:fldChar w:fldCharType="separate"/>
            </w:r>
            <w:r>
              <w:rPr>
                <w:noProof/>
                <w:webHidden/>
              </w:rPr>
              <w:t>169</w:t>
            </w:r>
            <w:r>
              <w:rPr>
                <w:noProof/>
                <w:webHidden/>
              </w:rPr>
              <w:fldChar w:fldCharType="end"/>
            </w:r>
          </w:hyperlink>
        </w:p>
        <w:p w14:paraId="4C4BE0AC" w14:textId="3911CE4F"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2" w:history="1">
            <w:r w:rsidRPr="005253DF">
              <w:rPr>
                <w:rStyle w:val="Hyperlink"/>
                <w:noProof/>
              </w:rPr>
              <w:t>G.4.5 Secondary features</w:t>
            </w:r>
            <w:r>
              <w:rPr>
                <w:noProof/>
                <w:webHidden/>
              </w:rPr>
              <w:tab/>
            </w:r>
            <w:r>
              <w:rPr>
                <w:noProof/>
                <w:webHidden/>
              </w:rPr>
              <w:fldChar w:fldCharType="begin"/>
            </w:r>
            <w:r>
              <w:rPr>
                <w:noProof/>
                <w:webHidden/>
              </w:rPr>
              <w:instrText xml:space="preserve"> PAGEREF _Toc185168352 \h </w:instrText>
            </w:r>
            <w:r>
              <w:rPr>
                <w:noProof/>
                <w:webHidden/>
              </w:rPr>
            </w:r>
            <w:r>
              <w:rPr>
                <w:noProof/>
                <w:webHidden/>
              </w:rPr>
              <w:fldChar w:fldCharType="separate"/>
            </w:r>
            <w:r>
              <w:rPr>
                <w:noProof/>
                <w:webHidden/>
              </w:rPr>
              <w:t>169</w:t>
            </w:r>
            <w:r>
              <w:rPr>
                <w:noProof/>
                <w:webHidden/>
              </w:rPr>
              <w:fldChar w:fldCharType="end"/>
            </w:r>
          </w:hyperlink>
        </w:p>
        <w:p w14:paraId="15F6F589" w14:textId="787CEC2E"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3" w:history="1">
            <w:r w:rsidRPr="005253DF">
              <w:rPr>
                <w:rStyle w:val="Hyperlink"/>
                <w:noProof/>
              </w:rPr>
              <w:t>G.4.6 Consistence tests</w:t>
            </w:r>
            <w:r>
              <w:rPr>
                <w:noProof/>
                <w:webHidden/>
              </w:rPr>
              <w:tab/>
            </w:r>
            <w:r>
              <w:rPr>
                <w:noProof/>
                <w:webHidden/>
              </w:rPr>
              <w:fldChar w:fldCharType="begin"/>
            </w:r>
            <w:r>
              <w:rPr>
                <w:noProof/>
                <w:webHidden/>
              </w:rPr>
              <w:instrText xml:space="preserve"> PAGEREF _Toc185168353 \h </w:instrText>
            </w:r>
            <w:r>
              <w:rPr>
                <w:noProof/>
                <w:webHidden/>
              </w:rPr>
            </w:r>
            <w:r>
              <w:rPr>
                <w:noProof/>
                <w:webHidden/>
              </w:rPr>
              <w:fldChar w:fldCharType="separate"/>
            </w:r>
            <w:r>
              <w:rPr>
                <w:noProof/>
                <w:webHidden/>
              </w:rPr>
              <w:t>169</w:t>
            </w:r>
            <w:r>
              <w:rPr>
                <w:noProof/>
                <w:webHidden/>
              </w:rPr>
              <w:fldChar w:fldCharType="end"/>
            </w:r>
          </w:hyperlink>
        </w:p>
        <w:p w14:paraId="3E365473" w14:textId="0EAF4714"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4" w:history="1">
            <w:r w:rsidRPr="005253DF">
              <w:rPr>
                <w:rStyle w:val="Hyperlink"/>
                <w:noProof/>
              </w:rPr>
              <w:t>G.4.7 Field tests</w:t>
            </w:r>
            <w:r>
              <w:rPr>
                <w:noProof/>
                <w:webHidden/>
              </w:rPr>
              <w:tab/>
            </w:r>
            <w:r>
              <w:rPr>
                <w:noProof/>
                <w:webHidden/>
              </w:rPr>
              <w:fldChar w:fldCharType="begin"/>
            </w:r>
            <w:r>
              <w:rPr>
                <w:noProof/>
                <w:webHidden/>
              </w:rPr>
              <w:instrText xml:space="preserve"> PAGEREF _Toc185168354 \h </w:instrText>
            </w:r>
            <w:r>
              <w:rPr>
                <w:noProof/>
                <w:webHidden/>
              </w:rPr>
            </w:r>
            <w:r>
              <w:rPr>
                <w:noProof/>
                <w:webHidden/>
              </w:rPr>
              <w:fldChar w:fldCharType="separate"/>
            </w:r>
            <w:r>
              <w:rPr>
                <w:noProof/>
                <w:webHidden/>
              </w:rPr>
              <w:t>169</w:t>
            </w:r>
            <w:r>
              <w:rPr>
                <w:noProof/>
                <w:webHidden/>
              </w:rPr>
              <w:fldChar w:fldCharType="end"/>
            </w:r>
          </w:hyperlink>
        </w:p>
        <w:p w14:paraId="455284C9" w14:textId="55CEEB4F"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55" w:history="1">
            <w:r w:rsidRPr="005253DF">
              <w:rPr>
                <w:rStyle w:val="Hyperlink"/>
                <w:noProof/>
              </w:rPr>
              <w:t>G.5 Soil Interpretations</w:t>
            </w:r>
            <w:r>
              <w:rPr>
                <w:noProof/>
                <w:webHidden/>
              </w:rPr>
              <w:tab/>
            </w:r>
            <w:r>
              <w:rPr>
                <w:noProof/>
                <w:webHidden/>
              </w:rPr>
              <w:fldChar w:fldCharType="begin"/>
            </w:r>
            <w:r>
              <w:rPr>
                <w:noProof/>
                <w:webHidden/>
              </w:rPr>
              <w:instrText xml:space="preserve"> PAGEREF _Toc185168355 \h </w:instrText>
            </w:r>
            <w:r>
              <w:rPr>
                <w:noProof/>
                <w:webHidden/>
              </w:rPr>
            </w:r>
            <w:r>
              <w:rPr>
                <w:noProof/>
                <w:webHidden/>
              </w:rPr>
              <w:fldChar w:fldCharType="separate"/>
            </w:r>
            <w:r>
              <w:rPr>
                <w:noProof/>
                <w:webHidden/>
              </w:rPr>
              <w:t>169</w:t>
            </w:r>
            <w:r>
              <w:rPr>
                <w:noProof/>
                <w:webHidden/>
              </w:rPr>
              <w:fldChar w:fldCharType="end"/>
            </w:r>
          </w:hyperlink>
        </w:p>
        <w:p w14:paraId="09BCF807" w14:textId="38A443F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6" w:history="1">
            <w:r w:rsidRPr="005253DF">
              <w:rPr>
                <w:rStyle w:val="Hyperlink"/>
                <w:noProof/>
              </w:rPr>
              <w:t>G.5.1 Horizon names</w:t>
            </w:r>
            <w:r>
              <w:rPr>
                <w:noProof/>
                <w:webHidden/>
              </w:rPr>
              <w:tab/>
            </w:r>
            <w:r>
              <w:rPr>
                <w:noProof/>
                <w:webHidden/>
              </w:rPr>
              <w:fldChar w:fldCharType="begin"/>
            </w:r>
            <w:r>
              <w:rPr>
                <w:noProof/>
                <w:webHidden/>
              </w:rPr>
              <w:instrText xml:space="preserve"> PAGEREF _Toc185168356 \h </w:instrText>
            </w:r>
            <w:r>
              <w:rPr>
                <w:noProof/>
                <w:webHidden/>
              </w:rPr>
            </w:r>
            <w:r>
              <w:rPr>
                <w:noProof/>
                <w:webHidden/>
              </w:rPr>
              <w:fldChar w:fldCharType="separate"/>
            </w:r>
            <w:r>
              <w:rPr>
                <w:noProof/>
                <w:webHidden/>
              </w:rPr>
              <w:t>169</w:t>
            </w:r>
            <w:r>
              <w:rPr>
                <w:noProof/>
                <w:webHidden/>
              </w:rPr>
              <w:fldChar w:fldCharType="end"/>
            </w:r>
          </w:hyperlink>
        </w:p>
        <w:p w14:paraId="3183D253" w14:textId="12807072"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7" w:history="1">
            <w:r w:rsidRPr="005253DF">
              <w:rPr>
                <w:rStyle w:val="Hyperlink"/>
                <w:noProof/>
              </w:rPr>
              <w:t>G.5.2 Horizon properties</w:t>
            </w:r>
            <w:r>
              <w:rPr>
                <w:noProof/>
                <w:webHidden/>
              </w:rPr>
              <w:tab/>
            </w:r>
            <w:r>
              <w:rPr>
                <w:noProof/>
                <w:webHidden/>
              </w:rPr>
              <w:fldChar w:fldCharType="begin"/>
            </w:r>
            <w:r>
              <w:rPr>
                <w:noProof/>
                <w:webHidden/>
              </w:rPr>
              <w:instrText xml:space="preserve"> PAGEREF _Toc185168357 \h </w:instrText>
            </w:r>
            <w:r>
              <w:rPr>
                <w:noProof/>
                <w:webHidden/>
              </w:rPr>
            </w:r>
            <w:r>
              <w:rPr>
                <w:noProof/>
                <w:webHidden/>
              </w:rPr>
              <w:fldChar w:fldCharType="separate"/>
            </w:r>
            <w:r>
              <w:rPr>
                <w:noProof/>
                <w:webHidden/>
              </w:rPr>
              <w:t>169</w:t>
            </w:r>
            <w:r>
              <w:rPr>
                <w:noProof/>
                <w:webHidden/>
              </w:rPr>
              <w:fldChar w:fldCharType="end"/>
            </w:r>
          </w:hyperlink>
        </w:p>
        <w:p w14:paraId="29289352" w14:textId="170CF5C5"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8" w:history="1">
            <w:r w:rsidRPr="005253DF">
              <w:rPr>
                <w:rStyle w:val="Hyperlink"/>
                <w:noProof/>
              </w:rPr>
              <w:t>G.5.3 Soil setting properties</w:t>
            </w:r>
            <w:r>
              <w:rPr>
                <w:noProof/>
                <w:webHidden/>
              </w:rPr>
              <w:tab/>
            </w:r>
            <w:r>
              <w:rPr>
                <w:noProof/>
                <w:webHidden/>
              </w:rPr>
              <w:fldChar w:fldCharType="begin"/>
            </w:r>
            <w:r>
              <w:rPr>
                <w:noProof/>
                <w:webHidden/>
              </w:rPr>
              <w:instrText xml:space="preserve"> PAGEREF _Toc185168358 \h </w:instrText>
            </w:r>
            <w:r>
              <w:rPr>
                <w:noProof/>
                <w:webHidden/>
              </w:rPr>
            </w:r>
            <w:r>
              <w:rPr>
                <w:noProof/>
                <w:webHidden/>
              </w:rPr>
              <w:fldChar w:fldCharType="separate"/>
            </w:r>
            <w:r>
              <w:rPr>
                <w:noProof/>
                <w:webHidden/>
              </w:rPr>
              <w:t>170</w:t>
            </w:r>
            <w:r>
              <w:rPr>
                <w:noProof/>
                <w:webHidden/>
              </w:rPr>
              <w:fldChar w:fldCharType="end"/>
            </w:r>
          </w:hyperlink>
        </w:p>
        <w:p w14:paraId="14A86A1D" w14:textId="7657F2D7" w:rsidR="00DC4CB3" w:rsidRDefault="00DC4CB3">
          <w:pPr>
            <w:pStyle w:val="TOC3"/>
            <w:tabs>
              <w:tab w:val="right" w:leader="dot" w:pos="10456"/>
            </w:tabs>
            <w:rPr>
              <w:rFonts w:asciiTheme="minorHAnsi" w:eastAsiaTheme="minorEastAsia" w:hAnsiTheme="minorHAnsi"/>
              <w:noProof/>
              <w:kern w:val="2"/>
              <w:lang w:eastAsia="en-NZ"/>
              <w14:ligatures w14:val="standardContextual"/>
            </w:rPr>
          </w:pPr>
          <w:hyperlink w:anchor="_Toc185168359" w:history="1">
            <w:r w:rsidRPr="005253DF">
              <w:rPr>
                <w:rStyle w:val="Hyperlink"/>
                <w:noProof/>
              </w:rPr>
              <w:t>G.5.4 NZSC Family and sibling</w:t>
            </w:r>
            <w:r>
              <w:rPr>
                <w:noProof/>
                <w:webHidden/>
              </w:rPr>
              <w:tab/>
            </w:r>
            <w:r>
              <w:rPr>
                <w:noProof/>
                <w:webHidden/>
              </w:rPr>
              <w:fldChar w:fldCharType="begin"/>
            </w:r>
            <w:r>
              <w:rPr>
                <w:noProof/>
                <w:webHidden/>
              </w:rPr>
              <w:instrText xml:space="preserve"> PAGEREF _Toc185168359 \h </w:instrText>
            </w:r>
            <w:r>
              <w:rPr>
                <w:noProof/>
                <w:webHidden/>
              </w:rPr>
            </w:r>
            <w:r>
              <w:rPr>
                <w:noProof/>
                <w:webHidden/>
              </w:rPr>
              <w:fldChar w:fldCharType="separate"/>
            </w:r>
            <w:r>
              <w:rPr>
                <w:noProof/>
                <w:webHidden/>
              </w:rPr>
              <w:t>170</w:t>
            </w:r>
            <w:r>
              <w:rPr>
                <w:noProof/>
                <w:webHidden/>
              </w:rPr>
              <w:fldChar w:fldCharType="end"/>
            </w:r>
          </w:hyperlink>
        </w:p>
        <w:p w14:paraId="1BFB8C4A" w14:textId="0016505E" w:rsidR="00DC4CB3" w:rsidRDefault="00DC4CB3">
          <w:pPr>
            <w:pStyle w:val="TOC2"/>
            <w:tabs>
              <w:tab w:val="right" w:leader="dot" w:pos="10456"/>
            </w:tabs>
            <w:rPr>
              <w:rFonts w:asciiTheme="minorHAnsi" w:eastAsiaTheme="minorEastAsia" w:hAnsiTheme="minorHAnsi"/>
              <w:noProof/>
              <w:kern w:val="2"/>
              <w:lang w:eastAsia="en-NZ"/>
              <w14:ligatures w14:val="standardContextual"/>
            </w:rPr>
          </w:pPr>
          <w:hyperlink w:anchor="_Toc185168360" w:history="1">
            <w:r w:rsidRPr="005253DF">
              <w:rPr>
                <w:rStyle w:val="Hyperlink"/>
                <w:noProof/>
              </w:rPr>
              <w:t>G.6 Appendices</w:t>
            </w:r>
            <w:r>
              <w:rPr>
                <w:noProof/>
                <w:webHidden/>
              </w:rPr>
              <w:tab/>
            </w:r>
            <w:r>
              <w:rPr>
                <w:noProof/>
                <w:webHidden/>
              </w:rPr>
              <w:fldChar w:fldCharType="begin"/>
            </w:r>
            <w:r>
              <w:rPr>
                <w:noProof/>
                <w:webHidden/>
              </w:rPr>
              <w:instrText xml:space="preserve"> PAGEREF _Toc185168360 \h </w:instrText>
            </w:r>
            <w:r>
              <w:rPr>
                <w:noProof/>
                <w:webHidden/>
              </w:rPr>
            </w:r>
            <w:r>
              <w:rPr>
                <w:noProof/>
                <w:webHidden/>
              </w:rPr>
              <w:fldChar w:fldCharType="separate"/>
            </w:r>
            <w:r>
              <w:rPr>
                <w:noProof/>
                <w:webHidden/>
              </w:rPr>
              <w:t>170</w:t>
            </w:r>
            <w:r>
              <w:rPr>
                <w:noProof/>
                <w:webHidden/>
              </w:rPr>
              <w:fldChar w:fldCharType="end"/>
            </w:r>
          </w:hyperlink>
        </w:p>
        <w:p w14:paraId="5F0C86D1" w14:textId="1C41BDBD" w:rsidR="004706AD" w:rsidRPr="00EF4FFE" w:rsidRDefault="00000000">
          <w:r w:rsidRPr="00EF4FFE">
            <w:lastRenderedPageBreak/>
            <w:fldChar w:fldCharType="end"/>
          </w:r>
        </w:p>
      </w:sdtContent>
    </w:sdt>
    <w:p w14:paraId="7E9CED3E" w14:textId="77777777" w:rsidR="004706AD" w:rsidRPr="00EF4FFE" w:rsidRDefault="00000000">
      <w:pPr>
        <w:pStyle w:val="Heading1"/>
      </w:pPr>
      <w:bookmarkStart w:id="0" w:name="_Toc185168075"/>
      <w:bookmarkStart w:id="1" w:name="soil-description-handbook---new-zealand"/>
      <w:r w:rsidRPr="00EF4FFE">
        <w:lastRenderedPageBreak/>
        <w:t>Soil Description Handbook - New Zealand</w:t>
      </w:r>
      <w:bookmarkEnd w:id="0"/>
    </w:p>
    <w:p w14:paraId="65466440" w14:textId="77777777" w:rsidR="004706AD" w:rsidRPr="00EF4FFE" w:rsidRDefault="00000000">
      <w:pPr>
        <w:pStyle w:val="FirstParagraph"/>
      </w:pPr>
      <w:r w:rsidRPr="00EF4FFE">
        <w:rPr>
          <w:b/>
          <w:bCs/>
        </w:rPr>
        <w:t>v 2.0</w:t>
      </w:r>
    </w:p>
    <w:p w14:paraId="5880C77C" w14:textId="77777777" w:rsidR="004706AD" w:rsidRPr="00EF4FFE" w:rsidRDefault="00000000">
      <w:r>
        <w:pict w14:anchorId="2E5769ED">
          <v:rect id="_x0000_i1025" style="width:0;height:1.5pt" o:hralign="center" o:hrstd="t" o:hr="t"/>
        </w:pict>
      </w:r>
    </w:p>
    <w:p w14:paraId="5F71D0E3" w14:textId="77777777" w:rsidR="004706AD" w:rsidRPr="00EF4FFE" w:rsidRDefault="00000000">
      <w:pPr>
        <w:pStyle w:val="FirstParagraph"/>
      </w:pPr>
      <w:r w:rsidRPr="00EF4FFE">
        <w:t>Welcome!</w:t>
      </w:r>
    </w:p>
    <w:p w14:paraId="2C67836F" w14:textId="77777777" w:rsidR="004706AD" w:rsidRPr="00EF4FFE" w:rsidRDefault="00000000">
      <w:pPr>
        <w:pStyle w:val="BodyText"/>
      </w:pPr>
      <w:r w:rsidRPr="00EF4FFE">
        <w:t>This is the draft 2</w:t>
      </w:r>
      <w:r w:rsidRPr="00EF4FFE">
        <w:rPr>
          <w:vertAlign w:val="superscript"/>
        </w:rPr>
        <w:t>nd</w:t>
      </w:r>
      <w:r w:rsidRPr="00EF4FFE">
        <w:t xml:space="preserve"> edition of the New Zealand Soil Description Manual. </w:t>
      </w:r>
      <w:r w:rsidRPr="00EF4FFE">
        <w:rPr>
          <w:rFonts w:ascii="Segoe UI Emoji" w:hAnsi="Segoe UI Emoji" w:cs="Segoe UI Emoji"/>
        </w:rPr>
        <w:t>🚧</w:t>
      </w:r>
      <w:r w:rsidRPr="00EF4FFE">
        <w:t xml:space="preserve"> The draft is under review from 5th December 2024 to 30th April 2025 </w:t>
      </w:r>
      <w:r w:rsidRPr="00EF4FFE">
        <w:rPr>
          <w:rFonts w:ascii="Segoe UI Emoji" w:hAnsi="Segoe UI Emoji" w:cs="Segoe UI Emoji"/>
        </w:rPr>
        <w:t>🚧</w:t>
      </w:r>
      <w:r w:rsidRPr="00EF4FFE">
        <w:t>.</w:t>
      </w:r>
    </w:p>
    <w:p w14:paraId="1A2A138A" w14:textId="7ADBF06C" w:rsidR="004706AD" w:rsidRPr="00EF4FFE" w:rsidRDefault="00000000">
      <w:pPr>
        <w:pStyle w:val="BodyText"/>
      </w:pPr>
      <w:r w:rsidRPr="00EF4FFE">
        <w:t xml:space="preserve">Feedback can be provided via the </w:t>
      </w:r>
      <w:hyperlink r:id="rId5">
        <w:r w:rsidR="004706AD" w:rsidRPr="00EF4FFE">
          <w:rPr>
            <w:rStyle w:val="Hyperlink"/>
          </w:rPr>
          <w:t>Github Repository</w:t>
        </w:r>
      </w:hyperlink>
      <w:r w:rsidRPr="00EF4FFE">
        <w:t xml:space="preserve">, or email at </w:t>
      </w:r>
      <w:hyperlink r:id="rId6">
        <w:r w:rsidR="004706AD" w:rsidRPr="00EF4FFE">
          <w:rPr>
            <w:rStyle w:val="Hyperlink"/>
          </w:rPr>
          <w:t>SoilStandards@landcareresearch.co.nz</w:t>
        </w:r>
      </w:hyperlink>
      <w:r w:rsidRPr="00EF4FFE">
        <w:t>.</w:t>
      </w:r>
    </w:p>
    <w:p w14:paraId="5B3C6348" w14:textId="77777777" w:rsidR="004706AD" w:rsidRPr="00EF4FFE" w:rsidRDefault="00000000">
      <w:pPr>
        <w:pStyle w:val="Heading1"/>
      </w:pPr>
      <w:bookmarkStart w:id="2" w:name="_Toc185168076"/>
      <w:bookmarkStart w:id="3" w:name="introduction"/>
      <w:bookmarkEnd w:id="1"/>
      <w:r w:rsidRPr="00EF4FFE">
        <w:lastRenderedPageBreak/>
        <w:t>1. Introduction</w:t>
      </w:r>
      <w:bookmarkEnd w:id="2"/>
    </w:p>
    <w:p w14:paraId="36B9AC4E" w14:textId="77777777" w:rsidR="004706AD" w:rsidRPr="00EF4FFE" w:rsidRDefault="00000000">
      <w:pPr>
        <w:pStyle w:val="FirstParagraph"/>
      </w:pPr>
      <w:r w:rsidRPr="00EF4FFE">
        <w:t>The intent of updating the New Zealand soils description standard is to produce a document that can describe a soil profile and its landscape context in a way that effectively informs agronomic, ecological, and research applications. This includes, but is not limited to, applications like</w:t>
      </w:r>
    </w:p>
    <w:p w14:paraId="0C13FC70" w14:textId="77777777" w:rsidR="004706AD" w:rsidRPr="00EF4FFE" w:rsidRDefault="00000000">
      <w:pPr>
        <w:pStyle w:val="Compact"/>
        <w:numPr>
          <w:ilvl w:val="0"/>
          <w:numId w:val="3"/>
        </w:numPr>
      </w:pPr>
      <w:r w:rsidRPr="00EF4FFE">
        <w:t>Soil mapping at regional and farm scale</w:t>
      </w:r>
    </w:p>
    <w:p w14:paraId="75C80ED4" w14:textId="77777777" w:rsidR="004706AD" w:rsidRPr="00EF4FFE" w:rsidRDefault="00000000">
      <w:pPr>
        <w:pStyle w:val="Compact"/>
        <w:numPr>
          <w:ilvl w:val="0"/>
          <w:numId w:val="3"/>
        </w:numPr>
      </w:pPr>
      <w:r w:rsidRPr="00EF4FFE">
        <w:t>Land use evaluations e.g., crop suitability assessments.</w:t>
      </w:r>
    </w:p>
    <w:p w14:paraId="16EDD96C" w14:textId="77777777" w:rsidR="004706AD" w:rsidRPr="00EF4FFE" w:rsidRDefault="00000000">
      <w:pPr>
        <w:pStyle w:val="Compact"/>
        <w:numPr>
          <w:ilvl w:val="0"/>
          <w:numId w:val="3"/>
        </w:numPr>
      </w:pPr>
      <w:r w:rsidRPr="00EF4FFE">
        <w:t>On-farm decision-making e.g., determining fertiliser application rates.</w:t>
      </w:r>
    </w:p>
    <w:p w14:paraId="3DBAC832" w14:textId="77777777" w:rsidR="004706AD" w:rsidRPr="00EF4FFE" w:rsidRDefault="00000000">
      <w:pPr>
        <w:pStyle w:val="Compact"/>
        <w:numPr>
          <w:ilvl w:val="0"/>
          <w:numId w:val="3"/>
        </w:numPr>
      </w:pPr>
      <w:r w:rsidRPr="00EF4FFE">
        <w:t>Land restoration activities e.g., revegetation.</w:t>
      </w:r>
    </w:p>
    <w:p w14:paraId="419EF656" w14:textId="77777777" w:rsidR="004706AD" w:rsidRPr="00EF4FFE" w:rsidRDefault="00000000">
      <w:pPr>
        <w:pStyle w:val="FirstParagraph"/>
      </w:pPr>
      <w:r w:rsidRPr="00EF4FFE">
        <w:t>Engineering applications are considered out of scope, but relationships can and should be drawn between this standard and e.g., International and New Zealand geotechnical standards.</w:t>
      </w:r>
    </w:p>
    <w:p w14:paraId="0A5D28B9" w14:textId="77777777" w:rsidR="004706AD" w:rsidRPr="00EF4FFE" w:rsidRDefault="00000000">
      <w:pPr>
        <w:pStyle w:val="BodyText"/>
      </w:pPr>
      <w:r w:rsidRPr="00EF4FFE">
        <w:t>The document aims to support the requirements of the NZ Soil Classification, and, wherever possible, be compatible with international soil description and classification standards.</w:t>
      </w:r>
    </w:p>
    <w:p w14:paraId="32EFEEC4" w14:textId="77777777" w:rsidR="004706AD" w:rsidRPr="00EF4FFE" w:rsidRDefault="00000000">
      <w:pPr>
        <w:pStyle w:val="Heading2"/>
        <w:rPr>
          <w:rFonts w:ascii="Ebrima" w:hAnsi="Ebrima"/>
        </w:rPr>
      </w:pPr>
      <w:bookmarkStart w:id="4" w:name="_Toc185168077"/>
      <w:bookmarkStart w:id="5" w:name="foreword-to-the-second-edition"/>
      <w:r w:rsidRPr="00EF4FFE">
        <w:rPr>
          <w:rFonts w:ascii="Ebrima" w:hAnsi="Ebrima"/>
        </w:rPr>
        <w:t>1.1 Foreword to the second edition</w:t>
      </w:r>
      <w:bookmarkEnd w:id="4"/>
    </w:p>
    <w:p w14:paraId="39A79977" w14:textId="77777777" w:rsidR="004706AD" w:rsidRPr="00EF4FFE" w:rsidRDefault="00000000">
      <w:pPr>
        <w:pStyle w:val="FirstParagraph"/>
      </w:pPr>
      <w:r w:rsidRPr="00EF4FFE">
        <w:t>The revised edition of the Soil Description Handbook Milne et al. (</w:t>
      </w:r>
      <w:hyperlink w:anchor="ref-milne1995">
        <w:r w:rsidR="004706AD" w:rsidRPr="00EF4FFE">
          <w:rPr>
            <w:rStyle w:val="Hyperlink"/>
          </w:rPr>
          <w:t>1995</w:t>
        </w:r>
      </w:hyperlink>
      <w:r w:rsidRPr="00EF4FFE">
        <w:t>) has been a steady companion to the New Zealand pedologist for nearly thirty years. This should tell us something very complimentary about the quality of the original publication! Nonetheless, as time marches on, elements of the standard have become out of date and require a refresh - notably, a response to the ever-advancing use of technology in the field. Additionally, the structure and layout of the book make it somewhat challenging to develop it into a structured database capable of storing, analysing and publishing high quality soils data.</w:t>
      </w:r>
    </w:p>
    <w:p w14:paraId="6DB72FE9" w14:textId="4309100B" w:rsidR="004706AD" w:rsidRPr="00EF4FFE" w:rsidRDefault="00000000">
      <w:pPr>
        <w:pStyle w:val="BodyText"/>
      </w:pPr>
      <w:r w:rsidRPr="00EF4FFE">
        <w:t xml:space="preserve">This update has been in the works for over five </w:t>
      </w:r>
      <w:proofErr w:type="gramStart"/>
      <w:r w:rsidRPr="00EF4FFE">
        <w:t>years, but</w:t>
      </w:r>
      <w:proofErr w:type="gramEnd"/>
      <w:r w:rsidRPr="00EF4FFE">
        <w:t xml:space="preserve"> has unfortunately struggled to compete with the pressing demands of our soil mapping and research workload. The past year involved a major push to get the new draft into a stable enough state that external review is now possible. A summary of the changes proposed can be seen in </w:t>
      </w:r>
      <w:hyperlink r:id="rId7">
        <w:r w:rsidR="004706AD" w:rsidRPr="00EF4FFE">
          <w:rPr>
            <w:rStyle w:val="Hyperlink"/>
          </w:rPr>
          <w:t>Appendix F</w:t>
        </w:r>
      </w:hyperlink>
      <w:r w:rsidRPr="00EF4FFE">
        <w:t>. We expect the draft to continue to evolve into a final document that suits not only Manaaki Whenua’s expert pedologists, but soils workers throughout New Zealand.</w:t>
      </w:r>
    </w:p>
    <w:p w14:paraId="27B5FB00" w14:textId="77777777" w:rsidR="004706AD" w:rsidRPr="00EF4FFE" w:rsidRDefault="00000000">
      <w:pPr>
        <w:pStyle w:val="BodyText"/>
      </w:pPr>
      <w:r w:rsidRPr="00EF4FFE">
        <w:t>This new draft edition of the Handbook was compiled by Lauren O’Brien, in consultation with Andre Eger, Balin Robertson, Kirstin Deuss, Thomas Caspari, Veronica Penny, Lena Reifschneider, Scott Fraser, Emily Mackay, Anthony Ward, Malcolm McLeod, Trevor Webb, and Ian Lynn. The project would not have been possible without the support of Sam Carrick, Linda Lilburne and Andrew Manderson.</w:t>
      </w:r>
    </w:p>
    <w:p w14:paraId="0B6B047F" w14:textId="77777777" w:rsidR="004706AD" w:rsidRPr="00EF4FFE" w:rsidRDefault="00000000">
      <w:pPr>
        <w:pStyle w:val="BodyText"/>
      </w:pPr>
      <w:r w:rsidRPr="00EF4FFE">
        <w:t>Lauren O’Brien Manaaki Whenua - Landcare Research 2024-11-17</w:t>
      </w:r>
    </w:p>
    <w:p w14:paraId="23983948" w14:textId="77777777" w:rsidR="004706AD" w:rsidRPr="00EF4FFE" w:rsidRDefault="00000000">
      <w:pPr>
        <w:pStyle w:val="Heading1"/>
      </w:pPr>
      <w:bookmarkStart w:id="6" w:name="_Toc185168078"/>
      <w:bookmarkStart w:id="7" w:name="background"/>
      <w:bookmarkEnd w:id="3"/>
      <w:bookmarkEnd w:id="5"/>
      <w:r w:rsidRPr="00EF4FFE">
        <w:lastRenderedPageBreak/>
        <w:t>2. Background</w:t>
      </w:r>
      <w:bookmarkEnd w:id="6"/>
    </w:p>
    <w:p w14:paraId="21DA3B07" w14:textId="77777777" w:rsidR="004706AD" w:rsidRPr="00EF4FFE" w:rsidRDefault="00000000">
      <w:pPr>
        <w:pStyle w:val="FirstParagraph"/>
      </w:pPr>
      <w:r w:rsidRPr="00EF4FFE">
        <w:t xml:space="preserve">The soil profiles that pedologists describe are components of a larger landscape, and both influence and are influenced by their surrounds. To bring structure to the information we gather about the profile surrounds, the available inputs can be grouped into ‘soil forming </w:t>
      </w:r>
      <w:proofErr w:type="gramStart"/>
      <w:r w:rsidRPr="00EF4FFE">
        <w:t>factors’</w:t>
      </w:r>
      <w:proofErr w:type="gramEnd"/>
      <w:r w:rsidRPr="00EF4FFE">
        <w:t>. These are commonly conceptualised in soils literature using the ‘</w:t>
      </w:r>
      <w:proofErr w:type="spellStart"/>
      <w:r w:rsidRPr="00EF4FFE">
        <w:t>clorpt</w:t>
      </w:r>
      <w:proofErr w:type="spellEnd"/>
      <w:r w:rsidRPr="00EF4FFE">
        <w:t xml:space="preserve">’ model, whereby soils </w:t>
      </w:r>
      <w:proofErr w:type="gramStart"/>
      <w:r w:rsidRPr="00EF4FFE">
        <w:t>are considered to be</w:t>
      </w:r>
      <w:proofErr w:type="gramEnd"/>
      <w:r w:rsidRPr="00EF4FFE">
        <w:t xml:space="preserve"> a product of interactions of </w:t>
      </w:r>
      <w:r w:rsidRPr="00EF4FFE">
        <w:rPr>
          <w:b/>
          <w:bCs/>
        </w:rPr>
        <w:t>Cl</w:t>
      </w:r>
      <w:r w:rsidRPr="00EF4FFE">
        <w:t xml:space="preserve">imate, </w:t>
      </w:r>
      <w:r w:rsidRPr="00EF4FFE">
        <w:rPr>
          <w:b/>
          <w:bCs/>
        </w:rPr>
        <w:t>O</w:t>
      </w:r>
      <w:r w:rsidRPr="00EF4FFE">
        <w:t xml:space="preserve">rganisms, </w:t>
      </w:r>
      <w:r w:rsidRPr="00EF4FFE">
        <w:rPr>
          <w:b/>
          <w:bCs/>
        </w:rPr>
        <w:t>R</w:t>
      </w:r>
      <w:r w:rsidRPr="00EF4FFE">
        <w:t xml:space="preserve">elief, </w:t>
      </w:r>
      <w:r w:rsidRPr="00EF4FFE">
        <w:rPr>
          <w:b/>
          <w:bCs/>
        </w:rPr>
        <w:t>P</w:t>
      </w:r>
      <w:r w:rsidRPr="00EF4FFE">
        <w:t xml:space="preserve">arent Material and </w:t>
      </w:r>
      <w:r w:rsidRPr="00EF4FFE">
        <w:rPr>
          <w:b/>
          <w:bCs/>
        </w:rPr>
        <w:t>T</w:t>
      </w:r>
      <w:r w:rsidRPr="00EF4FFE">
        <w:t>ime (</w:t>
      </w:r>
      <w:hyperlink w:anchor="ref-jenny1941">
        <w:r w:rsidR="004706AD" w:rsidRPr="00EF4FFE">
          <w:rPr>
            <w:rStyle w:val="Hyperlink"/>
          </w:rPr>
          <w:t>Jenny 1941</w:t>
        </w:r>
      </w:hyperlink>
      <w:r w:rsidRPr="00EF4FFE">
        <w:t>). This section is loosely organised around these factors and describes where information on them can be found (specific to the New Zealand context) and certain parameters that may (or must) be measured directly in the field.</w:t>
      </w:r>
    </w:p>
    <w:p w14:paraId="4C17340A" w14:textId="77777777" w:rsidR="004706AD" w:rsidRPr="00EF4FFE" w:rsidRDefault="00000000">
      <w:pPr>
        <w:pStyle w:val="Heading1"/>
      </w:pPr>
      <w:bookmarkStart w:id="8" w:name="_Toc185168079"/>
      <w:bookmarkStart w:id="9" w:name="sec-loc"/>
      <w:bookmarkEnd w:id="7"/>
      <w:r w:rsidRPr="00EF4FFE">
        <w:lastRenderedPageBreak/>
        <w:t>3. Location</w:t>
      </w:r>
      <w:bookmarkEnd w:id="8"/>
    </w:p>
    <w:p w14:paraId="31343BD3" w14:textId="77777777" w:rsidR="004706AD" w:rsidRPr="00EF4FFE" w:rsidRDefault="00000000">
      <w:pPr>
        <w:pStyle w:val="FirstParagraph"/>
      </w:pPr>
      <w:r w:rsidRPr="00EF4FFE">
        <w:t>A soil description is essentially useless without a confident location. Confidence is supported by clear communication about equipment, datum and coordinate reference system, measurement units, and expected error.</w:t>
      </w:r>
    </w:p>
    <w:p w14:paraId="3BE7DF7A" w14:textId="77777777" w:rsidR="004706AD" w:rsidRPr="00EF4FFE" w:rsidRDefault="00000000">
      <w:pPr>
        <w:pStyle w:val="Heading2"/>
        <w:rPr>
          <w:rFonts w:ascii="Ebrima" w:hAnsi="Ebrima"/>
        </w:rPr>
      </w:pPr>
      <w:bookmarkStart w:id="10" w:name="_Toc185168080"/>
      <w:bookmarkStart w:id="11" w:name="sec-loc-abs"/>
      <w:r w:rsidRPr="00EF4FFE">
        <w:rPr>
          <w:rFonts w:ascii="Ebrima" w:hAnsi="Ebrima"/>
        </w:rPr>
        <w:t>3.1 Absolute location</w:t>
      </w:r>
      <w:bookmarkEnd w:id="10"/>
    </w:p>
    <w:p w14:paraId="49750C48" w14:textId="77777777" w:rsidR="004706AD" w:rsidRPr="00EF4FFE" w:rsidRDefault="00000000">
      <w:pPr>
        <w:pStyle w:val="Heading3"/>
      </w:pPr>
      <w:bookmarkStart w:id="12" w:name="_Toc185168081"/>
      <w:bookmarkStart w:id="13" w:name="sec-loc-rec"/>
      <w:r w:rsidRPr="00EF4FFE">
        <w:t>3.1.1 Recording location</w:t>
      </w:r>
      <w:bookmarkEnd w:id="12"/>
    </w:p>
    <w:p w14:paraId="2A651281" w14:textId="77777777" w:rsidR="004706AD" w:rsidRPr="00EF4FFE" w:rsidRDefault="00000000">
      <w:pPr>
        <w:pStyle w:val="FirstParagraph"/>
      </w:pPr>
      <w:r w:rsidRPr="00EF4FFE">
        <w:t>Record X and Y location coordinates as eastings and northings using New Zealand Transverse Mercator (EPSG:2193). For Z coordinates (elevation), use the New Zealand Vertical Datum 2016 (EPSG:1169).</w:t>
      </w:r>
    </w:p>
    <w:p w14:paraId="0283AB5F" w14:textId="77777777" w:rsidR="004706AD" w:rsidRPr="00EF4FFE" w:rsidRDefault="00000000">
      <w:pPr>
        <w:pStyle w:val="BodyText"/>
      </w:pPr>
      <w:r w:rsidRPr="00EF4FFE">
        <w:t>X and Y precision does not need to exceed 1 m for pits, or 0.1 m for cores and auger holes. Z precision will rarely need to exceed 0.1 m.</w:t>
      </w:r>
    </w:p>
    <w:tbl>
      <w:tblPr>
        <w:tblStyle w:val="Table"/>
        <w:tblW w:w="5000" w:type="pct"/>
        <w:tblLayout w:type="fixed"/>
        <w:tblLook w:val="0000" w:firstRow="0" w:lastRow="0" w:firstColumn="0" w:lastColumn="0" w:noHBand="0" w:noVBand="0"/>
      </w:tblPr>
      <w:tblGrid>
        <w:gridCol w:w="10466"/>
      </w:tblGrid>
      <w:tr w:rsidR="004706AD" w:rsidRPr="00EF4FFE" w14:paraId="2C58CA07" w14:textId="77777777">
        <w:tc>
          <w:tcPr>
            <w:tcW w:w="7920" w:type="dxa"/>
          </w:tcPr>
          <w:p w14:paraId="1051FA16" w14:textId="77777777" w:rsidR="004706AD" w:rsidRPr="00EF4FFE" w:rsidRDefault="00000000">
            <w:pPr>
              <w:pStyle w:val="Compact"/>
              <w:jc w:val="center"/>
            </w:pPr>
            <w:bookmarkStart w:id="14" w:name="fig-loc"/>
            <w:r w:rsidRPr="00EF4FFE">
              <w:rPr>
                <w:noProof/>
              </w:rPr>
              <w:drawing>
                <wp:inline distT="0" distB="0" distL="0" distR="0" wp14:anchorId="6A877B97" wp14:editId="6A9D4F88">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ss_02_location_files/figure-docx/fig-loc-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33F3D5AB" w14:textId="77777777" w:rsidR="004706AD" w:rsidRPr="00EF4FFE" w:rsidRDefault="00000000">
            <w:pPr>
              <w:pStyle w:val="ImageCaption"/>
              <w:spacing w:before="200"/>
            </w:pPr>
            <w:r w:rsidRPr="00EF4FFE">
              <w:t xml:space="preserve">Figure 3.1: Example location: </w:t>
            </w:r>
            <w:r w:rsidRPr="00EF4FFE">
              <w:rPr>
                <w:rStyle w:val="ceg"/>
                <w:i w:val="0"/>
                <w:iCs/>
              </w:rPr>
              <w:t>1586090E, 5405722N (462 m)</w:t>
            </w:r>
          </w:p>
        </w:tc>
        <w:bookmarkEnd w:id="14"/>
      </w:tr>
    </w:tbl>
    <w:p w14:paraId="654B3E44" w14:textId="0B426559" w:rsidR="004706AD" w:rsidRPr="00EF4FFE" w:rsidRDefault="004706AD">
      <w:pPr>
        <w:pStyle w:val="BodyText"/>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24B9EA25" w14:textId="77777777" w:rsidTr="004706AD">
        <w:trPr>
          <w:cantSplit/>
        </w:trPr>
        <w:tc>
          <w:tcPr>
            <w:tcW w:w="0" w:type="auto"/>
            <w:tcMar>
              <w:left w:w="144" w:type="dxa"/>
            </w:tcMar>
          </w:tcPr>
          <w:p w14:paraId="12A09ABC" w14:textId="77777777" w:rsidR="004706AD" w:rsidRPr="00EF4FFE" w:rsidRDefault="00000000">
            <w:pPr>
              <w:pStyle w:val="BodyText"/>
              <w:spacing w:before="16" w:after="64"/>
            </w:pPr>
            <w:r w:rsidRPr="00EF4FFE">
              <w:rPr>
                <w:b/>
                <w:bCs/>
              </w:rPr>
              <w:t>Warning 3.1: Use of WGS84</w:t>
            </w:r>
          </w:p>
          <w:p w14:paraId="365CE495" w14:textId="77777777" w:rsidR="004706AD" w:rsidRPr="00EF4FFE" w:rsidRDefault="00000000">
            <w:pPr>
              <w:pStyle w:val="BodyText"/>
              <w:spacing w:before="16" w:after="16"/>
            </w:pPr>
            <w:r w:rsidRPr="00EF4FFE">
              <w:t>Location sensors default to the global longitude-latitude based WGS84 datum (EPSG:4326). As a global system, its maximum accuracy is around 3 m, and coordinate accuracy also degrades over time due to continental drift. This is compensated for using a date-based ‘epoch’ adjustment. Because of these limitations, WGS84 should only be used when reconciling data from multiple locations on a global scale.</w:t>
            </w:r>
          </w:p>
        </w:tc>
      </w:tr>
    </w:tbl>
    <w:p w14:paraId="0B5841E5"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22F2AD4" w14:textId="77777777" w:rsidTr="004706AD">
        <w:trPr>
          <w:cantSplit/>
        </w:trPr>
        <w:tc>
          <w:tcPr>
            <w:tcW w:w="0" w:type="auto"/>
            <w:tcMar>
              <w:left w:w="144" w:type="dxa"/>
            </w:tcMar>
          </w:tcPr>
          <w:p w14:paraId="53E4A75C" w14:textId="77777777" w:rsidR="004706AD" w:rsidRPr="00EF4FFE" w:rsidRDefault="00000000">
            <w:pPr>
              <w:pStyle w:val="BodyText"/>
              <w:spacing w:before="16" w:after="64"/>
            </w:pPr>
            <w:r w:rsidRPr="00EF4FFE">
              <w:rPr>
                <w:b/>
                <w:bCs/>
              </w:rPr>
              <w:lastRenderedPageBreak/>
              <w:t>Warning 3.2: Alternate geocoding systems</w:t>
            </w:r>
          </w:p>
          <w:p w14:paraId="05F564F8" w14:textId="77777777" w:rsidR="004706AD" w:rsidRPr="00EF4FFE" w:rsidRDefault="00000000">
            <w:pPr>
              <w:pStyle w:val="BodyText"/>
              <w:spacing w:before="16" w:after="16"/>
            </w:pPr>
            <w:r w:rsidRPr="00EF4FFE">
              <w:t>Alternate geocoding systems involving e.g. text-based encoding or nested hashes should not be used during fieldwork. These systems are often proprietary, sometimes prone to ambiguity or edge-case errors, and at their core often wrap around WGS84 anyway. They may still be useful during data analysis.</w:t>
            </w:r>
          </w:p>
        </w:tc>
      </w:tr>
    </w:tbl>
    <w:p w14:paraId="568ACB59" w14:textId="77777777" w:rsidR="004706AD" w:rsidRPr="00EF4FFE" w:rsidRDefault="00000000">
      <w:pPr>
        <w:pStyle w:val="Heading3"/>
      </w:pPr>
      <w:bookmarkStart w:id="15" w:name="_Toc185168082"/>
      <w:bookmarkStart w:id="16" w:name="sec-loc-err"/>
      <w:bookmarkEnd w:id="13"/>
      <w:r w:rsidRPr="00EF4FFE">
        <w:t>3.1.2 Expected Error</w:t>
      </w:r>
      <w:bookmarkEnd w:id="15"/>
    </w:p>
    <w:p w14:paraId="25A80859" w14:textId="77777777" w:rsidR="004706AD" w:rsidRPr="00EF4FFE" w:rsidRDefault="00000000">
      <w:pPr>
        <w:pStyle w:val="FirstParagraph"/>
      </w:pPr>
      <w:r w:rsidRPr="00EF4FFE">
        <w:t xml:space="preserve">Expected horizontal error can be automatically reported by </w:t>
      </w:r>
      <w:proofErr w:type="gramStart"/>
      <w:r w:rsidRPr="00EF4FFE">
        <w:t>equipment, or</w:t>
      </w:r>
      <w:proofErr w:type="gramEnd"/>
      <w:r w:rsidRPr="00EF4FFE">
        <w:t xml:space="preserve"> estimated. When estimating, record in meters with a maximum precision of 0.01 (1 cm) e.g. </w:t>
      </w:r>
      <w:r w:rsidRPr="00EF4FFE">
        <w:rPr>
          <w:rStyle w:val="ceg"/>
        </w:rPr>
        <w:t>± 5.1 m</w:t>
      </w:r>
      <w:r w:rsidRPr="00EF4FFE">
        <w:t>. Record expected vertical elevation error separately in the same units, as it will differ.</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ABC8B97" w14:textId="77777777" w:rsidTr="004706AD">
        <w:trPr>
          <w:cantSplit/>
        </w:trPr>
        <w:tc>
          <w:tcPr>
            <w:tcW w:w="0" w:type="auto"/>
            <w:tcMar>
              <w:left w:w="144" w:type="dxa"/>
            </w:tcMar>
          </w:tcPr>
          <w:p w14:paraId="3A551134" w14:textId="77777777" w:rsidR="004706AD" w:rsidRPr="00EF4FFE" w:rsidRDefault="00000000">
            <w:pPr>
              <w:pStyle w:val="BodyText"/>
              <w:spacing w:before="16" w:after="64"/>
            </w:pPr>
            <w:r w:rsidRPr="00EF4FFE">
              <w:rPr>
                <w:b/>
                <w:bCs/>
              </w:rPr>
              <w:t>Note 3.1: Revising locations</w:t>
            </w:r>
          </w:p>
          <w:p w14:paraId="6C81CDAE" w14:textId="77777777" w:rsidR="004706AD" w:rsidRPr="00EF4FFE" w:rsidRDefault="00000000">
            <w:pPr>
              <w:pStyle w:val="BodyText"/>
              <w:spacing w:before="16" w:after="16"/>
            </w:pPr>
            <w:r w:rsidRPr="00EF4FFE">
              <w:t>Location data quality can sometimes be improved by revising the location data in GIS after fieldwork, with reference to e.g. satellite imagery. Where corrections are made, expected error from the measuring instrument should be overridden with a new manual estimate of expected error.</w:t>
            </w:r>
          </w:p>
        </w:tc>
      </w:tr>
    </w:tbl>
    <w:p w14:paraId="3E43F19A" w14:textId="77777777" w:rsidR="004706AD" w:rsidRPr="00EF4FFE" w:rsidRDefault="00000000">
      <w:pPr>
        <w:pStyle w:val="Heading3"/>
      </w:pPr>
      <w:bookmarkStart w:id="17" w:name="_Toc185168083"/>
      <w:bookmarkStart w:id="18" w:name="sec-loc-abs-elev"/>
      <w:bookmarkEnd w:id="16"/>
      <w:r w:rsidRPr="00EF4FFE">
        <w:t>3.1.3 Elevation measurement</w:t>
      </w:r>
      <w:bookmarkEnd w:id="17"/>
    </w:p>
    <w:p w14:paraId="4F98814D" w14:textId="77777777" w:rsidR="004706AD" w:rsidRPr="00EF4FFE" w:rsidRDefault="00000000">
      <w:pPr>
        <w:pStyle w:val="FirstParagraph"/>
      </w:pPr>
      <w:r w:rsidRPr="00EF4FFE">
        <w:t xml:space="preserve">Parts of New Zealand still lack highly accurate elevation data. Record the elevation measurement method using the codes in </w:t>
      </w:r>
      <w:hyperlink w:anchor="tbl-ss-elevsrc">
        <w:r w:rsidR="004706AD" w:rsidRPr="00EF4FFE">
          <w:rPr>
            <w:rStyle w:val="Hyperlink"/>
          </w:rPr>
          <w:t>Table 3.1</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70D24D33" w14:textId="77777777">
        <w:tc>
          <w:tcPr>
            <w:tcW w:w="7920" w:type="dxa"/>
          </w:tcPr>
          <w:p w14:paraId="28A55771" w14:textId="77777777" w:rsidR="004706AD" w:rsidRPr="00EF4FFE" w:rsidRDefault="00000000">
            <w:pPr>
              <w:pStyle w:val="ImageCaption"/>
              <w:spacing w:before="200"/>
            </w:pPr>
            <w:bookmarkStart w:id="19" w:name="tbl-ss-elevsrc"/>
            <w:r w:rsidRPr="00EF4FFE">
              <w:t>Table 3.1: Elevation data sources</w:t>
            </w:r>
          </w:p>
          <w:tbl>
            <w:tblPr>
              <w:tblW w:w="0" w:type="auto"/>
              <w:jc w:val="center"/>
              <w:tblCellMar>
                <w:left w:w="60" w:type="dxa"/>
                <w:right w:w="60" w:type="dxa"/>
              </w:tblCellMar>
              <w:tblLook w:val="0020" w:firstRow="1" w:lastRow="0" w:firstColumn="0" w:lastColumn="0" w:noHBand="0" w:noVBand="0"/>
            </w:tblPr>
            <w:tblGrid>
              <w:gridCol w:w="600"/>
              <w:gridCol w:w="9650"/>
            </w:tblGrid>
            <w:tr w:rsidR="00A76C06" w:rsidRPr="00EF4FFE" w14:paraId="4B809CE6" w14:textId="77777777" w:rsidTr="00166EBC">
              <w:trPr>
                <w:cantSplit/>
                <w:tblHeader/>
                <w:jc w:val="center"/>
              </w:trPr>
              <w:tc>
                <w:tcPr>
                  <w:tcW w:w="0" w:type="auto"/>
                </w:tcPr>
                <w:p w14:paraId="6A18562D" w14:textId="77777777" w:rsidR="004706AD" w:rsidRPr="00EF4FFE" w:rsidRDefault="00000000">
                  <w:pPr>
                    <w:keepNext/>
                    <w:spacing w:after="60"/>
                    <w:rPr>
                      <w:b/>
                      <w:bCs/>
                    </w:rPr>
                  </w:pPr>
                  <w:r w:rsidRPr="00EF4FFE">
                    <w:rPr>
                      <w:b/>
                      <w:bCs/>
                      <w:sz w:val="20"/>
                    </w:rPr>
                    <w:t>Code</w:t>
                  </w:r>
                </w:p>
              </w:tc>
              <w:tc>
                <w:tcPr>
                  <w:tcW w:w="0" w:type="auto"/>
                </w:tcPr>
                <w:p w14:paraId="42AEEB2B" w14:textId="77777777" w:rsidR="004706AD" w:rsidRPr="00EF4FFE" w:rsidRDefault="00000000">
                  <w:pPr>
                    <w:keepNext/>
                    <w:spacing w:after="60"/>
                    <w:rPr>
                      <w:b/>
                      <w:bCs/>
                    </w:rPr>
                  </w:pPr>
                  <w:r w:rsidRPr="00EF4FFE">
                    <w:rPr>
                      <w:b/>
                      <w:bCs/>
                      <w:sz w:val="20"/>
                    </w:rPr>
                    <w:t>Name</w:t>
                  </w:r>
                </w:p>
              </w:tc>
            </w:tr>
            <w:tr w:rsidR="00A76C06" w:rsidRPr="00EF4FFE" w14:paraId="072A0B35" w14:textId="77777777" w:rsidTr="00166EBC">
              <w:trPr>
                <w:cantSplit/>
                <w:jc w:val="center"/>
              </w:trPr>
              <w:tc>
                <w:tcPr>
                  <w:tcW w:w="0" w:type="auto"/>
                </w:tcPr>
                <w:p w14:paraId="200FF9F3" w14:textId="77777777" w:rsidR="004706AD" w:rsidRPr="00EF4FFE" w:rsidRDefault="00000000">
                  <w:pPr>
                    <w:keepNext/>
                    <w:spacing w:after="60"/>
                    <w:jc w:val="center"/>
                  </w:pPr>
                  <w:r w:rsidRPr="00EF4FFE">
                    <w:rPr>
                      <w:b/>
                      <w:color w:val="FF0000"/>
                      <w:sz w:val="20"/>
                    </w:rPr>
                    <w:t>E</w:t>
                  </w:r>
                </w:p>
              </w:tc>
              <w:tc>
                <w:tcPr>
                  <w:tcW w:w="0" w:type="auto"/>
                </w:tcPr>
                <w:p w14:paraId="1FF4A351" w14:textId="77777777" w:rsidR="004706AD" w:rsidRPr="00EF4FFE" w:rsidRDefault="00000000">
                  <w:pPr>
                    <w:keepNext/>
                    <w:spacing w:after="60"/>
                  </w:pPr>
                  <w:r w:rsidRPr="00EF4FFE">
                    <w:rPr>
                      <w:sz w:val="20"/>
                    </w:rPr>
                    <w:t>Estimate</w:t>
                  </w:r>
                </w:p>
              </w:tc>
            </w:tr>
            <w:tr w:rsidR="00A76C06" w:rsidRPr="00EF4FFE" w14:paraId="2785B1E4" w14:textId="77777777" w:rsidTr="00166EBC">
              <w:trPr>
                <w:cantSplit/>
                <w:jc w:val="center"/>
              </w:trPr>
              <w:tc>
                <w:tcPr>
                  <w:tcW w:w="0" w:type="auto"/>
                </w:tcPr>
                <w:p w14:paraId="72FCAD3E" w14:textId="77777777" w:rsidR="004706AD" w:rsidRPr="00EF4FFE" w:rsidRDefault="00000000">
                  <w:pPr>
                    <w:keepNext/>
                    <w:spacing w:after="60"/>
                    <w:jc w:val="center"/>
                  </w:pPr>
                  <w:r w:rsidRPr="00EF4FFE">
                    <w:rPr>
                      <w:b/>
                      <w:color w:val="FF0000"/>
                      <w:sz w:val="20"/>
                    </w:rPr>
                    <w:t>A</w:t>
                  </w:r>
                </w:p>
              </w:tc>
              <w:tc>
                <w:tcPr>
                  <w:tcW w:w="0" w:type="auto"/>
                </w:tcPr>
                <w:p w14:paraId="628F1E2E" w14:textId="77777777" w:rsidR="004706AD" w:rsidRPr="00EF4FFE" w:rsidRDefault="00000000">
                  <w:pPr>
                    <w:keepNext/>
                    <w:spacing w:after="60"/>
                  </w:pPr>
                  <w:r w:rsidRPr="00EF4FFE">
                    <w:rPr>
                      <w:sz w:val="20"/>
                    </w:rPr>
                    <w:t>Measured by a calibrated altimeter</w:t>
                  </w:r>
                </w:p>
              </w:tc>
            </w:tr>
            <w:tr w:rsidR="00A76C06" w:rsidRPr="00EF4FFE" w14:paraId="0B9E5E73" w14:textId="77777777" w:rsidTr="00166EBC">
              <w:trPr>
                <w:cantSplit/>
                <w:jc w:val="center"/>
              </w:trPr>
              <w:tc>
                <w:tcPr>
                  <w:tcW w:w="0" w:type="auto"/>
                </w:tcPr>
                <w:p w14:paraId="4F062FE0" w14:textId="77777777" w:rsidR="004706AD" w:rsidRPr="00EF4FFE" w:rsidRDefault="00000000">
                  <w:pPr>
                    <w:keepNext/>
                    <w:spacing w:after="60"/>
                    <w:jc w:val="center"/>
                  </w:pPr>
                  <w:r w:rsidRPr="00EF4FFE">
                    <w:rPr>
                      <w:b/>
                      <w:color w:val="FF0000"/>
                      <w:sz w:val="20"/>
                    </w:rPr>
                    <w:t>M</w:t>
                  </w:r>
                </w:p>
              </w:tc>
              <w:tc>
                <w:tcPr>
                  <w:tcW w:w="0" w:type="auto"/>
                </w:tcPr>
                <w:p w14:paraId="3B67791F" w14:textId="77777777" w:rsidR="004706AD" w:rsidRPr="00EF4FFE" w:rsidRDefault="00000000">
                  <w:pPr>
                    <w:keepNext/>
                    <w:spacing w:after="60"/>
                  </w:pPr>
                  <w:r w:rsidRPr="00EF4FFE">
                    <w:rPr>
                      <w:sz w:val="20"/>
                    </w:rPr>
                    <w:t>Interpolated from contour map with interval of ≤ 20 m, or extracted from similar-quality Digital Elevation Model (DEM)</w:t>
                  </w:r>
                </w:p>
              </w:tc>
            </w:tr>
            <w:tr w:rsidR="00A76C06" w:rsidRPr="00EF4FFE" w14:paraId="0B414583" w14:textId="77777777" w:rsidTr="00166EBC">
              <w:trPr>
                <w:cantSplit/>
                <w:jc w:val="center"/>
              </w:trPr>
              <w:tc>
                <w:tcPr>
                  <w:tcW w:w="0" w:type="auto"/>
                </w:tcPr>
                <w:p w14:paraId="559A207E" w14:textId="77777777" w:rsidR="004706AD" w:rsidRPr="00EF4FFE" w:rsidRDefault="00000000">
                  <w:pPr>
                    <w:keepNext/>
                    <w:spacing w:after="60"/>
                    <w:jc w:val="center"/>
                  </w:pPr>
                  <w:r w:rsidRPr="00EF4FFE">
                    <w:rPr>
                      <w:b/>
                      <w:color w:val="FF0000"/>
                      <w:sz w:val="20"/>
                    </w:rPr>
                    <w:t>G</w:t>
                  </w:r>
                </w:p>
              </w:tc>
              <w:tc>
                <w:tcPr>
                  <w:tcW w:w="0" w:type="auto"/>
                </w:tcPr>
                <w:p w14:paraId="14DD5CE4" w14:textId="77777777" w:rsidR="004706AD" w:rsidRPr="00EF4FFE" w:rsidRDefault="00000000">
                  <w:pPr>
                    <w:keepNext/>
                    <w:spacing w:after="60"/>
                  </w:pPr>
                  <w:r w:rsidRPr="00EF4FFE">
                    <w:rPr>
                      <w:sz w:val="20"/>
                    </w:rPr>
                    <w:t>Measured using a GNSS system with an adequate 3D fix</w:t>
                  </w:r>
                </w:p>
              </w:tc>
            </w:tr>
            <w:tr w:rsidR="00A76C06" w:rsidRPr="00EF4FFE" w14:paraId="23B69226" w14:textId="77777777" w:rsidTr="00166EBC">
              <w:trPr>
                <w:cantSplit/>
                <w:jc w:val="center"/>
              </w:trPr>
              <w:tc>
                <w:tcPr>
                  <w:tcW w:w="0" w:type="auto"/>
                </w:tcPr>
                <w:p w14:paraId="62146C48" w14:textId="77777777" w:rsidR="004706AD" w:rsidRPr="00EF4FFE" w:rsidRDefault="00000000">
                  <w:pPr>
                    <w:keepNext/>
                    <w:spacing w:after="60"/>
                    <w:jc w:val="center"/>
                  </w:pPr>
                  <w:r w:rsidRPr="00EF4FFE">
                    <w:rPr>
                      <w:b/>
                      <w:color w:val="FF0000"/>
                      <w:sz w:val="20"/>
                    </w:rPr>
                    <w:t>D</w:t>
                  </w:r>
                </w:p>
              </w:tc>
              <w:tc>
                <w:tcPr>
                  <w:tcW w:w="0" w:type="auto"/>
                </w:tcPr>
                <w:p w14:paraId="448B011D" w14:textId="77777777" w:rsidR="004706AD" w:rsidRPr="00EF4FFE" w:rsidRDefault="00000000">
                  <w:pPr>
                    <w:keepNext/>
                    <w:spacing w:after="60"/>
                  </w:pPr>
                  <w:r w:rsidRPr="00EF4FFE">
                    <w:rPr>
                      <w:sz w:val="20"/>
                    </w:rPr>
                    <w:t>Extracted from high-accuracy DEM (Lidar or similar)</w:t>
                  </w:r>
                </w:p>
              </w:tc>
            </w:tr>
            <w:bookmarkEnd w:id="19"/>
          </w:tbl>
          <w:p w14:paraId="2E1182C3" w14:textId="77777777" w:rsidR="00E81B62" w:rsidRPr="00EF4FFE" w:rsidRDefault="00E81B62">
            <w:pPr>
              <w:spacing w:after="0"/>
              <w:rPr>
                <w:lang w:val="en-US"/>
              </w:rPr>
            </w:pPr>
          </w:p>
        </w:tc>
      </w:tr>
    </w:tbl>
    <w:p w14:paraId="4EE89FFA" w14:textId="77777777" w:rsidR="004706AD" w:rsidRPr="00EF4FFE" w:rsidRDefault="00000000">
      <w:pPr>
        <w:pStyle w:val="BodyText"/>
      </w:pPr>
      <w:r w:rsidRPr="00EF4FFE">
        <w:t xml:space="preserve">The M code should be used for most non-Lidar DEMs, as those available for public use were constructed from interpolated contour data or other methods with comparable vertical accuracy (see </w:t>
      </w:r>
      <w:hyperlink w:anchor="ref-barringer2002">
        <w:r w:rsidR="004706AD" w:rsidRPr="00EF4FFE">
          <w:rPr>
            <w:rStyle w:val="Hyperlink"/>
          </w:rPr>
          <w:t>Barringer et al. 2002</w:t>
        </w:r>
      </w:hyperlink>
      <w:r w:rsidRPr="00EF4FFE">
        <w:t xml:space="preserve">; </w:t>
      </w:r>
      <w:hyperlink w:anchor="ref-uuemaa2020">
        <w:r w:rsidR="004706AD" w:rsidRPr="00EF4FFE">
          <w:rPr>
            <w:rStyle w:val="Hyperlink"/>
          </w:rPr>
          <w:t>Uuemaa et al. 2020</w:t>
        </w:r>
      </w:hyperlink>
      <w:r w:rsidRPr="00EF4FFE">
        <w:t>) .</w:t>
      </w:r>
    </w:p>
    <w:p w14:paraId="4D4E1CCD" w14:textId="77777777" w:rsidR="004706AD" w:rsidRPr="00EF4FFE" w:rsidRDefault="00000000">
      <w:pPr>
        <w:pStyle w:val="BodyText"/>
      </w:pPr>
      <w:r w:rsidRPr="00EF4FFE">
        <w:t>Where the A code is used, the time and location of the most recent altimeter calibration should be noted.</w:t>
      </w:r>
    </w:p>
    <w:p w14:paraId="48B3BC4A" w14:textId="77777777" w:rsidR="004706AD" w:rsidRPr="00EF4FFE" w:rsidRDefault="00000000">
      <w:pPr>
        <w:pStyle w:val="BodyText"/>
      </w:pPr>
      <w:r w:rsidRPr="00EF4FFE">
        <w:t>G type elevation measurements are unlikely to be accurate if not using a GR-type sensor (see below</w:t>
      </w:r>
      <w:proofErr w:type="gramStart"/>
      <w:r w:rsidRPr="00EF4FFE">
        <w:t>), and</w:t>
      </w:r>
      <w:proofErr w:type="gramEnd"/>
      <w:r w:rsidRPr="00EF4FFE">
        <w:t xml:space="preserve"> may require additional conversion to the NZ Vertical Datum.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41FDAF" w14:textId="77777777" w:rsidTr="004706AD">
        <w:trPr>
          <w:cantSplit/>
        </w:trPr>
        <w:tc>
          <w:tcPr>
            <w:tcW w:w="0" w:type="auto"/>
            <w:tcMar>
              <w:left w:w="144" w:type="dxa"/>
            </w:tcMar>
          </w:tcPr>
          <w:p w14:paraId="324B383A" w14:textId="77777777" w:rsidR="004706AD" w:rsidRPr="00EF4FFE" w:rsidRDefault="00000000">
            <w:pPr>
              <w:pStyle w:val="BodyText"/>
              <w:spacing w:before="16" w:after="64"/>
            </w:pPr>
            <w:r w:rsidRPr="00EF4FFE">
              <w:rPr>
                <w:b/>
                <w:bCs/>
              </w:rPr>
              <w:t>Note 3.2: DEMs and location</w:t>
            </w:r>
          </w:p>
          <w:p w14:paraId="0AB8DEA4" w14:textId="77777777" w:rsidR="004706AD" w:rsidRPr="00EF4FFE" w:rsidRDefault="00000000">
            <w:pPr>
              <w:pStyle w:val="BodyText"/>
              <w:spacing w:before="16" w:after="16"/>
            </w:pPr>
            <w:r w:rsidRPr="00EF4FFE">
              <w:t xml:space="preserve">Where DEMs (Digital Elevation Models) are used, they should be as contemporary as possible; New Zealand’s rate of landscape evolution is relatively </w:t>
            </w:r>
            <w:proofErr w:type="gramStart"/>
            <w:r w:rsidRPr="00EF4FFE">
              <w:t>high</w:t>
            </w:r>
            <w:proofErr w:type="gramEnd"/>
            <w:r w:rsidRPr="00EF4FFE">
              <w:t xml:space="preserve"> and these data sources will become less reliable with age. DEMs more than 20 years old should be accompanied by a vertical error estimate adjusted upwards for age.</w:t>
            </w:r>
          </w:p>
        </w:tc>
      </w:tr>
    </w:tbl>
    <w:p w14:paraId="0BAE270D" w14:textId="77777777" w:rsidR="004706AD" w:rsidRPr="00EF4FFE" w:rsidRDefault="00000000">
      <w:pPr>
        <w:pStyle w:val="Heading3"/>
      </w:pPr>
      <w:bookmarkStart w:id="20" w:name="_Toc185168084"/>
      <w:bookmarkStart w:id="21" w:name="sec-loc-eq"/>
      <w:bookmarkEnd w:id="18"/>
      <w:r w:rsidRPr="00EF4FFE">
        <w:lastRenderedPageBreak/>
        <w:t>3.1.4 Equipment</w:t>
      </w:r>
      <w:bookmarkEnd w:id="20"/>
    </w:p>
    <w:p w14:paraId="331CD698" w14:textId="77777777" w:rsidR="004706AD" w:rsidRPr="00EF4FFE" w:rsidRDefault="00000000">
      <w:pPr>
        <w:pStyle w:val="FirstParagraph"/>
      </w:pPr>
      <w:r w:rsidRPr="00EF4FFE">
        <w:t xml:space="preserve">Use a GNSS (Global Navigation Satellite System) with an expected horizontal accuracy of ± 3 m or better. Some applications may require centimetre accuracy. Record sensor type against the schema in </w:t>
      </w:r>
      <w:hyperlink w:anchor="tbl-ss-locsrc">
        <w:r w:rsidR="004706AD" w:rsidRPr="00EF4FFE">
          <w:rPr>
            <w:rStyle w:val="Hyperlink"/>
          </w:rPr>
          <w:t>Table 3.2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8A3E2DB" w14:textId="77777777">
        <w:tc>
          <w:tcPr>
            <w:tcW w:w="7920" w:type="dxa"/>
          </w:tcPr>
          <w:p w14:paraId="746159E3" w14:textId="77777777" w:rsidR="004706AD" w:rsidRPr="00EF4FFE" w:rsidRDefault="00000000">
            <w:pPr>
              <w:pStyle w:val="ImageCaption"/>
              <w:spacing w:before="200"/>
            </w:pPr>
            <w:bookmarkStart w:id="22" w:name="tbl-ss-locsrc"/>
            <w:r w:rsidRPr="00EF4FFE">
              <w:t>Table 3.2: Location data source</w:t>
            </w:r>
          </w:p>
          <w:tbl>
            <w:tblPr>
              <w:tblW w:w="0" w:type="auto"/>
              <w:jc w:val="center"/>
              <w:tblCellMar>
                <w:left w:w="60" w:type="dxa"/>
                <w:right w:w="60" w:type="dxa"/>
              </w:tblCellMar>
              <w:tblLook w:val="0020" w:firstRow="1" w:lastRow="0" w:firstColumn="0" w:lastColumn="0" w:noHBand="0" w:noVBand="0"/>
            </w:tblPr>
            <w:tblGrid>
              <w:gridCol w:w="600"/>
              <w:gridCol w:w="1744"/>
              <w:gridCol w:w="4165"/>
            </w:tblGrid>
            <w:tr w:rsidR="00A76C06" w:rsidRPr="00EF4FFE" w14:paraId="475E5060" w14:textId="77777777" w:rsidTr="00166EBC">
              <w:trPr>
                <w:cantSplit/>
                <w:tblHeader/>
                <w:jc w:val="center"/>
              </w:trPr>
              <w:tc>
                <w:tcPr>
                  <w:tcW w:w="0" w:type="auto"/>
                </w:tcPr>
                <w:p w14:paraId="55C23D0B" w14:textId="77777777" w:rsidR="004706AD" w:rsidRPr="00EF4FFE" w:rsidRDefault="00000000">
                  <w:pPr>
                    <w:keepNext/>
                    <w:spacing w:after="60"/>
                    <w:rPr>
                      <w:b/>
                      <w:bCs/>
                    </w:rPr>
                  </w:pPr>
                  <w:r w:rsidRPr="00EF4FFE">
                    <w:rPr>
                      <w:b/>
                      <w:bCs/>
                      <w:sz w:val="20"/>
                    </w:rPr>
                    <w:t>Code</w:t>
                  </w:r>
                </w:p>
              </w:tc>
              <w:tc>
                <w:tcPr>
                  <w:tcW w:w="0" w:type="auto"/>
                </w:tcPr>
                <w:p w14:paraId="17ACB846" w14:textId="77777777" w:rsidR="004706AD" w:rsidRPr="00EF4FFE" w:rsidRDefault="00000000">
                  <w:pPr>
                    <w:keepNext/>
                    <w:spacing w:after="60"/>
                    <w:rPr>
                      <w:b/>
                      <w:bCs/>
                    </w:rPr>
                  </w:pPr>
                  <w:r w:rsidRPr="00EF4FFE">
                    <w:rPr>
                      <w:b/>
                      <w:bCs/>
                      <w:sz w:val="20"/>
                    </w:rPr>
                    <w:t>Name</w:t>
                  </w:r>
                </w:p>
              </w:tc>
              <w:tc>
                <w:tcPr>
                  <w:tcW w:w="0" w:type="auto"/>
                </w:tcPr>
                <w:p w14:paraId="582610C6" w14:textId="77777777" w:rsidR="004706AD" w:rsidRPr="00EF4FFE" w:rsidRDefault="00000000">
                  <w:pPr>
                    <w:keepNext/>
                    <w:spacing w:after="60"/>
                    <w:rPr>
                      <w:b/>
                      <w:bCs/>
                    </w:rPr>
                  </w:pPr>
                  <w:r w:rsidRPr="00EF4FFE">
                    <w:rPr>
                      <w:b/>
                      <w:bCs/>
                      <w:sz w:val="20"/>
                    </w:rPr>
                    <w:t>Description</w:t>
                  </w:r>
                </w:p>
              </w:tc>
            </w:tr>
            <w:tr w:rsidR="00A76C06" w:rsidRPr="00EF4FFE" w14:paraId="0EBE04F7" w14:textId="77777777" w:rsidTr="00166EBC">
              <w:trPr>
                <w:cantSplit/>
                <w:jc w:val="center"/>
              </w:trPr>
              <w:tc>
                <w:tcPr>
                  <w:tcW w:w="0" w:type="auto"/>
                </w:tcPr>
                <w:p w14:paraId="083E418E" w14:textId="77777777" w:rsidR="004706AD" w:rsidRPr="00EF4FFE" w:rsidRDefault="00000000">
                  <w:pPr>
                    <w:keepNext/>
                    <w:spacing w:after="60"/>
                    <w:jc w:val="center"/>
                  </w:pPr>
                  <w:r w:rsidRPr="00EF4FFE">
                    <w:rPr>
                      <w:b/>
                      <w:color w:val="FF0000"/>
                      <w:sz w:val="20"/>
                    </w:rPr>
                    <w:t>GS</w:t>
                  </w:r>
                </w:p>
              </w:tc>
              <w:tc>
                <w:tcPr>
                  <w:tcW w:w="0" w:type="auto"/>
                </w:tcPr>
                <w:p w14:paraId="57658D6C" w14:textId="77777777" w:rsidR="004706AD" w:rsidRPr="00EF4FFE" w:rsidRDefault="00000000">
                  <w:pPr>
                    <w:keepNext/>
                    <w:spacing w:after="60"/>
                  </w:pPr>
                  <w:r w:rsidRPr="00EF4FFE">
                    <w:rPr>
                      <w:sz w:val="20"/>
                    </w:rPr>
                    <w:t>Single-band GNSS</w:t>
                  </w:r>
                </w:p>
              </w:tc>
              <w:tc>
                <w:tcPr>
                  <w:tcW w:w="0" w:type="auto"/>
                </w:tcPr>
                <w:p w14:paraId="6DEF41D9" w14:textId="77777777" w:rsidR="004706AD" w:rsidRPr="00EF4FFE" w:rsidRDefault="00000000">
                  <w:pPr>
                    <w:keepNext/>
                    <w:spacing w:after="60"/>
                  </w:pPr>
                  <w:r w:rsidRPr="00EF4FFE">
                    <w:rPr>
                      <w:sz w:val="20"/>
                    </w:rPr>
                    <w:t>Satellite based location, single band</w:t>
                  </w:r>
                </w:p>
              </w:tc>
            </w:tr>
            <w:tr w:rsidR="00A76C06" w:rsidRPr="00EF4FFE" w14:paraId="3E659C14" w14:textId="77777777" w:rsidTr="00166EBC">
              <w:trPr>
                <w:cantSplit/>
                <w:jc w:val="center"/>
              </w:trPr>
              <w:tc>
                <w:tcPr>
                  <w:tcW w:w="0" w:type="auto"/>
                </w:tcPr>
                <w:p w14:paraId="2AD13732" w14:textId="77777777" w:rsidR="004706AD" w:rsidRPr="00EF4FFE" w:rsidRDefault="00000000">
                  <w:pPr>
                    <w:keepNext/>
                    <w:spacing w:after="60"/>
                    <w:jc w:val="center"/>
                  </w:pPr>
                  <w:r w:rsidRPr="00EF4FFE">
                    <w:rPr>
                      <w:b/>
                      <w:color w:val="FF0000"/>
                      <w:sz w:val="20"/>
                    </w:rPr>
                    <w:t>GM</w:t>
                  </w:r>
                </w:p>
              </w:tc>
              <w:tc>
                <w:tcPr>
                  <w:tcW w:w="0" w:type="auto"/>
                </w:tcPr>
                <w:p w14:paraId="373F4D3C" w14:textId="77777777" w:rsidR="004706AD" w:rsidRPr="00EF4FFE" w:rsidRDefault="00000000">
                  <w:pPr>
                    <w:keepNext/>
                    <w:spacing w:after="60"/>
                  </w:pPr>
                  <w:r w:rsidRPr="00EF4FFE">
                    <w:rPr>
                      <w:sz w:val="20"/>
                    </w:rPr>
                    <w:t>Multi-band GNSS</w:t>
                  </w:r>
                </w:p>
              </w:tc>
              <w:tc>
                <w:tcPr>
                  <w:tcW w:w="0" w:type="auto"/>
                </w:tcPr>
                <w:p w14:paraId="1282C8FF" w14:textId="77777777" w:rsidR="004706AD" w:rsidRPr="00EF4FFE" w:rsidRDefault="00000000">
                  <w:pPr>
                    <w:keepNext/>
                    <w:spacing w:after="60"/>
                  </w:pPr>
                  <w:r w:rsidRPr="00EF4FFE">
                    <w:rPr>
                      <w:sz w:val="20"/>
                    </w:rPr>
                    <w:t>Satellite based location, multiple band</w:t>
                  </w:r>
                </w:p>
              </w:tc>
            </w:tr>
            <w:tr w:rsidR="00A76C06" w:rsidRPr="00EF4FFE" w14:paraId="6ABA2773" w14:textId="77777777" w:rsidTr="00166EBC">
              <w:trPr>
                <w:cantSplit/>
                <w:jc w:val="center"/>
              </w:trPr>
              <w:tc>
                <w:tcPr>
                  <w:tcW w:w="0" w:type="auto"/>
                </w:tcPr>
                <w:p w14:paraId="5B218301" w14:textId="77777777" w:rsidR="004706AD" w:rsidRPr="00EF4FFE" w:rsidRDefault="00000000">
                  <w:pPr>
                    <w:keepNext/>
                    <w:spacing w:after="60"/>
                    <w:jc w:val="center"/>
                  </w:pPr>
                  <w:r w:rsidRPr="00EF4FFE">
                    <w:rPr>
                      <w:b/>
                      <w:color w:val="FF0000"/>
                      <w:sz w:val="20"/>
                    </w:rPr>
                    <w:t>GR</w:t>
                  </w:r>
                </w:p>
              </w:tc>
              <w:tc>
                <w:tcPr>
                  <w:tcW w:w="0" w:type="auto"/>
                </w:tcPr>
                <w:p w14:paraId="2FABB21A" w14:textId="77777777" w:rsidR="004706AD" w:rsidRPr="00EF4FFE" w:rsidRDefault="00000000">
                  <w:pPr>
                    <w:keepNext/>
                    <w:spacing w:after="60"/>
                  </w:pPr>
                  <w:r w:rsidRPr="00EF4FFE">
                    <w:rPr>
                      <w:sz w:val="20"/>
                    </w:rPr>
                    <w:t>Differential GNSS</w:t>
                  </w:r>
                </w:p>
              </w:tc>
              <w:tc>
                <w:tcPr>
                  <w:tcW w:w="0" w:type="auto"/>
                </w:tcPr>
                <w:p w14:paraId="68DC6922" w14:textId="77777777" w:rsidR="004706AD" w:rsidRPr="00EF4FFE" w:rsidRDefault="00000000">
                  <w:pPr>
                    <w:keepNext/>
                    <w:spacing w:after="60"/>
                  </w:pPr>
                  <w:r w:rsidRPr="00EF4FFE">
                    <w:rPr>
                      <w:sz w:val="20"/>
                    </w:rPr>
                    <w:t>Satellite based location, on-ground correction</w:t>
                  </w:r>
                </w:p>
              </w:tc>
            </w:tr>
            <w:tr w:rsidR="00A76C06" w:rsidRPr="00EF4FFE" w14:paraId="568C9AC7" w14:textId="77777777" w:rsidTr="00166EBC">
              <w:trPr>
                <w:cantSplit/>
                <w:jc w:val="center"/>
              </w:trPr>
              <w:tc>
                <w:tcPr>
                  <w:tcW w:w="0" w:type="auto"/>
                </w:tcPr>
                <w:p w14:paraId="0288486A" w14:textId="77777777" w:rsidR="004706AD" w:rsidRPr="00EF4FFE" w:rsidRDefault="00000000">
                  <w:pPr>
                    <w:keepNext/>
                    <w:spacing w:after="60"/>
                    <w:jc w:val="center"/>
                  </w:pPr>
                  <w:r w:rsidRPr="00EF4FFE">
                    <w:rPr>
                      <w:b/>
                      <w:color w:val="FF0000"/>
                      <w:sz w:val="20"/>
                    </w:rPr>
                    <w:t>LM</w:t>
                  </w:r>
                </w:p>
              </w:tc>
              <w:tc>
                <w:tcPr>
                  <w:tcW w:w="0" w:type="auto"/>
                </w:tcPr>
                <w:p w14:paraId="414EB19F" w14:textId="77777777" w:rsidR="004706AD" w:rsidRPr="00EF4FFE" w:rsidRDefault="00000000">
                  <w:pPr>
                    <w:keepNext/>
                    <w:spacing w:after="60"/>
                  </w:pPr>
                  <w:r w:rsidRPr="00EF4FFE">
                    <w:rPr>
                      <w:sz w:val="20"/>
                    </w:rPr>
                    <w:t>Multi-sensor</w:t>
                  </w:r>
                </w:p>
              </w:tc>
              <w:tc>
                <w:tcPr>
                  <w:tcW w:w="0" w:type="auto"/>
                </w:tcPr>
                <w:p w14:paraId="0300F390" w14:textId="77777777" w:rsidR="004706AD" w:rsidRPr="00EF4FFE" w:rsidRDefault="00000000">
                  <w:pPr>
                    <w:keepNext/>
                    <w:spacing w:after="60"/>
                  </w:pPr>
                  <w:r w:rsidRPr="00EF4FFE">
                    <w:rPr>
                      <w:sz w:val="20"/>
                    </w:rPr>
                    <w:t>Combined GNSS and other location data</w:t>
                  </w:r>
                </w:p>
              </w:tc>
            </w:tr>
            <w:tr w:rsidR="00A76C06" w:rsidRPr="00EF4FFE" w14:paraId="67BFBF28" w14:textId="77777777" w:rsidTr="00166EBC">
              <w:trPr>
                <w:cantSplit/>
                <w:jc w:val="center"/>
              </w:trPr>
              <w:tc>
                <w:tcPr>
                  <w:tcW w:w="0" w:type="auto"/>
                </w:tcPr>
                <w:p w14:paraId="6B1A985D" w14:textId="77777777" w:rsidR="004706AD" w:rsidRPr="00EF4FFE" w:rsidRDefault="00000000">
                  <w:pPr>
                    <w:keepNext/>
                    <w:spacing w:after="60"/>
                    <w:jc w:val="center"/>
                  </w:pPr>
                  <w:r w:rsidRPr="00EF4FFE">
                    <w:rPr>
                      <w:b/>
                      <w:color w:val="FF0000"/>
                      <w:sz w:val="20"/>
                    </w:rPr>
                    <w:t>NO</w:t>
                  </w:r>
                </w:p>
              </w:tc>
              <w:tc>
                <w:tcPr>
                  <w:tcW w:w="0" w:type="auto"/>
                </w:tcPr>
                <w:p w14:paraId="765410FB" w14:textId="77777777" w:rsidR="004706AD" w:rsidRPr="00EF4FFE" w:rsidRDefault="00000000">
                  <w:pPr>
                    <w:keepNext/>
                    <w:spacing w:after="60"/>
                  </w:pPr>
                  <w:r w:rsidRPr="00EF4FFE">
                    <w:rPr>
                      <w:sz w:val="20"/>
                    </w:rPr>
                    <w:t>None</w:t>
                  </w:r>
                </w:p>
              </w:tc>
              <w:tc>
                <w:tcPr>
                  <w:tcW w:w="0" w:type="auto"/>
                </w:tcPr>
                <w:p w14:paraId="121C6E4A" w14:textId="77777777" w:rsidR="004706AD" w:rsidRPr="00EF4FFE" w:rsidRDefault="00000000">
                  <w:pPr>
                    <w:keepNext/>
                    <w:spacing w:after="60"/>
                  </w:pPr>
                  <w:r w:rsidRPr="00EF4FFE">
                    <w:rPr>
                      <w:sz w:val="20"/>
                    </w:rPr>
                    <w:t>Location determined manually.</w:t>
                  </w:r>
                </w:p>
              </w:tc>
            </w:tr>
            <w:bookmarkEnd w:id="22"/>
          </w:tbl>
          <w:p w14:paraId="42155D2A" w14:textId="77777777" w:rsidR="00E81B62" w:rsidRPr="00EF4FFE" w:rsidRDefault="00E81B62">
            <w:pPr>
              <w:spacing w:after="0"/>
              <w:rPr>
                <w:lang w:val="en-US"/>
              </w:rPr>
            </w:pPr>
          </w:p>
        </w:tc>
      </w:tr>
    </w:tbl>
    <w:p w14:paraId="5242DA27" w14:textId="7ACF2A37"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82D19FD" w14:textId="77777777" w:rsidTr="004706AD">
        <w:trPr>
          <w:cantSplit/>
        </w:trPr>
        <w:tc>
          <w:tcPr>
            <w:tcW w:w="0" w:type="auto"/>
            <w:tcMar>
              <w:left w:w="144" w:type="dxa"/>
            </w:tcMar>
          </w:tcPr>
          <w:p w14:paraId="69B7E7E7" w14:textId="77777777" w:rsidR="004706AD" w:rsidRPr="00EF4FFE" w:rsidRDefault="00000000">
            <w:pPr>
              <w:pStyle w:val="BodyText"/>
              <w:spacing w:before="16" w:after="64"/>
            </w:pPr>
            <w:r w:rsidRPr="00EF4FFE">
              <w:rPr>
                <w:b/>
                <w:bCs/>
              </w:rPr>
              <w:t>Tip 3.1: GNSS types</w:t>
            </w:r>
          </w:p>
          <w:p w14:paraId="4F486BAC" w14:textId="77777777" w:rsidR="004706AD" w:rsidRPr="00EF4FFE" w:rsidRDefault="00000000">
            <w:pPr>
              <w:pStyle w:val="BodyText"/>
              <w:spacing w:before="16"/>
            </w:pPr>
            <w:r w:rsidRPr="00EF4FFE">
              <w:t xml:space="preserve">Multi-constellation GNSS is not the same as multi-band GNSS. The former signifies access to multiple location satellite networks operated by various parties, e.g. GPS (USA), Galileo (EU), </w:t>
            </w:r>
            <w:proofErr w:type="spellStart"/>
            <w:r w:rsidRPr="00EF4FFE">
              <w:t>BeiDou</w:t>
            </w:r>
            <w:proofErr w:type="spellEnd"/>
            <w:r w:rsidRPr="00EF4FFE">
              <w:t xml:space="preserve"> (China). This can improve signal </w:t>
            </w:r>
            <w:r w:rsidRPr="00EF4FFE">
              <w:rPr>
                <w:i/>
                <w:iCs/>
              </w:rPr>
              <w:t>consistency</w:t>
            </w:r>
            <w:r w:rsidRPr="00EF4FFE">
              <w:t xml:space="preserve"> due to having access to more total satellites, but not necessarily overall accuracy.</w:t>
            </w:r>
          </w:p>
          <w:p w14:paraId="28578EC3" w14:textId="77777777" w:rsidR="004706AD" w:rsidRPr="00EF4FFE" w:rsidRDefault="00000000">
            <w:pPr>
              <w:pStyle w:val="BodyText"/>
            </w:pPr>
            <w:r w:rsidRPr="00EF4FFE">
              <w:t>Multi-band GNSS involves receiving signals from location satellites on multiple frequency bands. The extra data from each satellite can significantly improve connection reliability and accuracy, particularly when open sky is restricted by rough terrain, dense vegetation or poor weather.</w:t>
            </w:r>
          </w:p>
          <w:p w14:paraId="420C8A2F" w14:textId="77777777" w:rsidR="004706AD" w:rsidRPr="00EF4FFE" w:rsidRDefault="00000000">
            <w:pPr>
              <w:pStyle w:val="BodyText"/>
            </w:pPr>
            <w:r w:rsidRPr="00EF4FFE">
              <w:t>Multi-sensor GNSS involves receiving signals not just from location satellites, but from other on-ground equipment, like mobile phone towers, Wi-Fi routers and nearby personal electronic devices. These sensors can be extremely accurate in urban areas, but much less so elsewhere.</w:t>
            </w:r>
          </w:p>
          <w:p w14:paraId="761E0184" w14:textId="77777777" w:rsidR="004706AD" w:rsidRPr="00EF4FFE" w:rsidRDefault="00000000">
            <w:pPr>
              <w:pStyle w:val="BodyText"/>
              <w:spacing w:after="16"/>
            </w:pPr>
            <w:r w:rsidRPr="00EF4FFE">
              <w:t xml:space="preserve">Most consumer electronic devices capable of reporting location will be of </w:t>
            </w:r>
            <w:r w:rsidRPr="00EF4FFE">
              <w:rPr>
                <w:rStyle w:val="ceg"/>
              </w:rPr>
              <w:t>LM</w:t>
            </w:r>
            <w:r w:rsidRPr="00EF4FFE">
              <w:t xml:space="preserve"> type by default, unless using an app that actively forces a GNSS-only connection. At the time of writing, most of these apps can still only return </w:t>
            </w:r>
            <w:r w:rsidRPr="00EF4FFE">
              <w:rPr>
                <w:rStyle w:val="ceg"/>
              </w:rPr>
              <w:t>GS</w:t>
            </w:r>
            <w:r w:rsidRPr="00EF4FFE">
              <w:t>-quality data due to hardware limitations.</w:t>
            </w:r>
          </w:p>
        </w:tc>
      </w:tr>
    </w:tbl>
    <w:p w14:paraId="754AF49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9674C8A" w14:textId="77777777" w:rsidTr="004706AD">
        <w:trPr>
          <w:cantSplit/>
        </w:trPr>
        <w:tc>
          <w:tcPr>
            <w:tcW w:w="0" w:type="auto"/>
            <w:tcMar>
              <w:left w:w="144" w:type="dxa"/>
            </w:tcMar>
          </w:tcPr>
          <w:p w14:paraId="57975F63" w14:textId="77777777" w:rsidR="004706AD" w:rsidRPr="00EF4FFE" w:rsidRDefault="00000000">
            <w:pPr>
              <w:pStyle w:val="BodyText"/>
              <w:spacing w:before="16" w:after="64"/>
            </w:pPr>
            <w:r w:rsidRPr="00EF4FFE">
              <w:rPr>
                <w:b/>
                <w:bCs/>
              </w:rPr>
              <w:t>Note 3.3: Manual locations</w:t>
            </w:r>
          </w:p>
          <w:p w14:paraId="65333AE5" w14:textId="77777777" w:rsidR="004706AD" w:rsidRPr="00EF4FFE" w:rsidRDefault="00000000">
            <w:pPr>
              <w:pStyle w:val="BodyText"/>
              <w:spacing w:before="16" w:after="16"/>
            </w:pPr>
            <w:r w:rsidRPr="00EF4FFE">
              <w:t xml:space="preserve">Estimating location manually using e.g. topographic maps and orienteering methods remains an </w:t>
            </w:r>
            <w:proofErr w:type="gramStart"/>
            <w:r w:rsidRPr="00EF4FFE">
              <w:t>option, but</w:t>
            </w:r>
            <w:proofErr w:type="gramEnd"/>
            <w:r w:rsidRPr="00EF4FFE">
              <w:t xml:space="preserve"> should usually be considered a last resort.</w:t>
            </w:r>
          </w:p>
        </w:tc>
      </w:tr>
    </w:tbl>
    <w:p w14:paraId="0AF032D0" w14:textId="77777777" w:rsidR="004706AD" w:rsidRPr="00EF4FFE" w:rsidRDefault="00000000">
      <w:pPr>
        <w:pStyle w:val="Heading2"/>
        <w:rPr>
          <w:rFonts w:ascii="Ebrima" w:hAnsi="Ebrima"/>
        </w:rPr>
      </w:pPr>
      <w:bookmarkStart w:id="23" w:name="_Toc185168085"/>
      <w:bookmarkStart w:id="24" w:name="sec-loc-rel"/>
      <w:bookmarkEnd w:id="11"/>
      <w:bookmarkEnd w:id="21"/>
      <w:r w:rsidRPr="00EF4FFE">
        <w:rPr>
          <w:rFonts w:ascii="Ebrima" w:hAnsi="Ebrima"/>
        </w:rPr>
        <w:t>3.2 Relative location</w:t>
      </w:r>
      <w:bookmarkEnd w:id="23"/>
    </w:p>
    <w:p w14:paraId="3BD9FF99" w14:textId="77777777" w:rsidR="004706AD" w:rsidRPr="00EF4FFE" w:rsidRDefault="00000000">
      <w:pPr>
        <w:pStyle w:val="FirstParagraph"/>
      </w:pPr>
      <w:r w:rsidRPr="00EF4FFE">
        <w:t>Absolute locations are enhanced by information about what is nearby. This context is useful for checking that a site’s coordinates are correct and for revisiting a site in future.</w:t>
      </w:r>
    </w:p>
    <w:p w14:paraId="352F669A" w14:textId="77777777" w:rsidR="004706AD" w:rsidRPr="00EF4FFE" w:rsidRDefault="00000000">
      <w:pPr>
        <w:pStyle w:val="Heading3"/>
      </w:pPr>
      <w:bookmarkStart w:id="25" w:name="_Toc185168086"/>
      <w:bookmarkStart w:id="26" w:name="sec-loc-relel"/>
      <w:r w:rsidRPr="00EF4FFE">
        <w:t>3.2.1 Relative elevation</w:t>
      </w:r>
      <w:bookmarkEnd w:id="25"/>
    </w:p>
    <w:p w14:paraId="767FE980" w14:textId="77777777" w:rsidR="004706AD" w:rsidRPr="00EF4FFE" w:rsidRDefault="00000000">
      <w:pPr>
        <w:pStyle w:val="FirstParagraph"/>
      </w:pPr>
      <w:r w:rsidRPr="00EF4FFE">
        <w:t xml:space="preserve">Elevation above the nearest down-slope drainage (open/flowing water, swampy ground, or a closed depression) is useful for landscape interpretations. The data can also be used to group </w:t>
      </w:r>
      <w:r w:rsidRPr="00EF4FFE">
        <w:lastRenderedPageBreak/>
        <w:t xml:space="preserve">profile descriptions, for instance when identifying sets of related terraces along river systems. The drainage feature to record against must be identified by tracing a path down-slope from the observation </w:t>
      </w:r>
      <w:proofErr w:type="gramStart"/>
      <w:r w:rsidRPr="00EF4FFE">
        <w:t>point, and</w:t>
      </w:r>
      <w:proofErr w:type="gramEnd"/>
      <w:r w:rsidRPr="00EF4FFE">
        <w:t xml:space="preserve"> may be far from the point of observation. As such, it will normally be more efficient to estimate this parameter after fieldwork using elevation and imagery data.</w:t>
      </w:r>
    </w:p>
    <w:p w14:paraId="242DBF40" w14:textId="77777777" w:rsidR="004706AD" w:rsidRPr="00EF4FFE" w:rsidRDefault="00000000">
      <w:pPr>
        <w:pStyle w:val="BodyText"/>
      </w:pPr>
      <w:r w:rsidRPr="00EF4FFE">
        <w:t>Record relative elevation in meters, with a precision of no more than 0.01 (1 cm), e.g. </w:t>
      </w:r>
      <w:r w:rsidRPr="00EF4FFE">
        <w:rPr>
          <w:rStyle w:val="ceg"/>
        </w:rPr>
        <w:t>25.5 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DFE4A8B" w14:textId="77777777" w:rsidTr="004706AD">
        <w:trPr>
          <w:cantSplit/>
        </w:trPr>
        <w:tc>
          <w:tcPr>
            <w:tcW w:w="0" w:type="auto"/>
            <w:tcMar>
              <w:left w:w="144" w:type="dxa"/>
            </w:tcMar>
          </w:tcPr>
          <w:p w14:paraId="0A0EB586" w14:textId="77777777" w:rsidR="004706AD" w:rsidRPr="00EF4FFE" w:rsidRDefault="00000000">
            <w:pPr>
              <w:pStyle w:val="BodyText"/>
              <w:spacing w:before="16" w:after="64"/>
            </w:pPr>
            <w:r w:rsidRPr="00EF4FFE">
              <w:rPr>
                <w:b/>
                <w:bCs/>
              </w:rPr>
              <w:t>Note 3.4: Relative elevation models</w:t>
            </w:r>
          </w:p>
          <w:p w14:paraId="71567CCA" w14:textId="77777777" w:rsidR="004706AD" w:rsidRPr="00EF4FFE" w:rsidRDefault="00000000">
            <w:pPr>
              <w:pStyle w:val="BodyText"/>
              <w:spacing w:before="16" w:after="16"/>
            </w:pPr>
            <w:r w:rsidRPr="00EF4FFE">
              <w:t xml:space="preserve">With a sufficiently detailed DEM and stream network data, a Relative Elevation Model (REM) can be constructed to estimate this parameter. The result will need to be </w:t>
            </w:r>
            <w:proofErr w:type="gramStart"/>
            <w:r w:rsidRPr="00EF4FFE">
              <w:t>ground-</w:t>
            </w:r>
            <w:proofErr w:type="spellStart"/>
            <w:r w:rsidRPr="00EF4FFE">
              <w:t>truthed</w:t>
            </w:r>
            <w:proofErr w:type="spellEnd"/>
            <w:proofErr w:type="gramEnd"/>
            <w:r w:rsidRPr="00EF4FFE">
              <w:t>.</w:t>
            </w:r>
          </w:p>
        </w:tc>
      </w:tr>
    </w:tbl>
    <w:p w14:paraId="3F7E8565" w14:textId="77777777" w:rsidR="004706AD" w:rsidRPr="00EF4FFE" w:rsidRDefault="00000000">
      <w:pPr>
        <w:pStyle w:val="Heading3"/>
      </w:pPr>
      <w:bookmarkStart w:id="27" w:name="_Toc185168087"/>
      <w:bookmarkStart w:id="28" w:name="sec-loc-reltri"/>
      <w:bookmarkEnd w:id="26"/>
      <w:r w:rsidRPr="00EF4FFE">
        <w:t>3.2.2 Triangulating off local features</w:t>
      </w:r>
      <w:bookmarkEnd w:id="27"/>
    </w:p>
    <w:p w14:paraId="73D057CB" w14:textId="77777777" w:rsidR="004706AD" w:rsidRPr="00EF4FFE" w:rsidRDefault="00000000">
      <w:pPr>
        <w:pStyle w:val="FirstParagraph"/>
      </w:pPr>
      <w:r w:rsidRPr="00EF4FFE">
        <w:t xml:space="preserve">Absolute location data can be backed up by measuring to nearby permanent or long-term features. This is particularly useful for relocating long-term monitoring plots. For this to work well, features should be within ~50 m of the target location and sufficiently sturdy to last until at least the next expected visit. Examples include </w:t>
      </w:r>
      <w:proofErr w:type="spellStart"/>
      <w:r w:rsidRPr="00EF4FFE">
        <w:t>fencelines</w:t>
      </w:r>
      <w:proofErr w:type="spellEnd"/>
      <w:r w:rsidRPr="00EF4FFE">
        <w:t>, buildings, roads, and rock outcrops.</w:t>
      </w:r>
    </w:p>
    <w:p w14:paraId="1AC4FA5D" w14:textId="77777777" w:rsidR="004706AD" w:rsidRPr="00EF4FFE" w:rsidRDefault="00000000">
      <w:pPr>
        <w:pStyle w:val="BodyText"/>
      </w:pPr>
      <w:r w:rsidRPr="00EF4FFE">
        <w:t>For single-point sites, measure distance and direction using a tape and compass. Accuracy is improved by measuring to two or more features. For plot-based sites, one can measure from at least two corners to the target feature. Photographing the point/plot and reference points together is also useful.</w:t>
      </w:r>
    </w:p>
    <w:p w14:paraId="11C57FC1" w14:textId="77777777" w:rsidR="004706AD" w:rsidRPr="00EF4FFE" w:rsidRDefault="00000000">
      <w:pPr>
        <w:pStyle w:val="BodyText"/>
      </w:pPr>
      <w:r w:rsidRPr="00EF4FFE">
        <w:rPr>
          <w:highlight w:val="green"/>
        </w:rPr>
        <w:t>add a diagram here</w:t>
      </w:r>
    </w:p>
    <w:p w14:paraId="60C2CAE8" w14:textId="77777777" w:rsidR="004706AD" w:rsidRPr="00EF4FFE" w:rsidRDefault="00000000">
      <w:pPr>
        <w:pStyle w:val="Heading3"/>
      </w:pPr>
      <w:bookmarkStart w:id="29" w:name="_Toc185168088"/>
      <w:bookmarkStart w:id="30" w:name="sec-loc-reldesc"/>
      <w:bookmarkEnd w:id="28"/>
      <w:r w:rsidRPr="00EF4FFE">
        <w:t>3.2.3 Long-form descriptions</w:t>
      </w:r>
      <w:bookmarkEnd w:id="29"/>
    </w:p>
    <w:p w14:paraId="2BEEFE2C" w14:textId="77777777" w:rsidR="004706AD" w:rsidRPr="00EF4FFE" w:rsidRDefault="00000000">
      <w:pPr>
        <w:pStyle w:val="FirstParagraph"/>
      </w:pPr>
      <w:r w:rsidRPr="00EF4FFE">
        <w:t>For observation points that will be revisited, record practical information about how to return. This may include landholder contact details and records of previous interactions, notes about track conditions, locked gates, and potential hazards like water crossings. Spatial data recording the track from the nearest public road to the target location is particularly valuable.</w:t>
      </w:r>
    </w:p>
    <w:p w14:paraId="0A99BA4D" w14:textId="77777777" w:rsidR="004706AD" w:rsidRPr="00EF4FFE" w:rsidRDefault="00000000">
      <w:pPr>
        <w:pStyle w:val="Heading3"/>
      </w:pPr>
      <w:bookmarkStart w:id="31" w:name="_Toc185168089"/>
      <w:bookmarkStart w:id="32" w:name="sec-loc-admin"/>
      <w:bookmarkEnd w:id="30"/>
      <w:r w:rsidRPr="00EF4FFE">
        <w:t>3.2.4 Administrative location</w:t>
      </w:r>
      <w:bookmarkEnd w:id="31"/>
    </w:p>
    <w:p w14:paraId="468CC70E" w14:textId="77777777" w:rsidR="004706AD" w:rsidRPr="00EF4FFE" w:rsidRDefault="00000000">
      <w:pPr>
        <w:pStyle w:val="FirstParagraph"/>
      </w:pPr>
      <w:r w:rsidRPr="00EF4FFE">
        <w:t xml:space="preserve">Tagging sites with their administrative region(s) can help with discoverability (searching and filtering) in </w:t>
      </w:r>
      <w:proofErr w:type="gramStart"/>
      <w:r w:rsidRPr="00EF4FFE">
        <w:t>databases, and</w:t>
      </w:r>
      <w:proofErr w:type="gramEnd"/>
      <w:r w:rsidRPr="00EF4FFE">
        <w:t xml:space="preserve"> simplify information security and privacy arrangements. This does not need to be done in the field, provided accurate locations are recorded.</w:t>
      </w:r>
    </w:p>
    <w:p w14:paraId="21BD4EF0" w14:textId="77777777" w:rsidR="004706AD" w:rsidRPr="00EF4FFE" w:rsidRDefault="00000000">
      <w:pPr>
        <w:pStyle w:val="BodyText"/>
      </w:pPr>
      <w:r w:rsidRPr="00EF4FFE">
        <w:t>In New Zealand, relevant boundaries include Regional Council (</w:t>
      </w:r>
      <w:hyperlink w:anchor="ref-statsnz">
        <w:r w:rsidR="004706AD" w:rsidRPr="00EF4FFE">
          <w:rPr>
            <w:rStyle w:val="Hyperlink"/>
          </w:rPr>
          <w:t>Stats NZ 2023a</w:t>
        </w:r>
      </w:hyperlink>
      <w:r w:rsidRPr="00EF4FFE">
        <w:t>) and Territorial Authority (District Council, Stats NZ (</w:t>
      </w:r>
      <w:hyperlink w:anchor="ref-statsnza">
        <w:r w:rsidR="004706AD" w:rsidRPr="00EF4FFE">
          <w:rPr>
            <w:rStyle w:val="Hyperlink"/>
          </w:rPr>
          <w:t>2023b</w:t>
        </w:r>
      </w:hyperlink>
      <w:r w:rsidRPr="00EF4FFE">
        <w:t>)) areas. Note that these boundaries are periodically updated so need to be related to date of observation.</w:t>
      </w:r>
    </w:p>
    <w:p w14:paraId="768A0169" w14:textId="77777777" w:rsidR="004706AD" w:rsidRPr="00EF4FFE" w:rsidRDefault="00000000">
      <w:pPr>
        <w:pStyle w:val="Heading1"/>
      </w:pPr>
      <w:bookmarkStart w:id="33" w:name="_Toc185168090"/>
      <w:bookmarkStart w:id="34" w:name="sec-gmph"/>
      <w:bookmarkEnd w:id="9"/>
      <w:bookmarkEnd w:id="24"/>
      <w:bookmarkEnd w:id="32"/>
      <w:r w:rsidRPr="00EF4FFE">
        <w:lastRenderedPageBreak/>
        <w:t>4. Geomorphology</w:t>
      </w:r>
      <w:bookmarkEnd w:id="33"/>
    </w:p>
    <w:p w14:paraId="27650A23" w14:textId="77777777" w:rsidR="004706AD" w:rsidRPr="00EF4FFE" w:rsidRDefault="00000000">
      <w:pPr>
        <w:pStyle w:val="FirstParagraph"/>
      </w:pPr>
      <w:r w:rsidRPr="00EF4FFE">
        <w:t xml:space="preserve">Geomorphology limits the range of soils than can occur at specific locations </w:t>
      </w:r>
      <w:proofErr w:type="gramStart"/>
      <w:r w:rsidRPr="00EF4FFE">
        <w:t>on the basis of</w:t>
      </w:r>
      <w:proofErr w:type="gramEnd"/>
      <w:r w:rsidRPr="00EF4FFE">
        <w:t xml:space="preserve"> slope, relief, aspect, and drainage. Geomorphology can be described at multiple scales, which break down into progressively simpler shapes. The data points described in this chapter help the pedologist to do that consistently.</w:t>
      </w:r>
    </w:p>
    <w:p w14:paraId="6A42B741" w14:textId="77777777" w:rsidR="004706AD" w:rsidRPr="00EF4FFE" w:rsidRDefault="00000000">
      <w:pPr>
        <w:pStyle w:val="Heading2"/>
        <w:rPr>
          <w:rFonts w:ascii="Ebrima" w:hAnsi="Ebrima"/>
        </w:rPr>
      </w:pPr>
      <w:bookmarkStart w:id="35" w:name="_Toc185168091"/>
      <w:bookmarkStart w:id="36" w:name="sec-gmph-prov"/>
      <w:r w:rsidRPr="00EF4FFE">
        <w:rPr>
          <w:rFonts w:ascii="Ebrima" w:hAnsi="Ebrima"/>
        </w:rPr>
        <w:t>4.1 Province</w:t>
      </w:r>
      <w:bookmarkEnd w:id="35"/>
    </w:p>
    <w:p w14:paraId="1C7D30F3" w14:textId="77777777" w:rsidR="004706AD" w:rsidRPr="00EF4FFE" w:rsidRDefault="00000000">
      <w:pPr>
        <w:pStyle w:val="FirstParagraph"/>
      </w:pPr>
      <w:r w:rsidRPr="00EF4FFE">
        <w:t xml:space="preserve">Landscape Provinces identify major geomorphic zones in New Zealand, expressive of large-scale lithological associations, tectonic regime, and climate. </w:t>
      </w:r>
      <w:hyperlink w:anchor="tbl-ss-lftp">
        <w:r w:rsidR="004706AD" w:rsidRPr="00EF4FFE">
          <w:rPr>
            <w:rStyle w:val="Hyperlink"/>
          </w:rPr>
          <w:t>Table 4.1</w:t>
        </w:r>
      </w:hyperlink>
      <w:r w:rsidRPr="00EF4FFE">
        <w:t xml:space="preserve"> lists their names and </w:t>
      </w:r>
      <w:hyperlink w:anchor="fig-ss-lftp">
        <w:r w:rsidR="004706AD" w:rsidRPr="00EF4FFE">
          <w:rPr>
            <w:rStyle w:val="Hyperlink"/>
          </w:rPr>
          <w:t>Figure 4.1</w:t>
        </w:r>
      </w:hyperlink>
      <w:r w:rsidRPr="00EF4FFE">
        <w:t xml:space="preserve"> shows their general distribution.</w:t>
      </w:r>
    </w:p>
    <w:tbl>
      <w:tblPr>
        <w:tblStyle w:val="Table"/>
        <w:tblW w:w="5000" w:type="pct"/>
        <w:tblLayout w:type="fixed"/>
        <w:tblLook w:val="0000" w:firstRow="0" w:lastRow="0" w:firstColumn="0" w:lastColumn="0" w:noHBand="0" w:noVBand="0"/>
      </w:tblPr>
      <w:tblGrid>
        <w:gridCol w:w="10466"/>
      </w:tblGrid>
      <w:tr w:rsidR="004706AD" w:rsidRPr="00EF4FFE" w14:paraId="7545F1A0" w14:textId="77777777">
        <w:tc>
          <w:tcPr>
            <w:tcW w:w="7920" w:type="dxa"/>
          </w:tcPr>
          <w:p w14:paraId="09CBA92E" w14:textId="77777777" w:rsidR="004706AD" w:rsidRPr="00EF4FFE" w:rsidRDefault="00000000">
            <w:pPr>
              <w:pStyle w:val="ImageCaption"/>
              <w:spacing w:before="200"/>
            </w:pPr>
            <w:bookmarkStart w:id="37" w:name="tbl-ss-lftp"/>
            <w:r w:rsidRPr="00EF4FFE">
              <w:t>Table 4.1: Landscape provinces of New Zealand</w:t>
            </w:r>
          </w:p>
          <w:tbl>
            <w:tblPr>
              <w:tblStyle w:val="Table"/>
              <w:tblW w:w="5000" w:type="pct"/>
              <w:tblLayout w:type="fixed"/>
              <w:tblLook w:val="0020" w:firstRow="1" w:lastRow="0" w:firstColumn="0" w:lastColumn="0" w:noHBand="0" w:noVBand="0"/>
            </w:tblPr>
            <w:tblGrid>
              <w:gridCol w:w="647"/>
              <w:gridCol w:w="4690"/>
              <w:gridCol w:w="592"/>
              <w:gridCol w:w="4321"/>
            </w:tblGrid>
            <w:tr w:rsidR="004706AD" w:rsidRPr="00EF4FFE" w14:paraId="474F542E"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65260773" w14:textId="77777777" w:rsidR="004706AD" w:rsidRPr="00EF4FFE" w:rsidRDefault="004706AD">
                  <w:pPr>
                    <w:pStyle w:val="Compact"/>
                  </w:pPr>
                </w:p>
              </w:tc>
              <w:tc>
                <w:tcPr>
                  <w:tcW w:w="0" w:type="auto"/>
                </w:tcPr>
                <w:p w14:paraId="7EF8BA63" w14:textId="77777777" w:rsidR="004706AD" w:rsidRPr="00EF4FFE" w:rsidRDefault="00000000">
                  <w:pPr>
                    <w:pStyle w:val="Compact"/>
                    <w:jc w:val="center"/>
                    <w:rPr>
                      <w:b/>
                      <w:bCs/>
                    </w:rPr>
                  </w:pPr>
                  <w:r w:rsidRPr="00EF4FFE">
                    <w:rPr>
                      <w:b/>
                      <w:bCs/>
                    </w:rPr>
                    <w:t>Northern Provinces</w:t>
                  </w:r>
                </w:p>
              </w:tc>
              <w:tc>
                <w:tcPr>
                  <w:tcW w:w="0" w:type="auto"/>
                </w:tcPr>
                <w:p w14:paraId="27137296" w14:textId="77777777" w:rsidR="004706AD" w:rsidRPr="00EF4FFE" w:rsidRDefault="004706AD">
                  <w:pPr>
                    <w:pStyle w:val="Compact"/>
                    <w:rPr>
                      <w:b/>
                      <w:bCs/>
                    </w:rPr>
                  </w:pPr>
                </w:p>
              </w:tc>
              <w:tc>
                <w:tcPr>
                  <w:tcW w:w="0" w:type="auto"/>
                </w:tcPr>
                <w:p w14:paraId="301F9978" w14:textId="77777777" w:rsidR="004706AD" w:rsidRPr="00EF4FFE" w:rsidRDefault="00000000">
                  <w:pPr>
                    <w:pStyle w:val="Compact"/>
                    <w:jc w:val="center"/>
                    <w:rPr>
                      <w:b/>
                      <w:bCs/>
                    </w:rPr>
                  </w:pPr>
                  <w:r w:rsidRPr="00EF4FFE">
                    <w:rPr>
                      <w:b/>
                      <w:bCs/>
                    </w:rPr>
                    <w:t>Southern Provinces</w:t>
                  </w:r>
                </w:p>
              </w:tc>
            </w:tr>
            <w:tr w:rsidR="004706AD" w:rsidRPr="00EF4FFE" w14:paraId="3BD9628E" w14:textId="77777777" w:rsidTr="006F69C5">
              <w:tc>
                <w:tcPr>
                  <w:tcW w:w="0" w:type="auto"/>
                  <w:vAlign w:val="center"/>
                </w:tcPr>
                <w:p w14:paraId="495D3C68" w14:textId="77777777" w:rsidR="004706AD" w:rsidRPr="00EF4FFE" w:rsidRDefault="00000000" w:rsidP="006F69C5">
                  <w:pPr>
                    <w:pStyle w:val="Compact"/>
                    <w:rPr>
                      <w:rStyle w:val="ceg"/>
                    </w:rPr>
                  </w:pPr>
                  <w:r w:rsidRPr="00EF4FFE">
                    <w:rPr>
                      <w:rStyle w:val="ceg"/>
                    </w:rPr>
                    <w:t>NN</w:t>
                  </w:r>
                </w:p>
              </w:tc>
              <w:tc>
                <w:tcPr>
                  <w:tcW w:w="0" w:type="auto"/>
                  <w:vAlign w:val="center"/>
                </w:tcPr>
                <w:p w14:paraId="18E33780" w14:textId="77777777" w:rsidR="004706AD" w:rsidRPr="00EF4FFE" w:rsidRDefault="00000000" w:rsidP="006F69C5">
                  <w:pPr>
                    <w:pStyle w:val="Compact"/>
                  </w:pPr>
                  <w:r w:rsidRPr="00EF4FFE">
                    <w:t>Northland</w:t>
                  </w:r>
                </w:p>
              </w:tc>
              <w:tc>
                <w:tcPr>
                  <w:tcW w:w="0" w:type="auto"/>
                  <w:vAlign w:val="center"/>
                </w:tcPr>
                <w:p w14:paraId="5FD4FB8B" w14:textId="77777777" w:rsidR="004706AD" w:rsidRPr="00EF4FFE" w:rsidRDefault="00000000" w:rsidP="006F69C5">
                  <w:pPr>
                    <w:pStyle w:val="Compact"/>
                    <w:rPr>
                      <w:rStyle w:val="ceg"/>
                    </w:rPr>
                  </w:pPr>
                  <w:r w:rsidRPr="00EF4FFE">
                    <w:rPr>
                      <w:rStyle w:val="ceg"/>
                    </w:rPr>
                    <w:t>SI</w:t>
                  </w:r>
                </w:p>
              </w:tc>
              <w:tc>
                <w:tcPr>
                  <w:tcW w:w="0" w:type="auto"/>
                  <w:vAlign w:val="center"/>
                </w:tcPr>
                <w:p w14:paraId="08C2FFBB" w14:textId="77777777" w:rsidR="004706AD" w:rsidRPr="00EF4FFE" w:rsidRDefault="00000000" w:rsidP="006F69C5">
                  <w:pPr>
                    <w:pStyle w:val="Compact"/>
                  </w:pPr>
                  <w:r w:rsidRPr="00EF4FFE">
                    <w:t>South Island axial mountains</w:t>
                  </w:r>
                </w:p>
              </w:tc>
            </w:tr>
            <w:tr w:rsidR="004706AD" w:rsidRPr="00EF4FFE" w14:paraId="0E930C9E" w14:textId="77777777" w:rsidTr="006F69C5">
              <w:tc>
                <w:tcPr>
                  <w:tcW w:w="0" w:type="auto"/>
                  <w:vAlign w:val="center"/>
                </w:tcPr>
                <w:p w14:paraId="1DA6AF37" w14:textId="77777777" w:rsidR="004706AD" w:rsidRPr="00EF4FFE" w:rsidRDefault="00000000" w:rsidP="006F69C5">
                  <w:pPr>
                    <w:pStyle w:val="Compact"/>
                    <w:rPr>
                      <w:rStyle w:val="ceg"/>
                    </w:rPr>
                  </w:pPr>
                  <w:r w:rsidRPr="00EF4FFE">
                    <w:rPr>
                      <w:rStyle w:val="ceg"/>
                    </w:rPr>
                    <w:t>NL</w:t>
                  </w:r>
                </w:p>
              </w:tc>
              <w:tc>
                <w:tcPr>
                  <w:tcW w:w="0" w:type="auto"/>
                  <w:vAlign w:val="center"/>
                </w:tcPr>
                <w:p w14:paraId="1E9C8B5A" w14:textId="77777777" w:rsidR="004706AD" w:rsidRPr="00EF4FFE" w:rsidRDefault="00000000" w:rsidP="006F69C5">
                  <w:pPr>
                    <w:pStyle w:val="Compact"/>
                  </w:pPr>
                  <w:r w:rsidRPr="00EF4FFE">
                    <w:t>Northern Lowlands</w:t>
                  </w:r>
                </w:p>
              </w:tc>
              <w:tc>
                <w:tcPr>
                  <w:tcW w:w="0" w:type="auto"/>
                  <w:vAlign w:val="center"/>
                </w:tcPr>
                <w:p w14:paraId="769AC246" w14:textId="77777777" w:rsidR="004706AD" w:rsidRPr="00EF4FFE" w:rsidRDefault="00000000" w:rsidP="006F69C5">
                  <w:pPr>
                    <w:pStyle w:val="Compact"/>
                    <w:rPr>
                      <w:rStyle w:val="ceg"/>
                    </w:rPr>
                  </w:pPr>
                  <w:r w:rsidRPr="00EF4FFE">
                    <w:rPr>
                      <w:rStyle w:val="ceg"/>
                    </w:rPr>
                    <w:t>SR</w:t>
                  </w:r>
                </w:p>
              </w:tc>
              <w:tc>
                <w:tcPr>
                  <w:tcW w:w="0" w:type="auto"/>
                  <w:vAlign w:val="center"/>
                </w:tcPr>
                <w:p w14:paraId="2A1BFBAE" w14:textId="77777777" w:rsidR="004706AD" w:rsidRPr="00EF4FFE" w:rsidRDefault="00000000" w:rsidP="006F69C5">
                  <w:pPr>
                    <w:pStyle w:val="Compact"/>
                  </w:pPr>
                  <w:r w:rsidRPr="00EF4FFE">
                    <w:t>Front Ranges and inland basins</w:t>
                  </w:r>
                </w:p>
              </w:tc>
            </w:tr>
            <w:tr w:rsidR="004706AD" w:rsidRPr="00EF4FFE" w14:paraId="7FB2A24F" w14:textId="77777777" w:rsidTr="006F69C5">
              <w:tc>
                <w:tcPr>
                  <w:tcW w:w="0" w:type="auto"/>
                  <w:vAlign w:val="center"/>
                </w:tcPr>
                <w:p w14:paraId="3A57CB09" w14:textId="77777777" w:rsidR="004706AD" w:rsidRPr="00EF4FFE" w:rsidRDefault="00000000" w:rsidP="006F69C5">
                  <w:pPr>
                    <w:pStyle w:val="Compact"/>
                    <w:rPr>
                      <w:rStyle w:val="ceg"/>
                    </w:rPr>
                  </w:pPr>
                  <w:r w:rsidRPr="00EF4FFE">
                    <w:rPr>
                      <w:rStyle w:val="ceg"/>
                    </w:rPr>
                    <w:t>NW</w:t>
                  </w:r>
                </w:p>
              </w:tc>
              <w:tc>
                <w:tcPr>
                  <w:tcW w:w="0" w:type="auto"/>
                  <w:vAlign w:val="center"/>
                </w:tcPr>
                <w:p w14:paraId="5514F69A" w14:textId="77777777" w:rsidR="004706AD" w:rsidRPr="00EF4FFE" w:rsidRDefault="00000000" w:rsidP="006F69C5">
                  <w:pPr>
                    <w:pStyle w:val="Compact"/>
                  </w:pPr>
                  <w:r w:rsidRPr="00EF4FFE">
                    <w:t>North-western sedimentary hills</w:t>
                  </w:r>
                </w:p>
              </w:tc>
              <w:tc>
                <w:tcPr>
                  <w:tcW w:w="0" w:type="auto"/>
                  <w:vAlign w:val="center"/>
                </w:tcPr>
                <w:p w14:paraId="20456616" w14:textId="77777777" w:rsidR="004706AD" w:rsidRPr="00EF4FFE" w:rsidRDefault="00000000" w:rsidP="006F69C5">
                  <w:pPr>
                    <w:pStyle w:val="Compact"/>
                    <w:rPr>
                      <w:rStyle w:val="ceg"/>
                    </w:rPr>
                  </w:pPr>
                  <w:r w:rsidRPr="00EF4FFE">
                    <w:rPr>
                      <w:rStyle w:val="ceg"/>
                    </w:rPr>
                    <w:t>SO</w:t>
                  </w:r>
                </w:p>
              </w:tc>
              <w:tc>
                <w:tcPr>
                  <w:tcW w:w="0" w:type="auto"/>
                  <w:vAlign w:val="center"/>
                </w:tcPr>
                <w:p w14:paraId="216A224D" w14:textId="77777777" w:rsidR="004706AD" w:rsidRPr="00EF4FFE" w:rsidRDefault="00000000" w:rsidP="006F69C5">
                  <w:pPr>
                    <w:pStyle w:val="Compact"/>
                  </w:pPr>
                  <w:r w:rsidRPr="00EF4FFE">
                    <w:t>Otago basin and range</w:t>
                  </w:r>
                </w:p>
              </w:tc>
            </w:tr>
            <w:tr w:rsidR="004706AD" w:rsidRPr="00EF4FFE" w14:paraId="68BF4C67" w14:textId="77777777" w:rsidTr="006F69C5">
              <w:tc>
                <w:tcPr>
                  <w:tcW w:w="0" w:type="auto"/>
                  <w:vAlign w:val="center"/>
                </w:tcPr>
                <w:p w14:paraId="0309B5B3" w14:textId="77777777" w:rsidR="004706AD" w:rsidRPr="00EF4FFE" w:rsidRDefault="00000000" w:rsidP="006F69C5">
                  <w:pPr>
                    <w:pStyle w:val="Compact"/>
                    <w:rPr>
                      <w:rStyle w:val="ceg"/>
                    </w:rPr>
                  </w:pPr>
                  <w:r w:rsidRPr="00EF4FFE">
                    <w:rPr>
                      <w:rStyle w:val="ceg"/>
                    </w:rPr>
                    <w:t>NV</w:t>
                  </w:r>
                </w:p>
              </w:tc>
              <w:tc>
                <w:tcPr>
                  <w:tcW w:w="0" w:type="auto"/>
                  <w:vAlign w:val="center"/>
                </w:tcPr>
                <w:p w14:paraId="268C5764" w14:textId="77777777" w:rsidR="004706AD" w:rsidRPr="00EF4FFE" w:rsidRDefault="00000000" w:rsidP="006F69C5">
                  <w:pPr>
                    <w:pStyle w:val="Compact"/>
                  </w:pPr>
                  <w:r w:rsidRPr="00EF4FFE">
                    <w:t>Central Volcanic Zone</w:t>
                  </w:r>
                </w:p>
              </w:tc>
              <w:tc>
                <w:tcPr>
                  <w:tcW w:w="0" w:type="auto"/>
                  <w:vAlign w:val="center"/>
                </w:tcPr>
                <w:p w14:paraId="7101561E" w14:textId="77777777" w:rsidR="004706AD" w:rsidRPr="00EF4FFE" w:rsidRDefault="00000000" w:rsidP="006F69C5">
                  <w:pPr>
                    <w:pStyle w:val="Compact"/>
                    <w:rPr>
                      <w:rStyle w:val="ceg"/>
                    </w:rPr>
                  </w:pPr>
                  <w:r w:rsidRPr="00EF4FFE">
                    <w:rPr>
                      <w:rStyle w:val="ceg"/>
                    </w:rPr>
                    <w:t>SF</w:t>
                  </w:r>
                </w:p>
              </w:tc>
              <w:tc>
                <w:tcPr>
                  <w:tcW w:w="0" w:type="auto"/>
                  <w:vAlign w:val="center"/>
                </w:tcPr>
                <w:p w14:paraId="5B51B5FB" w14:textId="77777777" w:rsidR="004706AD" w:rsidRPr="00EF4FFE" w:rsidRDefault="00000000" w:rsidP="006F69C5">
                  <w:pPr>
                    <w:pStyle w:val="Compact"/>
                  </w:pPr>
                  <w:r w:rsidRPr="00EF4FFE">
                    <w:t>Fiordland</w:t>
                  </w:r>
                </w:p>
              </w:tc>
            </w:tr>
            <w:tr w:rsidR="004706AD" w:rsidRPr="00EF4FFE" w14:paraId="4A42511C" w14:textId="77777777" w:rsidTr="006F69C5">
              <w:tc>
                <w:tcPr>
                  <w:tcW w:w="0" w:type="auto"/>
                  <w:vAlign w:val="center"/>
                </w:tcPr>
                <w:p w14:paraId="0DE2ECAE" w14:textId="77777777" w:rsidR="004706AD" w:rsidRPr="00EF4FFE" w:rsidRDefault="00000000" w:rsidP="006F69C5">
                  <w:pPr>
                    <w:pStyle w:val="Compact"/>
                    <w:rPr>
                      <w:rStyle w:val="ceg"/>
                    </w:rPr>
                  </w:pPr>
                  <w:r w:rsidRPr="00EF4FFE">
                    <w:rPr>
                      <w:rStyle w:val="ceg"/>
                    </w:rPr>
                    <w:t>NT</w:t>
                  </w:r>
                </w:p>
              </w:tc>
              <w:tc>
                <w:tcPr>
                  <w:tcW w:w="0" w:type="auto"/>
                  <w:vAlign w:val="center"/>
                </w:tcPr>
                <w:p w14:paraId="559E79D8" w14:textId="77777777" w:rsidR="004706AD" w:rsidRPr="00EF4FFE" w:rsidRDefault="00000000" w:rsidP="006F69C5">
                  <w:pPr>
                    <w:pStyle w:val="Compact"/>
                  </w:pPr>
                  <w:r w:rsidRPr="00EF4FFE">
                    <w:t>Stratovolcanoes and ringplains</w:t>
                  </w:r>
                </w:p>
              </w:tc>
              <w:tc>
                <w:tcPr>
                  <w:tcW w:w="0" w:type="auto"/>
                  <w:vAlign w:val="center"/>
                </w:tcPr>
                <w:p w14:paraId="3BB53ADF" w14:textId="77777777" w:rsidR="004706AD" w:rsidRPr="00EF4FFE" w:rsidRDefault="00000000" w:rsidP="006F69C5">
                  <w:pPr>
                    <w:pStyle w:val="Compact"/>
                    <w:rPr>
                      <w:rStyle w:val="ceg"/>
                    </w:rPr>
                  </w:pPr>
                  <w:r w:rsidRPr="00EF4FFE">
                    <w:rPr>
                      <w:rStyle w:val="ceg"/>
                    </w:rPr>
                    <w:t>SW</w:t>
                  </w:r>
                </w:p>
              </w:tc>
              <w:tc>
                <w:tcPr>
                  <w:tcW w:w="0" w:type="auto"/>
                  <w:vAlign w:val="center"/>
                </w:tcPr>
                <w:p w14:paraId="32A049F7" w14:textId="77777777" w:rsidR="004706AD" w:rsidRPr="00EF4FFE" w:rsidRDefault="00000000" w:rsidP="006F69C5">
                  <w:pPr>
                    <w:pStyle w:val="Compact"/>
                  </w:pPr>
                  <w:r w:rsidRPr="00EF4FFE">
                    <w:t>West coast piedmont, hills and mountains</w:t>
                  </w:r>
                </w:p>
              </w:tc>
            </w:tr>
            <w:tr w:rsidR="004706AD" w:rsidRPr="00EF4FFE" w14:paraId="095D88F9" w14:textId="77777777" w:rsidTr="006F69C5">
              <w:tc>
                <w:tcPr>
                  <w:tcW w:w="0" w:type="auto"/>
                  <w:vAlign w:val="center"/>
                </w:tcPr>
                <w:p w14:paraId="6D2E8AD7" w14:textId="77777777" w:rsidR="004706AD" w:rsidRPr="00EF4FFE" w:rsidRDefault="00000000" w:rsidP="006F69C5">
                  <w:pPr>
                    <w:pStyle w:val="Compact"/>
                    <w:rPr>
                      <w:rStyle w:val="ceg"/>
                    </w:rPr>
                  </w:pPr>
                  <w:r w:rsidRPr="00EF4FFE">
                    <w:rPr>
                      <w:rStyle w:val="ceg"/>
                    </w:rPr>
                    <w:t>NI</w:t>
                  </w:r>
                </w:p>
              </w:tc>
              <w:tc>
                <w:tcPr>
                  <w:tcW w:w="0" w:type="auto"/>
                  <w:vAlign w:val="center"/>
                </w:tcPr>
                <w:p w14:paraId="2D915AFC" w14:textId="77777777" w:rsidR="004706AD" w:rsidRPr="00EF4FFE" w:rsidRDefault="00000000" w:rsidP="006F69C5">
                  <w:pPr>
                    <w:pStyle w:val="Compact"/>
                  </w:pPr>
                  <w:r w:rsidRPr="00EF4FFE">
                    <w:t>North Island Axial Mountains</w:t>
                  </w:r>
                </w:p>
              </w:tc>
              <w:tc>
                <w:tcPr>
                  <w:tcW w:w="0" w:type="auto"/>
                  <w:vAlign w:val="center"/>
                </w:tcPr>
                <w:p w14:paraId="3C5C3935" w14:textId="77777777" w:rsidR="004706AD" w:rsidRPr="00EF4FFE" w:rsidRDefault="00000000" w:rsidP="006F69C5">
                  <w:pPr>
                    <w:pStyle w:val="Compact"/>
                    <w:rPr>
                      <w:rStyle w:val="ceg"/>
                    </w:rPr>
                  </w:pPr>
                  <w:r w:rsidRPr="00EF4FFE">
                    <w:rPr>
                      <w:rStyle w:val="ceg"/>
                    </w:rPr>
                    <w:t>SN</w:t>
                  </w:r>
                </w:p>
              </w:tc>
              <w:tc>
                <w:tcPr>
                  <w:tcW w:w="0" w:type="auto"/>
                  <w:vAlign w:val="center"/>
                </w:tcPr>
                <w:p w14:paraId="390B80EB" w14:textId="77777777" w:rsidR="004706AD" w:rsidRPr="00EF4FFE" w:rsidRDefault="00000000" w:rsidP="006F69C5">
                  <w:pPr>
                    <w:pStyle w:val="Compact"/>
                  </w:pPr>
                  <w:r w:rsidRPr="00EF4FFE">
                    <w:t>Northwest Nelson</w:t>
                  </w:r>
                </w:p>
              </w:tc>
            </w:tr>
            <w:tr w:rsidR="004706AD" w:rsidRPr="00EF4FFE" w14:paraId="0C624C5E" w14:textId="77777777" w:rsidTr="006F69C5">
              <w:tc>
                <w:tcPr>
                  <w:tcW w:w="0" w:type="auto"/>
                  <w:vAlign w:val="center"/>
                </w:tcPr>
                <w:p w14:paraId="645C6483" w14:textId="77777777" w:rsidR="004706AD" w:rsidRPr="00EF4FFE" w:rsidRDefault="00000000" w:rsidP="006F69C5">
                  <w:pPr>
                    <w:pStyle w:val="Compact"/>
                    <w:rPr>
                      <w:rStyle w:val="ceg"/>
                    </w:rPr>
                  </w:pPr>
                  <w:r w:rsidRPr="00EF4FFE">
                    <w:rPr>
                      <w:rStyle w:val="ceg"/>
                    </w:rPr>
                    <w:t>NS</w:t>
                  </w:r>
                </w:p>
              </w:tc>
              <w:tc>
                <w:tcPr>
                  <w:tcW w:w="0" w:type="auto"/>
                  <w:vAlign w:val="center"/>
                </w:tcPr>
                <w:p w14:paraId="4788EE4D" w14:textId="77777777" w:rsidR="004706AD" w:rsidRPr="00EF4FFE" w:rsidRDefault="00000000" w:rsidP="006F69C5">
                  <w:pPr>
                    <w:pStyle w:val="Compact"/>
                  </w:pPr>
                  <w:r w:rsidRPr="00EF4FFE">
                    <w:t>Southern and Eastern Sedimentary Hills</w:t>
                  </w:r>
                </w:p>
              </w:tc>
              <w:tc>
                <w:tcPr>
                  <w:tcW w:w="0" w:type="auto"/>
                  <w:vAlign w:val="center"/>
                </w:tcPr>
                <w:p w14:paraId="6B2ACB59" w14:textId="77777777" w:rsidR="004706AD" w:rsidRPr="00EF4FFE" w:rsidRDefault="00000000" w:rsidP="006F69C5">
                  <w:pPr>
                    <w:pStyle w:val="Compact"/>
                    <w:rPr>
                      <w:rStyle w:val="ceg"/>
                    </w:rPr>
                  </w:pPr>
                  <w:r w:rsidRPr="00EF4FFE">
                    <w:rPr>
                      <w:rStyle w:val="ceg"/>
                    </w:rPr>
                    <w:t>SS</w:t>
                  </w:r>
                </w:p>
              </w:tc>
              <w:tc>
                <w:tcPr>
                  <w:tcW w:w="0" w:type="auto"/>
                  <w:vAlign w:val="center"/>
                </w:tcPr>
                <w:p w14:paraId="63C80B31" w14:textId="77777777" w:rsidR="004706AD" w:rsidRPr="00EF4FFE" w:rsidRDefault="00000000" w:rsidP="006F69C5">
                  <w:pPr>
                    <w:pStyle w:val="Compact"/>
                  </w:pPr>
                  <w:r w:rsidRPr="00EF4FFE">
                    <w:t>North Bank and the Marlborough Sounds</w:t>
                  </w:r>
                </w:p>
              </w:tc>
            </w:tr>
            <w:tr w:rsidR="004706AD" w:rsidRPr="00EF4FFE" w14:paraId="4745DFF5" w14:textId="77777777" w:rsidTr="006F69C5">
              <w:tc>
                <w:tcPr>
                  <w:tcW w:w="0" w:type="auto"/>
                  <w:vAlign w:val="center"/>
                </w:tcPr>
                <w:p w14:paraId="32186567" w14:textId="77777777" w:rsidR="004706AD" w:rsidRPr="00EF4FFE" w:rsidRDefault="00000000" w:rsidP="006F69C5">
                  <w:pPr>
                    <w:pStyle w:val="Compact"/>
                    <w:rPr>
                      <w:rStyle w:val="ceg"/>
                    </w:rPr>
                  </w:pPr>
                  <w:r w:rsidRPr="00EF4FFE">
                    <w:rPr>
                      <w:rStyle w:val="ceg"/>
                    </w:rPr>
                    <w:t>NM</w:t>
                  </w:r>
                </w:p>
              </w:tc>
              <w:tc>
                <w:tcPr>
                  <w:tcW w:w="0" w:type="auto"/>
                  <w:vAlign w:val="center"/>
                </w:tcPr>
                <w:p w14:paraId="6CF6DD2F" w14:textId="77777777" w:rsidR="004706AD" w:rsidRPr="00EF4FFE" w:rsidRDefault="00000000" w:rsidP="006F69C5">
                  <w:pPr>
                    <w:pStyle w:val="Compact"/>
                  </w:pPr>
                  <w:r w:rsidRPr="00EF4FFE">
                    <w:t>Marine Terraces, Plains and Dunelands</w:t>
                  </w:r>
                </w:p>
              </w:tc>
              <w:tc>
                <w:tcPr>
                  <w:tcW w:w="0" w:type="auto"/>
                  <w:vAlign w:val="center"/>
                </w:tcPr>
                <w:p w14:paraId="559039D3" w14:textId="77777777" w:rsidR="004706AD" w:rsidRPr="00EF4FFE" w:rsidRDefault="00000000" w:rsidP="006F69C5">
                  <w:pPr>
                    <w:pStyle w:val="Compact"/>
                    <w:rPr>
                      <w:rStyle w:val="ceg"/>
                    </w:rPr>
                  </w:pPr>
                  <w:r w:rsidRPr="00EF4FFE">
                    <w:rPr>
                      <w:rStyle w:val="ceg"/>
                    </w:rPr>
                    <w:t>SM</w:t>
                  </w:r>
                </w:p>
              </w:tc>
              <w:tc>
                <w:tcPr>
                  <w:tcW w:w="0" w:type="auto"/>
                  <w:vAlign w:val="center"/>
                </w:tcPr>
                <w:p w14:paraId="19074745" w14:textId="77777777" w:rsidR="004706AD" w:rsidRPr="00EF4FFE" w:rsidRDefault="00000000" w:rsidP="006F69C5">
                  <w:pPr>
                    <w:pStyle w:val="Compact"/>
                  </w:pPr>
                  <w:r w:rsidRPr="00EF4FFE">
                    <w:t>Marlborough Mountains</w:t>
                  </w:r>
                </w:p>
              </w:tc>
            </w:tr>
            <w:tr w:rsidR="004706AD" w:rsidRPr="00EF4FFE" w14:paraId="60D50EAF" w14:textId="77777777" w:rsidTr="006F69C5">
              <w:tc>
                <w:tcPr>
                  <w:tcW w:w="0" w:type="auto"/>
                  <w:vAlign w:val="center"/>
                </w:tcPr>
                <w:p w14:paraId="5EAD9531" w14:textId="77777777" w:rsidR="004706AD" w:rsidRPr="00EF4FFE" w:rsidRDefault="00000000" w:rsidP="006F69C5">
                  <w:pPr>
                    <w:pStyle w:val="Compact"/>
                    <w:rPr>
                      <w:rStyle w:val="ceg"/>
                    </w:rPr>
                  </w:pPr>
                  <w:r w:rsidRPr="00EF4FFE">
                    <w:rPr>
                      <w:rStyle w:val="ceg"/>
                    </w:rPr>
                    <w:t>NA</w:t>
                  </w:r>
                </w:p>
              </w:tc>
              <w:tc>
                <w:tcPr>
                  <w:tcW w:w="0" w:type="auto"/>
                  <w:vAlign w:val="center"/>
                </w:tcPr>
                <w:p w14:paraId="444154D0" w14:textId="77777777" w:rsidR="004706AD" w:rsidRPr="00EF4FFE" w:rsidRDefault="00000000" w:rsidP="006F69C5">
                  <w:pPr>
                    <w:pStyle w:val="Compact"/>
                  </w:pPr>
                  <w:r w:rsidRPr="00EF4FFE">
                    <w:t>Accretionary wedge and old sedimentary hills</w:t>
                  </w:r>
                </w:p>
              </w:tc>
              <w:tc>
                <w:tcPr>
                  <w:tcW w:w="0" w:type="auto"/>
                  <w:vAlign w:val="center"/>
                </w:tcPr>
                <w:p w14:paraId="195F8B81" w14:textId="77777777" w:rsidR="004706AD" w:rsidRPr="00EF4FFE" w:rsidRDefault="00000000" w:rsidP="006F69C5">
                  <w:pPr>
                    <w:pStyle w:val="Compact"/>
                    <w:rPr>
                      <w:rStyle w:val="ceg"/>
                    </w:rPr>
                  </w:pPr>
                  <w:r w:rsidRPr="00EF4FFE">
                    <w:rPr>
                      <w:rStyle w:val="ceg"/>
                    </w:rPr>
                    <w:t>SP</w:t>
                  </w:r>
                </w:p>
              </w:tc>
              <w:tc>
                <w:tcPr>
                  <w:tcW w:w="0" w:type="auto"/>
                  <w:vAlign w:val="center"/>
                </w:tcPr>
                <w:p w14:paraId="01778279" w14:textId="77777777" w:rsidR="004706AD" w:rsidRPr="00EF4FFE" w:rsidRDefault="00000000" w:rsidP="006F69C5">
                  <w:pPr>
                    <w:pStyle w:val="Compact"/>
                  </w:pPr>
                  <w:r w:rsidRPr="00EF4FFE">
                    <w:t>East Coast Peninsulas</w:t>
                  </w:r>
                </w:p>
              </w:tc>
            </w:tr>
            <w:tr w:rsidR="004706AD" w:rsidRPr="00EF4FFE" w14:paraId="4B0014E0" w14:textId="77777777" w:rsidTr="006F69C5">
              <w:tc>
                <w:tcPr>
                  <w:tcW w:w="0" w:type="auto"/>
                  <w:vAlign w:val="center"/>
                </w:tcPr>
                <w:p w14:paraId="68A1284A" w14:textId="77777777" w:rsidR="004706AD" w:rsidRPr="00EF4FFE" w:rsidRDefault="00000000" w:rsidP="006F69C5">
                  <w:pPr>
                    <w:pStyle w:val="Compact"/>
                    <w:rPr>
                      <w:rStyle w:val="ceg"/>
                    </w:rPr>
                  </w:pPr>
                  <w:r w:rsidRPr="00EF4FFE">
                    <w:rPr>
                      <w:rStyle w:val="ceg"/>
                    </w:rPr>
                    <w:t>NC</w:t>
                  </w:r>
                </w:p>
              </w:tc>
              <w:tc>
                <w:tcPr>
                  <w:tcW w:w="0" w:type="auto"/>
                  <w:vAlign w:val="center"/>
                </w:tcPr>
                <w:p w14:paraId="09938696" w14:textId="77777777" w:rsidR="004706AD" w:rsidRPr="00EF4FFE" w:rsidRDefault="00000000" w:rsidP="006F69C5">
                  <w:pPr>
                    <w:pStyle w:val="Compact"/>
                  </w:pPr>
                  <w:r w:rsidRPr="00EF4FFE">
                    <w:t>Chatham Islands</w:t>
                  </w:r>
                </w:p>
              </w:tc>
              <w:tc>
                <w:tcPr>
                  <w:tcW w:w="0" w:type="auto"/>
                  <w:vAlign w:val="center"/>
                </w:tcPr>
                <w:p w14:paraId="7B9EEAF3" w14:textId="77777777" w:rsidR="004706AD" w:rsidRPr="00EF4FFE" w:rsidRDefault="00000000" w:rsidP="006F69C5">
                  <w:pPr>
                    <w:pStyle w:val="Compact"/>
                    <w:rPr>
                      <w:rStyle w:val="ceg"/>
                    </w:rPr>
                  </w:pPr>
                  <w:r w:rsidRPr="00EF4FFE">
                    <w:rPr>
                      <w:rStyle w:val="ceg"/>
                    </w:rPr>
                    <w:t>SE</w:t>
                  </w:r>
                </w:p>
              </w:tc>
              <w:tc>
                <w:tcPr>
                  <w:tcW w:w="0" w:type="auto"/>
                  <w:vAlign w:val="center"/>
                </w:tcPr>
                <w:p w14:paraId="1AA870E7" w14:textId="77777777" w:rsidR="004706AD" w:rsidRPr="00EF4FFE" w:rsidRDefault="00000000" w:rsidP="006F69C5">
                  <w:pPr>
                    <w:pStyle w:val="Compact"/>
                  </w:pPr>
                  <w:r w:rsidRPr="00EF4FFE">
                    <w:t>East Coast Plains and Downs</w:t>
                  </w:r>
                </w:p>
              </w:tc>
            </w:tr>
            <w:tr w:rsidR="004706AD" w:rsidRPr="00EF4FFE" w14:paraId="6CE55F2E" w14:textId="77777777" w:rsidTr="006F69C5">
              <w:tc>
                <w:tcPr>
                  <w:tcW w:w="0" w:type="auto"/>
                  <w:vAlign w:val="center"/>
                </w:tcPr>
                <w:p w14:paraId="5D2DAFBD" w14:textId="77777777" w:rsidR="004706AD" w:rsidRPr="00EF4FFE" w:rsidRDefault="004706AD" w:rsidP="006F69C5">
                  <w:pPr>
                    <w:pStyle w:val="Compact"/>
                    <w:rPr>
                      <w:rStyle w:val="ceg"/>
                    </w:rPr>
                  </w:pPr>
                </w:p>
              </w:tc>
              <w:tc>
                <w:tcPr>
                  <w:tcW w:w="0" w:type="auto"/>
                  <w:vAlign w:val="center"/>
                </w:tcPr>
                <w:p w14:paraId="3CBBC1BF" w14:textId="77777777" w:rsidR="004706AD" w:rsidRPr="00EF4FFE" w:rsidRDefault="004706AD" w:rsidP="006F69C5">
                  <w:pPr>
                    <w:pStyle w:val="Compact"/>
                  </w:pPr>
                </w:p>
              </w:tc>
              <w:tc>
                <w:tcPr>
                  <w:tcW w:w="0" w:type="auto"/>
                  <w:vAlign w:val="center"/>
                </w:tcPr>
                <w:p w14:paraId="0A049F4C" w14:textId="77777777" w:rsidR="004706AD" w:rsidRPr="00EF4FFE" w:rsidRDefault="00000000" w:rsidP="006F69C5">
                  <w:pPr>
                    <w:pStyle w:val="Compact"/>
                    <w:rPr>
                      <w:rStyle w:val="ceg"/>
                    </w:rPr>
                  </w:pPr>
                  <w:r w:rsidRPr="00EF4FFE">
                    <w:rPr>
                      <w:rStyle w:val="ceg"/>
                    </w:rPr>
                    <w:t>SL</w:t>
                  </w:r>
                </w:p>
              </w:tc>
              <w:tc>
                <w:tcPr>
                  <w:tcW w:w="0" w:type="auto"/>
                  <w:vAlign w:val="center"/>
                </w:tcPr>
                <w:p w14:paraId="6E5FD117" w14:textId="77777777" w:rsidR="004706AD" w:rsidRPr="00EF4FFE" w:rsidRDefault="00000000" w:rsidP="006F69C5">
                  <w:pPr>
                    <w:pStyle w:val="Compact"/>
                  </w:pPr>
                  <w:r w:rsidRPr="00EF4FFE">
                    <w:t>Southland mountains, hills and plains</w:t>
                  </w:r>
                </w:p>
              </w:tc>
            </w:tr>
            <w:tr w:rsidR="004706AD" w:rsidRPr="00EF4FFE" w14:paraId="08A320E1" w14:textId="77777777" w:rsidTr="006F69C5">
              <w:tc>
                <w:tcPr>
                  <w:tcW w:w="0" w:type="auto"/>
                  <w:vAlign w:val="center"/>
                </w:tcPr>
                <w:p w14:paraId="3681636B" w14:textId="77777777" w:rsidR="004706AD" w:rsidRPr="00EF4FFE" w:rsidRDefault="004706AD" w:rsidP="006F69C5">
                  <w:pPr>
                    <w:pStyle w:val="Compact"/>
                  </w:pPr>
                </w:p>
              </w:tc>
              <w:tc>
                <w:tcPr>
                  <w:tcW w:w="0" w:type="auto"/>
                  <w:vAlign w:val="center"/>
                </w:tcPr>
                <w:p w14:paraId="1CCFD584" w14:textId="77777777" w:rsidR="004706AD" w:rsidRPr="00EF4FFE" w:rsidRDefault="004706AD" w:rsidP="006F69C5">
                  <w:pPr>
                    <w:pStyle w:val="Compact"/>
                  </w:pPr>
                </w:p>
              </w:tc>
              <w:tc>
                <w:tcPr>
                  <w:tcW w:w="0" w:type="auto"/>
                  <w:vAlign w:val="center"/>
                </w:tcPr>
                <w:p w14:paraId="6C3EF407" w14:textId="77777777" w:rsidR="004706AD" w:rsidRPr="00EF4FFE" w:rsidRDefault="00000000" w:rsidP="006F69C5">
                  <w:pPr>
                    <w:pStyle w:val="Compact"/>
                    <w:rPr>
                      <w:rStyle w:val="ceg"/>
                    </w:rPr>
                  </w:pPr>
                  <w:r w:rsidRPr="00EF4FFE">
                    <w:rPr>
                      <w:rStyle w:val="ceg"/>
                    </w:rPr>
                    <w:t>ST</w:t>
                  </w:r>
                </w:p>
              </w:tc>
              <w:tc>
                <w:tcPr>
                  <w:tcW w:w="0" w:type="auto"/>
                  <w:vAlign w:val="center"/>
                </w:tcPr>
                <w:p w14:paraId="4624B0E5" w14:textId="77777777" w:rsidR="004706AD" w:rsidRPr="00EF4FFE" w:rsidRDefault="00000000" w:rsidP="006F69C5">
                  <w:pPr>
                    <w:pStyle w:val="Compact"/>
                  </w:pPr>
                  <w:r w:rsidRPr="00EF4FFE">
                    <w:t>Stewart Island</w:t>
                  </w:r>
                </w:p>
              </w:tc>
            </w:tr>
            <w:bookmarkEnd w:id="37"/>
          </w:tbl>
          <w:p w14:paraId="7531097D" w14:textId="77777777" w:rsidR="004706AD" w:rsidRPr="00EF4FFE" w:rsidRDefault="004706AD"/>
        </w:tc>
      </w:tr>
    </w:tbl>
    <w:p w14:paraId="175372A6" w14:textId="77777777" w:rsidR="004706AD" w:rsidRPr="00EF4FFE" w:rsidRDefault="00000000">
      <w:pPr>
        <w:pStyle w:val="BodyText"/>
      </w:pPr>
      <w:r w:rsidRPr="00EF4FFE">
        <w:t xml:space="preserve"> </w:t>
      </w:r>
    </w:p>
    <w:tbl>
      <w:tblPr>
        <w:tblStyle w:val="Table"/>
        <w:tblW w:w="5000" w:type="pct"/>
        <w:tblLayout w:type="fixed"/>
        <w:tblLook w:val="0000" w:firstRow="0" w:lastRow="0" w:firstColumn="0" w:lastColumn="0" w:noHBand="0" w:noVBand="0"/>
      </w:tblPr>
      <w:tblGrid>
        <w:gridCol w:w="10466"/>
      </w:tblGrid>
      <w:tr w:rsidR="004706AD" w:rsidRPr="00EF4FFE" w14:paraId="66C47251" w14:textId="77777777">
        <w:tc>
          <w:tcPr>
            <w:tcW w:w="7920" w:type="dxa"/>
          </w:tcPr>
          <w:p w14:paraId="776216F4" w14:textId="77777777" w:rsidR="004706AD" w:rsidRPr="00EF4FFE" w:rsidRDefault="00000000">
            <w:pPr>
              <w:pStyle w:val="Compact"/>
              <w:jc w:val="center"/>
            </w:pPr>
            <w:bookmarkStart w:id="38" w:name="fig-ss-lftp"/>
            <w:r w:rsidRPr="00EF4FFE">
              <w:rPr>
                <w:noProof/>
              </w:rPr>
              <w:lastRenderedPageBreak/>
              <w:drawing>
                <wp:inline distT="0" distB="0" distL="0" distR="0" wp14:anchorId="30010207" wp14:editId="31B7966B">
                  <wp:extent cx="5645785" cy="797804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NZ_provinces.png"/>
                          <pic:cNvPicPr>
                            <a:picLocks noChangeAspect="1" noChangeArrowheads="1"/>
                          </pic:cNvPicPr>
                        </pic:nvPicPr>
                        <pic:blipFill>
                          <a:blip r:embed="rId9"/>
                          <a:stretch>
                            <a:fillRect/>
                          </a:stretch>
                        </pic:blipFill>
                        <pic:spPr bwMode="auto">
                          <a:xfrm>
                            <a:off x="0" y="0"/>
                            <a:ext cx="5645785" cy="7978048"/>
                          </a:xfrm>
                          <a:prstGeom prst="rect">
                            <a:avLst/>
                          </a:prstGeom>
                          <a:noFill/>
                          <a:ln w="9525">
                            <a:noFill/>
                            <a:headEnd/>
                            <a:tailEnd/>
                          </a:ln>
                        </pic:spPr>
                      </pic:pic>
                    </a:graphicData>
                  </a:graphic>
                </wp:inline>
              </w:drawing>
            </w:r>
          </w:p>
          <w:p w14:paraId="091787E1" w14:textId="77777777" w:rsidR="004706AD" w:rsidRPr="00EF4FFE" w:rsidRDefault="00000000">
            <w:pPr>
              <w:pStyle w:val="ImageCaption"/>
              <w:spacing w:before="200"/>
            </w:pPr>
            <w:r w:rsidRPr="00EF4FFE">
              <w:t>Figure 4.1: Landscape provinces of New Zealand - indicative spatial distribution.</w:t>
            </w:r>
          </w:p>
        </w:tc>
        <w:bookmarkEnd w:id="38"/>
      </w:tr>
    </w:tbl>
    <w:p w14:paraId="19627461"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3B5764E" w14:textId="77777777" w:rsidTr="004706AD">
        <w:trPr>
          <w:cantSplit/>
        </w:trPr>
        <w:tc>
          <w:tcPr>
            <w:tcW w:w="0" w:type="auto"/>
            <w:tcMar>
              <w:left w:w="144" w:type="dxa"/>
            </w:tcMar>
          </w:tcPr>
          <w:p w14:paraId="711776BE" w14:textId="77777777" w:rsidR="004706AD" w:rsidRPr="00EF4FFE" w:rsidRDefault="00000000">
            <w:pPr>
              <w:pStyle w:val="BodyText"/>
              <w:spacing w:before="16" w:after="64"/>
            </w:pPr>
            <w:r w:rsidRPr="00EF4FFE">
              <w:rPr>
                <w:b/>
                <w:bCs/>
              </w:rPr>
              <w:lastRenderedPageBreak/>
              <w:t>Note 4.1: Province descriptions</w:t>
            </w:r>
          </w:p>
          <w:p w14:paraId="2C333822" w14:textId="77777777" w:rsidR="004706AD" w:rsidRPr="00EF4FFE" w:rsidRDefault="00000000">
            <w:pPr>
              <w:pStyle w:val="BodyText"/>
              <w:spacing w:before="16"/>
            </w:pPr>
            <w:r w:rsidRPr="00EF4FFE">
              <w:t>Northern:</w:t>
            </w:r>
          </w:p>
          <w:tbl>
            <w:tblPr>
              <w:tblStyle w:val="Table"/>
              <w:tblW w:w="0" w:type="auto"/>
              <w:tblLook w:val="0020" w:firstRow="1" w:lastRow="0" w:firstColumn="0" w:lastColumn="0" w:noHBand="0" w:noVBand="0"/>
            </w:tblPr>
            <w:tblGrid>
              <w:gridCol w:w="5363"/>
              <w:gridCol w:w="1510"/>
            </w:tblGrid>
            <w:tr w:rsidR="004706AD" w:rsidRPr="00EF4FFE" w14:paraId="136B3B97"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43FD336A" w14:textId="77777777" w:rsidR="004706AD" w:rsidRPr="00EF4FFE" w:rsidRDefault="00000000">
                  <w:pPr>
                    <w:pStyle w:val="Compact"/>
                    <w:rPr>
                      <w:b/>
                      <w:bCs/>
                    </w:rPr>
                  </w:pPr>
                  <w:commentRangeStart w:id="39"/>
                  <w:r w:rsidRPr="00EF4FFE">
                    <w:rPr>
                      <w:b/>
                      <w:bCs/>
                    </w:rPr>
                    <w:t>Name</w:t>
                  </w:r>
                  <w:commentRangeEnd w:id="39"/>
                  <w:r w:rsidR="006F69C5" w:rsidRPr="00EF4FFE">
                    <w:rPr>
                      <w:rStyle w:val="CommentReference"/>
                      <w:b/>
                      <w:bCs/>
                    </w:rPr>
                    <w:commentReference w:id="39"/>
                  </w:r>
                </w:p>
              </w:tc>
              <w:tc>
                <w:tcPr>
                  <w:tcW w:w="0" w:type="auto"/>
                </w:tcPr>
                <w:p w14:paraId="63AA32C9" w14:textId="77777777" w:rsidR="004706AD" w:rsidRPr="00EF4FFE" w:rsidRDefault="00000000">
                  <w:pPr>
                    <w:pStyle w:val="Compact"/>
                    <w:rPr>
                      <w:b/>
                      <w:bCs/>
                    </w:rPr>
                  </w:pPr>
                  <w:r w:rsidRPr="00EF4FFE">
                    <w:rPr>
                      <w:b/>
                      <w:bCs/>
                    </w:rPr>
                    <w:t>Description</w:t>
                  </w:r>
                </w:p>
              </w:tc>
            </w:tr>
            <w:tr w:rsidR="004706AD" w:rsidRPr="00EF4FFE" w14:paraId="36342CD0" w14:textId="77777777">
              <w:tc>
                <w:tcPr>
                  <w:tcW w:w="0" w:type="auto"/>
                </w:tcPr>
                <w:p w14:paraId="13D9B8EB" w14:textId="77777777" w:rsidR="004706AD" w:rsidRPr="00EF4FFE" w:rsidRDefault="00000000">
                  <w:pPr>
                    <w:pStyle w:val="Compact"/>
                  </w:pPr>
                  <w:r w:rsidRPr="00EF4FFE">
                    <w:rPr>
                      <w:b/>
                      <w:bCs/>
                    </w:rPr>
                    <w:t>Northland</w:t>
                  </w:r>
                </w:p>
              </w:tc>
              <w:tc>
                <w:tcPr>
                  <w:tcW w:w="0" w:type="auto"/>
                </w:tcPr>
                <w:p w14:paraId="2297D787" w14:textId="77777777" w:rsidR="004706AD" w:rsidRPr="00EF4FFE" w:rsidRDefault="004706AD">
                  <w:pPr>
                    <w:pStyle w:val="Compact"/>
                  </w:pPr>
                </w:p>
              </w:tc>
            </w:tr>
            <w:tr w:rsidR="004706AD" w:rsidRPr="00EF4FFE" w14:paraId="32A7E2B4" w14:textId="77777777">
              <w:tc>
                <w:tcPr>
                  <w:tcW w:w="0" w:type="auto"/>
                </w:tcPr>
                <w:p w14:paraId="0AA7E814" w14:textId="77777777" w:rsidR="004706AD" w:rsidRPr="00EF4FFE" w:rsidRDefault="00000000">
                  <w:pPr>
                    <w:pStyle w:val="Compact"/>
                  </w:pPr>
                  <w:r w:rsidRPr="00EF4FFE">
                    <w:rPr>
                      <w:b/>
                      <w:bCs/>
                    </w:rPr>
                    <w:t>Northern Lowlands</w:t>
                  </w:r>
                </w:p>
              </w:tc>
              <w:tc>
                <w:tcPr>
                  <w:tcW w:w="0" w:type="auto"/>
                </w:tcPr>
                <w:p w14:paraId="667F09CD" w14:textId="77777777" w:rsidR="004706AD" w:rsidRPr="00EF4FFE" w:rsidRDefault="004706AD">
                  <w:pPr>
                    <w:pStyle w:val="Compact"/>
                  </w:pPr>
                </w:p>
              </w:tc>
            </w:tr>
            <w:tr w:rsidR="004706AD" w:rsidRPr="00EF4FFE" w14:paraId="1FEA8F0F" w14:textId="77777777">
              <w:tc>
                <w:tcPr>
                  <w:tcW w:w="0" w:type="auto"/>
                </w:tcPr>
                <w:p w14:paraId="6DB0D613" w14:textId="77777777" w:rsidR="004706AD" w:rsidRPr="00EF4FFE" w:rsidRDefault="00000000">
                  <w:pPr>
                    <w:pStyle w:val="Compact"/>
                  </w:pPr>
                  <w:r w:rsidRPr="00EF4FFE">
                    <w:rPr>
                      <w:b/>
                      <w:bCs/>
                    </w:rPr>
                    <w:t>North-western sedimentary hills</w:t>
                  </w:r>
                </w:p>
              </w:tc>
              <w:tc>
                <w:tcPr>
                  <w:tcW w:w="0" w:type="auto"/>
                </w:tcPr>
                <w:p w14:paraId="34118A11" w14:textId="77777777" w:rsidR="004706AD" w:rsidRPr="00EF4FFE" w:rsidRDefault="004706AD">
                  <w:pPr>
                    <w:pStyle w:val="Compact"/>
                  </w:pPr>
                </w:p>
              </w:tc>
            </w:tr>
            <w:tr w:rsidR="004706AD" w:rsidRPr="00EF4FFE" w14:paraId="315676BD" w14:textId="77777777">
              <w:tc>
                <w:tcPr>
                  <w:tcW w:w="0" w:type="auto"/>
                </w:tcPr>
                <w:p w14:paraId="047F06F9" w14:textId="77777777" w:rsidR="004706AD" w:rsidRPr="00EF4FFE" w:rsidRDefault="00000000">
                  <w:pPr>
                    <w:pStyle w:val="Compact"/>
                  </w:pPr>
                  <w:r w:rsidRPr="00EF4FFE">
                    <w:rPr>
                      <w:b/>
                      <w:bCs/>
                    </w:rPr>
                    <w:t>Central Volcanic Zone</w:t>
                  </w:r>
                </w:p>
              </w:tc>
              <w:tc>
                <w:tcPr>
                  <w:tcW w:w="0" w:type="auto"/>
                </w:tcPr>
                <w:p w14:paraId="183B2DBD" w14:textId="77777777" w:rsidR="004706AD" w:rsidRPr="00EF4FFE" w:rsidRDefault="004706AD">
                  <w:pPr>
                    <w:pStyle w:val="Compact"/>
                  </w:pPr>
                </w:p>
              </w:tc>
            </w:tr>
            <w:tr w:rsidR="004706AD" w:rsidRPr="00EF4FFE" w14:paraId="63F01F27" w14:textId="77777777">
              <w:tc>
                <w:tcPr>
                  <w:tcW w:w="0" w:type="auto"/>
                </w:tcPr>
                <w:p w14:paraId="5D160AA6" w14:textId="77777777" w:rsidR="004706AD" w:rsidRPr="00EF4FFE" w:rsidRDefault="00000000">
                  <w:pPr>
                    <w:pStyle w:val="Compact"/>
                  </w:pPr>
                  <w:r w:rsidRPr="00EF4FFE">
                    <w:rPr>
                      <w:b/>
                      <w:bCs/>
                    </w:rPr>
                    <w:t>Stratovolcanoes and ringplains</w:t>
                  </w:r>
                </w:p>
              </w:tc>
              <w:tc>
                <w:tcPr>
                  <w:tcW w:w="0" w:type="auto"/>
                </w:tcPr>
                <w:p w14:paraId="31A361EA" w14:textId="77777777" w:rsidR="004706AD" w:rsidRPr="00EF4FFE" w:rsidRDefault="004706AD">
                  <w:pPr>
                    <w:pStyle w:val="Compact"/>
                  </w:pPr>
                </w:p>
              </w:tc>
            </w:tr>
            <w:tr w:rsidR="004706AD" w:rsidRPr="00EF4FFE" w14:paraId="6E463351" w14:textId="77777777">
              <w:tc>
                <w:tcPr>
                  <w:tcW w:w="0" w:type="auto"/>
                </w:tcPr>
                <w:p w14:paraId="0DE81082" w14:textId="77777777" w:rsidR="004706AD" w:rsidRPr="00EF4FFE" w:rsidRDefault="00000000">
                  <w:pPr>
                    <w:pStyle w:val="Compact"/>
                  </w:pPr>
                  <w:r w:rsidRPr="00EF4FFE">
                    <w:rPr>
                      <w:b/>
                      <w:bCs/>
                    </w:rPr>
                    <w:t>North Island Axial Mountains</w:t>
                  </w:r>
                </w:p>
              </w:tc>
              <w:tc>
                <w:tcPr>
                  <w:tcW w:w="0" w:type="auto"/>
                </w:tcPr>
                <w:p w14:paraId="1ACE0FF0" w14:textId="77777777" w:rsidR="004706AD" w:rsidRPr="00EF4FFE" w:rsidRDefault="004706AD">
                  <w:pPr>
                    <w:pStyle w:val="Compact"/>
                  </w:pPr>
                </w:p>
              </w:tc>
            </w:tr>
            <w:tr w:rsidR="004706AD" w:rsidRPr="00EF4FFE" w14:paraId="69000A63" w14:textId="77777777">
              <w:tc>
                <w:tcPr>
                  <w:tcW w:w="0" w:type="auto"/>
                </w:tcPr>
                <w:p w14:paraId="162B8F0F" w14:textId="77777777" w:rsidR="004706AD" w:rsidRPr="00EF4FFE" w:rsidRDefault="00000000">
                  <w:pPr>
                    <w:pStyle w:val="Compact"/>
                  </w:pPr>
                  <w:r w:rsidRPr="00EF4FFE">
                    <w:rPr>
                      <w:b/>
                      <w:bCs/>
                    </w:rPr>
                    <w:t>Southern and Eastern Sedimentary Hills</w:t>
                  </w:r>
                </w:p>
              </w:tc>
              <w:tc>
                <w:tcPr>
                  <w:tcW w:w="0" w:type="auto"/>
                </w:tcPr>
                <w:p w14:paraId="201BE3D4" w14:textId="77777777" w:rsidR="004706AD" w:rsidRPr="00EF4FFE" w:rsidRDefault="004706AD">
                  <w:pPr>
                    <w:pStyle w:val="Compact"/>
                  </w:pPr>
                </w:p>
              </w:tc>
            </w:tr>
            <w:tr w:rsidR="004706AD" w:rsidRPr="00EF4FFE" w14:paraId="4325D1DB" w14:textId="77777777">
              <w:tc>
                <w:tcPr>
                  <w:tcW w:w="0" w:type="auto"/>
                </w:tcPr>
                <w:p w14:paraId="419B7804" w14:textId="77777777" w:rsidR="004706AD" w:rsidRPr="00EF4FFE" w:rsidRDefault="00000000">
                  <w:pPr>
                    <w:pStyle w:val="Compact"/>
                  </w:pPr>
                  <w:r w:rsidRPr="00EF4FFE">
                    <w:rPr>
                      <w:b/>
                      <w:bCs/>
                    </w:rPr>
                    <w:t>Marine Terraces, Plains and Dunelands</w:t>
                  </w:r>
                </w:p>
              </w:tc>
              <w:tc>
                <w:tcPr>
                  <w:tcW w:w="0" w:type="auto"/>
                </w:tcPr>
                <w:p w14:paraId="04581B8E" w14:textId="77777777" w:rsidR="004706AD" w:rsidRPr="00EF4FFE" w:rsidRDefault="004706AD">
                  <w:pPr>
                    <w:pStyle w:val="Compact"/>
                  </w:pPr>
                </w:p>
              </w:tc>
            </w:tr>
            <w:tr w:rsidR="004706AD" w:rsidRPr="00EF4FFE" w14:paraId="4DF74300" w14:textId="77777777">
              <w:tc>
                <w:tcPr>
                  <w:tcW w:w="0" w:type="auto"/>
                </w:tcPr>
                <w:p w14:paraId="1CF08C09" w14:textId="77777777" w:rsidR="004706AD" w:rsidRPr="00EF4FFE" w:rsidRDefault="00000000">
                  <w:pPr>
                    <w:pStyle w:val="Compact"/>
                  </w:pPr>
                  <w:r w:rsidRPr="00EF4FFE">
                    <w:rPr>
                      <w:b/>
                      <w:bCs/>
                    </w:rPr>
                    <w:t>Accretionary wedge and old sedimentary hills</w:t>
                  </w:r>
                </w:p>
              </w:tc>
              <w:tc>
                <w:tcPr>
                  <w:tcW w:w="0" w:type="auto"/>
                </w:tcPr>
                <w:p w14:paraId="53390810" w14:textId="77777777" w:rsidR="004706AD" w:rsidRPr="00EF4FFE" w:rsidRDefault="004706AD">
                  <w:pPr>
                    <w:pStyle w:val="Compact"/>
                  </w:pPr>
                </w:p>
              </w:tc>
            </w:tr>
            <w:tr w:rsidR="004706AD" w:rsidRPr="00EF4FFE" w14:paraId="296ED3E0" w14:textId="77777777">
              <w:tc>
                <w:tcPr>
                  <w:tcW w:w="0" w:type="auto"/>
                </w:tcPr>
                <w:p w14:paraId="21D23423" w14:textId="77777777" w:rsidR="004706AD" w:rsidRPr="00EF4FFE" w:rsidRDefault="00000000">
                  <w:pPr>
                    <w:pStyle w:val="Compact"/>
                  </w:pPr>
                  <w:r w:rsidRPr="00EF4FFE">
                    <w:rPr>
                      <w:b/>
                      <w:bCs/>
                    </w:rPr>
                    <w:t>Chatham Islands</w:t>
                  </w:r>
                </w:p>
              </w:tc>
              <w:tc>
                <w:tcPr>
                  <w:tcW w:w="0" w:type="auto"/>
                </w:tcPr>
                <w:p w14:paraId="1826F417" w14:textId="77777777" w:rsidR="004706AD" w:rsidRPr="00EF4FFE" w:rsidRDefault="004706AD">
                  <w:pPr>
                    <w:pStyle w:val="Compact"/>
                  </w:pPr>
                </w:p>
              </w:tc>
            </w:tr>
          </w:tbl>
          <w:p w14:paraId="1BC2F0B9" w14:textId="77777777" w:rsidR="004706AD" w:rsidRPr="00EF4FFE" w:rsidRDefault="00000000">
            <w:pPr>
              <w:pStyle w:val="BodyText"/>
            </w:pPr>
            <w:r w:rsidRPr="00EF4FFE">
              <w:t>Southern:</w:t>
            </w:r>
          </w:p>
          <w:tbl>
            <w:tblPr>
              <w:tblStyle w:val="Table"/>
              <w:tblW w:w="5000" w:type="pct"/>
              <w:tblLayout w:type="fixed"/>
              <w:tblLook w:val="0020" w:firstRow="1" w:lastRow="0" w:firstColumn="0" w:lastColumn="0" w:noHBand="0" w:noVBand="0"/>
            </w:tblPr>
            <w:tblGrid>
              <w:gridCol w:w="2320"/>
              <w:gridCol w:w="7808"/>
            </w:tblGrid>
            <w:tr w:rsidR="004706AD" w:rsidRPr="00EF4FFE" w14:paraId="1C4C840A"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2099B377" w14:textId="77777777" w:rsidR="004706AD" w:rsidRPr="00EF4FFE" w:rsidRDefault="00000000">
                  <w:pPr>
                    <w:pStyle w:val="Compact"/>
                    <w:rPr>
                      <w:b/>
                      <w:bCs/>
                    </w:rPr>
                  </w:pPr>
                  <w:r w:rsidRPr="00EF4FFE">
                    <w:rPr>
                      <w:b/>
                      <w:bCs/>
                    </w:rPr>
                    <w:t>Name</w:t>
                  </w:r>
                </w:p>
              </w:tc>
              <w:tc>
                <w:tcPr>
                  <w:tcW w:w="0" w:type="auto"/>
                </w:tcPr>
                <w:p w14:paraId="43868FEE" w14:textId="77777777" w:rsidR="004706AD" w:rsidRPr="00EF4FFE" w:rsidRDefault="00000000">
                  <w:pPr>
                    <w:pStyle w:val="Compact"/>
                    <w:rPr>
                      <w:b/>
                      <w:bCs/>
                    </w:rPr>
                  </w:pPr>
                  <w:r w:rsidRPr="00EF4FFE">
                    <w:rPr>
                      <w:b/>
                      <w:bCs/>
                    </w:rPr>
                    <w:t>Description</w:t>
                  </w:r>
                </w:p>
              </w:tc>
            </w:tr>
            <w:tr w:rsidR="004706AD" w:rsidRPr="00EF4FFE" w14:paraId="4203FA93" w14:textId="77777777">
              <w:tc>
                <w:tcPr>
                  <w:tcW w:w="0" w:type="auto"/>
                </w:tcPr>
                <w:p w14:paraId="3E7240A9" w14:textId="77777777" w:rsidR="004706AD" w:rsidRPr="00EF4FFE" w:rsidRDefault="00000000">
                  <w:pPr>
                    <w:pStyle w:val="Compact"/>
                  </w:pPr>
                  <w:r w:rsidRPr="00EF4FFE">
                    <w:rPr>
                      <w:b/>
                      <w:bCs/>
                    </w:rPr>
                    <w:t>South Island axial mountains:</w:t>
                  </w:r>
                </w:p>
              </w:tc>
              <w:tc>
                <w:tcPr>
                  <w:tcW w:w="0" w:type="auto"/>
                </w:tcPr>
                <w:p w14:paraId="402762BE" w14:textId="77777777" w:rsidR="004706AD" w:rsidRPr="00EF4FFE" w:rsidRDefault="00000000">
                  <w:pPr>
                    <w:pStyle w:val="Compact"/>
                  </w:pPr>
                  <w:r w:rsidRPr="00EF4FFE">
                    <w:t>Steep to precipitous, high, glaciated mountains of the South Island Main Divide and associated ranges with strong structural and lithological control of the macro-topography.</w:t>
                  </w:r>
                </w:p>
              </w:tc>
            </w:tr>
            <w:tr w:rsidR="004706AD" w:rsidRPr="00EF4FFE" w14:paraId="2301D906" w14:textId="77777777">
              <w:tc>
                <w:tcPr>
                  <w:tcW w:w="0" w:type="auto"/>
                </w:tcPr>
                <w:p w14:paraId="2DB0B44B" w14:textId="77777777" w:rsidR="004706AD" w:rsidRPr="00EF4FFE" w:rsidRDefault="00000000">
                  <w:pPr>
                    <w:pStyle w:val="Compact"/>
                  </w:pPr>
                  <w:r w:rsidRPr="00EF4FFE">
                    <w:rPr>
                      <w:b/>
                      <w:bCs/>
                    </w:rPr>
                    <w:t>Front Ranges and inland basins</w:t>
                  </w:r>
                </w:p>
              </w:tc>
              <w:tc>
                <w:tcPr>
                  <w:tcW w:w="0" w:type="auto"/>
                </w:tcPr>
                <w:p w14:paraId="6F016162" w14:textId="77777777" w:rsidR="004706AD" w:rsidRPr="00EF4FFE" w:rsidRDefault="00000000">
                  <w:pPr>
                    <w:pStyle w:val="Compact"/>
                  </w:pPr>
                  <w:r w:rsidRPr="00EF4FFE">
                    <w:t xml:space="preserve">Steep to very steep dissected mountain ranges with extensive scree, sharp crested peaks and ridges, and deep colluvial and moraine mantled footslopes, separated by wide braided river valleys and fault controlled inland basins with extensive glacial outwash terraces, moraines, and lakes. Predominantly </w:t>
                  </w:r>
                  <w:proofErr w:type="spellStart"/>
                  <w:r w:rsidRPr="00EF4FFE">
                    <w:t>Torlesse</w:t>
                  </w:r>
                  <w:proofErr w:type="spellEnd"/>
                  <w:r w:rsidRPr="00EF4FFE">
                    <w:t xml:space="preserve"> greywacke sandstone and mudstone, and </w:t>
                  </w:r>
                  <w:proofErr w:type="spellStart"/>
                  <w:r w:rsidRPr="00EF4FFE">
                    <w:t>tz</w:t>
                  </w:r>
                  <w:proofErr w:type="spellEnd"/>
                  <w:r w:rsidRPr="00EF4FFE">
                    <w:t xml:space="preserve"> II schist of acid-intermediate quartz feldspathic composition.</w:t>
                  </w:r>
                </w:p>
              </w:tc>
            </w:tr>
            <w:tr w:rsidR="004706AD" w:rsidRPr="00EF4FFE" w14:paraId="63957FFB" w14:textId="77777777">
              <w:tc>
                <w:tcPr>
                  <w:tcW w:w="0" w:type="auto"/>
                </w:tcPr>
                <w:p w14:paraId="18EF8EBA" w14:textId="77777777" w:rsidR="004706AD" w:rsidRPr="00EF4FFE" w:rsidRDefault="00000000">
                  <w:pPr>
                    <w:pStyle w:val="Compact"/>
                  </w:pPr>
                  <w:r w:rsidRPr="00EF4FFE">
                    <w:rPr>
                      <w:b/>
                      <w:bCs/>
                    </w:rPr>
                    <w:t>Otago basin and range</w:t>
                  </w:r>
                </w:p>
              </w:tc>
              <w:tc>
                <w:tcPr>
                  <w:tcW w:w="0" w:type="auto"/>
                </w:tcPr>
                <w:p w14:paraId="39433D5A" w14:textId="77777777" w:rsidR="004706AD" w:rsidRPr="00EF4FFE" w:rsidRDefault="00000000">
                  <w:pPr>
                    <w:pStyle w:val="Compact"/>
                  </w:pPr>
                  <w:r w:rsidRPr="00EF4FFE">
                    <w:t>Prominent steep-sided and flat to rolling broad-crested ranges with tors, separated by wide deformation controlled flat-floored sediment-filled basins and valleys with extensive glacial moraine, outwash terraces, and recent valley fill. Predominately schist (</w:t>
                  </w:r>
                  <w:proofErr w:type="spellStart"/>
                  <w:r w:rsidRPr="00EF4FFE">
                    <w:t>tz</w:t>
                  </w:r>
                  <w:proofErr w:type="spellEnd"/>
                  <w:r w:rsidRPr="00EF4FFE">
                    <w:t xml:space="preserve"> </w:t>
                  </w:r>
                  <w:proofErr w:type="spellStart"/>
                  <w:r w:rsidRPr="00EF4FFE">
                    <w:t>IIa</w:t>
                  </w:r>
                  <w:proofErr w:type="spellEnd"/>
                  <w:r w:rsidRPr="00EF4FFE">
                    <w:t xml:space="preserve"> – </w:t>
                  </w:r>
                  <w:proofErr w:type="spellStart"/>
                  <w:r w:rsidRPr="00EF4FFE">
                    <w:t>tz</w:t>
                  </w:r>
                  <w:proofErr w:type="spellEnd"/>
                  <w:r w:rsidRPr="00EF4FFE">
                    <w:t xml:space="preserve"> IV) with minor </w:t>
                  </w:r>
                  <w:proofErr w:type="spellStart"/>
                  <w:r w:rsidRPr="00EF4FFE">
                    <w:t>Torlesse</w:t>
                  </w:r>
                  <w:proofErr w:type="spellEnd"/>
                  <w:r w:rsidRPr="00EF4FFE">
                    <w:t xml:space="preserve"> sedimentary rocks of acid-intermediate </w:t>
                  </w:r>
                  <w:proofErr w:type="spellStart"/>
                  <w:r w:rsidRPr="00EF4FFE">
                    <w:t>quartzo</w:t>
                  </w:r>
                  <w:proofErr w:type="spellEnd"/>
                  <w:r w:rsidRPr="00EF4FFE">
                    <w:t>- feldspathic composition. Tertiary aged sedimentary soft rock inliers incorporating minor alkali to basaltic volcanics underlie the floor floors, with remnants present on ridge crests as outliers and fringe the coastline in places. Extensive loess mantles lower elevation slopes.</w:t>
                  </w:r>
                </w:p>
              </w:tc>
            </w:tr>
            <w:tr w:rsidR="004706AD" w:rsidRPr="00EF4FFE" w14:paraId="3170A292" w14:textId="77777777">
              <w:tc>
                <w:tcPr>
                  <w:tcW w:w="0" w:type="auto"/>
                </w:tcPr>
                <w:p w14:paraId="795BBBAA" w14:textId="77777777" w:rsidR="004706AD" w:rsidRPr="00EF4FFE" w:rsidRDefault="00000000">
                  <w:pPr>
                    <w:pStyle w:val="Compact"/>
                  </w:pPr>
                  <w:r w:rsidRPr="00EF4FFE">
                    <w:rPr>
                      <w:b/>
                      <w:bCs/>
                    </w:rPr>
                    <w:t>Fiordland</w:t>
                  </w:r>
                </w:p>
              </w:tc>
              <w:tc>
                <w:tcPr>
                  <w:tcW w:w="0" w:type="auto"/>
                </w:tcPr>
                <w:p w14:paraId="4F3B4FC9" w14:textId="77777777" w:rsidR="004706AD" w:rsidRPr="00EF4FFE" w:rsidRDefault="00000000">
                  <w:pPr>
                    <w:pStyle w:val="Compact"/>
                  </w:pPr>
                  <w:r w:rsidRPr="00EF4FFE">
                    <w:t xml:space="preserve">Steep to very steep to precipitous alpine and valley slopes with cirque basins, U-shaped valleys, rolling tops, and coastal fiords developed on hard, massive, coarse-grained, crystalline acid to basic igneous and metamorphic rocks, minor </w:t>
                  </w:r>
                  <w:proofErr w:type="spellStart"/>
                  <w:r w:rsidRPr="00EF4FFE">
                    <w:t>Paleozoic</w:t>
                  </w:r>
                  <w:proofErr w:type="spellEnd"/>
                  <w:r w:rsidRPr="00EF4FFE">
                    <w:t xml:space="preserve"> sedimentary, calcareous, and ultrabasic rocks all with very shallow, weakly weathered </w:t>
                  </w:r>
                  <w:proofErr w:type="spellStart"/>
                  <w:r w:rsidRPr="00EF4FFE">
                    <w:t>regoliths</w:t>
                  </w:r>
                  <w:proofErr w:type="spellEnd"/>
                  <w:r w:rsidRPr="00EF4FFE">
                    <w:t>. Minor Tertiary sedimentary lithologies and valley floor in-fill.</w:t>
                  </w:r>
                </w:p>
              </w:tc>
            </w:tr>
            <w:tr w:rsidR="004706AD" w:rsidRPr="00EF4FFE" w14:paraId="31019DC1" w14:textId="77777777">
              <w:tc>
                <w:tcPr>
                  <w:tcW w:w="0" w:type="auto"/>
                </w:tcPr>
                <w:p w14:paraId="491978A1" w14:textId="77777777" w:rsidR="004706AD" w:rsidRPr="00EF4FFE" w:rsidRDefault="00000000">
                  <w:pPr>
                    <w:pStyle w:val="Compact"/>
                  </w:pPr>
                  <w:r w:rsidRPr="00EF4FFE">
                    <w:rPr>
                      <w:b/>
                      <w:bCs/>
                    </w:rPr>
                    <w:lastRenderedPageBreak/>
                    <w:t>West coast piedmont, hills and mountains</w:t>
                  </w:r>
                </w:p>
              </w:tc>
              <w:tc>
                <w:tcPr>
                  <w:tcW w:w="0" w:type="auto"/>
                </w:tcPr>
                <w:p w14:paraId="71359E2A" w14:textId="77777777" w:rsidR="004706AD" w:rsidRPr="00EF4FFE" w:rsidRDefault="00000000">
                  <w:pPr>
                    <w:pStyle w:val="Compact"/>
                  </w:pPr>
                  <w:r w:rsidRPr="00EF4FFE">
                    <w:t xml:space="preserve">Dissected, extensive fluvioglacial outwash terraces, moraine ridges, and marine beach terraces; Recent broad valley floor floodplains, terraces, and fans infilling abandoned glacial troughs; extensive lowland moderately steep to steep </w:t>
                  </w:r>
                  <w:proofErr w:type="spellStart"/>
                  <w:r w:rsidRPr="00EF4FFE">
                    <w:t>hillscapes</w:t>
                  </w:r>
                  <w:proofErr w:type="spellEnd"/>
                  <w:r w:rsidRPr="00EF4FFE">
                    <w:t>; and steep, glaciated and intensely fluvially dissected mountain ranges of granite and gneiss, or ancient sedimentary rocks (greywacke) rocks with a drape of less well indurated Cretaceous-Tertiary cover beds in places.</w:t>
                  </w:r>
                </w:p>
              </w:tc>
            </w:tr>
            <w:tr w:rsidR="004706AD" w:rsidRPr="00EF4FFE" w14:paraId="06B57D95" w14:textId="77777777">
              <w:tc>
                <w:tcPr>
                  <w:tcW w:w="0" w:type="auto"/>
                </w:tcPr>
                <w:p w14:paraId="260DCF8E" w14:textId="77777777" w:rsidR="004706AD" w:rsidRPr="00EF4FFE" w:rsidRDefault="00000000">
                  <w:pPr>
                    <w:pStyle w:val="Compact"/>
                  </w:pPr>
                  <w:r w:rsidRPr="00EF4FFE">
                    <w:rPr>
                      <w:b/>
                      <w:bCs/>
                    </w:rPr>
                    <w:t>Northwest Nelson</w:t>
                  </w:r>
                </w:p>
              </w:tc>
              <w:tc>
                <w:tcPr>
                  <w:tcW w:w="0" w:type="auto"/>
                </w:tcPr>
                <w:p w14:paraId="7AE03746" w14:textId="77777777" w:rsidR="004706AD" w:rsidRPr="00EF4FFE" w:rsidRDefault="00000000">
                  <w:pPr>
                    <w:pStyle w:val="Compact"/>
                  </w:pPr>
                  <w:r w:rsidRPr="00EF4FFE">
                    <w:t xml:space="preserve">Steep to very steep extensively glaciated mountain ranges with an exhumed peneplain and </w:t>
                  </w:r>
                  <w:proofErr w:type="spellStart"/>
                  <w:r w:rsidRPr="00EF4FFE">
                    <w:t>lithologically</w:t>
                  </w:r>
                  <w:proofErr w:type="spellEnd"/>
                  <w:r w:rsidRPr="00EF4FFE">
                    <w:t xml:space="preserve"> controlled topography underlain primarily by hard to very hard heterogenous </w:t>
                  </w:r>
                  <w:proofErr w:type="spellStart"/>
                  <w:r w:rsidRPr="00EF4FFE">
                    <w:t>Paleozoic</w:t>
                  </w:r>
                  <w:proofErr w:type="spellEnd"/>
                  <w:r w:rsidRPr="00EF4FFE">
                    <w:t xml:space="preserve"> sedimentary and acid (granitic) igneous and altered volcanics rocks, marble, and the remnants of hard and soft Cretaceous-Cenozoic cover beds. The region includes the deeply weathered Pleistocene gravels of the </w:t>
                  </w:r>
                  <w:proofErr w:type="spellStart"/>
                  <w:r w:rsidRPr="00EF4FFE">
                    <w:t>Moutere</w:t>
                  </w:r>
                  <w:proofErr w:type="spellEnd"/>
                  <w:r w:rsidRPr="00EF4FFE">
                    <w:t xml:space="preserve"> depression.</w:t>
                  </w:r>
                </w:p>
              </w:tc>
            </w:tr>
            <w:tr w:rsidR="004706AD" w:rsidRPr="00EF4FFE" w14:paraId="0B703E0A" w14:textId="77777777">
              <w:tc>
                <w:tcPr>
                  <w:tcW w:w="0" w:type="auto"/>
                </w:tcPr>
                <w:p w14:paraId="7B9F680F" w14:textId="77777777" w:rsidR="004706AD" w:rsidRPr="00EF4FFE" w:rsidRDefault="00000000">
                  <w:pPr>
                    <w:pStyle w:val="Compact"/>
                  </w:pPr>
                  <w:r w:rsidRPr="00EF4FFE">
                    <w:rPr>
                      <w:b/>
                      <w:bCs/>
                    </w:rPr>
                    <w:t>North Bank and the Marlborough Sounds</w:t>
                  </w:r>
                </w:p>
              </w:tc>
              <w:tc>
                <w:tcPr>
                  <w:tcW w:w="0" w:type="auto"/>
                </w:tcPr>
                <w:p w14:paraId="2D680ABA" w14:textId="77777777" w:rsidR="004706AD" w:rsidRPr="00EF4FFE" w:rsidRDefault="00000000">
                  <w:pPr>
                    <w:pStyle w:val="Compact"/>
                  </w:pPr>
                  <w:r w:rsidRPr="00EF4FFE">
                    <w:t xml:space="preserve">Steep to very steep dissected mountains with angular ridges and narrow valleys dominated by indurated </w:t>
                  </w:r>
                  <w:proofErr w:type="spellStart"/>
                  <w:r w:rsidRPr="00EF4FFE">
                    <w:t>quartofeldspathic</w:t>
                  </w:r>
                  <w:proofErr w:type="spellEnd"/>
                  <w:r w:rsidRPr="00EF4FFE">
                    <w:t xml:space="preserve"> sedimentary and lower grade schist rocks [</w:t>
                  </w:r>
                  <w:proofErr w:type="spellStart"/>
                  <w:r w:rsidRPr="00EF4FFE">
                    <w:t>tz</w:t>
                  </w:r>
                  <w:proofErr w:type="spellEnd"/>
                  <w:r w:rsidRPr="00EF4FFE">
                    <w:t xml:space="preserve"> </w:t>
                  </w:r>
                  <w:proofErr w:type="spellStart"/>
                  <w:r w:rsidRPr="00EF4FFE">
                    <w:t>IIa</w:t>
                  </w:r>
                  <w:proofErr w:type="spellEnd"/>
                  <w:r w:rsidRPr="00EF4FFE">
                    <w:t>, IIb]; a belt of ultramafic and associated volcanic rocks characterised by irregular, hummocky topography; and limestones, volcaniclastics, and basalts to the west. Structural and lithological control of the landscape is evident with thick sandstone sequences forming ridge crests, and valley profiles showing strong asymmetry with prominent dip slopes reflecting the regional schistosity.</w:t>
                  </w:r>
                </w:p>
              </w:tc>
            </w:tr>
            <w:tr w:rsidR="004706AD" w:rsidRPr="00EF4FFE" w14:paraId="0D793D3F" w14:textId="77777777">
              <w:tc>
                <w:tcPr>
                  <w:tcW w:w="0" w:type="auto"/>
                </w:tcPr>
                <w:p w14:paraId="6C08CF82" w14:textId="77777777" w:rsidR="004706AD" w:rsidRPr="00EF4FFE" w:rsidRDefault="00000000">
                  <w:pPr>
                    <w:pStyle w:val="Compact"/>
                  </w:pPr>
                  <w:r w:rsidRPr="00EF4FFE">
                    <w:rPr>
                      <w:b/>
                      <w:bCs/>
                    </w:rPr>
                    <w:t>Marlborough Mountains</w:t>
                  </w:r>
                </w:p>
              </w:tc>
              <w:tc>
                <w:tcPr>
                  <w:tcW w:w="0" w:type="auto"/>
                </w:tcPr>
                <w:p w14:paraId="290DB22D" w14:textId="77777777" w:rsidR="004706AD" w:rsidRPr="00EF4FFE" w:rsidRDefault="00000000">
                  <w:pPr>
                    <w:pStyle w:val="Compact"/>
                  </w:pPr>
                  <w:r w:rsidRPr="00EF4FFE">
                    <w:t xml:space="preserve">Steep to very steep fault splintered structurally controlled intensively dissected sharp crested mountain ranges with extensive bare rock and scree, rock glaciers and minor cirque basins, and extensive steep to very steep dissected lower mountain and colluvial footslopes, separated by long, straight intermittently terraced valleys and minor intermontane basins. Underlain by acid-intermediate quartz feldspathic </w:t>
                  </w:r>
                  <w:proofErr w:type="spellStart"/>
                  <w:r w:rsidRPr="00EF4FFE">
                    <w:t>Torlesse</w:t>
                  </w:r>
                  <w:proofErr w:type="spellEnd"/>
                  <w:r w:rsidRPr="00EF4FFE">
                    <w:t xml:space="preserve"> greywacke rocks, with minor basic igneous plutons, dikes, and sills; with remnants of Cretaceous-Pliocene covering strata preserved in fault-angle depressions and along the coastal margin.</w:t>
                  </w:r>
                </w:p>
              </w:tc>
            </w:tr>
            <w:tr w:rsidR="004706AD" w:rsidRPr="00EF4FFE" w14:paraId="4924593B" w14:textId="77777777">
              <w:tc>
                <w:tcPr>
                  <w:tcW w:w="0" w:type="auto"/>
                </w:tcPr>
                <w:p w14:paraId="7F2F45A4" w14:textId="77777777" w:rsidR="004706AD" w:rsidRPr="00EF4FFE" w:rsidRDefault="00000000">
                  <w:pPr>
                    <w:pStyle w:val="Compact"/>
                  </w:pPr>
                  <w:r w:rsidRPr="00EF4FFE">
                    <w:rPr>
                      <w:b/>
                      <w:bCs/>
                    </w:rPr>
                    <w:t>East Coast Peninsulas</w:t>
                  </w:r>
                </w:p>
              </w:tc>
              <w:tc>
                <w:tcPr>
                  <w:tcW w:w="0" w:type="auto"/>
                </w:tcPr>
                <w:p w14:paraId="538FA7C7" w14:textId="77777777" w:rsidR="004706AD" w:rsidRPr="00EF4FFE" w:rsidRDefault="00000000">
                  <w:pPr>
                    <w:pStyle w:val="Compact"/>
                  </w:pPr>
                  <w:r w:rsidRPr="00EF4FFE">
                    <w:t>Strongly rolling, moderately steep and steep, dissected collapsed intermediate to basic volcanic peninsulas with bedrock, mixed volcanic bedrock and loess, and loess-dominated colluvium.</w:t>
                  </w:r>
                </w:p>
              </w:tc>
            </w:tr>
            <w:tr w:rsidR="004706AD" w:rsidRPr="00EF4FFE" w14:paraId="6D5444F0" w14:textId="77777777">
              <w:tc>
                <w:tcPr>
                  <w:tcW w:w="0" w:type="auto"/>
                </w:tcPr>
                <w:p w14:paraId="12800168" w14:textId="77777777" w:rsidR="004706AD" w:rsidRPr="00EF4FFE" w:rsidRDefault="00000000">
                  <w:pPr>
                    <w:pStyle w:val="Compact"/>
                  </w:pPr>
                  <w:r w:rsidRPr="00EF4FFE">
                    <w:rPr>
                      <w:b/>
                      <w:bCs/>
                    </w:rPr>
                    <w:t>East Coast Plains and Downs</w:t>
                  </w:r>
                </w:p>
              </w:tc>
              <w:tc>
                <w:tcPr>
                  <w:tcW w:w="0" w:type="auto"/>
                </w:tcPr>
                <w:p w14:paraId="53C2A582" w14:textId="77777777" w:rsidR="004706AD" w:rsidRPr="00EF4FFE" w:rsidRDefault="00000000">
                  <w:pPr>
                    <w:pStyle w:val="Compact"/>
                  </w:pPr>
                  <w:r w:rsidRPr="00EF4FFE">
                    <w:t xml:space="preserve">Extensive, coalescing, broad outwash piedmont fans, </w:t>
                  </w:r>
                  <w:proofErr w:type="spellStart"/>
                  <w:r w:rsidRPr="00EF4FFE">
                    <w:t>aggradational</w:t>
                  </w:r>
                  <w:proofErr w:type="spellEnd"/>
                  <w:r w:rsidRPr="00EF4FFE">
                    <w:t xml:space="preserve"> and degradational terraces, lower fan, and low-gradient coastal plain depositional sequences; associated interior basins, and the rolling to strongly rolling to moderately steep hills and downlands underlain by moderately soft and hard young non-calcareous and calcareous rocks, greywacke, and weathered older gravels, with or without a significant loess mantle.</w:t>
                  </w:r>
                </w:p>
              </w:tc>
            </w:tr>
            <w:tr w:rsidR="004706AD" w:rsidRPr="00EF4FFE" w14:paraId="2A1D0EC3" w14:textId="77777777">
              <w:tc>
                <w:tcPr>
                  <w:tcW w:w="0" w:type="auto"/>
                </w:tcPr>
                <w:p w14:paraId="54E5ADC9" w14:textId="77777777" w:rsidR="004706AD" w:rsidRPr="00EF4FFE" w:rsidRDefault="00000000">
                  <w:pPr>
                    <w:pStyle w:val="Compact"/>
                  </w:pPr>
                  <w:r w:rsidRPr="00EF4FFE">
                    <w:rPr>
                      <w:b/>
                      <w:bCs/>
                    </w:rPr>
                    <w:t>Southland mountains, hills and plains</w:t>
                  </w:r>
                </w:p>
              </w:tc>
              <w:tc>
                <w:tcPr>
                  <w:tcW w:w="0" w:type="auto"/>
                </w:tcPr>
                <w:p w14:paraId="0A48E8F1" w14:textId="77777777" w:rsidR="004706AD" w:rsidRPr="00EF4FFE" w:rsidRDefault="00000000">
                  <w:pPr>
                    <w:pStyle w:val="Compact"/>
                  </w:pPr>
                  <w:r w:rsidRPr="00EF4FFE">
                    <w:t>Steep to very steep glaciated mountains shedding volcanic and basic-</w:t>
                  </w:r>
                  <w:proofErr w:type="spellStart"/>
                  <w:r w:rsidRPr="00EF4FFE">
                    <w:t>quartzofeldsphathic</w:t>
                  </w:r>
                  <w:proofErr w:type="spellEnd"/>
                  <w:r w:rsidRPr="00EF4FFE">
                    <w:t xml:space="preserve"> colluvium, moderately steep to steep hills with prominent strike ridges developed on andesitic sedimentary rocks, with </w:t>
                  </w:r>
                  <w:r w:rsidRPr="00EF4FFE">
                    <w:lastRenderedPageBreak/>
                    <w:t>an intermittent loess mantle; moderately steep to steep hill country developed on deeply weathered plutonic rocks, and the alluvial landscapes sourced from the Fiordland and Wakatipu glaciers; moraines and extensive coalescing and overlapping alluvial aprons, and suites of outwash terraces, fans and floodplains; coastal Recent and older sand dunes, gravel beach ridges, alluvial lagoonal deltaic flats and extensive peat bogs; and encompassed hard and soft rock cored downlands and hills. Deep loess mantles a significant proportion of all topographies but is thickest on the terraces and rolling downlands.</w:t>
                  </w:r>
                </w:p>
              </w:tc>
            </w:tr>
            <w:tr w:rsidR="004706AD" w:rsidRPr="00EF4FFE" w14:paraId="153A44F6" w14:textId="77777777">
              <w:tc>
                <w:tcPr>
                  <w:tcW w:w="0" w:type="auto"/>
                </w:tcPr>
                <w:p w14:paraId="37CC24EF" w14:textId="77777777" w:rsidR="004706AD" w:rsidRPr="00EF4FFE" w:rsidRDefault="00000000">
                  <w:pPr>
                    <w:pStyle w:val="Compact"/>
                  </w:pPr>
                  <w:r w:rsidRPr="00EF4FFE">
                    <w:rPr>
                      <w:b/>
                      <w:bCs/>
                    </w:rPr>
                    <w:lastRenderedPageBreak/>
                    <w:t>Stewart Island</w:t>
                  </w:r>
                </w:p>
              </w:tc>
              <w:tc>
                <w:tcPr>
                  <w:tcW w:w="0" w:type="auto"/>
                </w:tcPr>
                <w:p w14:paraId="2DB1B35A" w14:textId="77777777" w:rsidR="004706AD" w:rsidRPr="00EF4FFE" w:rsidRDefault="00000000">
                  <w:pPr>
                    <w:pStyle w:val="Compact"/>
                  </w:pPr>
                  <w:r w:rsidRPr="00EF4FFE">
                    <w:t xml:space="preserve">Steep to very steep mountain slopes with minor cirques and moraines; and strongly rolling to moderately steep, dissected, hill and plateau slopes developed on coarse-grained deeply weathered crystalline granitic- to </w:t>
                  </w:r>
                  <w:proofErr w:type="spellStart"/>
                  <w:r w:rsidRPr="00EF4FFE">
                    <w:t>dioritic</w:t>
                  </w:r>
                  <w:proofErr w:type="spellEnd"/>
                  <w:r w:rsidRPr="00EF4FFE">
                    <w:t xml:space="preserve"> plutonic rocks; with steep cliffs interrupted by beaches backed by large sand dune complexes extending inland on the western coastline and the drowned valleys of Paterson Inlet, Port Adventure, Lords River and Port Pegasus on the east; extensive sand plain deposits form gently east-dipping flights of terraces throughout the Freshwater River catchment.</w:t>
                  </w:r>
                </w:p>
              </w:tc>
            </w:tr>
          </w:tbl>
          <w:p w14:paraId="77744CDB" w14:textId="77777777" w:rsidR="00E81B62" w:rsidRPr="00EF4FFE" w:rsidRDefault="00E81B62">
            <w:pPr>
              <w:spacing w:after="0"/>
              <w:rPr>
                <w:lang w:val="en-US"/>
              </w:rPr>
            </w:pPr>
          </w:p>
        </w:tc>
      </w:tr>
    </w:tbl>
    <w:p w14:paraId="238854D8" w14:textId="77777777" w:rsidR="004706AD" w:rsidRPr="00EF4FFE" w:rsidRDefault="00000000">
      <w:pPr>
        <w:pStyle w:val="BodyText"/>
      </w:pPr>
      <w:r w:rsidRPr="00EF4FFE">
        <w:lastRenderedPageBreak/>
        <w:t>Given their very broad extent, region does not need to be recorded in the field. However, the province boundaries are not currently strictly defined so an understanding of their conceptual basis (</w:t>
      </w:r>
      <w:hyperlink w:anchor="nte-prov">
        <w:r w:rsidR="004706AD" w:rsidRPr="00EF4FFE">
          <w:rPr>
            <w:rStyle w:val="Hyperlink"/>
          </w:rPr>
          <w:t>Note 4.1</w:t>
        </w:r>
      </w:hyperlink>
      <w:r w:rsidRPr="00EF4FFE">
        <w:t>) is required before a confident allocation can be made.</w:t>
      </w:r>
    </w:p>
    <w:p w14:paraId="402BB963" w14:textId="77777777" w:rsidR="004706AD" w:rsidRPr="00EF4FFE" w:rsidRDefault="00000000">
      <w:pPr>
        <w:pStyle w:val="Heading2"/>
        <w:rPr>
          <w:rFonts w:ascii="Ebrima" w:hAnsi="Ebrima"/>
        </w:rPr>
      </w:pPr>
      <w:bookmarkStart w:id="40" w:name="_Toc185168092"/>
      <w:bookmarkStart w:id="41" w:name="sec-gmph-lsc"/>
      <w:bookmarkEnd w:id="36"/>
      <w:r w:rsidRPr="00EF4FFE">
        <w:rPr>
          <w:rFonts w:ascii="Ebrima" w:hAnsi="Ebrima"/>
        </w:rPr>
        <w:t>4.2 Landscape</w:t>
      </w:r>
      <w:bookmarkEnd w:id="40"/>
    </w:p>
    <w:p w14:paraId="6873D96A" w14:textId="77777777" w:rsidR="004706AD" w:rsidRPr="00EF4FFE" w:rsidRDefault="00000000">
      <w:pPr>
        <w:pStyle w:val="FirstParagraph"/>
      </w:pPr>
      <w:r w:rsidRPr="00EF4FFE">
        <w:t>The landscape around a soil observation comprises a distinct geomorphological pattern with repeating elements. The scale of observation varies but commonly extends from a few hundred to a few thousand meters (</w:t>
      </w:r>
      <w:hyperlink w:anchor="ref-heck2017">
        <w:r w:rsidR="004706AD" w:rsidRPr="00EF4FFE">
          <w:rPr>
            <w:rStyle w:val="Hyperlink"/>
          </w:rPr>
          <w:t>Heck 2017</w:t>
        </w:r>
      </w:hyperlink>
      <w:r w:rsidRPr="00EF4FFE">
        <w:t>). Landscapes nest within Provinces but are not exclusive to one or another.</w:t>
      </w:r>
    </w:p>
    <w:p w14:paraId="3F68982A" w14:textId="77777777" w:rsidR="004706AD" w:rsidRPr="00EF4FFE" w:rsidRDefault="00000000">
      <w:pPr>
        <w:pStyle w:val="Heading3"/>
      </w:pPr>
      <w:bookmarkStart w:id="42" w:name="_Toc185168093"/>
      <w:bookmarkStart w:id="43" w:name="sec-gmph-lscpar"/>
      <w:r w:rsidRPr="00EF4FFE">
        <w:t>4.2.1 Parameterising landscapes</w:t>
      </w:r>
      <w:bookmarkEnd w:id="42"/>
    </w:p>
    <w:p w14:paraId="2AA2693D" w14:textId="77777777" w:rsidR="004706AD" w:rsidRPr="00EF4FFE" w:rsidRDefault="00000000">
      <w:pPr>
        <w:pStyle w:val="FirstParagraph"/>
      </w:pPr>
      <w:r w:rsidRPr="00EF4FFE">
        <w:t>A landscape can be described in terms of a short list of parameters: relief, characteristic slope, drainage pattern, and the landforms contained within the landscape.</w:t>
      </w:r>
    </w:p>
    <w:p w14:paraId="33AC04CE" w14:textId="77777777" w:rsidR="004706AD" w:rsidRPr="00EF4FFE" w:rsidRDefault="00000000">
      <w:pPr>
        <w:pStyle w:val="Heading4"/>
      </w:pPr>
      <w:bookmarkStart w:id="44" w:name="sec-gmph-lscrel"/>
      <w:r w:rsidRPr="00EF4FFE">
        <w:t>4.2.1.1 Relief</w:t>
      </w:r>
    </w:p>
    <w:p w14:paraId="69411CCA" w14:textId="77777777" w:rsidR="004706AD" w:rsidRPr="00EF4FFE" w:rsidRDefault="00000000">
      <w:pPr>
        <w:pStyle w:val="FirstParagraph"/>
      </w:pPr>
      <w:r w:rsidRPr="00EF4FFE">
        <w:t>Relief is the degree of separation between high and low points in a landscape. As described in (</w:t>
      </w:r>
      <w:hyperlink w:anchor="Xed704a33b89581e96dac8da8a20ee09f92ce5cf">
        <w:r w:rsidR="004706AD" w:rsidRPr="00EF4FFE">
          <w:rPr>
            <w:rStyle w:val="Hyperlink"/>
          </w:rPr>
          <w:t>Soil and Terrain 2009, p. 45</w:t>
        </w:r>
      </w:hyperlink>
      <w:r w:rsidRPr="00EF4FFE">
        <w:t>), relief can be visualised by picturing two surfaces roughly parallel to the land surface - one passing through local crests and one through local depressions. The median vertical distance between the two surfaces is the relief.</w:t>
      </w:r>
    </w:p>
    <w:p w14:paraId="01FA55F1" w14:textId="77777777" w:rsidR="004706AD" w:rsidRPr="00EF4FFE" w:rsidRDefault="00000000">
      <w:pPr>
        <w:pStyle w:val="BodyText"/>
      </w:pPr>
      <w:r w:rsidRPr="00EF4FFE">
        <w:rPr>
          <w:highlight w:val="green"/>
        </w:rPr>
        <w:t>add a diagram here</w:t>
      </w:r>
    </w:p>
    <w:p w14:paraId="7BBFA8E2" w14:textId="77777777" w:rsidR="004706AD" w:rsidRPr="00EF4FFE" w:rsidRDefault="00000000">
      <w:pPr>
        <w:pStyle w:val="BodyText"/>
      </w:pPr>
      <w:r w:rsidRPr="00EF4FFE">
        <w:t xml:space="preserve">Relief is usually best determined from a </w:t>
      </w:r>
      <w:proofErr w:type="gramStart"/>
      <w:r w:rsidRPr="00EF4FFE">
        <w:t>DEM, but</w:t>
      </w:r>
      <w:proofErr w:type="gramEnd"/>
      <w:r w:rsidRPr="00EF4FFE">
        <w:t xml:space="preserve"> can be estimated in the field. Record in whole meters if estimating, e.g. </w:t>
      </w:r>
      <w:r w:rsidRPr="00EF4FFE">
        <w:rPr>
          <w:rStyle w:val="ceg"/>
        </w:rPr>
        <w:t>55 m</w:t>
      </w:r>
      <w:r w:rsidRPr="00EF4FFE">
        <w:t xml:space="preserve">. Relief classes may be applied to the recorded data; see </w:t>
      </w:r>
      <w:hyperlink w:anchor="sec-reliefclass">
        <w:r w:rsidR="004706AD" w:rsidRPr="00EF4FFE">
          <w:rPr>
            <w:rStyle w:val="Hyperlink"/>
          </w:rPr>
          <w:t>Section 23.3</w:t>
        </w:r>
      </w:hyperlink>
      <w:r w:rsidRPr="00EF4FFE">
        <w:t>.</w:t>
      </w:r>
    </w:p>
    <w:p w14:paraId="02BED800" w14:textId="77777777" w:rsidR="004706AD" w:rsidRPr="00EF4FFE" w:rsidRDefault="00000000">
      <w:pPr>
        <w:pStyle w:val="Heading4"/>
      </w:pPr>
      <w:bookmarkStart w:id="45" w:name="sec-gmph-lscslp"/>
      <w:bookmarkEnd w:id="44"/>
      <w:r w:rsidRPr="00EF4FFE">
        <w:lastRenderedPageBreak/>
        <w:t>4.2.1.2 Characteristic slope</w:t>
      </w:r>
    </w:p>
    <w:p w14:paraId="6E711FC9" w14:textId="77777777" w:rsidR="004706AD" w:rsidRPr="00EF4FFE" w:rsidRDefault="00000000">
      <w:pPr>
        <w:pStyle w:val="FirstParagraph"/>
      </w:pPr>
      <w:r w:rsidRPr="00EF4FFE">
        <w:t>The characteristic slope is the most common range of slopes within a regional landscape. These are often controlled by local geology.</w:t>
      </w:r>
    </w:p>
    <w:p w14:paraId="04DD4D2C" w14:textId="77777777" w:rsidR="004706AD" w:rsidRPr="00EF4FFE" w:rsidRDefault="00000000">
      <w:pPr>
        <w:pStyle w:val="BodyText"/>
      </w:pPr>
      <w:r w:rsidRPr="00EF4FFE">
        <w:t xml:space="preserve">Characteristic slope is usually best determined from zonal analysis of a DEM-derived slope </w:t>
      </w:r>
      <w:proofErr w:type="gramStart"/>
      <w:r w:rsidRPr="00EF4FFE">
        <w:t>dataset, but</w:t>
      </w:r>
      <w:proofErr w:type="gramEnd"/>
      <w:r w:rsidRPr="00EF4FFE">
        <w:t xml:space="preserve"> can be estimated in the field. Estimate in the field as a median and range, in whole degrees, e.g. </w:t>
      </w:r>
      <w:r w:rsidRPr="00EF4FFE">
        <w:rPr>
          <w:rStyle w:val="ceg"/>
        </w:rPr>
        <w:t>25° (20-28)</w:t>
      </w:r>
      <w:r w:rsidRPr="00EF4FFE">
        <w:t xml:space="preserve">. Slope classes may be applied to the recorded data; some options are presented in </w:t>
      </w:r>
      <w:hyperlink w:anchor="sec-slopeclass">
        <w:r w:rsidR="004706AD" w:rsidRPr="00EF4FFE">
          <w:rPr>
            <w:rStyle w:val="Hyperlink"/>
          </w:rPr>
          <w:t>Section 23.1</w:t>
        </w:r>
      </w:hyperlink>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9744"/>
      </w:tblGrid>
      <w:tr w:rsidR="004706AD" w:rsidRPr="00EF4FFE" w14:paraId="187A8613" w14:textId="77777777" w:rsidTr="004706AD">
        <w:trPr>
          <w:cantSplit/>
        </w:trPr>
        <w:tc>
          <w:tcPr>
            <w:tcW w:w="0" w:type="auto"/>
            <w:tcMar>
              <w:left w:w="144" w:type="dxa"/>
              <w:right w:w="144" w:type="dxa"/>
            </w:tcMar>
          </w:tcPr>
          <w:p w14:paraId="38E651CC" w14:textId="77777777" w:rsidR="004706AD" w:rsidRPr="00EF4FFE" w:rsidRDefault="00000000">
            <w:pPr>
              <w:pStyle w:val="BodyText"/>
              <w:spacing w:before="0" w:after="8"/>
              <w:jc w:val="center"/>
            </w:pPr>
            <w:r w:rsidRPr="00EF4FFE">
              <w:rPr>
                <w:noProof/>
              </w:rPr>
              <w:drawing>
                <wp:inline distT="0" distB="0" distL="0" distR="0" wp14:anchorId="6B125279" wp14:editId="38F2D05D">
                  <wp:extent cx="152400" cy="152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6DCDD84" w14:textId="77777777" w:rsidR="004706AD" w:rsidRPr="00EF4FFE" w:rsidRDefault="00000000">
            <w:pPr>
              <w:pStyle w:val="BodyText"/>
              <w:spacing w:before="16" w:after="64"/>
            </w:pPr>
            <w:r w:rsidRPr="00EF4FFE">
              <w:rPr>
                <w:b/>
                <w:bCs/>
              </w:rPr>
              <w:t>Note 4.2: Multiple characteristic slopes</w:t>
            </w:r>
          </w:p>
          <w:p w14:paraId="122B0C10" w14:textId="77777777" w:rsidR="004706AD" w:rsidRPr="00EF4FFE" w:rsidRDefault="00000000">
            <w:pPr>
              <w:pStyle w:val="BodyText"/>
              <w:spacing w:before="16" w:after="16"/>
            </w:pPr>
            <w:r w:rsidRPr="00EF4FFE">
              <w:t>Some landscapes may have two or more distinct characteristic slopes, e.g. the fronts and tops of alluvial terrace elements. In this case the median will describe the dominant surface while the range will capture the steeper areas. Recording multiple characteristic slopes at landscape scale is not considered useful, as adequate context is provided by naming the landscape and its component landforms.</w:t>
            </w:r>
          </w:p>
        </w:tc>
      </w:tr>
    </w:tbl>
    <w:p w14:paraId="2F764C96" w14:textId="77777777" w:rsidR="004706AD" w:rsidRPr="00EF4FFE" w:rsidRDefault="00000000">
      <w:pPr>
        <w:pStyle w:val="Heading4"/>
      </w:pPr>
      <w:bookmarkStart w:id="46" w:name="sec-gmph-lscchn"/>
      <w:bookmarkEnd w:id="45"/>
      <w:r w:rsidRPr="00EF4FFE">
        <w:t>4.2.1.3 Stream channels</w:t>
      </w:r>
    </w:p>
    <w:p w14:paraId="6864ED7B" w14:textId="77777777" w:rsidR="004706AD" w:rsidRPr="00EF4FFE" w:rsidRDefault="00000000">
      <w:pPr>
        <w:pStyle w:val="FirstParagraph"/>
      </w:pPr>
      <w:r w:rsidRPr="00EF4FFE">
        <w:t xml:space="preserve">Natural stream channel patterns are relevant to understanding landscape </w:t>
      </w:r>
      <w:proofErr w:type="gramStart"/>
      <w:r w:rsidRPr="00EF4FFE">
        <w:t>development, but</w:t>
      </w:r>
      <w:proofErr w:type="gramEnd"/>
      <w:r w:rsidRPr="00EF4FFE">
        <w:t xml:space="preserve"> are best observed remotely. They do not need to be recorded in the field. If desired, assess the landscape drainage pattern using available data sources and define it using the stream channel attributes given in Soil and Terrain (</w:t>
      </w:r>
      <w:hyperlink w:anchor="X014ec9924b1ef748af389800df099bc67b12ca2">
        <w:r w:rsidR="004706AD" w:rsidRPr="00EF4FFE">
          <w:rPr>
            <w:rStyle w:val="Hyperlink"/>
          </w:rPr>
          <w:t>2023a</w:t>
        </w:r>
      </w:hyperlink>
      <w:r w:rsidRPr="00EF4FFE">
        <w:t>), p. 26-29.</w:t>
      </w:r>
    </w:p>
    <w:p w14:paraId="02F78378" w14:textId="77777777" w:rsidR="004706AD" w:rsidRPr="00EF4FFE" w:rsidRDefault="00000000">
      <w:pPr>
        <w:pStyle w:val="Heading4"/>
      </w:pPr>
      <w:bookmarkStart w:id="47" w:name="sec-gmph-lscdsc"/>
      <w:bookmarkEnd w:id="46"/>
      <w:r w:rsidRPr="00EF4FFE">
        <w:t>4.2.1.4 Landscape description</w:t>
      </w:r>
    </w:p>
    <w:p w14:paraId="6C7B48C4" w14:textId="77777777" w:rsidR="004706AD" w:rsidRPr="00EF4FFE" w:rsidRDefault="00000000">
      <w:pPr>
        <w:pStyle w:val="FirstParagraph"/>
      </w:pPr>
      <w:r w:rsidRPr="00EF4FFE">
        <w:t>Few controlled vocabularies for landscapes exist. The schema given below is provisional and based on terms seen in common use in New Zealand environmental datasets.</w:t>
      </w:r>
    </w:p>
    <w:tbl>
      <w:tblPr>
        <w:tblStyle w:val="Table"/>
        <w:tblW w:w="5000" w:type="pct"/>
        <w:tblLayout w:type="fixed"/>
        <w:tblLook w:val="0000" w:firstRow="0" w:lastRow="0" w:firstColumn="0" w:lastColumn="0" w:noHBand="0" w:noVBand="0"/>
      </w:tblPr>
      <w:tblGrid>
        <w:gridCol w:w="10466"/>
      </w:tblGrid>
      <w:tr w:rsidR="004706AD" w:rsidRPr="00EF4FFE" w14:paraId="517CE522" w14:textId="77777777">
        <w:tc>
          <w:tcPr>
            <w:tcW w:w="7920" w:type="dxa"/>
          </w:tcPr>
          <w:p w14:paraId="50A36D8F" w14:textId="77777777" w:rsidR="004706AD" w:rsidRPr="00EF4FFE" w:rsidRDefault="00000000">
            <w:pPr>
              <w:pStyle w:val="ImageCaption"/>
              <w:spacing w:before="200"/>
            </w:pPr>
            <w:bookmarkStart w:id="48" w:name="tbl-hr-lsnames"/>
            <w:r w:rsidRPr="00EF4FFE">
              <w:t>Table 4.2: Common Landscape terms</w:t>
            </w:r>
          </w:p>
          <w:tbl>
            <w:tblPr>
              <w:tblW w:w="0" w:type="auto"/>
              <w:jc w:val="center"/>
              <w:tblCellMar>
                <w:left w:w="60" w:type="dxa"/>
                <w:right w:w="60" w:type="dxa"/>
              </w:tblCellMar>
              <w:tblLook w:val="0000" w:firstRow="0" w:lastRow="0" w:firstColumn="0" w:lastColumn="0" w:noHBand="0" w:noVBand="0"/>
            </w:tblPr>
            <w:tblGrid>
              <w:gridCol w:w="600"/>
              <w:gridCol w:w="1128"/>
              <w:gridCol w:w="6740"/>
              <w:gridCol w:w="1782"/>
            </w:tblGrid>
            <w:tr w:rsidR="00A76C06" w:rsidRPr="00EF4FFE" w14:paraId="7493A336" w14:textId="77777777" w:rsidTr="003558BF">
              <w:trPr>
                <w:cantSplit/>
                <w:tblHeader/>
                <w:jc w:val="center"/>
              </w:trPr>
              <w:tc>
                <w:tcPr>
                  <w:tcW w:w="0" w:type="auto"/>
                </w:tcPr>
                <w:p w14:paraId="28AED626" w14:textId="77777777" w:rsidR="004706AD" w:rsidRPr="00EF4FFE" w:rsidRDefault="00000000">
                  <w:pPr>
                    <w:keepNext/>
                    <w:spacing w:after="60"/>
                    <w:rPr>
                      <w:b/>
                      <w:bCs/>
                    </w:rPr>
                  </w:pPr>
                  <w:r w:rsidRPr="00EF4FFE">
                    <w:rPr>
                      <w:b/>
                      <w:bCs/>
                      <w:sz w:val="20"/>
                    </w:rPr>
                    <w:t>Code</w:t>
                  </w:r>
                </w:p>
              </w:tc>
              <w:tc>
                <w:tcPr>
                  <w:tcW w:w="0" w:type="auto"/>
                </w:tcPr>
                <w:p w14:paraId="565A496B" w14:textId="77777777" w:rsidR="004706AD" w:rsidRPr="00EF4FFE" w:rsidRDefault="00000000">
                  <w:pPr>
                    <w:keepNext/>
                    <w:spacing w:after="60"/>
                    <w:rPr>
                      <w:b/>
                      <w:bCs/>
                    </w:rPr>
                  </w:pPr>
                  <w:r w:rsidRPr="00EF4FFE">
                    <w:rPr>
                      <w:b/>
                      <w:bCs/>
                      <w:sz w:val="20"/>
                    </w:rPr>
                    <w:t>Name</w:t>
                  </w:r>
                </w:p>
              </w:tc>
              <w:tc>
                <w:tcPr>
                  <w:tcW w:w="0" w:type="auto"/>
                </w:tcPr>
                <w:p w14:paraId="60BF7100" w14:textId="77777777" w:rsidR="004706AD" w:rsidRPr="00EF4FFE" w:rsidRDefault="00000000">
                  <w:pPr>
                    <w:keepNext/>
                    <w:spacing w:after="60"/>
                    <w:rPr>
                      <w:b/>
                      <w:bCs/>
                    </w:rPr>
                  </w:pPr>
                  <w:r w:rsidRPr="00EF4FFE">
                    <w:rPr>
                      <w:b/>
                      <w:bCs/>
                      <w:sz w:val="20"/>
                    </w:rPr>
                    <w:t>Description</w:t>
                  </w:r>
                </w:p>
              </w:tc>
              <w:tc>
                <w:tcPr>
                  <w:tcW w:w="0" w:type="auto"/>
                </w:tcPr>
                <w:p w14:paraId="2B5EF2C1" w14:textId="77777777" w:rsidR="004706AD" w:rsidRPr="00EF4FFE" w:rsidRDefault="00000000">
                  <w:pPr>
                    <w:keepNext/>
                    <w:spacing w:after="60"/>
                    <w:rPr>
                      <w:b/>
                      <w:bCs/>
                    </w:rPr>
                  </w:pPr>
                  <w:r w:rsidRPr="00EF4FFE">
                    <w:rPr>
                      <w:b/>
                      <w:bCs/>
                      <w:sz w:val="20"/>
                    </w:rPr>
                    <w:t>Synonyms and subtypes</w:t>
                  </w:r>
                </w:p>
              </w:tc>
            </w:tr>
            <w:tr w:rsidR="00A76C06" w:rsidRPr="00EF4FFE" w14:paraId="373C9BCD" w14:textId="77777777" w:rsidTr="003558BF">
              <w:trPr>
                <w:cantSplit/>
                <w:jc w:val="center"/>
              </w:trPr>
              <w:tc>
                <w:tcPr>
                  <w:tcW w:w="0" w:type="auto"/>
                </w:tcPr>
                <w:p w14:paraId="5EE94B4C" w14:textId="77777777" w:rsidR="004706AD" w:rsidRPr="00EF4FFE" w:rsidRDefault="00000000">
                  <w:pPr>
                    <w:keepNext/>
                    <w:spacing w:after="60"/>
                    <w:jc w:val="center"/>
                  </w:pPr>
                  <w:r w:rsidRPr="00EF4FFE">
                    <w:rPr>
                      <w:b/>
                      <w:color w:val="FF0000"/>
                      <w:sz w:val="20"/>
                    </w:rPr>
                    <w:t>Mt</w:t>
                  </w:r>
                </w:p>
              </w:tc>
              <w:tc>
                <w:tcPr>
                  <w:tcW w:w="0" w:type="auto"/>
                </w:tcPr>
                <w:p w14:paraId="36FA860A" w14:textId="77777777" w:rsidR="004706AD" w:rsidRPr="00EF4FFE" w:rsidRDefault="00000000">
                  <w:pPr>
                    <w:keepNext/>
                    <w:spacing w:after="60"/>
                  </w:pPr>
                  <w:r w:rsidRPr="00EF4FFE">
                    <w:rPr>
                      <w:sz w:val="20"/>
                    </w:rPr>
                    <w:t>Mountains</w:t>
                  </w:r>
                </w:p>
              </w:tc>
              <w:tc>
                <w:tcPr>
                  <w:tcW w:w="0" w:type="auto"/>
                </w:tcPr>
                <w:p w14:paraId="43F508E5" w14:textId="77777777" w:rsidR="004706AD" w:rsidRPr="00EF4FFE" w:rsidRDefault="00000000">
                  <w:pPr>
                    <w:keepNext/>
                    <w:spacing w:after="60"/>
                  </w:pPr>
                  <w:r w:rsidRPr="00EF4FFE">
                    <w:rPr>
                      <w:sz w:val="20"/>
                    </w:rPr>
                    <w:t xml:space="preserve">Steep to very steep, high relief (&gt;300 m), fixed and </w:t>
                  </w:r>
                  <w:proofErr w:type="gramStart"/>
                  <w:r w:rsidRPr="00EF4FFE">
                    <w:rPr>
                      <w:sz w:val="20"/>
                    </w:rPr>
                    <w:t>well connected</w:t>
                  </w:r>
                  <w:proofErr w:type="gramEnd"/>
                  <w:r w:rsidRPr="00EF4FFE">
                    <w:rPr>
                      <w:sz w:val="20"/>
                    </w:rPr>
                    <w:t xml:space="preserve"> stream channels, often deep</w:t>
                  </w:r>
                </w:p>
              </w:tc>
              <w:tc>
                <w:tcPr>
                  <w:tcW w:w="0" w:type="auto"/>
                </w:tcPr>
                <w:p w14:paraId="2A631C2C" w14:textId="77777777" w:rsidR="004706AD" w:rsidRPr="00EF4FFE" w:rsidRDefault="00000000">
                  <w:pPr>
                    <w:keepNext/>
                    <w:spacing w:after="60"/>
                  </w:pPr>
                  <w:r w:rsidRPr="00EF4FFE">
                    <w:rPr>
                      <w:sz w:val="20"/>
                    </w:rPr>
                    <w:t>Alps, Volcanoes, Mountain country</w:t>
                  </w:r>
                </w:p>
              </w:tc>
            </w:tr>
            <w:tr w:rsidR="00A76C06" w:rsidRPr="00EF4FFE" w14:paraId="3A01F6DF" w14:textId="77777777">
              <w:trPr>
                <w:cantSplit/>
                <w:jc w:val="center"/>
              </w:trPr>
              <w:tc>
                <w:tcPr>
                  <w:tcW w:w="0" w:type="auto"/>
                </w:tcPr>
                <w:p w14:paraId="2B31DCD1" w14:textId="77777777" w:rsidR="004706AD" w:rsidRPr="00EF4FFE" w:rsidRDefault="00000000">
                  <w:pPr>
                    <w:keepNext/>
                    <w:spacing w:after="60"/>
                    <w:jc w:val="center"/>
                  </w:pPr>
                  <w:r w:rsidRPr="00EF4FFE">
                    <w:rPr>
                      <w:b/>
                      <w:color w:val="FF0000"/>
                      <w:sz w:val="20"/>
                    </w:rPr>
                    <w:t>Hi</w:t>
                  </w:r>
                </w:p>
              </w:tc>
              <w:tc>
                <w:tcPr>
                  <w:tcW w:w="0" w:type="auto"/>
                </w:tcPr>
                <w:p w14:paraId="32F1137F" w14:textId="77777777" w:rsidR="004706AD" w:rsidRPr="00EF4FFE" w:rsidRDefault="00000000">
                  <w:pPr>
                    <w:keepNext/>
                    <w:spacing w:after="60"/>
                  </w:pPr>
                  <w:r w:rsidRPr="00EF4FFE">
                    <w:rPr>
                      <w:sz w:val="20"/>
                    </w:rPr>
                    <w:t>Hills</w:t>
                  </w:r>
                </w:p>
              </w:tc>
              <w:tc>
                <w:tcPr>
                  <w:tcW w:w="0" w:type="auto"/>
                </w:tcPr>
                <w:p w14:paraId="6585B33F" w14:textId="77777777" w:rsidR="004706AD" w:rsidRPr="00EF4FFE" w:rsidRDefault="00000000">
                  <w:pPr>
                    <w:keepNext/>
                    <w:spacing w:after="60"/>
                  </w:pPr>
                  <w:r w:rsidRPr="00EF4FFE">
                    <w:rPr>
                      <w:sz w:val="20"/>
                    </w:rPr>
                    <w:t xml:space="preserve">Gentle to very steep, moderately high to high relief (90-300 m), fixed and </w:t>
                  </w:r>
                  <w:proofErr w:type="gramStart"/>
                  <w:r w:rsidRPr="00EF4FFE">
                    <w:rPr>
                      <w:sz w:val="20"/>
                    </w:rPr>
                    <w:t>well connected</w:t>
                  </w:r>
                  <w:proofErr w:type="gramEnd"/>
                  <w:r w:rsidRPr="00EF4FFE">
                    <w:rPr>
                      <w:sz w:val="20"/>
                    </w:rPr>
                    <w:t xml:space="preserve"> stream channels, shallow to deep</w:t>
                  </w:r>
                </w:p>
              </w:tc>
              <w:tc>
                <w:tcPr>
                  <w:tcW w:w="0" w:type="auto"/>
                </w:tcPr>
                <w:p w14:paraId="553A55FF" w14:textId="77777777" w:rsidR="004706AD" w:rsidRPr="00EF4FFE" w:rsidRDefault="00000000">
                  <w:pPr>
                    <w:keepNext/>
                    <w:spacing w:after="60"/>
                  </w:pPr>
                  <w:proofErr w:type="spellStart"/>
                  <w:r w:rsidRPr="00EF4FFE">
                    <w:rPr>
                      <w:sz w:val="20"/>
                    </w:rPr>
                    <w:t>Hillscapes</w:t>
                  </w:r>
                  <w:proofErr w:type="spellEnd"/>
                  <w:r w:rsidRPr="00EF4FFE">
                    <w:rPr>
                      <w:sz w:val="20"/>
                    </w:rPr>
                    <w:t>, hill country, hilly land</w:t>
                  </w:r>
                </w:p>
              </w:tc>
            </w:tr>
            <w:tr w:rsidR="00A76C06" w:rsidRPr="00EF4FFE" w14:paraId="6473561A" w14:textId="77777777">
              <w:trPr>
                <w:cantSplit/>
                <w:jc w:val="center"/>
              </w:trPr>
              <w:tc>
                <w:tcPr>
                  <w:tcW w:w="0" w:type="auto"/>
                </w:tcPr>
                <w:p w14:paraId="78689DAD" w14:textId="77777777" w:rsidR="004706AD" w:rsidRPr="00EF4FFE" w:rsidRDefault="00000000">
                  <w:pPr>
                    <w:keepNext/>
                    <w:spacing w:after="60"/>
                    <w:jc w:val="center"/>
                  </w:pPr>
                  <w:r w:rsidRPr="00EF4FFE">
                    <w:rPr>
                      <w:b/>
                      <w:color w:val="FF0000"/>
                      <w:sz w:val="20"/>
                    </w:rPr>
                    <w:t>Up</w:t>
                  </w:r>
                </w:p>
              </w:tc>
              <w:tc>
                <w:tcPr>
                  <w:tcW w:w="0" w:type="auto"/>
                </w:tcPr>
                <w:p w14:paraId="6075FFCA" w14:textId="77777777" w:rsidR="004706AD" w:rsidRPr="00EF4FFE" w:rsidRDefault="00000000">
                  <w:pPr>
                    <w:keepNext/>
                    <w:spacing w:after="60"/>
                  </w:pPr>
                  <w:r w:rsidRPr="00EF4FFE">
                    <w:rPr>
                      <w:sz w:val="20"/>
                    </w:rPr>
                    <w:t>Uplands</w:t>
                  </w:r>
                </w:p>
              </w:tc>
              <w:tc>
                <w:tcPr>
                  <w:tcW w:w="0" w:type="auto"/>
                </w:tcPr>
                <w:p w14:paraId="29E2D1A9" w14:textId="77777777" w:rsidR="004706AD" w:rsidRPr="00EF4FFE" w:rsidRDefault="00000000">
                  <w:pPr>
                    <w:keepNext/>
                    <w:spacing w:after="60"/>
                  </w:pPr>
                  <w:r w:rsidRPr="00EF4FFE">
                    <w:rPr>
                      <w:sz w:val="20"/>
                    </w:rPr>
                    <w:t xml:space="preserve">Gentle to very steep, low relief (30-90 m) but relatively high elevation, fixed and </w:t>
                  </w:r>
                  <w:proofErr w:type="gramStart"/>
                  <w:r w:rsidRPr="00EF4FFE">
                    <w:rPr>
                      <w:sz w:val="20"/>
                    </w:rPr>
                    <w:t>well connected</w:t>
                  </w:r>
                  <w:proofErr w:type="gramEnd"/>
                  <w:r w:rsidRPr="00EF4FFE">
                    <w:rPr>
                      <w:sz w:val="20"/>
                    </w:rPr>
                    <w:t xml:space="preserve"> stream channels, shallow valleys and plateaus, located among hills and mountains</w:t>
                  </w:r>
                </w:p>
              </w:tc>
              <w:tc>
                <w:tcPr>
                  <w:tcW w:w="0" w:type="auto"/>
                </w:tcPr>
                <w:p w14:paraId="7D91FBBC" w14:textId="77777777" w:rsidR="004706AD" w:rsidRPr="00EF4FFE" w:rsidRDefault="00000000">
                  <w:pPr>
                    <w:keepNext/>
                    <w:spacing w:after="60"/>
                  </w:pPr>
                  <w:r w:rsidRPr="00EF4FFE">
                    <w:rPr>
                      <w:sz w:val="20"/>
                    </w:rPr>
                    <w:t>Piedmont</w:t>
                  </w:r>
                </w:p>
              </w:tc>
            </w:tr>
            <w:tr w:rsidR="00A76C06" w:rsidRPr="00EF4FFE" w14:paraId="6E37B09B" w14:textId="77777777">
              <w:trPr>
                <w:cantSplit/>
                <w:jc w:val="center"/>
              </w:trPr>
              <w:tc>
                <w:tcPr>
                  <w:tcW w:w="0" w:type="auto"/>
                </w:tcPr>
                <w:p w14:paraId="37BB188F" w14:textId="77777777" w:rsidR="004706AD" w:rsidRPr="00EF4FFE" w:rsidRDefault="00000000">
                  <w:pPr>
                    <w:keepNext/>
                    <w:spacing w:after="60"/>
                    <w:jc w:val="center"/>
                  </w:pPr>
                  <w:proofErr w:type="spellStart"/>
                  <w:r w:rsidRPr="00EF4FFE">
                    <w:rPr>
                      <w:b/>
                      <w:color w:val="FF0000"/>
                      <w:sz w:val="20"/>
                    </w:rPr>
                    <w:t>Ll</w:t>
                  </w:r>
                  <w:proofErr w:type="spellEnd"/>
                </w:p>
              </w:tc>
              <w:tc>
                <w:tcPr>
                  <w:tcW w:w="0" w:type="auto"/>
                </w:tcPr>
                <w:p w14:paraId="1FA9FC1E" w14:textId="77777777" w:rsidR="004706AD" w:rsidRPr="00EF4FFE" w:rsidRDefault="00000000">
                  <w:pPr>
                    <w:keepNext/>
                    <w:spacing w:after="60"/>
                  </w:pPr>
                  <w:r w:rsidRPr="00EF4FFE">
                    <w:rPr>
                      <w:sz w:val="20"/>
                    </w:rPr>
                    <w:t>Lowlands</w:t>
                  </w:r>
                </w:p>
              </w:tc>
              <w:tc>
                <w:tcPr>
                  <w:tcW w:w="0" w:type="auto"/>
                </w:tcPr>
                <w:p w14:paraId="5739E064" w14:textId="77777777" w:rsidR="004706AD" w:rsidRPr="00EF4FFE" w:rsidRDefault="00000000">
                  <w:pPr>
                    <w:keepNext/>
                    <w:spacing w:after="60"/>
                  </w:pPr>
                  <w:r w:rsidRPr="00EF4FFE">
                    <w:rPr>
                      <w:sz w:val="20"/>
                    </w:rPr>
                    <w:t xml:space="preserve">Gentle to very steep, low relief (30-90 m) and elevation, fixed and </w:t>
                  </w:r>
                  <w:proofErr w:type="gramStart"/>
                  <w:r w:rsidRPr="00EF4FFE">
                    <w:rPr>
                      <w:sz w:val="20"/>
                    </w:rPr>
                    <w:t>well connected</w:t>
                  </w:r>
                  <w:proofErr w:type="gramEnd"/>
                  <w:r w:rsidRPr="00EF4FFE">
                    <w:rPr>
                      <w:sz w:val="20"/>
                    </w:rPr>
                    <w:t xml:space="preserve"> stream channels, shallow to deep</w:t>
                  </w:r>
                </w:p>
              </w:tc>
              <w:tc>
                <w:tcPr>
                  <w:tcW w:w="0" w:type="auto"/>
                </w:tcPr>
                <w:p w14:paraId="62623FD5" w14:textId="77777777" w:rsidR="004706AD" w:rsidRPr="00EF4FFE" w:rsidRDefault="00000000">
                  <w:pPr>
                    <w:keepNext/>
                    <w:spacing w:after="60"/>
                  </w:pPr>
                  <w:r w:rsidRPr="00EF4FFE">
                    <w:rPr>
                      <w:sz w:val="20"/>
                    </w:rPr>
                    <w:t>Downlands</w:t>
                  </w:r>
                </w:p>
              </w:tc>
            </w:tr>
            <w:tr w:rsidR="00A76C06" w:rsidRPr="00EF4FFE" w14:paraId="07D1B6C7" w14:textId="77777777">
              <w:trPr>
                <w:cantSplit/>
                <w:jc w:val="center"/>
              </w:trPr>
              <w:tc>
                <w:tcPr>
                  <w:tcW w:w="0" w:type="auto"/>
                </w:tcPr>
                <w:p w14:paraId="697F2F87" w14:textId="77777777" w:rsidR="004706AD" w:rsidRPr="00EF4FFE" w:rsidRDefault="00000000">
                  <w:pPr>
                    <w:keepNext/>
                    <w:spacing w:after="60"/>
                    <w:jc w:val="center"/>
                  </w:pPr>
                  <w:proofErr w:type="spellStart"/>
                  <w:r w:rsidRPr="00EF4FFE">
                    <w:rPr>
                      <w:b/>
                      <w:color w:val="FF0000"/>
                      <w:sz w:val="20"/>
                    </w:rPr>
                    <w:t>Te</w:t>
                  </w:r>
                  <w:proofErr w:type="spellEnd"/>
                </w:p>
              </w:tc>
              <w:tc>
                <w:tcPr>
                  <w:tcW w:w="0" w:type="auto"/>
                </w:tcPr>
                <w:p w14:paraId="4F4F4CBF" w14:textId="77777777" w:rsidR="004706AD" w:rsidRPr="00EF4FFE" w:rsidRDefault="00000000">
                  <w:pPr>
                    <w:keepNext/>
                    <w:spacing w:after="60"/>
                  </w:pPr>
                  <w:r w:rsidRPr="00EF4FFE">
                    <w:rPr>
                      <w:sz w:val="20"/>
                    </w:rPr>
                    <w:t>Terraces</w:t>
                  </w:r>
                </w:p>
              </w:tc>
              <w:tc>
                <w:tcPr>
                  <w:tcW w:w="0" w:type="auto"/>
                </w:tcPr>
                <w:p w14:paraId="30401B25" w14:textId="77777777" w:rsidR="004706AD" w:rsidRPr="00EF4FFE" w:rsidRDefault="00000000">
                  <w:pPr>
                    <w:keepNext/>
                    <w:spacing w:after="60"/>
                  </w:pPr>
                  <w:r w:rsidRPr="00EF4FFE">
                    <w:rPr>
                      <w:sz w:val="20"/>
                    </w:rPr>
                    <w:t>Former plains, uplifted and sometimes covered by loess. Flat to gently undulating upper surfaces bounded by distinctive drop-offs on their downhill end, often backing on to lowlands, hills or mountains at their uphill end.</w:t>
                  </w:r>
                </w:p>
              </w:tc>
              <w:tc>
                <w:tcPr>
                  <w:tcW w:w="0" w:type="auto"/>
                </w:tcPr>
                <w:p w14:paraId="265E3987" w14:textId="77777777" w:rsidR="004706AD" w:rsidRPr="00EF4FFE" w:rsidRDefault="00000000">
                  <w:pPr>
                    <w:keepNext/>
                    <w:spacing w:after="60"/>
                  </w:pPr>
                  <w:r w:rsidRPr="00EF4FFE">
                    <w:rPr>
                      <w:sz w:val="20"/>
                    </w:rPr>
                    <w:t>Marine benches</w:t>
                  </w:r>
                </w:p>
              </w:tc>
            </w:tr>
            <w:tr w:rsidR="00A76C06" w:rsidRPr="00EF4FFE" w14:paraId="26952E17" w14:textId="77777777">
              <w:trPr>
                <w:cantSplit/>
                <w:jc w:val="center"/>
              </w:trPr>
              <w:tc>
                <w:tcPr>
                  <w:tcW w:w="0" w:type="auto"/>
                </w:tcPr>
                <w:p w14:paraId="135DB5C1" w14:textId="77777777" w:rsidR="004706AD" w:rsidRPr="00EF4FFE" w:rsidRDefault="00000000">
                  <w:pPr>
                    <w:keepNext/>
                    <w:spacing w:after="60"/>
                    <w:jc w:val="center"/>
                  </w:pPr>
                  <w:r w:rsidRPr="00EF4FFE">
                    <w:rPr>
                      <w:b/>
                      <w:color w:val="FF0000"/>
                      <w:sz w:val="20"/>
                    </w:rPr>
                    <w:t>Pl</w:t>
                  </w:r>
                </w:p>
              </w:tc>
              <w:tc>
                <w:tcPr>
                  <w:tcW w:w="0" w:type="auto"/>
                </w:tcPr>
                <w:p w14:paraId="0D126F34" w14:textId="77777777" w:rsidR="004706AD" w:rsidRPr="00EF4FFE" w:rsidRDefault="00000000">
                  <w:pPr>
                    <w:keepNext/>
                    <w:spacing w:after="60"/>
                  </w:pPr>
                  <w:r w:rsidRPr="00EF4FFE">
                    <w:rPr>
                      <w:sz w:val="20"/>
                    </w:rPr>
                    <w:t>Plains</w:t>
                  </w:r>
                </w:p>
              </w:tc>
              <w:tc>
                <w:tcPr>
                  <w:tcW w:w="0" w:type="auto"/>
                </w:tcPr>
                <w:p w14:paraId="1740D950" w14:textId="77777777" w:rsidR="004706AD" w:rsidRPr="00EF4FFE" w:rsidRDefault="00000000">
                  <w:pPr>
                    <w:keepNext/>
                    <w:spacing w:after="60"/>
                  </w:pPr>
                  <w:r w:rsidRPr="00EF4FFE">
                    <w:rPr>
                      <w:sz w:val="20"/>
                    </w:rPr>
                    <w:t>Level to very gentle surfaces created by fluvial and/or airfall tephra deposition.</w:t>
                  </w:r>
                </w:p>
              </w:tc>
              <w:tc>
                <w:tcPr>
                  <w:tcW w:w="0" w:type="auto"/>
                </w:tcPr>
                <w:p w14:paraId="2DDD871D" w14:textId="77777777" w:rsidR="004706AD" w:rsidRPr="00EF4FFE" w:rsidRDefault="00000000">
                  <w:pPr>
                    <w:keepNext/>
                    <w:spacing w:after="60"/>
                  </w:pPr>
                  <w:r w:rsidRPr="00EF4FFE">
                    <w:rPr>
                      <w:sz w:val="20"/>
                    </w:rPr>
                    <w:t>Floodplains, ringplains</w:t>
                  </w:r>
                </w:p>
              </w:tc>
            </w:tr>
            <w:tr w:rsidR="00A76C06" w:rsidRPr="00EF4FFE" w14:paraId="145AF5F8" w14:textId="77777777">
              <w:trPr>
                <w:cantSplit/>
                <w:jc w:val="center"/>
              </w:trPr>
              <w:tc>
                <w:tcPr>
                  <w:tcW w:w="0" w:type="auto"/>
                </w:tcPr>
                <w:p w14:paraId="4415F7EE" w14:textId="77777777" w:rsidR="004706AD" w:rsidRPr="00EF4FFE" w:rsidRDefault="00000000">
                  <w:pPr>
                    <w:keepNext/>
                    <w:spacing w:after="60"/>
                    <w:jc w:val="center"/>
                  </w:pPr>
                  <w:r w:rsidRPr="00EF4FFE">
                    <w:rPr>
                      <w:b/>
                      <w:color w:val="FF0000"/>
                      <w:sz w:val="20"/>
                    </w:rPr>
                    <w:t>Sc</w:t>
                  </w:r>
                </w:p>
              </w:tc>
              <w:tc>
                <w:tcPr>
                  <w:tcW w:w="0" w:type="auto"/>
                </w:tcPr>
                <w:p w14:paraId="19D53B8E" w14:textId="77777777" w:rsidR="004706AD" w:rsidRPr="00EF4FFE" w:rsidRDefault="00000000">
                  <w:pPr>
                    <w:keepNext/>
                    <w:spacing w:after="60"/>
                  </w:pPr>
                  <w:r w:rsidRPr="00EF4FFE">
                    <w:rPr>
                      <w:sz w:val="20"/>
                    </w:rPr>
                    <w:t>Sand country</w:t>
                  </w:r>
                </w:p>
              </w:tc>
              <w:tc>
                <w:tcPr>
                  <w:tcW w:w="0" w:type="auto"/>
                </w:tcPr>
                <w:p w14:paraId="245A851D" w14:textId="77777777" w:rsidR="004706AD" w:rsidRPr="00EF4FFE" w:rsidRDefault="00000000">
                  <w:pPr>
                    <w:keepNext/>
                    <w:spacing w:after="60"/>
                  </w:pPr>
                  <w:r w:rsidRPr="00EF4FFE">
                    <w:rPr>
                      <w:sz w:val="20"/>
                    </w:rPr>
                    <w:t>Extensive dune and sandplain areas. Low relief and elevation, gentle to steep slopes, and active stream channels, often with interrupted connectivity</w:t>
                  </w:r>
                </w:p>
              </w:tc>
              <w:tc>
                <w:tcPr>
                  <w:tcW w:w="0" w:type="auto"/>
                </w:tcPr>
                <w:p w14:paraId="3FB16ACC" w14:textId="77777777" w:rsidR="004706AD" w:rsidRPr="00EF4FFE" w:rsidRDefault="00000000">
                  <w:pPr>
                    <w:keepNext/>
                    <w:spacing w:after="60"/>
                  </w:pPr>
                  <w:proofErr w:type="spellStart"/>
                  <w:r w:rsidRPr="00EF4FFE">
                    <w:rPr>
                      <w:sz w:val="20"/>
                    </w:rPr>
                    <w:t>Dunefields</w:t>
                  </w:r>
                  <w:proofErr w:type="spellEnd"/>
                </w:p>
              </w:tc>
            </w:tr>
            <w:tr w:rsidR="00A76C06" w:rsidRPr="00EF4FFE" w14:paraId="2EE8762C" w14:textId="77777777">
              <w:trPr>
                <w:cantSplit/>
                <w:jc w:val="center"/>
              </w:trPr>
              <w:tc>
                <w:tcPr>
                  <w:tcW w:w="0" w:type="auto"/>
                </w:tcPr>
                <w:p w14:paraId="009AE71E" w14:textId="77777777" w:rsidR="004706AD" w:rsidRPr="00EF4FFE" w:rsidRDefault="00000000">
                  <w:pPr>
                    <w:keepNext/>
                    <w:spacing w:after="60"/>
                    <w:jc w:val="center"/>
                  </w:pPr>
                  <w:r w:rsidRPr="00EF4FFE">
                    <w:rPr>
                      <w:b/>
                      <w:color w:val="FF0000"/>
                      <w:sz w:val="20"/>
                    </w:rPr>
                    <w:t>Cs</w:t>
                  </w:r>
                </w:p>
              </w:tc>
              <w:tc>
                <w:tcPr>
                  <w:tcW w:w="0" w:type="auto"/>
                </w:tcPr>
                <w:p w14:paraId="51A109F8" w14:textId="77777777" w:rsidR="004706AD" w:rsidRPr="00EF4FFE" w:rsidRDefault="00000000">
                  <w:pPr>
                    <w:keepNext/>
                    <w:spacing w:after="60"/>
                  </w:pPr>
                  <w:r w:rsidRPr="00EF4FFE">
                    <w:rPr>
                      <w:sz w:val="20"/>
                    </w:rPr>
                    <w:t>Coasts</w:t>
                  </w:r>
                </w:p>
              </w:tc>
              <w:tc>
                <w:tcPr>
                  <w:tcW w:w="0" w:type="auto"/>
                </w:tcPr>
                <w:p w14:paraId="2A083F0C" w14:textId="77777777" w:rsidR="004706AD" w:rsidRPr="00EF4FFE" w:rsidRDefault="00000000">
                  <w:pPr>
                    <w:keepNext/>
                    <w:spacing w:after="60"/>
                  </w:pPr>
                  <w:r w:rsidRPr="00EF4FFE">
                    <w:rPr>
                      <w:sz w:val="20"/>
                    </w:rPr>
                    <w:t>On- and near-shore features created by the interaction of the ocean with the land, including beaches, deltas, lagoons and estuaries</w:t>
                  </w:r>
                </w:p>
              </w:tc>
              <w:tc>
                <w:tcPr>
                  <w:tcW w:w="0" w:type="auto"/>
                </w:tcPr>
                <w:p w14:paraId="19676709" w14:textId="77777777" w:rsidR="004706AD" w:rsidRPr="00EF4FFE" w:rsidRDefault="00000000">
                  <w:pPr>
                    <w:keepNext/>
                    <w:spacing w:after="60"/>
                  </w:pPr>
                  <w:r w:rsidRPr="00EF4FFE">
                    <w:rPr>
                      <w:sz w:val="20"/>
                    </w:rPr>
                    <w:t>Coastlines</w:t>
                  </w:r>
                </w:p>
              </w:tc>
            </w:tr>
            <w:bookmarkEnd w:id="48"/>
          </w:tbl>
          <w:p w14:paraId="270A4EC7" w14:textId="77777777" w:rsidR="00E81B62" w:rsidRPr="00EF4FFE" w:rsidRDefault="00E81B62">
            <w:pPr>
              <w:spacing w:after="0"/>
              <w:rPr>
                <w:lang w:val="en-US"/>
              </w:rPr>
            </w:pPr>
          </w:p>
        </w:tc>
      </w:tr>
    </w:tbl>
    <w:p w14:paraId="3F6F3613" w14:textId="77777777" w:rsidR="004706AD" w:rsidRPr="00EF4FFE" w:rsidRDefault="00000000">
      <w:pPr>
        <w:pStyle w:val="Heading4"/>
      </w:pPr>
      <w:bookmarkStart w:id="49" w:name="sec-gmph-lsccmp"/>
      <w:bookmarkEnd w:id="47"/>
      <w:r w:rsidRPr="00EF4FFE">
        <w:lastRenderedPageBreak/>
        <w:t>4.2.1.5 Composition</w:t>
      </w:r>
    </w:p>
    <w:p w14:paraId="287A3FE2" w14:textId="77777777" w:rsidR="004706AD" w:rsidRPr="00EF4FFE" w:rsidRDefault="00000000">
      <w:pPr>
        <w:pStyle w:val="FirstParagraph"/>
      </w:pPr>
      <w:r w:rsidRPr="00EF4FFE">
        <w:t xml:space="preserve">A breakdown of the major landforms expected within the landscape should be included (see </w:t>
      </w:r>
      <w:hyperlink w:anchor="sec-gmph-lfm">
        <w:r w:rsidR="004706AD" w:rsidRPr="00EF4FFE">
          <w:rPr>
            <w:rStyle w:val="Hyperlink"/>
          </w:rPr>
          <w:t>Section 4.3</w:t>
        </w:r>
      </w:hyperlink>
      <w:r w:rsidRPr="00EF4FFE">
        <w:t xml:space="preserve"> below) along with an estimate of their relative dominance (e.g. </w:t>
      </w:r>
      <w:r w:rsidRPr="00EF4FFE">
        <w:rPr>
          <w:rStyle w:val="ceg"/>
        </w:rPr>
        <w:t>Cs: </w:t>
      </w:r>
      <w:proofErr w:type="spellStart"/>
      <w:r w:rsidRPr="00EF4FFE">
        <w:rPr>
          <w:rStyle w:val="ceg"/>
        </w:rPr>
        <w:t>Bc</w:t>
      </w:r>
      <w:proofErr w:type="spellEnd"/>
      <w:r w:rsidRPr="00EF4FFE">
        <w:rPr>
          <w:rStyle w:val="ceg"/>
        </w:rPr>
        <w:t> 80%, Du 10%, Cl 10%</w:t>
      </w:r>
      <w:r w:rsidRPr="00EF4FFE">
        <w:t xml:space="preserve"> for a coastal landscape comprising steep cliffs fronted by a narrow beach system with some limited dune development in places where the beach is wide enough to allow it).</w:t>
      </w:r>
    </w:p>
    <w:p w14:paraId="74F197CA" w14:textId="77777777" w:rsidR="004706AD" w:rsidRPr="00EF4FFE" w:rsidRDefault="00000000">
      <w:pPr>
        <w:pStyle w:val="Heading2"/>
        <w:rPr>
          <w:rFonts w:ascii="Ebrima" w:hAnsi="Ebrima"/>
        </w:rPr>
      </w:pPr>
      <w:bookmarkStart w:id="50" w:name="_Toc185168094"/>
      <w:bookmarkStart w:id="51" w:name="sec-gmph-lfm"/>
      <w:bookmarkEnd w:id="41"/>
      <w:bookmarkEnd w:id="43"/>
      <w:bookmarkEnd w:id="49"/>
      <w:r w:rsidRPr="00EF4FFE">
        <w:rPr>
          <w:rFonts w:ascii="Ebrima" w:hAnsi="Ebrima"/>
        </w:rPr>
        <w:t>4.3 Landform</w:t>
      </w:r>
      <w:bookmarkEnd w:id="50"/>
    </w:p>
    <w:p w14:paraId="735926A7" w14:textId="77777777" w:rsidR="004706AD" w:rsidRPr="00EF4FFE" w:rsidRDefault="00000000">
      <w:pPr>
        <w:pStyle w:val="FirstParagraph"/>
      </w:pPr>
      <w:r w:rsidRPr="00EF4FFE">
        <w:t xml:space="preserve">A landform is a component of the landscape, and again can have a variable extent - usually 10’s to 100’s of meters. A landform has a relatively simple shape and is not itself composed of multiple repeating elements in the way that a landscape is. A landform has a characteristic range of slopes and aspects. Landforms also have distinctive composition in terms of geology/parent materials and are usually restricted to </w:t>
      </w:r>
      <w:proofErr w:type="gramStart"/>
      <w:r w:rsidRPr="00EF4FFE">
        <w:t>particular locations</w:t>
      </w:r>
      <w:proofErr w:type="gramEnd"/>
      <w:r w:rsidRPr="00EF4FFE">
        <w:t xml:space="preserve"> within a landscape.</w:t>
      </w:r>
    </w:p>
    <w:p w14:paraId="3E2CC1B0" w14:textId="77777777" w:rsidR="004706AD" w:rsidRPr="00EF4FFE" w:rsidRDefault="00000000">
      <w:pPr>
        <w:pStyle w:val="Heading3"/>
      </w:pPr>
      <w:bookmarkStart w:id="52" w:name="_Toc185168095"/>
      <w:bookmarkStart w:id="53" w:name="sec-gmph-lfmnm"/>
      <w:r w:rsidRPr="00EF4FFE">
        <w:t>4.3.1 Naming Landforms</w:t>
      </w:r>
      <w:bookmarkEnd w:id="52"/>
    </w:p>
    <w:p w14:paraId="560F61DD" w14:textId="77777777" w:rsidR="004706AD" w:rsidRPr="00EF4FFE" w:rsidRDefault="00000000">
      <w:pPr>
        <w:pStyle w:val="FirstParagraph"/>
      </w:pPr>
      <w:r w:rsidRPr="00EF4FFE">
        <w:t>Few controlled vocabularies for landforms exist. The schema given below is provisional and based on terms seen in common use in New Zealand environmental datasets and related publications.</w:t>
      </w:r>
    </w:p>
    <w:tbl>
      <w:tblPr>
        <w:tblStyle w:val="Table"/>
        <w:tblW w:w="5000" w:type="pct"/>
        <w:tblLayout w:type="fixed"/>
        <w:tblLook w:val="0000" w:firstRow="0" w:lastRow="0" w:firstColumn="0" w:lastColumn="0" w:noHBand="0" w:noVBand="0"/>
      </w:tblPr>
      <w:tblGrid>
        <w:gridCol w:w="10466"/>
      </w:tblGrid>
      <w:tr w:rsidR="004706AD" w:rsidRPr="00EF4FFE" w14:paraId="35D05995" w14:textId="77777777">
        <w:tc>
          <w:tcPr>
            <w:tcW w:w="7920" w:type="dxa"/>
          </w:tcPr>
          <w:p w14:paraId="272A4ED4" w14:textId="77777777" w:rsidR="004706AD" w:rsidRPr="00EF4FFE" w:rsidRDefault="00000000">
            <w:pPr>
              <w:pStyle w:val="ImageCaption"/>
              <w:spacing w:before="200"/>
            </w:pPr>
            <w:bookmarkStart w:id="54" w:name="tbl-hr-lfnames"/>
            <w:r w:rsidRPr="00EF4FFE">
              <w:t>Table 4.3: Common soil-bearing landforms of New Zealand (adapted from Milne et al. (</w:t>
            </w:r>
            <w:hyperlink w:anchor="ref-milne1995">
              <w:r w:rsidR="004706AD" w:rsidRPr="00EF4FFE">
                <w:rPr>
                  <w:rStyle w:val="Hyperlink"/>
                </w:rPr>
                <w:t>1995</w:t>
              </w:r>
            </w:hyperlink>
            <w:r w:rsidRPr="00EF4FFE">
              <w:t xml:space="preserve">), Johnson and </w:t>
            </w:r>
            <w:proofErr w:type="spellStart"/>
            <w:r w:rsidRPr="00EF4FFE">
              <w:t>Gerbeaux</w:t>
            </w:r>
            <w:proofErr w:type="spellEnd"/>
            <w:r w:rsidRPr="00EF4FFE">
              <w:t xml:space="preserve"> (</w:t>
            </w:r>
            <w:hyperlink w:anchor="ref-johnson2004">
              <w:r w:rsidR="004706AD" w:rsidRPr="00EF4FFE">
                <w:rPr>
                  <w:rStyle w:val="Hyperlink"/>
                </w:rPr>
                <w:t>2004</w:t>
              </w:r>
            </w:hyperlink>
            <w:r w:rsidRPr="00EF4FFE">
              <w:t xml:space="preserve">), </w:t>
            </w:r>
            <w:proofErr w:type="spellStart"/>
            <w:r w:rsidRPr="00EF4FFE">
              <w:t>Tielidze</w:t>
            </w:r>
            <w:proofErr w:type="spellEnd"/>
            <w:r w:rsidRPr="00EF4FFE">
              <w:t xml:space="preserve"> et al. (</w:t>
            </w:r>
            <w:hyperlink w:anchor="ref-tielidze2021">
              <w:r w:rsidR="004706AD" w:rsidRPr="00EF4FFE">
                <w:rPr>
                  <w:rStyle w:val="Hyperlink"/>
                </w:rPr>
                <w:t>2021</w:t>
              </w:r>
            </w:hyperlink>
            <w:r w:rsidRPr="00EF4FFE">
              <w:t>), and Soil and Terrain (</w:t>
            </w:r>
            <w:hyperlink w:anchor="X014ec9924b1ef748af389800df099bc67b12ca2">
              <w:r w:rsidR="004706AD" w:rsidRPr="00EF4FFE">
                <w:rPr>
                  <w:rStyle w:val="Hyperlink"/>
                </w:rPr>
                <w:t>2023a</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03"/>
              <w:gridCol w:w="5942"/>
              <w:gridCol w:w="2304"/>
            </w:tblGrid>
            <w:tr w:rsidR="00A76C06" w:rsidRPr="00EF4FFE" w14:paraId="5B36488A" w14:textId="77777777" w:rsidTr="003558BF">
              <w:trPr>
                <w:cantSplit/>
                <w:tblHeader/>
                <w:jc w:val="center"/>
              </w:trPr>
              <w:tc>
                <w:tcPr>
                  <w:tcW w:w="0" w:type="auto"/>
                </w:tcPr>
                <w:p w14:paraId="1D1ED1F1" w14:textId="77777777" w:rsidR="004706AD" w:rsidRPr="00EF4FFE" w:rsidRDefault="00000000">
                  <w:pPr>
                    <w:keepNext/>
                    <w:spacing w:after="60"/>
                    <w:rPr>
                      <w:b/>
                      <w:bCs/>
                    </w:rPr>
                  </w:pPr>
                  <w:r w:rsidRPr="00EF4FFE">
                    <w:rPr>
                      <w:b/>
                      <w:bCs/>
                      <w:sz w:val="20"/>
                    </w:rPr>
                    <w:t>Code</w:t>
                  </w:r>
                </w:p>
              </w:tc>
              <w:tc>
                <w:tcPr>
                  <w:tcW w:w="0" w:type="auto"/>
                </w:tcPr>
                <w:p w14:paraId="4268C37F" w14:textId="77777777" w:rsidR="004706AD" w:rsidRPr="00EF4FFE" w:rsidRDefault="00000000">
                  <w:pPr>
                    <w:keepNext/>
                    <w:spacing w:after="60"/>
                    <w:rPr>
                      <w:b/>
                      <w:bCs/>
                    </w:rPr>
                  </w:pPr>
                  <w:r w:rsidRPr="00EF4FFE">
                    <w:rPr>
                      <w:b/>
                      <w:bCs/>
                      <w:sz w:val="20"/>
                    </w:rPr>
                    <w:t>Name</w:t>
                  </w:r>
                </w:p>
              </w:tc>
              <w:tc>
                <w:tcPr>
                  <w:tcW w:w="0" w:type="auto"/>
                </w:tcPr>
                <w:p w14:paraId="4820BAC6" w14:textId="77777777" w:rsidR="004706AD" w:rsidRPr="00EF4FFE" w:rsidRDefault="00000000">
                  <w:pPr>
                    <w:keepNext/>
                    <w:spacing w:after="60"/>
                    <w:rPr>
                      <w:b/>
                      <w:bCs/>
                    </w:rPr>
                  </w:pPr>
                  <w:r w:rsidRPr="00EF4FFE">
                    <w:rPr>
                      <w:b/>
                      <w:bCs/>
                      <w:sz w:val="20"/>
                    </w:rPr>
                    <w:t>Description</w:t>
                  </w:r>
                </w:p>
              </w:tc>
              <w:tc>
                <w:tcPr>
                  <w:tcW w:w="0" w:type="auto"/>
                </w:tcPr>
                <w:p w14:paraId="2AAA1D64" w14:textId="77777777" w:rsidR="004706AD" w:rsidRPr="00EF4FFE" w:rsidRDefault="00000000">
                  <w:pPr>
                    <w:keepNext/>
                    <w:spacing w:after="60"/>
                    <w:rPr>
                      <w:b/>
                      <w:bCs/>
                    </w:rPr>
                  </w:pPr>
                  <w:r w:rsidRPr="00EF4FFE">
                    <w:rPr>
                      <w:b/>
                      <w:bCs/>
                      <w:sz w:val="20"/>
                    </w:rPr>
                    <w:t>Synonyms and subtypes</w:t>
                  </w:r>
                </w:p>
              </w:tc>
            </w:tr>
            <w:tr w:rsidR="00A76C06" w:rsidRPr="00EF4FFE" w14:paraId="58CC19A7" w14:textId="77777777" w:rsidTr="003558BF">
              <w:trPr>
                <w:cantSplit/>
                <w:jc w:val="center"/>
              </w:trPr>
              <w:tc>
                <w:tcPr>
                  <w:tcW w:w="0" w:type="auto"/>
                  <w:gridSpan w:val="4"/>
                  <w:tcMar>
                    <w:top w:w="25" w:type="dxa"/>
                  </w:tcMar>
                </w:tcPr>
                <w:p w14:paraId="4C89AD59" w14:textId="77777777" w:rsidR="004706AD" w:rsidRPr="00EF4FFE" w:rsidRDefault="00000000">
                  <w:pPr>
                    <w:keepNext/>
                    <w:spacing w:after="60"/>
                  </w:pPr>
                  <w:r w:rsidRPr="00EF4FFE">
                    <w:rPr>
                      <w:b/>
                      <w:sz w:val="20"/>
                    </w:rPr>
                    <w:t>Natural</w:t>
                  </w:r>
                </w:p>
              </w:tc>
            </w:tr>
            <w:tr w:rsidR="00A76C06" w:rsidRPr="00EF4FFE" w14:paraId="08C6423C" w14:textId="77777777">
              <w:trPr>
                <w:cantSplit/>
                <w:jc w:val="center"/>
              </w:trPr>
              <w:tc>
                <w:tcPr>
                  <w:tcW w:w="0" w:type="auto"/>
                </w:tcPr>
                <w:p w14:paraId="29011235" w14:textId="77777777" w:rsidR="004706AD" w:rsidRPr="00EF4FFE" w:rsidRDefault="00000000">
                  <w:pPr>
                    <w:keepNext/>
                    <w:spacing w:after="60"/>
                    <w:jc w:val="center"/>
                  </w:pPr>
                  <w:r w:rsidRPr="00EF4FFE">
                    <w:rPr>
                      <w:b/>
                      <w:color w:val="FF0000"/>
                      <w:sz w:val="20"/>
                    </w:rPr>
                    <w:t>Ba</w:t>
                  </w:r>
                </w:p>
              </w:tc>
              <w:tc>
                <w:tcPr>
                  <w:tcW w:w="0" w:type="auto"/>
                </w:tcPr>
                <w:p w14:paraId="29243C5E" w14:textId="77777777" w:rsidR="004706AD" w:rsidRPr="00EF4FFE" w:rsidRDefault="00000000">
                  <w:pPr>
                    <w:keepNext/>
                    <w:spacing w:after="60"/>
                  </w:pPr>
                  <w:r w:rsidRPr="00EF4FFE">
                    <w:rPr>
                      <w:sz w:val="20"/>
                    </w:rPr>
                    <w:t>Bar</w:t>
                  </w:r>
                </w:p>
              </w:tc>
              <w:tc>
                <w:tcPr>
                  <w:tcW w:w="0" w:type="auto"/>
                </w:tcPr>
                <w:p w14:paraId="6E2CB611" w14:textId="77777777" w:rsidR="004706AD" w:rsidRPr="00EF4FFE" w:rsidRDefault="00000000">
                  <w:pPr>
                    <w:keepNext/>
                    <w:spacing w:after="60"/>
                  </w:pPr>
                  <w:r w:rsidRPr="00EF4FFE">
                    <w:rPr>
                      <w:sz w:val="20"/>
                    </w:rPr>
                    <w:t>A ridge-like accumulation of sand, gravel, or other alluvial material formed in the channels, along the banks, or at the mouth of a stream where a decrease in velocity induces deposition</w:t>
                  </w:r>
                </w:p>
              </w:tc>
              <w:tc>
                <w:tcPr>
                  <w:tcW w:w="0" w:type="auto"/>
                </w:tcPr>
                <w:p w14:paraId="445194CC" w14:textId="77777777" w:rsidR="004706AD" w:rsidRPr="00EF4FFE" w:rsidRDefault="00000000">
                  <w:pPr>
                    <w:keepNext/>
                    <w:spacing w:after="60"/>
                  </w:pPr>
                  <w:r w:rsidRPr="00EF4FFE">
                    <w:rPr>
                      <w:sz w:val="20"/>
                    </w:rPr>
                    <w:t>sandbar, channel bar, meander bar</w:t>
                  </w:r>
                </w:p>
              </w:tc>
            </w:tr>
            <w:tr w:rsidR="00A76C06" w:rsidRPr="00EF4FFE" w14:paraId="53AE9224" w14:textId="77777777">
              <w:trPr>
                <w:cantSplit/>
                <w:jc w:val="center"/>
              </w:trPr>
              <w:tc>
                <w:tcPr>
                  <w:tcW w:w="0" w:type="auto"/>
                </w:tcPr>
                <w:p w14:paraId="38E7AF65" w14:textId="77777777" w:rsidR="004706AD" w:rsidRPr="00EF4FFE" w:rsidRDefault="00000000">
                  <w:pPr>
                    <w:keepNext/>
                    <w:spacing w:after="60"/>
                    <w:jc w:val="center"/>
                  </w:pPr>
                  <w:proofErr w:type="spellStart"/>
                  <w:r w:rsidRPr="00EF4FFE">
                    <w:rPr>
                      <w:b/>
                      <w:color w:val="FF0000"/>
                      <w:sz w:val="20"/>
                    </w:rPr>
                    <w:t>Bc</w:t>
                  </w:r>
                  <w:proofErr w:type="spellEnd"/>
                </w:p>
              </w:tc>
              <w:tc>
                <w:tcPr>
                  <w:tcW w:w="0" w:type="auto"/>
                </w:tcPr>
                <w:p w14:paraId="2B4086FD" w14:textId="77777777" w:rsidR="004706AD" w:rsidRPr="00EF4FFE" w:rsidRDefault="00000000">
                  <w:pPr>
                    <w:keepNext/>
                    <w:spacing w:after="60"/>
                  </w:pPr>
                  <w:r w:rsidRPr="00EF4FFE">
                    <w:rPr>
                      <w:sz w:val="20"/>
                    </w:rPr>
                    <w:t>Beach</w:t>
                  </w:r>
                </w:p>
              </w:tc>
              <w:tc>
                <w:tcPr>
                  <w:tcW w:w="0" w:type="auto"/>
                </w:tcPr>
                <w:p w14:paraId="658774D2" w14:textId="77777777" w:rsidR="004706AD" w:rsidRPr="00EF4FFE" w:rsidRDefault="00000000">
                  <w:pPr>
                    <w:keepNext/>
                    <w:spacing w:after="60"/>
                  </w:pPr>
                  <w:r w:rsidRPr="00EF4FFE">
                    <w:rPr>
                      <w:sz w:val="20"/>
                    </w:rPr>
                    <w:t>Low-slope, shorefront accumulation of unconsolidated sediment (usually sand to cobble sized)</w:t>
                  </w:r>
                </w:p>
              </w:tc>
              <w:tc>
                <w:tcPr>
                  <w:tcW w:w="0" w:type="auto"/>
                </w:tcPr>
                <w:p w14:paraId="18997F1F" w14:textId="77777777" w:rsidR="004706AD" w:rsidRPr="00EF4FFE" w:rsidRDefault="004706AD">
                  <w:pPr>
                    <w:keepNext/>
                    <w:spacing w:after="60"/>
                  </w:pPr>
                </w:p>
              </w:tc>
            </w:tr>
            <w:tr w:rsidR="00A76C06" w:rsidRPr="00EF4FFE" w14:paraId="1FA97428" w14:textId="77777777">
              <w:trPr>
                <w:cantSplit/>
                <w:jc w:val="center"/>
              </w:trPr>
              <w:tc>
                <w:tcPr>
                  <w:tcW w:w="0" w:type="auto"/>
                </w:tcPr>
                <w:p w14:paraId="6B294CA9" w14:textId="77777777" w:rsidR="004706AD" w:rsidRPr="00EF4FFE" w:rsidRDefault="00000000">
                  <w:pPr>
                    <w:keepNext/>
                    <w:spacing w:after="60"/>
                    <w:jc w:val="center"/>
                  </w:pPr>
                  <w:r w:rsidRPr="00EF4FFE">
                    <w:rPr>
                      <w:b/>
                      <w:color w:val="FF0000"/>
                      <w:sz w:val="20"/>
                    </w:rPr>
                    <w:t>Bo</w:t>
                  </w:r>
                </w:p>
              </w:tc>
              <w:tc>
                <w:tcPr>
                  <w:tcW w:w="0" w:type="auto"/>
                </w:tcPr>
                <w:p w14:paraId="2A6EEA94" w14:textId="77777777" w:rsidR="004706AD" w:rsidRPr="00EF4FFE" w:rsidRDefault="00000000">
                  <w:pPr>
                    <w:keepNext/>
                    <w:spacing w:after="60"/>
                  </w:pPr>
                  <w:r w:rsidRPr="00EF4FFE">
                    <w:rPr>
                      <w:sz w:val="20"/>
                    </w:rPr>
                    <w:t>Bog</w:t>
                  </w:r>
                </w:p>
              </w:tc>
              <w:tc>
                <w:tcPr>
                  <w:tcW w:w="0" w:type="auto"/>
                </w:tcPr>
                <w:p w14:paraId="7C29FAEA" w14:textId="77777777" w:rsidR="004706AD" w:rsidRPr="00EF4FFE" w:rsidRDefault="00000000">
                  <w:pPr>
                    <w:keepNext/>
                    <w:spacing w:after="60"/>
                  </w:pPr>
                  <w:r w:rsidRPr="00EF4FFE">
                    <w:rPr>
                      <w:sz w:val="20"/>
                    </w:rPr>
                    <w:t>Rainfall-fed, peat-accumulating freshwater wetland with low pH and nutrient availability and restricted water flow</w:t>
                  </w:r>
                </w:p>
              </w:tc>
              <w:tc>
                <w:tcPr>
                  <w:tcW w:w="0" w:type="auto"/>
                </w:tcPr>
                <w:p w14:paraId="718BEA53" w14:textId="77777777" w:rsidR="004706AD" w:rsidRPr="00EF4FFE" w:rsidRDefault="00000000">
                  <w:pPr>
                    <w:keepNext/>
                    <w:spacing w:after="60"/>
                  </w:pPr>
                  <w:r w:rsidRPr="00EF4FFE">
                    <w:rPr>
                      <w:sz w:val="20"/>
                    </w:rPr>
                    <w:t>peat bog, domed bog</w:t>
                  </w:r>
                </w:p>
              </w:tc>
            </w:tr>
            <w:tr w:rsidR="00A76C06" w:rsidRPr="00EF4FFE" w14:paraId="4246C460" w14:textId="77777777">
              <w:trPr>
                <w:cantSplit/>
                <w:jc w:val="center"/>
              </w:trPr>
              <w:tc>
                <w:tcPr>
                  <w:tcW w:w="0" w:type="auto"/>
                </w:tcPr>
                <w:p w14:paraId="42D9DBB4" w14:textId="77777777" w:rsidR="004706AD" w:rsidRPr="00EF4FFE" w:rsidRDefault="00000000">
                  <w:pPr>
                    <w:keepNext/>
                    <w:spacing w:after="60"/>
                    <w:jc w:val="center"/>
                  </w:pPr>
                  <w:r w:rsidRPr="00EF4FFE">
                    <w:rPr>
                      <w:b/>
                      <w:color w:val="FF0000"/>
                      <w:sz w:val="20"/>
                    </w:rPr>
                    <w:t>Ca</w:t>
                  </w:r>
                </w:p>
              </w:tc>
              <w:tc>
                <w:tcPr>
                  <w:tcW w:w="0" w:type="auto"/>
                </w:tcPr>
                <w:p w14:paraId="3ACE5292" w14:textId="77777777" w:rsidR="004706AD" w:rsidRPr="00EF4FFE" w:rsidRDefault="00000000">
                  <w:pPr>
                    <w:keepNext/>
                    <w:spacing w:after="60"/>
                  </w:pPr>
                  <w:r w:rsidRPr="00EF4FFE">
                    <w:rPr>
                      <w:sz w:val="20"/>
                    </w:rPr>
                    <w:t>Caldera</w:t>
                  </w:r>
                </w:p>
              </w:tc>
              <w:tc>
                <w:tcPr>
                  <w:tcW w:w="0" w:type="auto"/>
                </w:tcPr>
                <w:p w14:paraId="18427E23" w14:textId="77777777" w:rsidR="004706AD" w:rsidRPr="00EF4FFE" w:rsidRDefault="00000000">
                  <w:pPr>
                    <w:keepNext/>
                    <w:spacing w:after="60"/>
                  </w:pPr>
                  <w:r w:rsidRPr="00EF4FFE">
                    <w:rPr>
                      <w:sz w:val="20"/>
                    </w:rPr>
                    <w:t>Large hollow in the top of a volcano</w:t>
                  </w:r>
                </w:p>
              </w:tc>
              <w:tc>
                <w:tcPr>
                  <w:tcW w:w="0" w:type="auto"/>
                </w:tcPr>
                <w:p w14:paraId="49EDC90D" w14:textId="77777777" w:rsidR="004706AD" w:rsidRPr="00EF4FFE" w:rsidRDefault="00000000">
                  <w:pPr>
                    <w:keepNext/>
                    <w:spacing w:after="60"/>
                  </w:pPr>
                  <w:r w:rsidRPr="00EF4FFE">
                    <w:rPr>
                      <w:sz w:val="20"/>
                    </w:rPr>
                    <w:t>volcanic crater</w:t>
                  </w:r>
                </w:p>
              </w:tc>
            </w:tr>
            <w:tr w:rsidR="00A76C06" w:rsidRPr="00EF4FFE" w14:paraId="7463CEC9" w14:textId="77777777">
              <w:trPr>
                <w:cantSplit/>
                <w:jc w:val="center"/>
              </w:trPr>
              <w:tc>
                <w:tcPr>
                  <w:tcW w:w="0" w:type="auto"/>
                </w:tcPr>
                <w:p w14:paraId="2FE869BF" w14:textId="77777777" w:rsidR="004706AD" w:rsidRPr="00EF4FFE" w:rsidRDefault="00000000">
                  <w:pPr>
                    <w:keepNext/>
                    <w:spacing w:after="60"/>
                    <w:jc w:val="center"/>
                  </w:pPr>
                  <w:r w:rsidRPr="00EF4FFE">
                    <w:rPr>
                      <w:b/>
                      <w:color w:val="FF0000"/>
                      <w:sz w:val="20"/>
                    </w:rPr>
                    <w:t>Cl</w:t>
                  </w:r>
                </w:p>
              </w:tc>
              <w:tc>
                <w:tcPr>
                  <w:tcW w:w="0" w:type="auto"/>
                </w:tcPr>
                <w:p w14:paraId="022D9A2F" w14:textId="77777777" w:rsidR="004706AD" w:rsidRPr="00EF4FFE" w:rsidRDefault="00000000">
                  <w:pPr>
                    <w:keepNext/>
                    <w:spacing w:after="60"/>
                  </w:pPr>
                  <w:r w:rsidRPr="00EF4FFE">
                    <w:rPr>
                      <w:sz w:val="20"/>
                    </w:rPr>
                    <w:t>Cliff</w:t>
                  </w:r>
                </w:p>
              </w:tc>
              <w:tc>
                <w:tcPr>
                  <w:tcW w:w="0" w:type="auto"/>
                </w:tcPr>
                <w:p w14:paraId="2A80AFBA" w14:textId="77777777" w:rsidR="004706AD" w:rsidRPr="00EF4FFE" w:rsidRDefault="00000000">
                  <w:pPr>
                    <w:keepNext/>
                    <w:spacing w:after="60"/>
                  </w:pPr>
                  <w:r w:rsidRPr="00EF4FFE">
                    <w:rPr>
                      <w:sz w:val="20"/>
                    </w:rPr>
                    <w:t>Steep to vertical slope with more than 10 m local relief</w:t>
                  </w:r>
                </w:p>
              </w:tc>
              <w:tc>
                <w:tcPr>
                  <w:tcW w:w="0" w:type="auto"/>
                </w:tcPr>
                <w:p w14:paraId="25E24452" w14:textId="77777777" w:rsidR="004706AD" w:rsidRPr="00EF4FFE" w:rsidRDefault="004706AD">
                  <w:pPr>
                    <w:keepNext/>
                    <w:spacing w:after="60"/>
                  </w:pPr>
                </w:p>
              </w:tc>
            </w:tr>
            <w:tr w:rsidR="00A76C06" w:rsidRPr="00EF4FFE" w14:paraId="016FFA19" w14:textId="77777777">
              <w:trPr>
                <w:cantSplit/>
                <w:jc w:val="center"/>
              </w:trPr>
              <w:tc>
                <w:tcPr>
                  <w:tcW w:w="0" w:type="auto"/>
                </w:tcPr>
                <w:p w14:paraId="3400DC6C" w14:textId="77777777" w:rsidR="004706AD" w:rsidRPr="00EF4FFE" w:rsidRDefault="00000000">
                  <w:pPr>
                    <w:keepNext/>
                    <w:spacing w:after="60"/>
                    <w:jc w:val="center"/>
                  </w:pPr>
                  <w:r w:rsidRPr="00EF4FFE">
                    <w:rPr>
                      <w:b/>
                      <w:color w:val="FF0000"/>
                      <w:sz w:val="20"/>
                    </w:rPr>
                    <w:t>Cn</w:t>
                  </w:r>
                </w:p>
              </w:tc>
              <w:tc>
                <w:tcPr>
                  <w:tcW w:w="0" w:type="auto"/>
                </w:tcPr>
                <w:p w14:paraId="2014E830" w14:textId="77777777" w:rsidR="004706AD" w:rsidRPr="00EF4FFE" w:rsidRDefault="00000000">
                  <w:pPr>
                    <w:keepNext/>
                    <w:spacing w:after="60"/>
                  </w:pPr>
                  <w:r w:rsidRPr="00EF4FFE">
                    <w:rPr>
                      <w:sz w:val="20"/>
                    </w:rPr>
                    <w:t>Cone</w:t>
                  </w:r>
                </w:p>
              </w:tc>
              <w:tc>
                <w:tcPr>
                  <w:tcW w:w="0" w:type="auto"/>
                </w:tcPr>
                <w:p w14:paraId="5D1C41D1" w14:textId="77777777" w:rsidR="004706AD" w:rsidRPr="00EF4FFE" w:rsidRDefault="00000000">
                  <w:pPr>
                    <w:keepNext/>
                    <w:spacing w:after="60"/>
                  </w:pPr>
                  <w:r w:rsidRPr="00EF4FFE">
                    <w:rPr>
                      <w:sz w:val="20"/>
                    </w:rPr>
                    <w:t>Moderate to steep, usually isolated hill built up by volcanic activity</w:t>
                  </w:r>
                </w:p>
              </w:tc>
              <w:tc>
                <w:tcPr>
                  <w:tcW w:w="0" w:type="auto"/>
                </w:tcPr>
                <w:p w14:paraId="2015DA9A" w14:textId="77777777" w:rsidR="004706AD" w:rsidRPr="00EF4FFE" w:rsidRDefault="004706AD">
                  <w:pPr>
                    <w:keepNext/>
                    <w:spacing w:after="60"/>
                  </w:pPr>
                </w:p>
              </w:tc>
            </w:tr>
            <w:tr w:rsidR="00A76C06" w:rsidRPr="00EF4FFE" w14:paraId="5446D16B" w14:textId="77777777">
              <w:trPr>
                <w:cantSplit/>
                <w:jc w:val="center"/>
              </w:trPr>
              <w:tc>
                <w:tcPr>
                  <w:tcW w:w="0" w:type="auto"/>
                </w:tcPr>
                <w:p w14:paraId="3FDA54BE" w14:textId="77777777" w:rsidR="004706AD" w:rsidRPr="00EF4FFE" w:rsidRDefault="00000000">
                  <w:pPr>
                    <w:keepNext/>
                    <w:spacing w:after="60"/>
                    <w:jc w:val="center"/>
                  </w:pPr>
                  <w:r w:rsidRPr="00EF4FFE">
                    <w:rPr>
                      <w:b/>
                      <w:color w:val="FF0000"/>
                      <w:sz w:val="20"/>
                    </w:rPr>
                    <w:t>Cr</w:t>
                  </w:r>
                </w:p>
              </w:tc>
              <w:tc>
                <w:tcPr>
                  <w:tcW w:w="0" w:type="auto"/>
                </w:tcPr>
                <w:p w14:paraId="35F1D7B0" w14:textId="77777777" w:rsidR="004706AD" w:rsidRPr="00EF4FFE" w:rsidRDefault="00000000">
                  <w:pPr>
                    <w:keepNext/>
                    <w:spacing w:after="60"/>
                  </w:pPr>
                  <w:r w:rsidRPr="00EF4FFE">
                    <w:rPr>
                      <w:sz w:val="20"/>
                    </w:rPr>
                    <w:t>Crest</w:t>
                  </w:r>
                </w:p>
              </w:tc>
              <w:tc>
                <w:tcPr>
                  <w:tcW w:w="0" w:type="auto"/>
                </w:tcPr>
                <w:p w14:paraId="19EC5800" w14:textId="77777777" w:rsidR="004706AD" w:rsidRPr="00EF4FFE" w:rsidRDefault="00000000">
                  <w:pPr>
                    <w:keepNext/>
                    <w:spacing w:after="60"/>
                  </w:pPr>
                  <w:r w:rsidRPr="00EF4FFE">
                    <w:rPr>
                      <w:sz w:val="20"/>
                    </w:rPr>
                    <w:t>A locally high area, from which the surface slopes downwards in opposite directions</w:t>
                  </w:r>
                </w:p>
              </w:tc>
              <w:tc>
                <w:tcPr>
                  <w:tcW w:w="0" w:type="auto"/>
                </w:tcPr>
                <w:p w14:paraId="1AF8C268" w14:textId="77777777" w:rsidR="004706AD" w:rsidRPr="00EF4FFE" w:rsidRDefault="00000000">
                  <w:pPr>
                    <w:keepNext/>
                    <w:spacing w:after="60"/>
                  </w:pPr>
                  <w:r w:rsidRPr="00EF4FFE">
                    <w:rPr>
                      <w:sz w:val="20"/>
                    </w:rPr>
                    <w:t>Apex, Summit</w:t>
                  </w:r>
                </w:p>
              </w:tc>
            </w:tr>
            <w:tr w:rsidR="00A76C06" w:rsidRPr="00EF4FFE" w14:paraId="469E966C" w14:textId="77777777">
              <w:trPr>
                <w:cantSplit/>
                <w:jc w:val="center"/>
              </w:trPr>
              <w:tc>
                <w:tcPr>
                  <w:tcW w:w="0" w:type="auto"/>
                </w:tcPr>
                <w:p w14:paraId="3BDCD435" w14:textId="77777777" w:rsidR="004706AD" w:rsidRPr="00EF4FFE" w:rsidRDefault="00000000">
                  <w:pPr>
                    <w:keepNext/>
                    <w:spacing w:after="60"/>
                    <w:jc w:val="center"/>
                  </w:pPr>
                  <w:r w:rsidRPr="00EF4FFE">
                    <w:rPr>
                      <w:b/>
                      <w:color w:val="FF0000"/>
                      <w:sz w:val="20"/>
                    </w:rPr>
                    <w:t>Dl</w:t>
                  </w:r>
                </w:p>
              </w:tc>
              <w:tc>
                <w:tcPr>
                  <w:tcW w:w="0" w:type="auto"/>
                </w:tcPr>
                <w:p w14:paraId="21C5C308" w14:textId="77777777" w:rsidR="004706AD" w:rsidRPr="00EF4FFE" w:rsidRDefault="00000000">
                  <w:pPr>
                    <w:keepNext/>
                    <w:spacing w:after="60"/>
                  </w:pPr>
                  <w:r w:rsidRPr="00EF4FFE">
                    <w:rPr>
                      <w:sz w:val="20"/>
                    </w:rPr>
                    <w:t>Delta</w:t>
                  </w:r>
                </w:p>
              </w:tc>
              <w:tc>
                <w:tcPr>
                  <w:tcW w:w="0" w:type="auto"/>
                </w:tcPr>
                <w:p w14:paraId="3AD7D236" w14:textId="77777777" w:rsidR="004706AD" w:rsidRPr="00EF4FFE" w:rsidRDefault="00000000">
                  <w:pPr>
                    <w:keepNext/>
                    <w:spacing w:after="60"/>
                  </w:pPr>
                  <w:r w:rsidRPr="00EF4FFE">
                    <w:rPr>
                      <w:sz w:val="20"/>
                    </w:rPr>
                    <w:t>A fan-shaped accumulation of alluvial sediment, usually with several water channels, at a river or stream mouth.</w:t>
                  </w:r>
                </w:p>
              </w:tc>
              <w:tc>
                <w:tcPr>
                  <w:tcW w:w="0" w:type="auto"/>
                </w:tcPr>
                <w:p w14:paraId="04A84653" w14:textId="77777777" w:rsidR="004706AD" w:rsidRPr="00EF4FFE" w:rsidRDefault="00000000">
                  <w:pPr>
                    <w:keepNext/>
                    <w:spacing w:after="60"/>
                  </w:pPr>
                  <w:r w:rsidRPr="00EF4FFE">
                    <w:rPr>
                      <w:sz w:val="20"/>
                    </w:rPr>
                    <w:t>River mouth</w:t>
                  </w:r>
                </w:p>
              </w:tc>
            </w:tr>
            <w:tr w:rsidR="00A76C06" w:rsidRPr="00EF4FFE" w14:paraId="2719BD25" w14:textId="77777777">
              <w:trPr>
                <w:cantSplit/>
                <w:jc w:val="center"/>
              </w:trPr>
              <w:tc>
                <w:tcPr>
                  <w:tcW w:w="0" w:type="auto"/>
                </w:tcPr>
                <w:p w14:paraId="4CFD96E2" w14:textId="77777777" w:rsidR="004706AD" w:rsidRPr="00EF4FFE" w:rsidRDefault="00000000">
                  <w:pPr>
                    <w:keepNext/>
                    <w:spacing w:after="60"/>
                    <w:jc w:val="center"/>
                  </w:pPr>
                  <w:r w:rsidRPr="00EF4FFE">
                    <w:rPr>
                      <w:b/>
                      <w:color w:val="FF0000"/>
                      <w:sz w:val="20"/>
                    </w:rPr>
                    <w:t>Du</w:t>
                  </w:r>
                </w:p>
              </w:tc>
              <w:tc>
                <w:tcPr>
                  <w:tcW w:w="0" w:type="auto"/>
                </w:tcPr>
                <w:p w14:paraId="37923A4A" w14:textId="77777777" w:rsidR="004706AD" w:rsidRPr="00EF4FFE" w:rsidRDefault="00000000">
                  <w:pPr>
                    <w:keepNext/>
                    <w:spacing w:after="60"/>
                  </w:pPr>
                  <w:r w:rsidRPr="00EF4FFE">
                    <w:rPr>
                      <w:sz w:val="20"/>
                    </w:rPr>
                    <w:t>Dune</w:t>
                  </w:r>
                </w:p>
              </w:tc>
              <w:tc>
                <w:tcPr>
                  <w:tcW w:w="0" w:type="auto"/>
                </w:tcPr>
                <w:p w14:paraId="7FD2E8B8" w14:textId="77777777" w:rsidR="004706AD" w:rsidRPr="00EF4FFE" w:rsidRDefault="00000000">
                  <w:pPr>
                    <w:keepNext/>
                    <w:spacing w:after="60"/>
                  </w:pPr>
                  <w:r w:rsidRPr="00EF4FFE">
                    <w:rPr>
                      <w:sz w:val="20"/>
                    </w:rPr>
                    <w:t>Accumulation of windblown sand into an elongated ridge or crescent shape</w:t>
                  </w:r>
                </w:p>
              </w:tc>
              <w:tc>
                <w:tcPr>
                  <w:tcW w:w="0" w:type="auto"/>
                </w:tcPr>
                <w:p w14:paraId="5936D1C1" w14:textId="77777777" w:rsidR="004706AD" w:rsidRPr="00EF4FFE" w:rsidRDefault="004706AD">
                  <w:pPr>
                    <w:keepNext/>
                    <w:spacing w:after="60"/>
                  </w:pPr>
                </w:p>
              </w:tc>
            </w:tr>
            <w:tr w:rsidR="00A76C06" w:rsidRPr="00EF4FFE" w14:paraId="7BBD5C2B" w14:textId="77777777">
              <w:trPr>
                <w:cantSplit/>
                <w:jc w:val="center"/>
              </w:trPr>
              <w:tc>
                <w:tcPr>
                  <w:tcW w:w="0" w:type="auto"/>
                </w:tcPr>
                <w:p w14:paraId="2179FABA" w14:textId="77777777" w:rsidR="004706AD" w:rsidRPr="00EF4FFE" w:rsidRDefault="00000000">
                  <w:pPr>
                    <w:keepNext/>
                    <w:spacing w:after="60"/>
                    <w:jc w:val="center"/>
                  </w:pPr>
                  <w:proofErr w:type="spellStart"/>
                  <w:r w:rsidRPr="00EF4FFE">
                    <w:rPr>
                      <w:b/>
                      <w:color w:val="FF0000"/>
                      <w:sz w:val="20"/>
                    </w:rPr>
                    <w:t>Ew</w:t>
                  </w:r>
                  <w:proofErr w:type="spellEnd"/>
                </w:p>
              </w:tc>
              <w:tc>
                <w:tcPr>
                  <w:tcW w:w="0" w:type="auto"/>
                </w:tcPr>
                <w:p w14:paraId="5F947395" w14:textId="77777777" w:rsidR="004706AD" w:rsidRPr="00EF4FFE" w:rsidRDefault="00000000">
                  <w:pPr>
                    <w:keepNext/>
                    <w:spacing w:after="60"/>
                  </w:pPr>
                  <w:r w:rsidRPr="00EF4FFE">
                    <w:rPr>
                      <w:sz w:val="20"/>
                    </w:rPr>
                    <w:t>Ephemeral wetland</w:t>
                  </w:r>
                </w:p>
              </w:tc>
              <w:tc>
                <w:tcPr>
                  <w:tcW w:w="0" w:type="auto"/>
                </w:tcPr>
                <w:p w14:paraId="5D22F5F1" w14:textId="77777777" w:rsidR="004706AD" w:rsidRPr="00EF4FFE" w:rsidRDefault="00000000">
                  <w:pPr>
                    <w:keepNext/>
                    <w:spacing w:after="60"/>
                  </w:pPr>
                  <w:r w:rsidRPr="00EF4FFE">
                    <w:rPr>
                      <w:sz w:val="20"/>
                    </w:rPr>
                    <w:t>Wetland subject to pronounced seasonal drying. Non-peaty, with neutral pH and moderate nutrient status. Usually in a closed depression</w:t>
                  </w:r>
                </w:p>
              </w:tc>
              <w:tc>
                <w:tcPr>
                  <w:tcW w:w="0" w:type="auto"/>
                </w:tcPr>
                <w:p w14:paraId="2141FE16" w14:textId="77777777" w:rsidR="004706AD" w:rsidRPr="00EF4FFE" w:rsidRDefault="004706AD">
                  <w:pPr>
                    <w:keepNext/>
                    <w:spacing w:after="60"/>
                  </w:pPr>
                </w:p>
              </w:tc>
            </w:tr>
            <w:tr w:rsidR="00A76C06" w:rsidRPr="00EF4FFE" w14:paraId="4E7EE5F4" w14:textId="77777777">
              <w:trPr>
                <w:cantSplit/>
                <w:jc w:val="center"/>
              </w:trPr>
              <w:tc>
                <w:tcPr>
                  <w:tcW w:w="0" w:type="auto"/>
                </w:tcPr>
                <w:p w14:paraId="2A85D715" w14:textId="77777777" w:rsidR="004706AD" w:rsidRPr="00EF4FFE" w:rsidRDefault="00000000">
                  <w:pPr>
                    <w:keepNext/>
                    <w:spacing w:after="60"/>
                    <w:jc w:val="center"/>
                  </w:pPr>
                  <w:r w:rsidRPr="00EF4FFE">
                    <w:rPr>
                      <w:b/>
                      <w:color w:val="FF0000"/>
                      <w:sz w:val="20"/>
                    </w:rPr>
                    <w:t>Fl</w:t>
                  </w:r>
                </w:p>
              </w:tc>
              <w:tc>
                <w:tcPr>
                  <w:tcW w:w="0" w:type="auto"/>
                </w:tcPr>
                <w:p w14:paraId="6B990509" w14:textId="77777777" w:rsidR="004706AD" w:rsidRPr="00EF4FFE" w:rsidRDefault="00000000">
                  <w:pPr>
                    <w:keepNext/>
                    <w:spacing w:after="60"/>
                  </w:pPr>
                  <w:r w:rsidRPr="00EF4FFE">
                    <w:rPr>
                      <w:sz w:val="20"/>
                    </w:rPr>
                    <w:t>Flat</w:t>
                  </w:r>
                </w:p>
              </w:tc>
              <w:tc>
                <w:tcPr>
                  <w:tcW w:w="0" w:type="auto"/>
                </w:tcPr>
                <w:p w14:paraId="68632440" w14:textId="77777777" w:rsidR="004706AD" w:rsidRPr="00EF4FFE" w:rsidRDefault="00000000">
                  <w:pPr>
                    <w:keepNext/>
                    <w:spacing w:after="60"/>
                  </w:pPr>
                  <w:r w:rsidRPr="00EF4FFE">
                    <w:rPr>
                      <w:sz w:val="20"/>
                    </w:rPr>
                    <w:t>Level area created by deposition</w:t>
                  </w:r>
                </w:p>
              </w:tc>
              <w:tc>
                <w:tcPr>
                  <w:tcW w:w="0" w:type="auto"/>
                </w:tcPr>
                <w:p w14:paraId="3E72A05D" w14:textId="77777777" w:rsidR="004706AD" w:rsidRPr="00EF4FFE" w:rsidRDefault="00000000">
                  <w:pPr>
                    <w:keepNext/>
                    <w:spacing w:after="60"/>
                  </w:pPr>
                  <w:r w:rsidRPr="00EF4FFE">
                    <w:rPr>
                      <w:sz w:val="20"/>
                    </w:rPr>
                    <w:t>Tidal flat, intertidal flat, supratidal flat, infill</w:t>
                  </w:r>
                </w:p>
              </w:tc>
            </w:tr>
            <w:tr w:rsidR="00A76C06" w:rsidRPr="00EF4FFE" w14:paraId="4B9BCFA9" w14:textId="77777777">
              <w:trPr>
                <w:cantSplit/>
                <w:jc w:val="center"/>
              </w:trPr>
              <w:tc>
                <w:tcPr>
                  <w:tcW w:w="0" w:type="auto"/>
                </w:tcPr>
                <w:p w14:paraId="75489722" w14:textId="77777777" w:rsidR="004706AD" w:rsidRPr="00EF4FFE" w:rsidRDefault="00000000">
                  <w:pPr>
                    <w:keepNext/>
                    <w:spacing w:after="60"/>
                    <w:jc w:val="center"/>
                  </w:pPr>
                  <w:proofErr w:type="spellStart"/>
                  <w:r w:rsidRPr="00EF4FFE">
                    <w:rPr>
                      <w:b/>
                      <w:color w:val="FF0000"/>
                      <w:sz w:val="20"/>
                    </w:rPr>
                    <w:t>Fn</w:t>
                  </w:r>
                  <w:proofErr w:type="spellEnd"/>
                </w:p>
              </w:tc>
              <w:tc>
                <w:tcPr>
                  <w:tcW w:w="0" w:type="auto"/>
                </w:tcPr>
                <w:p w14:paraId="7CDAD6DA" w14:textId="77777777" w:rsidR="004706AD" w:rsidRPr="00EF4FFE" w:rsidRDefault="00000000">
                  <w:pPr>
                    <w:keepNext/>
                    <w:spacing w:after="60"/>
                  </w:pPr>
                  <w:r w:rsidRPr="00EF4FFE">
                    <w:rPr>
                      <w:sz w:val="20"/>
                    </w:rPr>
                    <w:t>Fan</w:t>
                  </w:r>
                </w:p>
              </w:tc>
              <w:tc>
                <w:tcPr>
                  <w:tcW w:w="0" w:type="auto"/>
                </w:tcPr>
                <w:p w14:paraId="727171C9" w14:textId="77777777" w:rsidR="004706AD" w:rsidRPr="00EF4FFE" w:rsidRDefault="00000000">
                  <w:pPr>
                    <w:keepNext/>
                    <w:spacing w:after="60"/>
                  </w:pPr>
                  <w:r w:rsidRPr="00EF4FFE">
                    <w:rPr>
                      <w:sz w:val="20"/>
                    </w:rPr>
                    <w:t>Gently sloping, flat to convex depositional slope, often at the foot of a steeper area and built up by a stream or by colluvial action</w:t>
                  </w:r>
                </w:p>
              </w:tc>
              <w:tc>
                <w:tcPr>
                  <w:tcW w:w="0" w:type="auto"/>
                </w:tcPr>
                <w:p w14:paraId="05273152" w14:textId="77777777" w:rsidR="004706AD" w:rsidRPr="00EF4FFE" w:rsidRDefault="004706AD">
                  <w:pPr>
                    <w:keepNext/>
                    <w:spacing w:after="60"/>
                  </w:pPr>
                </w:p>
              </w:tc>
            </w:tr>
            <w:tr w:rsidR="00A76C06" w:rsidRPr="00EF4FFE" w14:paraId="601AF738" w14:textId="77777777">
              <w:trPr>
                <w:cantSplit/>
                <w:jc w:val="center"/>
              </w:trPr>
              <w:tc>
                <w:tcPr>
                  <w:tcW w:w="0" w:type="auto"/>
                </w:tcPr>
                <w:p w14:paraId="337A5B11" w14:textId="77777777" w:rsidR="004706AD" w:rsidRPr="00EF4FFE" w:rsidRDefault="00000000">
                  <w:pPr>
                    <w:keepNext/>
                    <w:spacing w:after="60"/>
                    <w:jc w:val="center"/>
                  </w:pPr>
                  <w:r w:rsidRPr="00EF4FFE">
                    <w:rPr>
                      <w:b/>
                      <w:color w:val="FF0000"/>
                      <w:sz w:val="20"/>
                    </w:rPr>
                    <w:lastRenderedPageBreak/>
                    <w:t>Fe</w:t>
                  </w:r>
                </w:p>
              </w:tc>
              <w:tc>
                <w:tcPr>
                  <w:tcW w:w="0" w:type="auto"/>
                </w:tcPr>
                <w:p w14:paraId="78045864" w14:textId="77777777" w:rsidR="004706AD" w:rsidRPr="00EF4FFE" w:rsidRDefault="00000000">
                  <w:pPr>
                    <w:keepNext/>
                    <w:spacing w:after="60"/>
                  </w:pPr>
                  <w:r w:rsidRPr="00EF4FFE">
                    <w:rPr>
                      <w:sz w:val="20"/>
                    </w:rPr>
                    <w:t>Fen</w:t>
                  </w:r>
                </w:p>
              </w:tc>
              <w:tc>
                <w:tcPr>
                  <w:tcW w:w="0" w:type="auto"/>
                </w:tcPr>
                <w:p w14:paraId="59BFDD87" w14:textId="77777777" w:rsidR="004706AD" w:rsidRPr="00EF4FFE" w:rsidRDefault="00000000">
                  <w:pPr>
                    <w:keepNext/>
                    <w:spacing w:after="60"/>
                  </w:pPr>
                  <w:r w:rsidRPr="00EF4FFE">
                    <w:rPr>
                      <w:sz w:val="20"/>
                    </w:rPr>
                    <w:t>Rainfall and groundwater-fed peaty freshwater wetland with low to moderate pH and nutrient availability, and slightly fluctuating water table</w:t>
                  </w:r>
                </w:p>
              </w:tc>
              <w:tc>
                <w:tcPr>
                  <w:tcW w:w="0" w:type="auto"/>
                </w:tcPr>
                <w:p w14:paraId="30A25EC8" w14:textId="77777777" w:rsidR="004706AD" w:rsidRPr="00EF4FFE" w:rsidRDefault="004706AD">
                  <w:pPr>
                    <w:keepNext/>
                    <w:spacing w:after="60"/>
                  </w:pPr>
                </w:p>
              </w:tc>
            </w:tr>
            <w:tr w:rsidR="00A76C06" w:rsidRPr="00EF4FFE" w14:paraId="7B58D52B" w14:textId="77777777">
              <w:trPr>
                <w:cantSplit/>
                <w:jc w:val="center"/>
              </w:trPr>
              <w:tc>
                <w:tcPr>
                  <w:tcW w:w="0" w:type="auto"/>
                </w:tcPr>
                <w:p w14:paraId="058B1403" w14:textId="77777777" w:rsidR="004706AD" w:rsidRPr="00EF4FFE" w:rsidRDefault="00000000">
                  <w:pPr>
                    <w:keepNext/>
                    <w:spacing w:after="60"/>
                    <w:jc w:val="center"/>
                  </w:pPr>
                  <w:r w:rsidRPr="00EF4FFE">
                    <w:rPr>
                      <w:b/>
                      <w:color w:val="FF0000"/>
                      <w:sz w:val="20"/>
                    </w:rPr>
                    <w:t>Go</w:t>
                  </w:r>
                </w:p>
              </w:tc>
              <w:tc>
                <w:tcPr>
                  <w:tcW w:w="0" w:type="auto"/>
                </w:tcPr>
                <w:p w14:paraId="438B6373" w14:textId="77777777" w:rsidR="004706AD" w:rsidRPr="00EF4FFE" w:rsidRDefault="00000000">
                  <w:pPr>
                    <w:keepNext/>
                    <w:spacing w:after="60"/>
                  </w:pPr>
                  <w:r w:rsidRPr="00EF4FFE">
                    <w:rPr>
                      <w:sz w:val="20"/>
                    </w:rPr>
                    <w:t>Gorge</w:t>
                  </w:r>
                </w:p>
              </w:tc>
              <w:tc>
                <w:tcPr>
                  <w:tcW w:w="0" w:type="auto"/>
                </w:tcPr>
                <w:p w14:paraId="5572FAA2" w14:textId="77777777" w:rsidR="004706AD" w:rsidRPr="00EF4FFE" w:rsidRDefault="00000000">
                  <w:pPr>
                    <w:keepNext/>
                    <w:spacing w:after="60"/>
                  </w:pPr>
                  <w:r w:rsidRPr="00EF4FFE">
                    <w:rPr>
                      <w:sz w:val="20"/>
                    </w:rPr>
                    <w:t>A valley 10 m or more deep with over three-quarters of its sides sloping at more than 25°, and half or more of its sides formed by cliffs, and less than 5 times as wide as it is deep over half or more of its length, and everywhere less than 10 times as wide as it is deep</w:t>
                  </w:r>
                </w:p>
              </w:tc>
              <w:tc>
                <w:tcPr>
                  <w:tcW w:w="0" w:type="auto"/>
                </w:tcPr>
                <w:p w14:paraId="3705FA1C" w14:textId="77777777" w:rsidR="004706AD" w:rsidRPr="00EF4FFE" w:rsidRDefault="00000000">
                  <w:pPr>
                    <w:keepNext/>
                    <w:spacing w:after="60"/>
                  </w:pPr>
                  <w:r w:rsidRPr="00EF4FFE">
                    <w:rPr>
                      <w:sz w:val="20"/>
                    </w:rPr>
                    <w:t>Ravine</w:t>
                  </w:r>
                </w:p>
              </w:tc>
            </w:tr>
            <w:tr w:rsidR="00A76C06" w:rsidRPr="00EF4FFE" w14:paraId="1B92DAD3" w14:textId="77777777">
              <w:trPr>
                <w:cantSplit/>
                <w:jc w:val="center"/>
              </w:trPr>
              <w:tc>
                <w:tcPr>
                  <w:tcW w:w="0" w:type="auto"/>
                </w:tcPr>
                <w:p w14:paraId="19F6BA06" w14:textId="77777777" w:rsidR="004706AD" w:rsidRPr="00EF4FFE" w:rsidRDefault="00000000">
                  <w:pPr>
                    <w:keepNext/>
                    <w:spacing w:after="60"/>
                    <w:jc w:val="center"/>
                  </w:pPr>
                  <w:proofErr w:type="spellStart"/>
                  <w:r w:rsidRPr="00EF4FFE">
                    <w:rPr>
                      <w:b/>
                      <w:color w:val="FF0000"/>
                      <w:sz w:val="20"/>
                    </w:rPr>
                    <w:t>Lv</w:t>
                  </w:r>
                  <w:proofErr w:type="spellEnd"/>
                </w:p>
              </w:tc>
              <w:tc>
                <w:tcPr>
                  <w:tcW w:w="0" w:type="auto"/>
                </w:tcPr>
                <w:p w14:paraId="294B4522" w14:textId="77777777" w:rsidR="004706AD" w:rsidRPr="00EF4FFE" w:rsidRDefault="00000000">
                  <w:pPr>
                    <w:keepNext/>
                    <w:spacing w:after="60"/>
                  </w:pPr>
                  <w:r w:rsidRPr="00EF4FFE">
                    <w:rPr>
                      <w:sz w:val="20"/>
                    </w:rPr>
                    <w:t>Levee</w:t>
                  </w:r>
                </w:p>
              </w:tc>
              <w:tc>
                <w:tcPr>
                  <w:tcW w:w="0" w:type="auto"/>
                </w:tcPr>
                <w:p w14:paraId="47A7F1BB" w14:textId="77777777" w:rsidR="004706AD" w:rsidRPr="00EF4FFE" w:rsidRDefault="00000000">
                  <w:pPr>
                    <w:keepNext/>
                    <w:spacing w:after="60"/>
                  </w:pPr>
                  <w:r w:rsidRPr="00EF4FFE">
                    <w:rPr>
                      <w:sz w:val="20"/>
                    </w:rPr>
                    <w:t>An embankment of flood alluvium built up alongside a river and typically with lower-lying land behind</w:t>
                  </w:r>
                </w:p>
              </w:tc>
              <w:tc>
                <w:tcPr>
                  <w:tcW w:w="0" w:type="auto"/>
                </w:tcPr>
                <w:p w14:paraId="10F17E9C" w14:textId="77777777" w:rsidR="004706AD" w:rsidRPr="00EF4FFE" w:rsidRDefault="004706AD">
                  <w:pPr>
                    <w:keepNext/>
                    <w:spacing w:after="60"/>
                  </w:pPr>
                </w:p>
              </w:tc>
            </w:tr>
            <w:tr w:rsidR="00A76C06" w:rsidRPr="00EF4FFE" w14:paraId="107D0020" w14:textId="77777777">
              <w:trPr>
                <w:cantSplit/>
                <w:jc w:val="center"/>
              </w:trPr>
              <w:tc>
                <w:tcPr>
                  <w:tcW w:w="0" w:type="auto"/>
                </w:tcPr>
                <w:p w14:paraId="6BE1944F" w14:textId="77777777" w:rsidR="004706AD" w:rsidRPr="00EF4FFE" w:rsidRDefault="00000000">
                  <w:pPr>
                    <w:keepNext/>
                    <w:spacing w:after="60"/>
                    <w:jc w:val="center"/>
                  </w:pPr>
                  <w:r w:rsidRPr="00EF4FFE">
                    <w:rPr>
                      <w:b/>
                      <w:color w:val="FF0000"/>
                      <w:sz w:val="20"/>
                    </w:rPr>
                    <w:t>Ma</w:t>
                  </w:r>
                </w:p>
              </w:tc>
              <w:tc>
                <w:tcPr>
                  <w:tcW w:w="0" w:type="auto"/>
                </w:tcPr>
                <w:p w14:paraId="48039BBA" w14:textId="77777777" w:rsidR="004706AD" w:rsidRPr="00EF4FFE" w:rsidRDefault="00000000">
                  <w:pPr>
                    <w:keepNext/>
                    <w:spacing w:after="60"/>
                  </w:pPr>
                  <w:r w:rsidRPr="00EF4FFE">
                    <w:rPr>
                      <w:sz w:val="20"/>
                    </w:rPr>
                    <w:t>Marsh</w:t>
                  </w:r>
                </w:p>
              </w:tc>
              <w:tc>
                <w:tcPr>
                  <w:tcW w:w="0" w:type="auto"/>
                </w:tcPr>
                <w:p w14:paraId="4D7A0051" w14:textId="77777777" w:rsidR="004706AD" w:rsidRPr="00EF4FFE" w:rsidRDefault="00000000">
                  <w:pPr>
                    <w:keepNext/>
                    <w:spacing w:after="60"/>
                  </w:pPr>
                  <w:r w:rsidRPr="00EF4FFE">
                    <w:rPr>
                      <w:sz w:val="20"/>
                    </w:rPr>
                    <w:t>Wetlands with large periodic water table fluctuations, relatively high pH and nutrient content, and mainly mineral substrate</w:t>
                  </w:r>
                </w:p>
              </w:tc>
              <w:tc>
                <w:tcPr>
                  <w:tcW w:w="0" w:type="auto"/>
                </w:tcPr>
                <w:p w14:paraId="5C6B03C8" w14:textId="77777777" w:rsidR="004706AD" w:rsidRPr="00EF4FFE" w:rsidRDefault="004706AD">
                  <w:pPr>
                    <w:keepNext/>
                    <w:spacing w:after="60"/>
                  </w:pPr>
                </w:p>
              </w:tc>
            </w:tr>
            <w:tr w:rsidR="00A76C06" w:rsidRPr="00EF4FFE" w14:paraId="386E5153" w14:textId="77777777">
              <w:trPr>
                <w:cantSplit/>
                <w:jc w:val="center"/>
              </w:trPr>
              <w:tc>
                <w:tcPr>
                  <w:tcW w:w="0" w:type="auto"/>
                </w:tcPr>
                <w:p w14:paraId="267A97C1" w14:textId="77777777" w:rsidR="004706AD" w:rsidRPr="00EF4FFE" w:rsidRDefault="00000000">
                  <w:pPr>
                    <w:keepNext/>
                    <w:spacing w:after="60"/>
                    <w:jc w:val="center"/>
                  </w:pPr>
                  <w:proofErr w:type="spellStart"/>
                  <w:r w:rsidRPr="00EF4FFE">
                    <w:rPr>
                      <w:b/>
                      <w:color w:val="FF0000"/>
                      <w:sz w:val="20"/>
                    </w:rPr>
                    <w:t>Mh</w:t>
                  </w:r>
                  <w:proofErr w:type="spellEnd"/>
                </w:p>
              </w:tc>
              <w:tc>
                <w:tcPr>
                  <w:tcW w:w="0" w:type="auto"/>
                </w:tcPr>
                <w:p w14:paraId="481C8F92" w14:textId="77777777" w:rsidR="004706AD" w:rsidRPr="00EF4FFE" w:rsidRDefault="00000000">
                  <w:pPr>
                    <w:keepNext/>
                    <w:spacing w:after="60"/>
                  </w:pPr>
                  <w:r w:rsidRPr="00EF4FFE">
                    <w:rPr>
                      <w:sz w:val="20"/>
                    </w:rPr>
                    <w:t>Hummocky moraine</w:t>
                  </w:r>
                </w:p>
              </w:tc>
              <w:tc>
                <w:tcPr>
                  <w:tcW w:w="0" w:type="auto"/>
                </w:tcPr>
                <w:p w14:paraId="0ABCA052" w14:textId="77777777" w:rsidR="004706AD" w:rsidRPr="00EF4FFE" w:rsidRDefault="00000000">
                  <w:pPr>
                    <w:keepNext/>
                    <w:spacing w:after="60"/>
                  </w:pPr>
                  <w:r w:rsidRPr="00EF4FFE">
                    <w:rPr>
                      <w:sz w:val="20"/>
                    </w:rPr>
                    <w:t>Low, roughly undulating deposits of glacial till</w:t>
                  </w:r>
                </w:p>
              </w:tc>
              <w:tc>
                <w:tcPr>
                  <w:tcW w:w="0" w:type="auto"/>
                </w:tcPr>
                <w:p w14:paraId="015F19D2" w14:textId="77777777" w:rsidR="004706AD" w:rsidRPr="00EF4FFE" w:rsidRDefault="004706AD">
                  <w:pPr>
                    <w:keepNext/>
                    <w:spacing w:after="60"/>
                  </w:pPr>
                </w:p>
              </w:tc>
            </w:tr>
            <w:tr w:rsidR="00A76C06" w:rsidRPr="00EF4FFE" w14:paraId="435FF5D8" w14:textId="77777777">
              <w:trPr>
                <w:cantSplit/>
                <w:jc w:val="center"/>
              </w:trPr>
              <w:tc>
                <w:tcPr>
                  <w:tcW w:w="0" w:type="auto"/>
                </w:tcPr>
                <w:p w14:paraId="7B32B44B" w14:textId="77777777" w:rsidR="004706AD" w:rsidRPr="00EF4FFE" w:rsidRDefault="00000000">
                  <w:pPr>
                    <w:keepNext/>
                    <w:spacing w:after="60"/>
                    <w:jc w:val="center"/>
                  </w:pPr>
                  <w:r w:rsidRPr="00EF4FFE">
                    <w:rPr>
                      <w:b/>
                      <w:color w:val="FF0000"/>
                      <w:sz w:val="20"/>
                    </w:rPr>
                    <w:t>Mo</w:t>
                  </w:r>
                </w:p>
              </w:tc>
              <w:tc>
                <w:tcPr>
                  <w:tcW w:w="0" w:type="auto"/>
                </w:tcPr>
                <w:p w14:paraId="633B9010" w14:textId="77777777" w:rsidR="004706AD" w:rsidRPr="00EF4FFE" w:rsidRDefault="00000000">
                  <w:pPr>
                    <w:keepNext/>
                    <w:spacing w:after="60"/>
                  </w:pPr>
                  <w:r w:rsidRPr="00EF4FFE">
                    <w:rPr>
                      <w:sz w:val="20"/>
                    </w:rPr>
                    <w:t>Mound</w:t>
                  </w:r>
                </w:p>
              </w:tc>
              <w:tc>
                <w:tcPr>
                  <w:tcW w:w="0" w:type="auto"/>
                </w:tcPr>
                <w:p w14:paraId="7F12A886" w14:textId="77777777" w:rsidR="004706AD" w:rsidRPr="00EF4FFE" w:rsidRDefault="00000000">
                  <w:pPr>
                    <w:keepNext/>
                    <w:spacing w:after="60"/>
                  </w:pPr>
                  <w:r w:rsidRPr="00EF4FFE">
                    <w:rPr>
                      <w:sz w:val="20"/>
                    </w:rPr>
                    <w:t>A small hill with moderate to steep sides, often somewhat isolated</w:t>
                  </w:r>
                </w:p>
              </w:tc>
              <w:tc>
                <w:tcPr>
                  <w:tcW w:w="0" w:type="auto"/>
                </w:tcPr>
                <w:p w14:paraId="09D82068" w14:textId="77777777" w:rsidR="004706AD" w:rsidRPr="00EF4FFE" w:rsidRDefault="00000000">
                  <w:pPr>
                    <w:keepNext/>
                    <w:spacing w:after="60"/>
                  </w:pPr>
                  <w:r w:rsidRPr="00EF4FFE">
                    <w:rPr>
                      <w:sz w:val="20"/>
                    </w:rPr>
                    <w:t>Lahar mound, knoll, hillock</w:t>
                  </w:r>
                </w:p>
              </w:tc>
            </w:tr>
            <w:tr w:rsidR="00A76C06" w:rsidRPr="00EF4FFE" w14:paraId="7C6B4763" w14:textId="77777777">
              <w:trPr>
                <w:cantSplit/>
                <w:jc w:val="center"/>
              </w:trPr>
              <w:tc>
                <w:tcPr>
                  <w:tcW w:w="0" w:type="auto"/>
                </w:tcPr>
                <w:p w14:paraId="536744EC" w14:textId="77777777" w:rsidR="004706AD" w:rsidRPr="00EF4FFE" w:rsidRDefault="00000000">
                  <w:pPr>
                    <w:keepNext/>
                    <w:spacing w:after="60"/>
                    <w:jc w:val="center"/>
                  </w:pPr>
                  <w:r w:rsidRPr="00EF4FFE">
                    <w:rPr>
                      <w:b/>
                      <w:color w:val="FF0000"/>
                      <w:sz w:val="20"/>
                    </w:rPr>
                    <w:t>Mr</w:t>
                  </w:r>
                </w:p>
              </w:tc>
              <w:tc>
                <w:tcPr>
                  <w:tcW w:w="0" w:type="auto"/>
                </w:tcPr>
                <w:p w14:paraId="3BCBE953" w14:textId="77777777" w:rsidR="004706AD" w:rsidRPr="00EF4FFE" w:rsidRDefault="00000000">
                  <w:pPr>
                    <w:keepNext/>
                    <w:spacing w:after="60"/>
                  </w:pPr>
                  <w:r w:rsidRPr="00EF4FFE">
                    <w:rPr>
                      <w:sz w:val="20"/>
                    </w:rPr>
                    <w:t>Moraine ridge</w:t>
                  </w:r>
                </w:p>
              </w:tc>
              <w:tc>
                <w:tcPr>
                  <w:tcW w:w="0" w:type="auto"/>
                </w:tcPr>
                <w:p w14:paraId="18C2FBF5" w14:textId="77777777" w:rsidR="004706AD" w:rsidRPr="00EF4FFE" w:rsidRDefault="00000000">
                  <w:pPr>
                    <w:keepNext/>
                    <w:spacing w:after="60"/>
                  </w:pPr>
                  <w:r w:rsidRPr="00EF4FFE">
                    <w:rPr>
                      <w:sz w:val="20"/>
                    </w:rPr>
                    <w:t>Low ridges comprising glacial till</w:t>
                  </w:r>
                </w:p>
              </w:tc>
              <w:tc>
                <w:tcPr>
                  <w:tcW w:w="0" w:type="auto"/>
                </w:tcPr>
                <w:p w14:paraId="0B48A193" w14:textId="77777777" w:rsidR="004706AD" w:rsidRPr="00EF4FFE" w:rsidRDefault="004706AD">
                  <w:pPr>
                    <w:keepNext/>
                    <w:spacing w:after="60"/>
                  </w:pPr>
                </w:p>
              </w:tc>
            </w:tr>
            <w:tr w:rsidR="00A76C06" w:rsidRPr="00EF4FFE" w14:paraId="73925623" w14:textId="77777777">
              <w:trPr>
                <w:cantSplit/>
                <w:jc w:val="center"/>
              </w:trPr>
              <w:tc>
                <w:tcPr>
                  <w:tcW w:w="0" w:type="auto"/>
                </w:tcPr>
                <w:p w14:paraId="3A9E89A4" w14:textId="77777777" w:rsidR="004706AD" w:rsidRPr="00EF4FFE" w:rsidRDefault="00000000">
                  <w:pPr>
                    <w:keepNext/>
                    <w:spacing w:after="60"/>
                    <w:jc w:val="center"/>
                  </w:pPr>
                  <w:r w:rsidRPr="00EF4FFE">
                    <w:rPr>
                      <w:b/>
                      <w:color w:val="FF0000"/>
                      <w:sz w:val="20"/>
                    </w:rPr>
                    <w:t>Pk</w:t>
                  </w:r>
                </w:p>
              </w:tc>
              <w:tc>
                <w:tcPr>
                  <w:tcW w:w="0" w:type="auto"/>
                </w:tcPr>
                <w:p w14:paraId="6F1328F9" w14:textId="77777777" w:rsidR="004706AD" w:rsidRPr="00EF4FFE" w:rsidRDefault="00000000">
                  <w:pPr>
                    <w:keepNext/>
                    <w:spacing w:after="60"/>
                  </w:pPr>
                  <w:proofErr w:type="spellStart"/>
                  <w:r w:rsidRPr="00EF4FFE">
                    <w:rPr>
                      <w:sz w:val="20"/>
                    </w:rPr>
                    <w:t>Pakihi</w:t>
                  </w:r>
                  <w:proofErr w:type="spellEnd"/>
                  <w:r w:rsidRPr="00EF4FFE">
                    <w:rPr>
                      <w:sz w:val="20"/>
                    </w:rPr>
                    <w:t xml:space="preserve"> and </w:t>
                  </w:r>
                  <w:proofErr w:type="spellStart"/>
                  <w:r w:rsidRPr="00EF4FFE">
                    <w:rPr>
                      <w:sz w:val="20"/>
                    </w:rPr>
                    <w:t>gumland</w:t>
                  </w:r>
                  <w:proofErr w:type="spellEnd"/>
                </w:p>
              </w:tc>
              <w:tc>
                <w:tcPr>
                  <w:tcW w:w="0" w:type="auto"/>
                </w:tcPr>
                <w:p w14:paraId="4D17D4D6" w14:textId="77777777" w:rsidR="004706AD" w:rsidRPr="00EF4FFE" w:rsidRDefault="00000000">
                  <w:pPr>
                    <w:keepNext/>
                    <w:spacing w:after="60"/>
                  </w:pPr>
                  <w:r w:rsidRPr="00EF4FFE">
                    <w:rPr>
                      <w:sz w:val="20"/>
                    </w:rPr>
                    <w:t>Wetland in highly leached soils with low pH and nutrient availability. Sometimes periodically dry and usually without peat</w:t>
                  </w:r>
                </w:p>
              </w:tc>
              <w:tc>
                <w:tcPr>
                  <w:tcW w:w="0" w:type="auto"/>
                </w:tcPr>
                <w:p w14:paraId="264D03AA" w14:textId="77777777" w:rsidR="004706AD" w:rsidRPr="00EF4FFE" w:rsidRDefault="004706AD">
                  <w:pPr>
                    <w:keepNext/>
                    <w:spacing w:after="60"/>
                  </w:pPr>
                </w:p>
              </w:tc>
            </w:tr>
            <w:tr w:rsidR="00A76C06" w:rsidRPr="00EF4FFE" w14:paraId="7D6DF777" w14:textId="77777777">
              <w:trPr>
                <w:cantSplit/>
                <w:jc w:val="center"/>
              </w:trPr>
              <w:tc>
                <w:tcPr>
                  <w:tcW w:w="0" w:type="auto"/>
                </w:tcPr>
                <w:p w14:paraId="4FFF848F" w14:textId="77777777" w:rsidR="004706AD" w:rsidRPr="00EF4FFE" w:rsidRDefault="00000000">
                  <w:pPr>
                    <w:keepNext/>
                    <w:spacing w:after="60"/>
                    <w:jc w:val="center"/>
                  </w:pPr>
                  <w:r w:rsidRPr="00EF4FFE">
                    <w:rPr>
                      <w:b/>
                      <w:color w:val="FF0000"/>
                      <w:sz w:val="20"/>
                    </w:rPr>
                    <w:t>Pl</w:t>
                  </w:r>
                </w:p>
              </w:tc>
              <w:tc>
                <w:tcPr>
                  <w:tcW w:w="0" w:type="auto"/>
                </w:tcPr>
                <w:p w14:paraId="188D47EE" w14:textId="77777777" w:rsidR="004706AD" w:rsidRPr="00EF4FFE" w:rsidRDefault="00000000">
                  <w:pPr>
                    <w:keepNext/>
                    <w:spacing w:after="60"/>
                  </w:pPr>
                  <w:r w:rsidRPr="00EF4FFE">
                    <w:rPr>
                      <w:sz w:val="20"/>
                    </w:rPr>
                    <w:t>Plain</w:t>
                  </w:r>
                </w:p>
              </w:tc>
              <w:tc>
                <w:tcPr>
                  <w:tcW w:w="0" w:type="auto"/>
                </w:tcPr>
                <w:p w14:paraId="7F0D311A" w14:textId="77777777" w:rsidR="004706AD" w:rsidRPr="00EF4FFE" w:rsidRDefault="00000000">
                  <w:pPr>
                    <w:keepNext/>
                    <w:spacing w:after="60"/>
                  </w:pPr>
                  <w:r w:rsidRPr="00EF4FFE">
                    <w:rPr>
                      <w:sz w:val="20"/>
                    </w:rPr>
                    <w:t>Level to gently undulating area built up by alluvial, aeolian, or volcanic deposition</w:t>
                  </w:r>
                </w:p>
              </w:tc>
              <w:tc>
                <w:tcPr>
                  <w:tcW w:w="0" w:type="auto"/>
                </w:tcPr>
                <w:p w14:paraId="3821A2C3" w14:textId="77777777" w:rsidR="004706AD" w:rsidRPr="00EF4FFE" w:rsidRDefault="00000000">
                  <w:pPr>
                    <w:keepNext/>
                    <w:spacing w:after="60"/>
                  </w:pPr>
                  <w:r w:rsidRPr="00EF4FFE">
                    <w:rPr>
                      <w:sz w:val="20"/>
                    </w:rPr>
                    <w:t xml:space="preserve">Alluvial plain, </w:t>
                  </w:r>
                  <w:proofErr w:type="spellStart"/>
                  <w:r w:rsidRPr="00EF4FFE">
                    <w:rPr>
                      <w:sz w:val="20"/>
                    </w:rPr>
                    <w:t>backplain</w:t>
                  </w:r>
                  <w:proofErr w:type="spellEnd"/>
                  <w:r w:rsidRPr="00EF4FFE">
                    <w:rPr>
                      <w:sz w:val="20"/>
                    </w:rPr>
                    <w:t>, sand plain, outwash plain</w:t>
                  </w:r>
                </w:p>
              </w:tc>
            </w:tr>
            <w:tr w:rsidR="00A76C06" w:rsidRPr="00EF4FFE" w14:paraId="709B66C8" w14:textId="77777777">
              <w:trPr>
                <w:cantSplit/>
                <w:jc w:val="center"/>
              </w:trPr>
              <w:tc>
                <w:tcPr>
                  <w:tcW w:w="0" w:type="auto"/>
                </w:tcPr>
                <w:p w14:paraId="7EBB8E42" w14:textId="77777777" w:rsidR="004706AD" w:rsidRPr="00EF4FFE" w:rsidRDefault="00000000">
                  <w:pPr>
                    <w:keepNext/>
                    <w:spacing w:after="60"/>
                    <w:jc w:val="center"/>
                  </w:pPr>
                  <w:r w:rsidRPr="00EF4FFE">
                    <w:rPr>
                      <w:b/>
                      <w:color w:val="FF0000"/>
                      <w:sz w:val="20"/>
                    </w:rPr>
                    <w:t>Pt</w:t>
                  </w:r>
                </w:p>
              </w:tc>
              <w:tc>
                <w:tcPr>
                  <w:tcW w:w="0" w:type="auto"/>
                </w:tcPr>
                <w:p w14:paraId="7C4D67E5" w14:textId="77777777" w:rsidR="004706AD" w:rsidRPr="00EF4FFE" w:rsidRDefault="00000000">
                  <w:pPr>
                    <w:keepNext/>
                    <w:spacing w:after="60"/>
                  </w:pPr>
                  <w:r w:rsidRPr="00EF4FFE">
                    <w:rPr>
                      <w:sz w:val="20"/>
                    </w:rPr>
                    <w:t>Plateau</w:t>
                  </w:r>
                </w:p>
              </w:tc>
              <w:tc>
                <w:tcPr>
                  <w:tcW w:w="0" w:type="auto"/>
                </w:tcPr>
                <w:p w14:paraId="4097A803" w14:textId="77777777" w:rsidR="004706AD" w:rsidRPr="00EF4FFE" w:rsidRDefault="00000000">
                  <w:pPr>
                    <w:keepNext/>
                    <w:spacing w:after="60"/>
                  </w:pPr>
                  <w:r w:rsidRPr="00EF4FFE">
                    <w:rPr>
                      <w:sz w:val="20"/>
                    </w:rPr>
                    <w:t xml:space="preserve">Any comparatively flat extensive and elevated area, often dissected and with a steep </w:t>
                  </w:r>
                  <w:proofErr w:type="spellStart"/>
                  <w:r w:rsidRPr="00EF4FFE">
                    <w:rPr>
                      <w:sz w:val="20"/>
                    </w:rPr>
                    <w:t>dropoff</w:t>
                  </w:r>
                  <w:proofErr w:type="spellEnd"/>
                  <w:r w:rsidRPr="00EF4FFE">
                    <w:rPr>
                      <w:sz w:val="20"/>
                    </w:rPr>
                    <w:t xml:space="preserve"> on at least one side</w:t>
                  </w:r>
                </w:p>
              </w:tc>
              <w:tc>
                <w:tcPr>
                  <w:tcW w:w="0" w:type="auto"/>
                </w:tcPr>
                <w:p w14:paraId="1515639E" w14:textId="77777777" w:rsidR="004706AD" w:rsidRPr="00EF4FFE" w:rsidRDefault="00000000">
                  <w:pPr>
                    <w:keepNext/>
                    <w:spacing w:after="60"/>
                  </w:pPr>
                  <w:r w:rsidRPr="00EF4FFE">
                    <w:rPr>
                      <w:sz w:val="20"/>
                    </w:rPr>
                    <w:t>Tableland</w:t>
                  </w:r>
                </w:p>
              </w:tc>
            </w:tr>
            <w:tr w:rsidR="00A76C06" w:rsidRPr="00EF4FFE" w14:paraId="16BF21F8" w14:textId="77777777">
              <w:trPr>
                <w:cantSplit/>
                <w:jc w:val="center"/>
              </w:trPr>
              <w:tc>
                <w:tcPr>
                  <w:tcW w:w="0" w:type="auto"/>
                </w:tcPr>
                <w:p w14:paraId="14C30450" w14:textId="77777777" w:rsidR="004706AD" w:rsidRPr="00EF4FFE" w:rsidRDefault="00000000">
                  <w:pPr>
                    <w:keepNext/>
                    <w:spacing w:after="60"/>
                    <w:jc w:val="center"/>
                  </w:pPr>
                  <w:r w:rsidRPr="00EF4FFE">
                    <w:rPr>
                      <w:b/>
                      <w:color w:val="FF0000"/>
                      <w:sz w:val="20"/>
                    </w:rPr>
                    <w:t>Ri</w:t>
                  </w:r>
                </w:p>
              </w:tc>
              <w:tc>
                <w:tcPr>
                  <w:tcW w:w="0" w:type="auto"/>
                </w:tcPr>
                <w:p w14:paraId="18893C12" w14:textId="77777777" w:rsidR="004706AD" w:rsidRPr="00EF4FFE" w:rsidRDefault="00000000">
                  <w:pPr>
                    <w:keepNext/>
                    <w:spacing w:after="60"/>
                  </w:pPr>
                  <w:r w:rsidRPr="00EF4FFE">
                    <w:rPr>
                      <w:sz w:val="20"/>
                    </w:rPr>
                    <w:t>Riser</w:t>
                  </w:r>
                </w:p>
              </w:tc>
              <w:tc>
                <w:tcPr>
                  <w:tcW w:w="0" w:type="auto"/>
                </w:tcPr>
                <w:p w14:paraId="63D22B32" w14:textId="77777777" w:rsidR="004706AD" w:rsidRPr="00EF4FFE" w:rsidRDefault="00000000">
                  <w:pPr>
                    <w:keepNext/>
                    <w:spacing w:after="60"/>
                  </w:pPr>
                  <w:r w:rsidRPr="00EF4FFE">
                    <w:rPr>
                      <w:sz w:val="20"/>
                    </w:rPr>
                    <w:t>The vertical or steeply sloping surface of one of a series of natural, step-like landforms, as those of a glacial stairway or of successive stream terraces</w:t>
                  </w:r>
                </w:p>
              </w:tc>
              <w:tc>
                <w:tcPr>
                  <w:tcW w:w="0" w:type="auto"/>
                </w:tcPr>
                <w:p w14:paraId="10D000E6" w14:textId="77777777" w:rsidR="004706AD" w:rsidRPr="00EF4FFE" w:rsidRDefault="004706AD">
                  <w:pPr>
                    <w:keepNext/>
                    <w:spacing w:after="60"/>
                  </w:pPr>
                </w:p>
              </w:tc>
            </w:tr>
            <w:tr w:rsidR="00A76C06" w:rsidRPr="00EF4FFE" w14:paraId="5F0DEB9A" w14:textId="77777777">
              <w:trPr>
                <w:cantSplit/>
                <w:jc w:val="center"/>
              </w:trPr>
              <w:tc>
                <w:tcPr>
                  <w:tcW w:w="0" w:type="auto"/>
                </w:tcPr>
                <w:p w14:paraId="3D86D33A" w14:textId="77777777" w:rsidR="004706AD" w:rsidRPr="00EF4FFE" w:rsidRDefault="00000000">
                  <w:pPr>
                    <w:keepNext/>
                    <w:spacing w:after="60"/>
                    <w:jc w:val="center"/>
                  </w:pPr>
                  <w:r w:rsidRPr="00EF4FFE">
                    <w:rPr>
                      <w:b/>
                      <w:color w:val="FF0000"/>
                      <w:sz w:val="20"/>
                    </w:rPr>
                    <w:t>Rt</w:t>
                  </w:r>
                </w:p>
              </w:tc>
              <w:tc>
                <w:tcPr>
                  <w:tcW w:w="0" w:type="auto"/>
                </w:tcPr>
                <w:p w14:paraId="78623162" w14:textId="77777777" w:rsidR="004706AD" w:rsidRPr="00EF4FFE" w:rsidRDefault="00000000">
                  <w:pPr>
                    <w:keepNext/>
                    <w:spacing w:after="60"/>
                  </w:pPr>
                  <w:r w:rsidRPr="00EF4FFE">
                    <w:rPr>
                      <w:sz w:val="20"/>
                    </w:rPr>
                    <w:t>Tread</w:t>
                  </w:r>
                </w:p>
              </w:tc>
              <w:tc>
                <w:tcPr>
                  <w:tcW w:w="0" w:type="auto"/>
                </w:tcPr>
                <w:p w14:paraId="6A0D6A38" w14:textId="77777777" w:rsidR="004706AD" w:rsidRPr="00EF4FFE" w:rsidRDefault="00000000">
                  <w:pPr>
                    <w:keepNext/>
                    <w:spacing w:after="60"/>
                  </w:pPr>
                  <w:r w:rsidRPr="00EF4FFE">
                    <w:rPr>
                      <w:sz w:val="20"/>
                    </w:rPr>
                    <w:t>The flat or gently sloping broadly planar surface of one of a series of natural step-like landforms, as those of a glacial stairway or of successive stream terraces</w:t>
                  </w:r>
                </w:p>
              </w:tc>
              <w:tc>
                <w:tcPr>
                  <w:tcW w:w="0" w:type="auto"/>
                </w:tcPr>
                <w:p w14:paraId="1FB0DCA8" w14:textId="77777777" w:rsidR="004706AD" w:rsidRPr="00EF4FFE" w:rsidRDefault="00000000">
                  <w:pPr>
                    <w:keepNext/>
                    <w:spacing w:after="60"/>
                  </w:pPr>
                  <w:r w:rsidRPr="00EF4FFE">
                    <w:rPr>
                      <w:sz w:val="20"/>
                    </w:rPr>
                    <w:t>Bench</w:t>
                  </w:r>
                </w:p>
              </w:tc>
            </w:tr>
            <w:tr w:rsidR="00A76C06" w:rsidRPr="00EF4FFE" w14:paraId="5F7437AD" w14:textId="77777777">
              <w:trPr>
                <w:cantSplit/>
                <w:jc w:val="center"/>
              </w:trPr>
              <w:tc>
                <w:tcPr>
                  <w:tcW w:w="0" w:type="auto"/>
                </w:tcPr>
                <w:p w14:paraId="3414533B" w14:textId="77777777" w:rsidR="004706AD" w:rsidRPr="00EF4FFE" w:rsidRDefault="00000000">
                  <w:pPr>
                    <w:keepNext/>
                    <w:spacing w:after="60"/>
                    <w:jc w:val="center"/>
                  </w:pPr>
                  <w:r w:rsidRPr="00EF4FFE">
                    <w:rPr>
                      <w:b/>
                      <w:color w:val="FF0000"/>
                      <w:sz w:val="20"/>
                    </w:rPr>
                    <w:t>Sa</w:t>
                  </w:r>
                </w:p>
              </w:tc>
              <w:tc>
                <w:tcPr>
                  <w:tcW w:w="0" w:type="auto"/>
                </w:tcPr>
                <w:p w14:paraId="0AC9C193" w14:textId="77777777" w:rsidR="004706AD" w:rsidRPr="00EF4FFE" w:rsidRDefault="00000000">
                  <w:pPr>
                    <w:keepNext/>
                    <w:spacing w:after="60"/>
                  </w:pPr>
                  <w:r w:rsidRPr="00EF4FFE">
                    <w:rPr>
                      <w:sz w:val="20"/>
                    </w:rPr>
                    <w:t>Saddle</w:t>
                  </w:r>
                </w:p>
              </w:tc>
              <w:tc>
                <w:tcPr>
                  <w:tcW w:w="0" w:type="auto"/>
                </w:tcPr>
                <w:p w14:paraId="7913CE49" w14:textId="77777777" w:rsidR="004706AD" w:rsidRPr="00EF4FFE" w:rsidRDefault="00000000">
                  <w:pPr>
                    <w:keepNext/>
                    <w:spacing w:after="60"/>
                  </w:pPr>
                  <w:r w:rsidRPr="00EF4FFE">
                    <w:rPr>
                      <w:sz w:val="20"/>
                    </w:rPr>
                    <w:t>A low point (dip) along a ridge or the lowest point between two adjacent elevated areas. In one axis along the ridge or between the elevated areas the land slopes up in both directions and in the other axis, typically at right angles to the first, the land slopes down in both directions</w:t>
                  </w:r>
                </w:p>
              </w:tc>
              <w:tc>
                <w:tcPr>
                  <w:tcW w:w="0" w:type="auto"/>
                </w:tcPr>
                <w:p w14:paraId="07DDB4F8" w14:textId="77777777" w:rsidR="004706AD" w:rsidRPr="00EF4FFE" w:rsidRDefault="004706AD">
                  <w:pPr>
                    <w:keepNext/>
                    <w:spacing w:after="60"/>
                  </w:pPr>
                </w:p>
              </w:tc>
            </w:tr>
            <w:tr w:rsidR="00A76C06" w:rsidRPr="00EF4FFE" w14:paraId="6AA56184" w14:textId="77777777">
              <w:trPr>
                <w:cantSplit/>
                <w:jc w:val="center"/>
              </w:trPr>
              <w:tc>
                <w:tcPr>
                  <w:tcW w:w="0" w:type="auto"/>
                </w:tcPr>
                <w:p w14:paraId="0888E0C9" w14:textId="77777777" w:rsidR="004706AD" w:rsidRPr="00EF4FFE" w:rsidRDefault="00000000">
                  <w:pPr>
                    <w:keepNext/>
                    <w:spacing w:after="60"/>
                    <w:jc w:val="center"/>
                  </w:pPr>
                  <w:r w:rsidRPr="00EF4FFE">
                    <w:rPr>
                      <w:b/>
                      <w:color w:val="FF0000"/>
                      <w:sz w:val="20"/>
                    </w:rPr>
                    <w:t>Se</w:t>
                  </w:r>
                </w:p>
              </w:tc>
              <w:tc>
                <w:tcPr>
                  <w:tcW w:w="0" w:type="auto"/>
                </w:tcPr>
                <w:p w14:paraId="062438F1" w14:textId="77777777" w:rsidR="004706AD" w:rsidRPr="00EF4FFE" w:rsidRDefault="00000000">
                  <w:pPr>
                    <w:keepNext/>
                    <w:spacing w:after="60"/>
                  </w:pPr>
                  <w:r w:rsidRPr="00EF4FFE">
                    <w:rPr>
                      <w:sz w:val="20"/>
                    </w:rPr>
                    <w:t>Seepage</w:t>
                  </w:r>
                </w:p>
              </w:tc>
              <w:tc>
                <w:tcPr>
                  <w:tcW w:w="0" w:type="auto"/>
                </w:tcPr>
                <w:p w14:paraId="36A938B0" w14:textId="77777777" w:rsidR="004706AD" w:rsidRPr="00EF4FFE" w:rsidRDefault="00000000">
                  <w:pPr>
                    <w:keepNext/>
                    <w:spacing w:after="60"/>
                  </w:pPr>
                  <w:r w:rsidRPr="00EF4FFE">
                    <w:rPr>
                      <w:sz w:val="20"/>
                    </w:rPr>
                    <w:t>Sloped area carrying a slow but steady flow of groundwater</w:t>
                  </w:r>
                </w:p>
              </w:tc>
              <w:tc>
                <w:tcPr>
                  <w:tcW w:w="0" w:type="auto"/>
                </w:tcPr>
                <w:p w14:paraId="14F08830" w14:textId="77777777" w:rsidR="004706AD" w:rsidRPr="00EF4FFE" w:rsidRDefault="00000000">
                  <w:pPr>
                    <w:keepNext/>
                    <w:spacing w:after="60"/>
                  </w:pPr>
                  <w:r w:rsidRPr="00EF4FFE">
                    <w:rPr>
                      <w:sz w:val="20"/>
                    </w:rPr>
                    <w:t>Flushes</w:t>
                  </w:r>
                </w:p>
              </w:tc>
            </w:tr>
            <w:tr w:rsidR="00A76C06" w:rsidRPr="00EF4FFE" w14:paraId="73C5E10E" w14:textId="77777777">
              <w:trPr>
                <w:cantSplit/>
                <w:jc w:val="center"/>
              </w:trPr>
              <w:tc>
                <w:tcPr>
                  <w:tcW w:w="0" w:type="auto"/>
                </w:tcPr>
                <w:p w14:paraId="659AFB1D" w14:textId="77777777" w:rsidR="004706AD" w:rsidRPr="00EF4FFE" w:rsidRDefault="00000000">
                  <w:pPr>
                    <w:keepNext/>
                    <w:spacing w:after="60"/>
                    <w:jc w:val="center"/>
                  </w:pPr>
                  <w:proofErr w:type="spellStart"/>
                  <w:r w:rsidRPr="00EF4FFE">
                    <w:rPr>
                      <w:b/>
                      <w:color w:val="FF0000"/>
                      <w:sz w:val="20"/>
                    </w:rPr>
                    <w:t>Sm</w:t>
                  </w:r>
                  <w:proofErr w:type="spellEnd"/>
                </w:p>
              </w:tc>
              <w:tc>
                <w:tcPr>
                  <w:tcW w:w="0" w:type="auto"/>
                </w:tcPr>
                <w:p w14:paraId="05A07289" w14:textId="77777777" w:rsidR="004706AD" w:rsidRPr="00EF4FFE" w:rsidRDefault="00000000">
                  <w:pPr>
                    <w:keepNext/>
                    <w:spacing w:after="60"/>
                  </w:pPr>
                  <w:r w:rsidRPr="00EF4FFE">
                    <w:rPr>
                      <w:sz w:val="20"/>
                    </w:rPr>
                    <w:t>Swamp</w:t>
                  </w:r>
                </w:p>
              </w:tc>
              <w:tc>
                <w:tcPr>
                  <w:tcW w:w="0" w:type="auto"/>
                </w:tcPr>
                <w:p w14:paraId="7756B3EE" w14:textId="77777777" w:rsidR="004706AD" w:rsidRPr="00EF4FFE" w:rsidRDefault="00000000">
                  <w:pPr>
                    <w:keepNext/>
                    <w:spacing w:after="60"/>
                  </w:pPr>
                  <w:r w:rsidRPr="00EF4FFE">
                    <w:rPr>
                      <w:sz w:val="20"/>
                    </w:rPr>
                    <w:t>Rainfall and groundwater-fed, somewhat peaty freshwater wetland with high pH and nutrient availability, and seasonally fluctuating water table</w:t>
                  </w:r>
                </w:p>
              </w:tc>
              <w:tc>
                <w:tcPr>
                  <w:tcW w:w="0" w:type="auto"/>
                </w:tcPr>
                <w:p w14:paraId="54419A36" w14:textId="77777777" w:rsidR="004706AD" w:rsidRPr="00EF4FFE" w:rsidRDefault="00000000">
                  <w:pPr>
                    <w:keepNext/>
                    <w:spacing w:after="60"/>
                  </w:pPr>
                  <w:r w:rsidRPr="00EF4FFE">
                    <w:rPr>
                      <w:sz w:val="20"/>
                    </w:rPr>
                    <w:t>Backswamp</w:t>
                  </w:r>
                </w:p>
              </w:tc>
            </w:tr>
            <w:tr w:rsidR="00A76C06" w:rsidRPr="00EF4FFE" w14:paraId="26EFB7B9" w14:textId="77777777">
              <w:trPr>
                <w:cantSplit/>
                <w:jc w:val="center"/>
              </w:trPr>
              <w:tc>
                <w:tcPr>
                  <w:tcW w:w="0" w:type="auto"/>
                </w:tcPr>
                <w:p w14:paraId="0957D551" w14:textId="77777777" w:rsidR="004706AD" w:rsidRPr="00EF4FFE" w:rsidRDefault="00000000">
                  <w:pPr>
                    <w:keepNext/>
                    <w:spacing w:after="60"/>
                    <w:jc w:val="center"/>
                  </w:pPr>
                  <w:proofErr w:type="spellStart"/>
                  <w:r w:rsidRPr="00EF4FFE">
                    <w:rPr>
                      <w:b/>
                      <w:color w:val="FF0000"/>
                      <w:sz w:val="20"/>
                    </w:rPr>
                    <w:t>Sw</w:t>
                  </w:r>
                  <w:proofErr w:type="spellEnd"/>
                </w:p>
              </w:tc>
              <w:tc>
                <w:tcPr>
                  <w:tcW w:w="0" w:type="auto"/>
                </w:tcPr>
                <w:p w14:paraId="099F4864" w14:textId="77777777" w:rsidR="004706AD" w:rsidRPr="00EF4FFE" w:rsidRDefault="00000000">
                  <w:pPr>
                    <w:keepNext/>
                    <w:spacing w:after="60"/>
                  </w:pPr>
                  <w:r w:rsidRPr="00EF4FFE">
                    <w:rPr>
                      <w:sz w:val="20"/>
                    </w:rPr>
                    <w:t>Swale</w:t>
                  </w:r>
                </w:p>
              </w:tc>
              <w:tc>
                <w:tcPr>
                  <w:tcW w:w="0" w:type="auto"/>
                </w:tcPr>
                <w:p w14:paraId="3EA8CE23" w14:textId="77777777" w:rsidR="004706AD" w:rsidRPr="00EF4FFE" w:rsidRDefault="00000000">
                  <w:pPr>
                    <w:keepNext/>
                    <w:spacing w:after="60"/>
                  </w:pPr>
                  <w:r w:rsidRPr="00EF4FFE">
                    <w:rPr>
                      <w:sz w:val="20"/>
                    </w:rPr>
                    <w:t>A low-lying depression between adjacent ridges</w:t>
                  </w:r>
                </w:p>
              </w:tc>
              <w:tc>
                <w:tcPr>
                  <w:tcW w:w="0" w:type="auto"/>
                </w:tcPr>
                <w:p w14:paraId="6CF8FC30" w14:textId="77777777" w:rsidR="004706AD" w:rsidRPr="00EF4FFE" w:rsidRDefault="00000000">
                  <w:pPr>
                    <w:keepNext/>
                    <w:spacing w:after="60"/>
                  </w:pPr>
                  <w:r w:rsidRPr="00EF4FFE">
                    <w:rPr>
                      <w:sz w:val="20"/>
                    </w:rPr>
                    <w:t>Interdune, dune slack</w:t>
                  </w:r>
                </w:p>
              </w:tc>
            </w:tr>
            <w:tr w:rsidR="00A76C06" w:rsidRPr="00EF4FFE" w14:paraId="2A7C503A" w14:textId="77777777">
              <w:trPr>
                <w:cantSplit/>
                <w:jc w:val="center"/>
              </w:trPr>
              <w:tc>
                <w:tcPr>
                  <w:tcW w:w="0" w:type="auto"/>
                </w:tcPr>
                <w:p w14:paraId="5567F877" w14:textId="77777777" w:rsidR="004706AD" w:rsidRPr="00EF4FFE" w:rsidRDefault="00000000">
                  <w:pPr>
                    <w:keepNext/>
                    <w:spacing w:after="60"/>
                    <w:jc w:val="center"/>
                  </w:pPr>
                  <w:proofErr w:type="spellStart"/>
                  <w:r w:rsidRPr="00EF4FFE">
                    <w:rPr>
                      <w:b/>
                      <w:color w:val="FF0000"/>
                      <w:sz w:val="20"/>
                    </w:rPr>
                    <w:t>Sl</w:t>
                  </w:r>
                  <w:proofErr w:type="spellEnd"/>
                </w:p>
              </w:tc>
              <w:tc>
                <w:tcPr>
                  <w:tcW w:w="0" w:type="auto"/>
                </w:tcPr>
                <w:p w14:paraId="10B3D948" w14:textId="77777777" w:rsidR="004706AD" w:rsidRPr="00EF4FFE" w:rsidRDefault="00000000">
                  <w:pPr>
                    <w:keepNext/>
                    <w:spacing w:after="60"/>
                  </w:pPr>
                  <w:r w:rsidRPr="00EF4FFE">
                    <w:rPr>
                      <w:sz w:val="20"/>
                    </w:rPr>
                    <w:t>Slope</w:t>
                  </w:r>
                </w:p>
              </w:tc>
              <w:tc>
                <w:tcPr>
                  <w:tcW w:w="0" w:type="auto"/>
                </w:tcPr>
                <w:p w14:paraId="5EA34FC8" w14:textId="77777777" w:rsidR="004706AD" w:rsidRPr="00EF4FFE" w:rsidRDefault="00000000">
                  <w:pPr>
                    <w:keepNext/>
                    <w:spacing w:after="60"/>
                  </w:pPr>
                  <w:r w:rsidRPr="00EF4FFE">
                    <w:rPr>
                      <w:sz w:val="20"/>
                    </w:rPr>
                    <w:t>Very gentle to very steep inclined surfaces</w:t>
                  </w:r>
                </w:p>
              </w:tc>
              <w:tc>
                <w:tcPr>
                  <w:tcW w:w="0" w:type="auto"/>
                </w:tcPr>
                <w:p w14:paraId="3A38A770" w14:textId="77777777" w:rsidR="004706AD" w:rsidRPr="00EF4FFE" w:rsidRDefault="00000000">
                  <w:pPr>
                    <w:keepNext/>
                    <w:spacing w:after="60"/>
                  </w:pPr>
                  <w:r w:rsidRPr="00EF4FFE">
                    <w:rPr>
                      <w:sz w:val="20"/>
                    </w:rPr>
                    <w:t xml:space="preserve">Backslope, </w:t>
                  </w:r>
                  <w:proofErr w:type="spellStart"/>
                  <w:r w:rsidRPr="00EF4FFE">
                    <w:rPr>
                      <w:sz w:val="20"/>
                    </w:rPr>
                    <w:t>midslope</w:t>
                  </w:r>
                  <w:proofErr w:type="spellEnd"/>
                  <w:r w:rsidRPr="00EF4FFE">
                    <w:rPr>
                      <w:sz w:val="20"/>
                    </w:rPr>
                    <w:t xml:space="preserve">, </w:t>
                  </w:r>
                  <w:proofErr w:type="spellStart"/>
                  <w:r w:rsidRPr="00EF4FFE">
                    <w:rPr>
                      <w:sz w:val="20"/>
                    </w:rPr>
                    <w:t>toeslope</w:t>
                  </w:r>
                  <w:proofErr w:type="spellEnd"/>
                  <w:r w:rsidRPr="00EF4FFE">
                    <w:rPr>
                      <w:sz w:val="20"/>
                    </w:rPr>
                    <w:t xml:space="preserve">, </w:t>
                  </w:r>
                  <w:proofErr w:type="spellStart"/>
                  <w:r w:rsidRPr="00EF4FFE">
                    <w:rPr>
                      <w:sz w:val="20"/>
                    </w:rPr>
                    <w:t>footslope</w:t>
                  </w:r>
                  <w:proofErr w:type="spellEnd"/>
                  <w:r w:rsidRPr="00EF4FFE">
                    <w:rPr>
                      <w:sz w:val="20"/>
                    </w:rPr>
                    <w:t xml:space="preserve">, dip slope, flank, </w:t>
                  </w:r>
                  <w:proofErr w:type="spellStart"/>
                  <w:r w:rsidRPr="00EF4FFE">
                    <w:rPr>
                      <w:sz w:val="20"/>
                    </w:rPr>
                    <w:t>headslope</w:t>
                  </w:r>
                  <w:proofErr w:type="spellEnd"/>
                  <w:r w:rsidRPr="00EF4FFE">
                    <w:rPr>
                      <w:sz w:val="20"/>
                    </w:rPr>
                    <w:t>, talus slope</w:t>
                  </w:r>
                </w:p>
              </w:tc>
            </w:tr>
            <w:tr w:rsidR="00A76C06" w:rsidRPr="00EF4FFE" w14:paraId="10CB9175" w14:textId="77777777">
              <w:trPr>
                <w:cantSplit/>
                <w:jc w:val="center"/>
              </w:trPr>
              <w:tc>
                <w:tcPr>
                  <w:tcW w:w="0" w:type="auto"/>
                </w:tcPr>
                <w:p w14:paraId="7E1E810E" w14:textId="77777777" w:rsidR="004706AD" w:rsidRPr="00EF4FFE" w:rsidRDefault="00000000">
                  <w:pPr>
                    <w:keepNext/>
                    <w:spacing w:after="60"/>
                    <w:jc w:val="center"/>
                  </w:pPr>
                  <w:r w:rsidRPr="00EF4FFE">
                    <w:rPr>
                      <w:b/>
                      <w:color w:val="FF0000"/>
                      <w:sz w:val="20"/>
                    </w:rPr>
                    <w:t>St</w:t>
                  </w:r>
                </w:p>
              </w:tc>
              <w:tc>
                <w:tcPr>
                  <w:tcW w:w="0" w:type="auto"/>
                </w:tcPr>
                <w:p w14:paraId="7349FAEE" w14:textId="77777777" w:rsidR="004706AD" w:rsidRPr="00EF4FFE" w:rsidRDefault="00000000">
                  <w:pPr>
                    <w:keepNext/>
                    <w:spacing w:after="60"/>
                  </w:pPr>
                  <w:r w:rsidRPr="00EF4FFE">
                    <w:rPr>
                      <w:sz w:val="20"/>
                    </w:rPr>
                    <w:t>Saltmarsh</w:t>
                  </w:r>
                </w:p>
              </w:tc>
              <w:tc>
                <w:tcPr>
                  <w:tcW w:w="0" w:type="auto"/>
                </w:tcPr>
                <w:p w14:paraId="782C7E9C" w14:textId="77777777" w:rsidR="004706AD" w:rsidRPr="00EF4FFE" w:rsidRDefault="00000000">
                  <w:pPr>
                    <w:keepNext/>
                    <w:spacing w:after="60"/>
                  </w:pPr>
                  <w:r w:rsidRPr="00EF4FFE">
                    <w:rPr>
                      <w:sz w:val="20"/>
                    </w:rPr>
                    <w:t>Wetlands with saline water supply, usually in tidally influenced areas</w:t>
                  </w:r>
                </w:p>
              </w:tc>
              <w:tc>
                <w:tcPr>
                  <w:tcW w:w="0" w:type="auto"/>
                </w:tcPr>
                <w:p w14:paraId="5E021424" w14:textId="77777777" w:rsidR="004706AD" w:rsidRPr="00EF4FFE" w:rsidRDefault="00000000">
                  <w:pPr>
                    <w:keepNext/>
                    <w:spacing w:after="60"/>
                  </w:pPr>
                  <w:r w:rsidRPr="00EF4FFE">
                    <w:rPr>
                      <w:sz w:val="20"/>
                    </w:rPr>
                    <w:t>Estuary, mudflat</w:t>
                  </w:r>
                </w:p>
              </w:tc>
            </w:tr>
            <w:tr w:rsidR="00A76C06" w:rsidRPr="00EF4FFE" w14:paraId="5067DA4D" w14:textId="77777777">
              <w:trPr>
                <w:cantSplit/>
                <w:jc w:val="center"/>
              </w:trPr>
              <w:tc>
                <w:tcPr>
                  <w:tcW w:w="0" w:type="auto"/>
                </w:tcPr>
                <w:p w14:paraId="6C97E9F4" w14:textId="77777777" w:rsidR="004706AD" w:rsidRPr="00EF4FFE" w:rsidRDefault="00000000">
                  <w:pPr>
                    <w:keepNext/>
                    <w:spacing w:after="60"/>
                    <w:jc w:val="center"/>
                  </w:pPr>
                  <w:proofErr w:type="spellStart"/>
                  <w:r w:rsidRPr="00EF4FFE">
                    <w:rPr>
                      <w:b/>
                      <w:color w:val="FF0000"/>
                      <w:sz w:val="20"/>
                    </w:rPr>
                    <w:t>Vl</w:t>
                  </w:r>
                  <w:proofErr w:type="spellEnd"/>
                </w:p>
              </w:tc>
              <w:tc>
                <w:tcPr>
                  <w:tcW w:w="0" w:type="auto"/>
                </w:tcPr>
                <w:p w14:paraId="1AF7152D" w14:textId="77777777" w:rsidR="004706AD" w:rsidRPr="00EF4FFE" w:rsidRDefault="00000000">
                  <w:pPr>
                    <w:keepNext/>
                    <w:spacing w:after="60"/>
                  </w:pPr>
                  <w:r w:rsidRPr="00EF4FFE">
                    <w:rPr>
                      <w:sz w:val="20"/>
                    </w:rPr>
                    <w:t>Valley-bottom</w:t>
                  </w:r>
                </w:p>
              </w:tc>
              <w:tc>
                <w:tcPr>
                  <w:tcW w:w="0" w:type="auto"/>
                </w:tcPr>
                <w:p w14:paraId="13F4299B" w14:textId="77777777" w:rsidR="004706AD" w:rsidRPr="00EF4FFE" w:rsidRDefault="00000000">
                  <w:pPr>
                    <w:keepNext/>
                    <w:spacing w:after="60"/>
                  </w:pPr>
                  <w:r w:rsidRPr="00EF4FFE">
                    <w:rPr>
                      <w:sz w:val="20"/>
                    </w:rPr>
                    <w:t>Open depression between parallel facing slopes</w:t>
                  </w:r>
                </w:p>
              </w:tc>
              <w:tc>
                <w:tcPr>
                  <w:tcW w:w="0" w:type="auto"/>
                </w:tcPr>
                <w:p w14:paraId="18ECD303" w14:textId="77777777" w:rsidR="004706AD" w:rsidRPr="00EF4FFE" w:rsidRDefault="004706AD">
                  <w:pPr>
                    <w:keepNext/>
                    <w:spacing w:after="60"/>
                  </w:pPr>
                </w:p>
              </w:tc>
            </w:tr>
            <w:tr w:rsidR="00A76C06" w:rsidRPr="00EF4FFE" w14:paraId="090A5223" w14:textId="77777777">
              <w:trPr>
                <w:cantSplit/>
                <w:jc w:val="center"/>
              </w:trPr>
              <w:tc>
                <w:tcPr>
                  <w:tcW w:w="0" w:type="auto"/>
                  <w:gridSpan w:val="4"/>
                  <w:tcMar>
                    <w:top w:w="25" w:type="dxa"/>
                  </w:tcMar>
                </w:tcPr>
                <w:p w14:paraId="3B2EAF5D" w14:textId="77777777" w:rsidR="004706AD" w:rsidRPr="00EF4FFE" w:rsidRDefault="00000000">
                  <w:pPr>
                    <w:keepNext/>
                    <w:spacing w:after="60"/>
                  </w:pPr>
                  <w:r w:rsidRPr="00EF4FFE">
                    <w:rPr>
                      <w:b/>
                      <w:sz w:val="20"/>
                    </w:rPr>
                    <w:t>Human-induced</w:t>
                  </w:r>
                </w:p>
              </w:tc>
            </w:tr>
            <w:tr w:rsidR="00A76C06" w:rsidRPr="00EF4FFE" w14:paraId="43131F1F" w14:textId="77777777">
              <w:trPr>
                <w:cantSplit/>
                <w:jc w:val="center"/>
              </w:trPr>
              <w:tc>
                <w:tcPr>
                  <w:tcW w:w="0" w:type="auto"/>
                </w:tcPr>
                <w:p w14:paraId="6BFDC9E6" w14:textId="77777777" w:rsidR="004706AD" w:rsidRPr="00EF4FFE" w:rsidRDefault="00000000">
                  <w:pPr>
                    <w:keepNext/>
                    <w:spacing w:after="60"/>
                    <w:jc w:val="center"/>
                  </w:pPr>
                  <w:r w:rsidRPr="00EF4FFE">
                    <w:rPr>
                      <w:b/>
                      <w:color w:val="FF0000"/>
                      <w:sz w:val="20"/>
                    </w:rPr>
                    <w:t>Cs</w:t>
                  </w:r>
                </w:p>
              </w:tc>
              <w:tc>
                <w:tcPr>
                  <w:tcW w:w="0" w:type="auto"/>
                </w:tcPr>
                <w:p w14:paraId="02377DCF" w14:textId="77777777" w:rsidR="004706AD" w:rsidRPr="00EF4FFE" w:rsidRDefault="00000000">
                  <w:pPr>
                    <w:keepNext/>
                    <w:spacing w:after="60"/>
                  </w:pPr>
                  <w:proofErr w:type="gramStart"/>
                  <w:r w:rsidRPr="00EF4FFE">
                    <w:rPr>
                      <w:sz w:val="20"/>
                    </w:rPr>
                    <w:t>Cut-surface</w:t>
                  </w:r>
                  <w:proofErr w:type="gramEnd"/>
                </w:p>
              </w:tc>
              <w:tc>
                <w:tcPr>
                  <w:tcW w:w="0" w:type="auto"/>
                </w:tcPr>
                <w:p w14:paraId="25E22E6A" w14:textId="77777777" w:rsidR="004706AD" w:rsidRPr="00EF4FFE" w:rsidRDefault="00000000">
                  <w:pPr>
                    <w:keepNext/>
                    <w:spacing w:after="60"/>
                  </w:pPr>
                  <w:r w:rsidRPr="00EF4FFE">
                    <w:rPr>
                      <w:sz w:val="20"/>
                    </w:rPr>
                    <w:t>Flat excavated by human activity</w:t>
                  </w:r>
                </w:p>
              </w:tc>
              <w:tc>
                <w:tcPr>
                  <w:tcW w:w="0" w:type="auto"/>
                </w:tcPr>
                <w:p w14:paraId="711B6589" w14:textId="77777777" w:rsidR="004706AD" w:rsidRPr="00EF4FFE" w:rsidRDefault="004706AD">
                  <w:pPr>
                    <w:keepNext/>
                    <w:spacing w:after="60"/>
                  </w:pPr>
                </w:p>
              </w:tc>
            </w:tr>
            <w:tr w:rsidR="00A76C06" w:rsidRPr="00EF4FFE" w14:paraId="01B0F36A" w14:textId="77777777">
              <w:trPr>
                <w:cantSplit/>
                <w:jc w:val="center"/>
              </w:trPr>
              <w:tc>
                <w:tcPr>
                  <w:tcW w:w="0" w:type="auto"/>
                </w:tcPr>
                <w:p w14:paraId="4F9DC6E5" w14:textId="77777777" w:rsidR="004706AD" w:rsidRPr="00EF4FFE" w:rsidRDefault="00000000">
                  <w:pPr>
                    <w:keepNext/>
                    <w:spacing w:after="60"/>
                    <w:jc w:val="center"/>
                  </w:pPr>
                  <w:r w:rsidRPr="00EF4FFE">
                    <w:rPr>
                      <w:b/>
                      <w:color w:val="FF0000"/>
                      <w:sz w:val="20"/>
                    </w:rPr>
                    <w:t>Cf</w:t>
                  </w:r>
                </w:p>
              </w:tc>
              <w:tc>
                <w:tcPr>
                  <w:tcW w:w="0" w:type="auto"/>
                </w:tcPr>
                <w:p w14:paraId="72E428D6" w14:textId="77777777" w:rsidR="004706AD" w:rsidRPr="00EF4FFE" w:rsidRDefault="00000000">
                  <w:pPr>
                    <w:keepNext/>
                    <w:spacing w:after="60"/>
                  </w:pPr>
                  <w:proofErr w:type="gramStart"/>
                  <w:r w:rsidRPr="00EF4FFE">
                    <w:rPr>
                      <w:sz w:val="20"/>
                    </w:rPr>
                    <w:t>Cut-face</w:t>
                  </w:r>
                  <w:proofErr w:type="gramEnd"/>
                </w:p>
              </w:tc>
              <w:tc>
                <w:tcPr>
                  <w:tcW w:w="0" w:type="auto"/>
                </w:tcPr>
                <w:p w14:paraId="35FF9E4B" w14:textId="77777777" w:rsidR="004706AD" w:rsidRPr="00EF4FFE" w:rsidRDefault="00000000">
                  <w:pPr>
                    <w:keepNext/>
                    <w:spacing w:after="60"/>
                  </w:pPr>
                  <w:r w:rsidRPr="00EF4FFE">
                    <w:rPr>
                      <w:sz w:val="20"/>
                    </w:rPr>
                    <w:t>Slope excavated by human activity</w:t>
                  </w:r>
                </w:p>
              </w:tc>
              <w:tc>
                <w:tcPr>
                  <w:tcW w:w="0" w:type="auto"/>
                </w:tcPr>
                <w:p w14:paraId="2A686329" w14:textId="77777777" w:rsidR="004706AD" w:rsidRPr="00EF4FFE" w:rsidRDefault="004706AD">
                  <w:pPr>
                    <w:keepNext/>
                    <w:spacing w:after="60"/>
                  </w:pPr>
                </w:p>
              </w:tc>
            </w:tr>
            <w:tr w:rsidR="00A76C06" w:rsidRPr="00EF4FFE" w14:paraId="0CC5B026" w14:textId="77777777">
              <w:trPr>
                <w:cantSplit/>
                <w:jc w:val="center"/>
              </w:trPr>
              <w:tc>
                <w:tcPr>
                  <w:tcW w:w="0" w:type="auto"/>
                </w:tcPr>
                <w:p w14:paraId="7C76E2F9" w14:textId="77777777" w:rsidR="004706AD" w:rsidRPr="00EF4FFE" w:rsidRDefault="00000000">
                  <w:pPr>
                    <w:keepNext/>
                    <w:spacing w:after="60"/>
                    <w:jc w:val="center"/>
                  </w:pPr>
                  <w:r w:rsidRPr="00EF4FFE">
                    <w:rPr>
                      <w:b/>
                      <w:color w:val="FF0000"/>
                      <w:sz w:val="20"/>
                    </w:rPr>
                    <w:lastRenderedPageBreak/>
                    <w:t>Em</w:t>
                  </w:r>
                </w:p>
              </w:tc>
              <w:tc>
                <w:tcPr>
                  <w:tcW w:w="0" w:type="auto"/>
                </w:tcPr>
                <w:p w14:paraId="77EE76DF" w14:textId="77777777" w:rsidR="004706AD" w:rsidRPr="00EF4FFE" w:rsidRDefault="00000000">
                  <w:pPr>
                    <w:keepNext/>
                    <w:spacing w:after="60"/>
                  </w:pPr>
                  <w:r w:rsidRPr="00EF4FFE">
                    <w:rPr>
                      <w:sz w:val="20"/>
                    </w:rPr>
                    <w:t>Embankment</w:t>
                  </w:r>
                </w:p>
              </w:tc>
              <w:tc>
                <w:tcPr>
                  <w:tcW w:w="0" w:type="auto"/>
                </w:tcPr>
                <w:p w14:paraId="12534911" w14:textId="77777777" w:rsidR="004706AD" w:rsidRPr="00EF4FFE" w:rsidRDefault="00000000">
                  <w:pPr>
                    <w:keepNext/>
                    <w:spacing w:after="60"/>
                  </w:pPr>
                  <w:r w:rsidRPr="00EF4FFE">
                    <w:rPr>
                      <w:sz w:val="20"/>
                    </w:rPr>
                    <w:t>Ridge or slope built up by human activity</w:t>
                  </w:r>
                </w:p>
              </w:tc>
              <w:tc>
                <w:tcPr>
                  <w:tcW w:w="0" w:type="auto"/>
                </w:tcPr>
                <w:p w14:paraId="2026D4FD" w14:textId="77777777" w:rsidR="004706AD" w:rsidRPr="00EF4FFE" w:rsidRDefault="004706AD">
                  <w:pPr>
                    <w:keepNext/>
                    <w:spacing w:after="60"/>
                  </w:pPr>
                </w:p>
              </w:tc>
            </w:tr>
            <w:tr w:rsidR="00A76C06" w:rsidRPr="00EF4FFE" w14:paraId="5DD56E18" w14:textId="77777777">
              <w:trPr>
                <w:cantSplit/>
                <w:jc w:val="center"/>
              </w:trPr>
              <w:tc>
                <w:tcPr>
                  <w:tcW w:w="0" w:type="auto"/>
                </w:tcPr>
                <w:p w14:paraId="17036B2A" w14:textId="77777777" w:rsidR="004706AD" w:rsidRPr="00EF4FFE" w:rsidRDefault="00000000">
                  <w:pPr>
                    <w:keepNext/>
                    <w:spacing w:after="60"/>
                    <w:jc w:val="center"/>
                  </w:pPr>
                  <w:r w:rsidRPr="00EF4FFE">
                    <w:rPr>
                      <w:b/>
                      <w:color w:val="FF0000"/>
                      <w:sz w:val="20"/>
                    </w:rPr>
                    <w:t>Fi</w:t>
                  </w:r>
                </w:p>
              </w:tc>
              <w:tc>
                <w:tcPr>
                  <w:tcW w:w="0" w:type="auto"/>
                </w:tcPr>
                <w:p w14:paraId="7932D710" w14:textId="77777777" w:rsidR="004706AD" w:rsidRPr="00EF4FFE" w:rsidRDefault="00000000">
                  <w:pPr>
                    <w:keepNext/>
                    <w:spacing w:after="60"/>
                  </w:pPr>
                  <w:r w:rsidRPr="00EF4FFE">
                    <w:rPr>
                      <w:sz w:val="20"/>
                    </w:rPr>
                    <w:t>Fill-top</w:t>
                  </w:r>
                </w:p>
              </w:tc>
              <w:tc>
                <w:tcPr>
                  <w:tcW w:w="0" w:type="auto"/>
                </w:tcPr>
                <w:p w14:paraId="2E71727B" w14:textId="77777777" w:rsidR="004706AD" w:rsidRPr="00EF4FFE" w:rsidRDefault="00000000">
                  <w:pPr>
                    <w:keepNext/>
                    <w:spacing w:after="60"/>
                  </w:pPr>
                  <w:r w:rsidRPr="00EF4FFE">
                    <w:rPr>
                      <w:sz w:val="20"/>
                    </w:rPr>
                    <w:t>Flat built up by human activity</w:t>
                  </w:r>
                </w:p>
              </w:tc>
              <w:tc>
                <w:tcPr>
                  <w:tcW w:w="0" w:type="auto"/>
                </w:tcPr>
                <w:p w14:paraId="5141A14A" w14:textId="77777777" w:rsidR="004706AD" w:rsidRPr="00EF4FFE" w:rsidRDefault="004706AD">
                  <w:pPr>
                    <w:keepNext/>
                    <w:spacing w:after="60"/>
                  </w:pPr>
                </w:p>
              </w:tc>
            </w:tr>
            <w:bookmarkEnd w:id="54"/>
          </w:tbl>
          <w:p w14:paraId="5FED833B" w14:textId="77777777" w:rsidR="00E81B62" w:rsidRPr="00EF4FFE" w:rsidRDefault="00E81B62">
            <w:pPr>
              <w:spacing w:after="0"/>
              <w:rPr>
                <w:lang w:val="en-US"/>
              </w:rPr>
            </w:pPr>
          </w:p>
        </w:tc>
      </w:tr>
    </w:tbl>
    <w:p w14:paraId="1509793B" w14:textId="77777777" w:rsidR="004706AD" w:rsidRPr="00EF4FFE" w:rsidRDefault="00000000">
      <w:pPr>
        <w:pStyle w:val="Heading3"/>
      </w:pPr>
      <w:bookmarkStart w:id="55" w:name="_Toc185168096"/>
      <w:bookmarkStart w:id="56" w:name="sec-gmph-lfmdsc"/>
      <w:bookmarkEnd w:id="53"/>
      <w:r w:rsidRPr="00EF4FFE">
        <w:lastRenderedPageBreak/>
        <w:t>4.3.2 Describing landforms</w:t>
      </w:r>
      <w:bookmarkEnd w:id="55"/>
    </w:p>
    <w:p w14:paraId="277C8694" w14:textId="77777777" w:rsidR="004706AD" w:rsidRPr="00EF4FFE" w:rsidRDefault="00000000">
      <w:pPr>
        <w:pStyle w:val="FirstParagraph"/>
      </w:pPr>
      <w:r w:rsidRPr="00EF4FFE">
        <w:t>Where available landforms are unsatisfactory or a more detailed parameterisation of the landform is desired, the landform can optionally be described in terms of its slope, orientation and element.</w:t>
      </w:r>
    </w:p>
    <w:p w14:paraId="6F43B3CE" w14:textId="77777777" w:rsidR="004706AD" w:rsidRPr="00EF4FFE" w:rsidRDefault="00000000">
      <w:pPr>
        <w:pStyle w:val="Heading4"/>
      </w:pPr>
      <w:bookmarkStart w:id="57" w:name="sec-gmph-lfmslp"/>
      <w:r w:rsidRPr="00EF4FFE">
        <w:t>4.3.2.1 Slope</w:t>
      </w:r>
    </w:p>
    <w:p w14:paraId="1355D016" w14:textId="77777777" w:rsidR="004706AD" w:rsidRPr="00EF4FFE" w:rsidRDefault="00000000">
      <w:pPr>
        <w:pStyle w:val="FirstParagraph"/>
      </w:pPr>
      <w:r w:rsidRPr="00EF4FFE">
        <w:t>Record the characteristic slope of the major part of the landform as median and range in whole degrees, e.g. </w:t>
      </w:r>
      <w:r w:rsidRPr="00EF4FFE">
        <w:rPr>
          <w:rStyle w:val="ceg"/>
        </w:rPr>
        <w:t>5° (4-6)</w:t>
      </w:r>
      <w:r w:rsidRPr="00EF4FFE">
        <w:t xml:space="preserve"> for a low-angle fan. Slope classes may be applied to the recorded data; some options are presented in </w:t>
      </w:r>
      <w:hyperlink w:anchor="sec-slopeclass">
        <w:r w:rsidR="004706AD" w:rsidRPr="00EF4FFE">
          <w:rPr>
            <w:rStyle w:val="Hyperlink"/>
          </w:rPr>
          <w:t>Section 23.1</w:t>
        </w:r>
      </w:hyperlink>
      <w:r w:rsidRPr="00EF4FFE">
        <w:t>.</w:t>
      </w:r>
    </w:p>
    <w:p w14:paraId="5E1CA558" w14:textId="77777777" w:rsidR="004706AD" w:rsidRPr="00EF4FFE" w:rsidRDefault="00000000">
      <w:pPr>
        <w:pStyle w:val="Heading4"/>
      </w:pPr>
      <w:bookmarkStart w:id="58" w:name="orientation"/>
      <w:bookmarkEnd w:id="57"/>
      <w:r w:rsidRPr="00EF4FFE">
        <w:t>4.3.2.2 Orientation</w:t>
      </w:r>
    </w:p>
    <w:p w14:paraId="0C001A82" w14:textId="77777777" w:rsidR="004706AD" w:rsidRPr="00EF4FFE" w:rsidRDefault="00000000">
      <w:pPr>
        <w:pStyle w:val="FirstParagraph"/>
      </w:pPr>
      <w:r w:rsidRPr="00EF4FFE">
        <w:t>For simpler sloping landforms, record orientation as the characteristic aspect of the major part of the landform. Record median and range in whole degrees, e.g. </w:t>
      </w:r>
      <w:r w:rsidRPr="00EF4FFE">
        <w:rPr>
          <w:rStyle w:val="ceg"/>
        </w:rPr>
        <w:t>315 (300-330)</w:t>
      </w:r>
      <w:r w:rsidRPr="00EF4FFE">
        <w:t xml:space="preserve"> for a roughly northwest direction. For complex landforms with a range of aspects, record the orientation of the landform’s longest axis, looking downslope (e.g. the direction in which a valley bottom is descending). Some landforms may not have an identifiable orientation (e.g. cones, saddles), in which case record </w:t>
      </w:r>
      <w:r w:rsidRPr="00EF4FFE">
        <w:rPr>
          <w:rStyle w:val="ceg"/>
        </w:rPr>
        <w:t>NA</w:t>
      </w:r>
      <w:r w:rsidRPr="00EF4FFE">
        <w:t>.</w:t>
      </w:r>
    </w:p>
    <w:p w14:paraId="7B05922A" w14:textId="77777777" w:rsidR="004706AD" w:rsidRPr="00EF4FFE" w:rsidRDefault="00000000">
      <w:pPr>
        <w:pStyle w:val="BodyText"/>
      </w:pPr>
      <w:r w:rsidRPr="00EF4FFE">
        <w:t xml:space="preserve">Aspect classes may be applied to the recorded data; some options are presented in </w:t>
      </w:r>
      <w:hyperlink w:anchor="sec-aspectclass">
        <w:r w:rsidR="004706AD" w:rsidRPr="00EF4FFE">
          <w:rPr>
            <w:rStyle w:val="Hyperlink"/>
          </w:rPr>
          <w:t>Section 23.2</w:t>
        </w:r>
      </w:hyperlink>
      <w:r w:rsidRPr="00EF4FFE">
        <w:t>.</w:t>
      </w:r>
    </w:p>
    <w:p w14:paraId="1FC54427" w14:textId="77777777" w:rsidR="004706AD" w:rsidRPr="00EF4FFE" w:rsidRDefault="00000000">
      <w:pPr>
        <w:pStyle w:val="Heading4"/>
      </w:pPr>
      <w:bookmarkStart w:id="59" w:name="sec-gmph-lfmelem"/>
      <w:bookmarkEnd w:id="58"/>
      <w:r w:rsidRPr="00EF4FFE">
        <w:t>4.3.2.3 Landform element</w:t>
      </w:r>
    </w:p>
    <w:p w14:paraId="6DD45F69" w14:textId="77777777" w:rsidR="004706AD" w:rsidRPr="00EF4FFE" w:rsidRDefault="00000000">
      <w:pPr>
        <w:pStyle w:val="FirstParagraph"/>
      </w:pPr>
      <w:r w:rsidRPr="00EF4FFE">
        <w:t>The following is adapted from (</w:t>
      </w:r>
      <w:hyperlink w:anchor="Xed704a33b89581e96dac8da8a20ee09f92ce5cf">
        <w:r w:rsidR="004706AD" w:rsidRPr="00EF4FFE">
          <w:rPr>
            <w:rStyle w:val="Hyperlink"/>
          </w:rPr>
          <w:t>Soil and Terrain 2009, p. 19–26</w:t>
        </w:r>
      </w:hyperlink>
      <w:r w:rsidRPr="00EF4FFE">
        <w:t>).</w:t>
      </w:r>
    </w:p>
    <w:p w14:paraId="075D37C8" w14:textId="77777777" w:rsidR="004706AD" w:rsidRPr="00EF4FFE" w:rsidRDefault="00000000">
      <w:pPr>
        <w:pStyle w:val="BodyText"/>
      </w:pPr>
      <w:r w:rsidRPr="00EF4FFE">
        <w:t>A landform element is the simplest component of a landform, and some landforms are made up of only one element. Landform elements are first assigned to a morphological type - one of a series of simple shapes - at the scale of observation. These are:</w:t>
      </w:r>
    </w:p>
    <w:tbl>
      <w:tblPr>
        <w:tblStyle w:val="Table"/>
        <w:tblW w:w="5000" w:type="pct"/>
        <w:tblLayout w:type="fixed"/>
        <w:tblLook w:val="0000" w:firstRow="0" w:lastRow="0" w:firstColumn="0" w:lastColumn="0" w:noHBand="0" w:noVBand="0"/>
      </w:tblPr>
      <w:tblGrid>
        <w:gridCol w:w="10466"/>
      </w:tblGrid>
      <w:tr w:rsidR="004706AD" w:rsidRPr="00EF4FFE" w14:paraId="31317C15" w14:textId="77777777">
        <w:tc>
          <w:tcPr>
            <w:tcW w:w="7920" w:type="dxa"/>
          </w:tcPr>
          <w:p w14:paraId="1E31B838" w14:textId="77777777" w:rsidR="004706AD" w:rsidRPr="00EF4FFE" w:rsidRDefault="00000000">
            <w:pPr>
              <w:pStyle w:val="ImageCaption"/>
              <w:spacing w:before="200"/>
            </w:pPr>
            <w:bookmarkStart w:id="60" w:name="tbl-hr-elemmorph"/>
            <w:r w:rsidRPr="00EF4FFE">
              <w:t>Table 4.4: Landform Element Morphologies</w:t>
            </w:r>
          </w:p>
          <w:tbl>
            <w:tblPr>
              <w:tblW w:w="0" w:type="auto"/>
              <w:jc w:val="center"/>
              <w:tblCellMar>
                <w:left w:w="60" w:type="dxa"/>
                <w:right w:w="60" w:type="dxa"/>
              </w:tblCellMar>
              <w:tblLook w:val="0000" w:firstRow="0" w:lastRow="0" w:firstColumn="0" w:lastColumn="0" w:noHBand="0" w:noVBand="0"/>
            </w:tblPr>
            <w:tblGrid>
              <w:gridCol w:w="600"/>
              <w:gridCol w:w="1735"/>
            </w:tblGrid>
            <w:tr w:rsidR="00A76C06" w:rsidRPr="00EF4FFE" w14:paraId="00B57D93" w14:textId="77777777">
              <w:trPr>
                <w:cantSplit/>
                <w:tblHeader/>
                <w:jc w:val="center"/>
              </w:trPr>
              <w:tc>
                <w:tcPr>
                  <w:tcW w:w="0" w:type="auto"/>
                </w:tcPr>
                <w:p w14:paraId="7474F789" w14:textId="77777777" w:rsidR="004706AD" w:rsidRPr="00EF4FFE" w:rsidRDefault="00000000">
                  <w:pPr>
                    <w:keepNext/>
                    <w:spacing w:after="60"/>
                    <w:rPr>
                      <w:b/>
                      <w:bCs/>
                    </w:rPr>
                  </w:pPr>
                  <w:r w:rsidRPr="00EF4FFE">
                    <w:rPr>
                      <w:b/>
                      <w:bCs/>
                      <w:sz w:val="20"/>
                    </w:rPr>
                    <w:t>Code</w:t>
                  </w:r>
                </w:p>
              </w:tc>
              <w:tc>
                <w:tcPr>
                  <w:tcW w:w="0" w:type="auto"/>
                </w:tcPr>
                <w:p w14:paraId="46492FA4" w14:textId="77777777" w:rsidR="004706AD" w:rsidRPr="00EF4FFE" w:rsidRDefault="00000000">
                  <w:pPr>
                    <w:keepNext/>
                    <w:spacing w:after="60"/>
                    <w:rPr>
                      <w:b/>
                      <w:bCs/>
                    </w:rPr>
                  </w:pPr>
                  <w:r w:rsidRPr="00EF4FFE">
                    <w:rPr>
                      <w:b/>
                      <w:bCs/>
                      <w:sz w:val="20"/>
                    </w:rPr>
                    <w:t>Name</w:t>
                  </w:r>
                </w:p>
              </w:tc>
            </w:tr>
            <w:tr w:rsidR="00A76C06" w:rsidRPr="00EF4FFE" w14:paraId="04E97974" w14:textId="77777777">
              <w:trPr>
                <w:cantSplit/>
                <w:jc w:val="center"/>
              </w:trPr>
              <w:tc>
                <w:tcPr>
                  <w:tcW w:w="0" w:type="auto"/>
                </w:tcPr>
                <w:p w14:paraId="4D9F1F75" w14:textId="77777777" w:rsidR="004706AD" w:rsidRPr="00EF4FFE" w:rsidRDefault="00000000">
                  <w:pPr>
                    <w:keepNext/>
                    <w:spacing w:after="60"/>
                    <w:jc w:val="center"/>
                  </w:pPr>
                  <w:r w:rsidRPr="00EF4FFE">
                    <w:rPr>
                      <w:b/>
                      <w:color w:val="FF0000"/>
                      <w:sz w:val="20"/>
                    </w:rPr>
                    <w:t>CR</w:t>
                  </w:r>
                </w:p>
              </w:tc>
              <w:tc>
                <w:tcPr>
                  <w:tcW w:w="0" w:type="auto"/>
                </w:tcPr>
                <w:p w14:paraId="6C86A80A" w14:textId="77777777" w:rsidR="004706AD" w:rsidRPr="00EF4FFE" w:rsidRDefault="00000000">
                  <w:pPr>
                    <w:keepNext/>
                    <w:spacing w:after="60"/>
                  </w:pPr>
                  <w:r w:rsidRPr="00EF4FFE">
                    <w:rPr>
                      <w:sz w:val="20"/>
                    </w:rPr>
                    <w:t>Crest</w:t>
                  </w:r>
                </w:p>
              </w:tc>
            </w:tr>
            <w:tr w:rsidR="00A76C06" w:rsidRPr="00EF4FFE" w14:paraId="534855BD" w14:textId="77777777">
              <w:trPr>
                <w:cantSplit/>
                <w:jc w:val="center"/>
              </w:trPr>
              <w:tc>
                <w:tcPr>
                  <w:tcW w:w="0" w:type="auto"/>
                </w:tcPr>
                <w:p w14:paraId="0BE50753" w14:textId="77777777" w:rsidR="004706AD" w:rsidRPr="00EF4FFE" w:rsidRDefault="00000000">
                  <w:pPr>
                    <w:keepNext/>
                    <w:spacing w:after="60"/>
                    <w:jc w:val="center"/>
                  </w:pPr>
                  <w:r w:rsidRPr="00EF4FFE">
                    <w:rPr>
                      <w:b/>
                      <w:color w:val="FF0000"/>
                      <w:sz w:val="20"/>
                    </w:rPr>
                    <w:t>RI</w:t>
                  </w:r>
                </w:p>
              </w:tc>
              <w:tc>
                <w:tcPr>
                  <w:tcW w:w="0" w:type="auto"/>
                </w:tcPr>
                <w:p w14:paraId="6C56A6C2" w14:textId="77777777" w:rsidR="004706AD" w:rsidRPr="00EF4FFE" w:rsidRDefault="00000000">
                  <w:pPr>
                    <w:keepNext/>
                    <w:spacing w:after="60"/>
                  </w:pPr>
                  <w:r w:rsidRPr="00EF4FFE">
                    <w:rPr>
                      <w:sz w:val="20"/>
                    </w:rPr>
                    <w:t>Ridge</w:t>
                  </w:r>
                </w:p>
              </w:tc>
            </w:tr>
            <w:tr w:rsidR="00A76C06" w:rsidRPr="00EF4FFE" w14:paraId="6649BB49" w14:textId="77777777">
              <w:trPr>
                <w:cantSplit/>
                <w:jc w:val="center"/>
              </w:trPr>
              <w:tc>
                <w:tcPr>
                  <w:tcW w:w="0" w:type="auto"/>
                </w:tcPr>
                <w:p w14:paraId="190E17D8" w14:textId="77777777" w:rsidR="004706AD" w:rsidRPr="00EF4FFE" w:rsidRDefault="00000000">
                  <w:pPr>
                    <w:keepNext/>
                    <w:spacing w:after="60"/>
                    <w:jc w:val="center"/>
                  </w:pPr>
                  <w:r w:rsidRPr="00EF4FFE">
                    <w:rPr>
                      <w:b/>
                      <w:color w:val="FF0000"/>
                      <w:sz w:val="20"/>
                    </w:rPr>
                    <w:t>SL</w:t>
                  </w:r>
                </w:p>
              </w:tc>
              <w:tc>
                <w:tcPr>
                  <w:tcW w:w="0" w:type="auto"/>
                </w:tcPr>
                <w:p w14:paraId="4CB56753" w14:textId="77777777" w:rsidR="004706AD" w:rsidRPr="00EF4FFE" w:rsidRDefault="00000000">
                  <w:pPr>
                    <w:keepNext/>
                    <w:spacing w:after="60"/>
                  </w:pPr>
                  <w:r w:rsidRPr="00EF4FFE">
                    <w:rPr>
                      <w:sz w:val="20"/>
                    </w:rPr>
                    <w:t>Slope</w:t>
                  </w:r>
                </w:p>
              </w:tc>
            </w:tr>
            <w:tr w:rsidR="00A76C06" w:rsidRPr="00EF4FFE" w14:paraId="15688599" w14:textId="77777777">
              <w:trPr>
                <w:cantSplit/>
                <w:jc w:val="center"/>
              </w:trPr>
              <w:tc>
                <w:tcPr>
                  <w:tcW w:w="0" w:type="auto"/>
                </w:tcPr>
                <w:p w14:paraId="35A2BB15" w14:textId="77777777" w:rsidR="004706AD" w:rsidRPr="00EF4FFE" w:rsidRDefault="00000000">
                  <w:pPr>
                    <w:keepNext/>
                    <w:spacing w:after="60"/>
                    <w:jc w:val="center"/>
                  </w:pPr>
                  <w:r w:rsidRPr="00EF4FFE">
                    <w:rPr>
                      <w:b/>
                      <w:color w:val="FF0000"/>
                      <w:sz w:val="20"/>
                    </w:rPr>
                    <w:t>FL</w:t>
                  </w:r>
                </w:p>
              </w:tc>
              <w:tc>
                <w:tcPr>
                  <w:tcW w:w="0" w:type="auto"/>
                </w:tcPr>
                <w:p w14:paraId="3EEFED1F" w14:textId="77777777" w:rsidR="004706AD" w:rsidRPr="00EF4FFE" w:rsidRDefault="00000000">
                  <w:pPr>
                    <w:keepNext/>
                    <w:spacing w:after="60"/>
                  </w:pPr>
                  <w:r w:rsidRPr="00EF4FFE">
                    <w:rPr>
                      <w:sz w:val="20"/>
                    </w:rPr>
                    <w:t>Flat</w:t>
                  </w:r>
                </w:p>
              </w:tc>
            </w:tr>
            <w:tr w:rsidR="00A76C06" w:rsidRPr="00EF4FFE" w14:paraId="5ED92206" w14:textId="77777777">
              <w:trPr>
                <w:cantSplit/>
                <w:jc w:val="center"/>
              </w:trPr>
              <w:tc>
                <w:tcPr>
                  <w:tcW w:w="0" w:type="auto"/>
                </w:tcPr>
                <w:p w14:paraId="65D9EF0F" w14:textId="77777777" w:rsidR="004706AD" w:rsidRPr="00EF4FFE" w:rsidRDefault="00000000">
                  <w:pPr>
                    <w:keepNext/>
                    <w:spacing w:after="60"/>
                    <w:jc w:val="center"/>
                  </w:pPr>
                  <w:r w:rsidRPr="00EF4FFE">
                    <w:rPr>
                      <w:b/>
                      <w:color w:val="FF0000"/>
                      <w:sz w:val="20"/>
                    </w:rPr>
                    <w:t>DO</w:t>
                  </w:r>
                </w:p>
              </w:tc>
              <w:tc>
                <w:tcPr>
                  <w:tcW w:w="0" w:type="auto"/>
                </w:tcPr>
                <w:p w14:paraId="74B5004B" w14:textId="77777777" w:rsidR="004706AD" w:rsidRPr="00EF4FFE" w:rsidRDefault="00000000">
                  <w:pPr>
                    <w:keepNext/>
                    <w:spacing w:after="60"/>
                  </w:pPr>
                  <w:r w:rsidRPr="00EF4FFE">
                    <w:rPr>
                      <w:sz w:val="20"/>
                    </w:rPr>
                    <w:t>Open depression</w:t>
                  </w:r>
                </w:p>
              </w:tc>
            </w:tr>
            <w:tr w:rsidR="00A76C06" w:rsidRPr="00EF4FFE" w14:paraId="29620687" w14:textId="77777777">
              <w:trPr>
                <w:cantSplit/>
                <w:jc w:val="center"/>
              </w:trPr>
              <w:tc>
                <w:tcPr>
                  <w:tcW w:w="0" w:type="auto"/>
                </w:tcPr>
                <w:p w14:paraId="4AFB25DB" w14:textId="77777777" w:rsidR="004706AD" w:rsidRPr="00EF4FFE" w:rsidRDefault="00000000">
                  <w:pPr>
                    <w:keepNext/>
                    <w:spacing w:after="60"/>
                    <w:jc w:val="center"/>
                  </w:pPr>
                  <w:r w:rsidRPr="00EF4FFE">
                    <w:rPr>
                      <w:b/>
                      <w:color w:val="FF0000"/>
                      <w:sz w:val="20"/>
                    </w:rPr>
                    <w:t>DC</w:t>
                  </w:r>
                </w:p>
              </w:tc>
              <w:tc>
                <w:tcPr>
                  <w:tcW w:w="0" w:type="auto"/>
                </w:tcPr>
                <w:p w14:paraId="1FE82F0F" w14:textId="77777777" w:rsidR="004706AD" w:rsidRPr="00EF4FFE" w:rsidRDefault="00000000">
                  <w:pPr>
                    <w:keepNext/>
                    <w:spacing w:after="60"/>
                  </w:pPr>
                  <w:r w:rsidRPr="00EF4FFE">
                    <w:rPr>
                      <w:sz w:val="20"/>
                    </w:rPr>
                    <w:t>Closed depression</w:t>
                  </w:r>
                </w:p>
              </w:tc>
            </w:tr>
            <w:bookmarkEnd w:id="60"/>
          </w:tbl>
          <w:p w14:paraId="30A125BC" w14:textId="77777777" w:rsidR="00E81B62" w:rsidRPr="00EF4FFE" w:rsidRDefault="00E81B62">
            <w:pPr>
              <w:spacing w:after="0"/>
              <w:rPr>
                <w:lang w:val="en-US"/>
              </w:rPr>
            </w:pPr>
          </w:p>
        </w:tc>
      </w:tr>
    </w:tbl>
    <w:p w14:paraId="527202DA" w14:textId="77777777" w:rsidR="004706AD" w:rsidRPr="00EF4FFE" w:rsidRDefault="00000000">
      <w:pPr>
        <w:pStyle w:val="BodyText"/>
      </w:pPr>
      <w:r w:rsidRPr="00EF4FFE">
        <w:t>Note that these are paired mirror images, e.g. a closed depression is the opposite of a crest. Each morphological type extends to a break of slope or point of 0-curvature.</w:t>
      </w:r>
    </w:p>
    <w:p w14:paraId="7AE43B23" w14:textId="77777777" w:rsidR="004706AD" w:rsidRPr="00EF4FFE" w:rsidRDefault="00000000">
      <w:pPr>
        <w:pStyle w:val="BodyText"/>
      </w:pPr>
      <w:r w:rsidRPr="00EF4FFE">
        <w:t>Slopes can be further refined by including information about their relationship to their neighbouring elements. Up and down slope, four options are available.</w:t>
      </w:r>
    </w:p>
    <w:tbl>
      <w:tblPr>
        <w:tblStyle w:val="Table"/>
        <w:tblW w:w="5000" w:type="pct"/>
        <w:tblLayout w:type="fixed"/>
        <w:tblLook w:val="0000" w:firstRow="0" w:lastRow="0" w:firstColumn="0" w:lastColumn="0" w:noHBand="0" w:noVBand="0"/>
      </w:tblPr>
      <w:tblGrid>
        <w:gridCol w:w="10466"/>
      </w:tblGrid>
      <w:tr w:rsidR="004706AD" w:rsidRPr="00EF4FFE" w14:paraId="629E3C76" w14:textId="77777777">
        <w:tc>
          <w:tcPr>
            <w:tcW w:w="7920" w:type="dxa"/>
          </w:tcPr>
          <w:p w14:paraId="20BD94AB" w14:textId="77777777" w:rsidR="004706AD" w:rsidRPr="00EF4FFE" w:rsidRDefault="00000000">
            <w:pPr>
              <w:pStyle w:val="ImageCaption"/>
              <w:spacing w:before="200"/>
            </w:pPr>
            <w:bookmarkStart w:id="61" w:name="tbl-hr-slopeinc"/>
            <w:r w:rsidRPr="00EF4FFE">
              <w:t>Table 4.5: Slope element relative inclination</w:t>
            </w:r>
          </w:p>
          <w:tbl>
            <w:tblPr>
              <w:tblW w:w="0" w:type="auto"/>
              <w:jc w:val="center"/>
              <w:tblCellMar>
                <w:left w:w="60" w:type="dxa"/>
                <w:right w:w="60" w:type="dxa"/>
              </w:tblCellMar>
              <w:tblLook w:val="0000" w:firstRow="0" w:lastRow="0" w:firstColumn="0" w:lastColumn="0" w:noHBand="0" w:noVBand="0"/>
            </w:tblPr>
            <w:tblGrid>
              <w:gridCol w:w="600"/>
              <w:gridCol w:w="865"/>
              <w:gridCol w:w="5261"/>
            </w:tblGrid>
            <w:tr w:rsidR="00A76C06" w:rsidRPr="00EF4FFE" w14:paraId="33E5F59C" w14:textId="77777777" w:rsidTr="003558BF">
              <w:trPr>
                <w:cantSplit/>
                <w:tblHeader/>
                <w:jc w:val="center"/>
              </w:trPr>
              <w:tc>
                <w:tcPr>
                  <w:tcW w:w="0" w:type="auto"/>
                </w:tcPr>
                <w:p w14:paraId="23FD2DC7" w14:textId="77777777" w:rsidR="004706AD" w:rsidRPr="00EF4FFE" w:rsidRDefault="00000000">
                  <w:pPr>
                    <w:keepNext/>
                    <w:spacing w:after="60"/>
                    <w:rPr>
                      <w:b/>
                      <w:bCs/>
                    </w:rPr>
                  </w:pPr>
                  <w:r w:rsidRPr="00EF4FFE">
                    <w:rPr>
                      <w:b/>
                      <w:bCs/>
                      <w:sz w:val="20"/>
                    </w:rPr>
                    <w:t>Code</w:t>
                  </w:r>
                </w:p>
              </w:tc>
              <w:tc>
                <w:tcPr>
                  <w:tcW w:w="0" w:type="auto"/>
                </w:tcPr>
                <w:p w14:paraId="42D1F3F9" w14:textId="77777777" w:rsidR="004706AD" w:rsidRPr="00EF4FFE" w:rsidRDefault="00000000">
                  <w:pPr>
                    <w:keepNext/>
                    <w:spacing w:after="60"/>
                    <w:rPr>
                      <w:b/>
                      <w:bCs/>
                    </w:rPr>
                  </w:pPr>
                  <w:r w:rsidRPr="00EF4FFE">
                    <w:rPr>
                      <w:b/>
                      <w:bCs/>
                      <w:sz w:val="20"/>
                    </w:rPr>
                    <w:t>Name</w:t>
                  </w:r>
                </w:p>
              </w:tc>
              <w:tc>
                <w:tcPr>
                  <w:tcW w:w="0" w:type="auto"/>
                </w:tcPr>
                <w:p w14:paraId="0B8978A4" w14:textId="77777777" w:rsidR="004706AD" w:rsidRPr="00EF4FFE" w:rsidRDefault="00000000">
                  <w:pPr>
                    <w:keepNext/>
                    <w:spacing w:after="60"/>
                    <w:rPr>
                      <w:b/>
                      <w:bCs/>
                    </w:rPr>
                  </w:pPr>
                  <w:r w:rsidRPr="00EF4FFE">
                    <w:rPr>
                      <w:b/>
                      <w:bCs/>
                      <w:sz w:val="20"/>
                    </w:rPr>
                    <w:t>Description</w:t>
                  </w:r>
                </w:p>
              </w:tc>
            </w:tr>
            <w:tr w:rsidR="00A76C06" w:rsidRPr="00EF4FFE" w14:paraId="7F9B4531" w14:textId="77777777" w:rsidTr="003558BF">
              <w:trPr>
                <w:cantSplit/>
                <w:jc w:val="center"/>
              </w:trPr>
              <w:tc>
                <w:tcPr>
                  <w:tcW w:w="0" w:type="auto"/>
                </w:tcPr>
                <w:p w14:paraId="180C26D5" w14:textId="77777777" w:rsidR="004706AD" w:rsidRPr="00EF4FFE" w:rsidRDefault="00000000">
                  <w:pPr>
                    <w:keepNext/>
                    <w:spacing w:after="60"/>
                    <w:jc w:val="center"/>
                  </w:pPr>
                  <w:r w:rsidRPr="00EF4FFE">
                    <w:rPr>
                      <w:b/>
                      <w:color w:val="FF0000"/>
                      <w:sz w:val="20"/>
                    </w:rPr>
                    <w:t>X</w:t>
                  </w:r>
                </w:p>
              </w:tc>
              <w:tc>
                <w:tcPr>
                  <w:tcW w:w="0" w:type="auto"/>
                </w:tcPr>
                <w:p w14:paraId="253A85F5" w14:textId="77777777" w:rsidR="004706AD" w:rsidRPr="00EF4FFE" w:rsidRDefault="00000000">
                  <w:pPr>
                    <w:keepNext/>
                    <w:spacing w:after="60"/>
                  </w:pPr>
                  <w:r w:rsidRPr="00EF4FFE">
                    <w:rPr>
                      <w:sz w:val="20"/>
                    </w:rPr>
                    <w:t>Waxing</w:t>
                  </w:r>
                </w:p>
              </w:tc>
              <w:tc>
                <w:tcPr>
                  <w:tcW w:w="0" w:type="auto"/>
                </w:tcPr>
                <w:p w14:paraId="5131D3E8" w14:textId="77777777" w:rsidR="004706AD" w:rsidRPr="00EF4FFE" w:rsidRDefault="00000000">
                  <w:pPr>
                    <w:keepNext/>
                    <w:spacing w:after="60"/>
                  </w:pPr>
                  <w:r w:rsidRPr="00EF4FFE">
                    <w:rPr>
                      <w:sz w:val="20"/>
                    </w:rPr>
                    <w:t>Element upslope is gentler, element downslope is steeper.</w:t>
                  </w:r>
                </w:p>
              </w:tc>
            </w:tr>
            <w:tr w:rsidR="00A76C06" w:rsidRPr="00EF4FFE" w14:paraId="572E8E45" w14:textId="77777777">
              <w:trPr>
                <w:cantSplit/>
                <w:jc w:val="center"/>
              </w:trPr>
              <w:tc>
                <w:tcPr>
                  <w:tcW w:w="0" w:type="auto"/>
                </w:tcPr>
                <w:p w14:paraId="02BA67CF" w14:textId="77777777" w:rsidR="004706AD" w:rsidRPr="00EF4FFE" w:rsidRDefault="00000000">
                  <w:pPr>
                    <w:keepNext/>
                    <w:spacing w:after="60"/>
                    <w:jc w:val="center"/>
                  </w:pPr>
                  <w:r w:rsidRPr="00EF4FFE">
                    <w:rPr>
                      <w:b/>
                      <w:color w:val="FF0000"/>
                      <w:sz w:val="20"/>
                    </w:rPr>
                    <w:lastRenderedPageBreak/>
                    <w:t>N</w:t>
                  </w:r>
                </w:p>
              </w:tc>
              <w:tc>
                <w:tcPr>
                  <w:tcW w:w="0" w:type="auto"/>
                </w:tcPr>
                <w:p w14:paraId="442D1F2E" w14:textId="77777777" w:rsidR="004706AD" w:rsidRPr="00EF4FFE" w:rsidRDefault="00000000">
                  <w:pPr>
                    <w:keepNext/>
                    <w:spacing w:after="60"/>
                  </w:pPr>
                  <w:r w:rsidRPr="00EF4FFE">
                    <w:rPr>
                      <w:sz w:val="20"/>
                    </w:rPr>
                    <w:t>Waning</w:t>
                  </w:r>
                </w:p>
              </w:tc>
              <w:tc>
                <w:tcPr>
                  <w:tcW w:w="0" w:type="auto"/>
                </w:tcPr>
                <w:p w14:paraId="1211FD49" w14:textId="77777777" w:rsidR="004706AD" w:rsidRPr="00EF4FFE" w:rsidRDefault="00000000">
                  <w:pPr>
                    <w:keepNext/>
                    <w:spacing w:after="60"/>
                  </w:pPr>
                  <w:r w:rsidRPr="00EF4FFE">
                    <w:rPr>
                      <w:sz w:val="20"/>
                    </w:rPr>
                    <w:t>Element upslope is steeper, element downslope is gentler.</w:t>
                  </w:r>
                </w:p>
              </w:tc>
            </w:tr>
            <w:tr w:rsidR="00A76C06" w:rsidRPr="00EF4FFE" w14:paraId="001E5129" w14:textId="77777777">
              <w:trPr>
                <w:cantSplit/>
                <w:jc w:val="center"/>
              </w:trPr>
              <w:tc>
                <w:tcPr>
                  <w:tcW w:w="0" w:type="auto"/>
                </w:tcPr>
                <w:p w14:paraId="3014C21C" w14:textId="77777777" w:rsidR="004706AD" w:rsidRPr="00EF4FFE" w:rsidRDefault="00000000">
                  <w:pPr>
                    <w:keepNext/>
                    <w:spacing w:after="60"/>
                    <w:jc w:val="center"/>
                  </w:pPr>
                  <w:r w:rsidRPr="00EF4FFE">
                    <w:rPr>
                      <w:b/>
                      <w:color w:val="FF0000"/>
                      <w:sz w:val="20"/>
                    </w:rPr>
                    <w:t>A</w:t>
                  </w:r>
                </w:p>
              </w:tc>
              <w:tc>
                <w:tcPr>
                  <w:tcW w:w="0" w:type="auto"/>
                </w:tcPr>
                <w:p w14:paraId="27678C3B" w14:textId="77777777" w:rsidR="004706AD" w:rsidRPr="00EF4FFE" w:rsidRDefault="00000000">
                  <w:pPr>
                    <w:keepNext/>
                    <w:spacing w:after="60"/>
                  </w:pPr>
                  <w:r w:rsidRPr="00EF4FFE">
                    <w:rPr>
                      <w:sz w:val="20"/>
                    </w:rPr>
                    <w:t>Maximal</w:t>
                  </w:r>
                </w:p>
              </w:tc>
              <w:tc>
                <w:tcPr>
                  <w:tcW w:w="0" w:type="auto"/>
                </w:tcPr>
                <w:p w14:paraId="4A7B8807" w14:textId="77777777" w:rsidR="004706AD" w:rsidRPr="00EF4FFE" w:rsidRDefault="00000000">
                  <w:pPr>
                    <w:keepNext/>
                    <w:spacing w:after="60"/>
                  </w:pPr>
                  <w:r w:rsidRPr="00EF4FFE">
                    <w:rPr>
                      <w:sz w:val="20"/>
                    </w:rPr>
                    <w:t>Element upslope is gentler, element downslope is gentler.</w:t>
                  </w:r>
                </w:p>
              </w:tc>
            </w:tr>
            <w:tr w:rsidR="00A76C06" w:rsidRPr="00EF4FFE" w14:paraId="0F42C288" w14:textId="77777777">
              <w:trPr>
                <w:cantSplit/>
                <w:jc w:val="center"/>
              </w:trPr>
              <w:tc>
                <w:tcPr>
                  <w:tcW w:w="0" w:type="auto"/>
                </w:tcPr>
                <w:p w14:paraId="261C327E" w14:textId="77777777" w:rsidR="004706AD" w:rsidRPr="00EF4FFE" w:rsidRDefault="00000000">
                  <w:pPr>
                    <w:keepNext/>
                    <w:spacing w:after="60"/>
                    <w:jc w:val="center"/>
                  </w:pPr>
                  <w:r w:rsidRPr="00EF4FFE">
                    <w:rPr>
                      <w:b/>
                      <w:color w:val="FF0000"/>
                      <w:sz w:val="20"/>
                    </w:rPr>
                    <w:t>I</w:t>
                  </w:r>
                </w:p>
              </w:tc>
              <w:tc>
                <w:tcPr>
                  <w:tcW w:w="0" w:type="auto"/>
                </w:tcPr>
                <w:p w14:paraId="22C9BFC7" w14:textId="77777777" w:rsidR="004706AD" w:rsidRPr="00EF4FFE" w:rsidRDefault="00000000">
                  <w:pPr>
                    <w:keepNext/>
                    <w:spacing w:after="60"/>
                  </w:pPr>
                  <w:r w:rsidRPr="00EF4FFE">
                    <w:rPr>
                      <w:sz w:val="20"/>
                    </w:rPr>
                    <w:t>Minimal</w:t>
                  </w:r>
                </w:p>
              </w:tc>
              <w:tc>
                <w:tcPr>
                  <w:tcW w:w="0" w:type="auto"/>
                </w:tcPr>
                <w:p w14:paraId="30CEF967" w14:textId="77777777" w:rsidR="004706AD" w:rsidRPr="00EF4FFE" w:rsidRDefault="00000000">
                  <w:pPr>
                    <w:keepNext/>
                    <w:spacing w:after="60"/>
                  </w:pPr>
                  <w:r w:rsidRPr="00EF4FFE">
                    <w:rPr>
                      <w:sz w:val="20"/>
                    </w:rPr>
                    <w:t>Element upslope is steeper, element downslope is steeper.</w:t>
                  </w:r>
                </w:p>
              </w:tc>
            </w:tr>
            <w:bookmarkEnd w:id="61"/>
          </w:tbl>
          <w:p w14:paraId="0F2D9448" w14:textId="77777777" w:rsidR="00E81B62" w:rsidRPr="00EF4FFE" w:rsidRDefault="00E81B62">
            <w:pPr>
              <w:spacing w:after="0"/>
              <w:rPr>
                <w:lang w:val="en-US"/>
              </w:rPr>
            </w:pPr>
          </w:p>
        </w:tc>
      </w:tr>
    </w:tbl>
    <w:p w14:paraId="6B825E72" w14:textId="77777777" w:rsidR="004706AD" w:rsidRPr="00EF4FFE" w:rsidRDefault="00000000">
      <w:pPr>
        <w:pStyle w:val="BodyText"/>
      </w:pPr>
      <w:r w:rsidRPr="00EF4FFE">
        <w:lastRenderedPageBreak/>
        <w:t>Three more are available across the slope.</w:t>
      </w:r>
    </w:p>
    <w:tbl>
      <w:tblPr>
        <w:tblStyle w:val="Table"/>
        <w:tblW w:w="5000" w:type="pct"/>
        <w:tblLayout w:type="fixed"/>
        <w:tblLook w:val="0000" w:firstRow="0" w:lastRow="0" w:firstColumn="0" w:lastColumn="0" w:noHBand="0" w:noVBand="0"/>
      </w:tblPr>
      <w:tblGrid>
        <w:gridCol w:w="10466"/>
      </w:tblGrid>
      <w:tr w:rsidR="004706AD" w:rsidRPr="00EF4FFE" w14:paraId="2E98551F" w14:textId="77777777">
        <w:tc>
          <w:tcPr>
            <w:tcW w:w="7920" w:type="dxa"/>
          </w:tcPr>
          <w:p w14:paraId="036E249E" w14:textId="77777777" w:rsidR="004706AD" w:rsidRPr="00EF4FFE" w:rsidRDefault="00000000">
            <w:pPr>
              <w:pStyle w:val="ImageCaption"/>
              <w:spacing w:before="200"/>
            </w:pPr>
            <w:bookmarkStart w:id="62" w:name="tbl-hr-slopeenc"/>
            <w:r w:rsidRPr="00EF4FFE">
              <w:t>Table 4.6: Slope element relative enclosure</w:t>
            </w:r>
          </w:p>
          <w:tbl>
            <w:tblPr>
              <w:tblW w:w="0" w:type="auto"/>
              <w:jc w:val="center"/>
              <w:tblCellMar>
                <w:left w:w="60" w:type="dxa"/>
                <w:right w:w="60" w:type="dxa"/>
              </w:tblCellMar>
              <w:tblLook w:val="0000" w:firstRow="0" w:lastRow="0" w:firstColumn="0" w:lastColumn="0" w:noHBand="0" w:noVBand="0"/>
            </w:tblPr>
            <w:tblGrid>
              <w:gridCol w:w="600"/>
              <w:gridCol w:w="900"/>
              <w:gridCol w:w="4664"/>
            </w:tblGrid>
            <w:tr w:rsidR="00A76C06" w:rsidRPr="00EF4FFE" w14:paraId="672D4668" w14:textId="77777777" w:rsidTr="003558BF">
              <w:trPr>
                <w:cantSplit/>
                <w:tblHeader/>
                <w:jc w:val="center"/>
              </w:trPr>
              <w:tc>
                <w:tcPr>
                  <w:tcW w:w="0" w:type="auto"/>
                </w:tcPr>
                <w:p w14:paraId="337F75C6" w14:textId="77777777" w:rsidR="004706AD" w:rsidRPr="00EF4FFE" w:rsidRDefault="00000000">
                  <w:pPr>
                    <w:keepNext/>
                    <w:spacing w:after="60"/>
                    <w:rPr>
                      <w:b/>
                      <w:bCs/>
                    </w:rPr>
                  </w:pPr>
                  <w:r w:rsidRPr="00EF4FFE">
                    <w:rPr>
                      <w:b/>
                      <w:bCs/>
                      <w:sz w:val="20"/>
                    </w:rPr>
                    <w:t>Code</w:t>
                  </w:r>
                </w:p>
              </w:tc>
              <w:tc>
                <w:tcPr>
                  <w:tcW w:w="0" w:type="auto"/>
                </w:tcPr>
                <w:p w14:paraId="3BD6057F" w14:textId="77777777" w:rsidR="004706AD" w:rsidRPr="00EF4FFE" w:rsidRDefault="00000000">
                  <w:pPr>
                    <w:keepNext/>
                    <w:spacing w:after="60"/>
                    <w:rPr>
                      <w:b/>
                      <w:bCs/>
                    </w:rPr>
                  </w:pPr>
                  <w:r w:rsidRPr="00EF4FFE">
                    <w:rPr>
                      <w:b/>
                      <w:bCs/>
                      <w:sz w:val="20"/>
                    </w:rPr>
                    <w:t>Name</w:t>
                  </w:r>
                </w:p>
              </w:tc>
              <w:tc>
                <w:tcPr>
                  <w:tcW w:w="0" w:type="auto"/>
                </w:tcPr>
                <w:p w14:paraId="1C9DA770" w14:textId="77777777" w:rsidR="004706AD" w:rsidRPr="00EF4FFE" w:rsidRDefault="00000000">
                  <w:pPr>
                    <w:keepNext/>
                    <w:spacing w:after="60"/>
                    <w:rPr>
                      <w:b/>
                      <w:bCs/>
                    </w:rPr>
                  </w:pPr>
                  <w:r w:rsidRPr="00EF4FFE">
                    <w:rPr>
                      <w:b/>
                      <w:bCs/>
                      <w:sz w:val="20"/>
                    </w:rPr>
                    <w:t>Description</w:t>
                  </w:r>
                </w:p>
              </w:tc>
            </w:tr>
            <w:tr w:rsidR="00A76C06" w:rsidRPr="00EF4FFE" w14:paraId="3D31FEDC" w14:textId="77777777" w:rsidTr="003558BF">
              <w:trPr>
                <w:cantSplit/>
                <w:jc w:val="center"/>
              </w:trPr>
              <w:tc>
                <w:tcPr>
                  <w:tcW w:w="0" w:type="auto"/>
                </w:tcPr>
                <w:p w14:paraId="4EF2F200" w14:textId="77777777" w:rsidR="004706AD" w:rsidRPr="00EF4FFE" w:rsidRDefault="00000000">
                  <w:pPr>
                    <w:keepNext/>
                    <w:spacing w:after="60"/>
                    <w:jc w:val="center"/>
                  </w:pPr>
                  <w:r w:rsidRPr="00EF4FFE">
                    <w:rPr>
                      <w:b/>
                      <w:color w:val="FF0000"/>
                      <w:sz w:val="20"/>
                    </w:rPr>
                    <w:t>L</w:t>
                  </w:r>
                </w:p>
              </w:tc>
              <w:tc>
                <w:tcPr>
                  <w:tcW w:w="0" w:type="auto"/>
                </w:tcPr>
                <w:p w14:paraId="593ACB41" w14:textId="77777777" w:rsidR="004706AD" w:rsidRPr="00EF4FFE" w:rsidRDefault="00000000">
                  <w:pPr>
                    <w:keepNext/>
                    <w:spacing w:after="60"/>
                  </w:pPr>
                  <w:r w:rsidRPr="00EF4FFE">
                    <w:rPr>
                      <w:sz w:val="20"/>
                    </w:rPr>
                    <w:t>Enclosed</w:t>
                  </w:r>
                </w:p>
              </w:tc>
              <w:tc>
                <w:tcPr>
                  <w:tcW w:w="0" w:type="auto"/>
                </w:tcPr>
                <w:p w14:paraId="3F9473F9" w14:textId="77777777" w:rsidR="004706AD" w:rsidRPr="00EF4FFE" w:rsidRDefault="00000000">
                  <w:pPr>
                    <w:keepNext/>
                    <w:spacing w:after="60"/>
                  </w:pPr>
                  <w:r w:rsidRPr="00EF4FFE">
                    <w:rPr>
                      <w:sz w:val="20"/>
                    </w:rPr>
                    <w:t>Adjacent slope elements face towards each other</w:t>
                  </w:r>
                </w:p>
              </w:tc>
            </w:tr>
            <w:tr w:rsidR="00A76C06" w:rsidRPr="00EF4FFE" w14:paraId="4D682788" w14:textId="77777777">
              <w:trPr>
                <w:cantSplit/>
                <w:jc w:val="center"/>
              </w:trPr>
              <w:tc>
                <w:tcPr>
                  <w:tcW w:w="0" w:type="auto"/>
                </w:tcPr>
                <w:p w14:paraId="420B0AE0" w14:textId="77777777" w:rsidR="004706AD" w:rsidRPr="00EF4FFE" w:rsidRDefault="00000000">
                  <w:pPr>
                    <w:keepNext/>
                    <w:spacing w:after="60"/>
                    <w:jc w:val="center"/>
                  </w:pPr>
                  <w:r w:rsidRPr="00EF4FFE">
                    <w:rPr>
                      <w:b/>
                      <w:color w:val="FF0000"/>
                      <w:sz w:val="20"/>
                    </w:rPr>
                    <w:t>E</w:t>
                  </w:r>
                </w:p>
              </w:tc>
              <w:tc>
                <w:tcPr>
                  <w:tcW w:w="0" w:type="auto"/>
                </w:tcPr>
                <w:p w14:paraId="3CACFBC2" w14:textId="77777777" w:rsidR="004706AD" w:rsidRPr="00EF4FFE" w:rsidRDefault="00000000">
                  <w:pPr>
                    <w:keepNext/>
                    <w:spacing w:after="60"/>
                  </w:pPr>
                  <w:r w:rsidRPr="00EF4FFE">
                    <w:rPr>
                      <w:sz w:val="20"/>
                    </w:rPr>
                    <w:t>Exposed</w:t>
                  </w:r>
                </w:p>
              </w:tc>
              <w:tc>
                <w:tcPr>
                  <w:tcW w:w="0" w:type="auto"/>
                </w:tcPr>
                <w:p w14:paraId="534306C9" w14:textId="77777777" w:rsidR="004706AD" w:rsidRPr="00EF4FFE" w:rsidRDefault="00000000">
                  <w:pPr>
                    <w:keepNext/>
                    <w:spacing w:after="60"/>
                  </w:pPr>
                  <w:r w:rsidRPr="00EF4FFE">
                    <w:rPr>
                      <w:sz w:val="20"/>
                    </w:rPr>
                    <w:t>Adjacent slope elements face away from each other</w:t>
                  </w:r>
                </w:p>
              </w:tc>
            </w:tr>
            <w:tr w:rsidR="00A76C06" w:rsidRPr="00EF4FFE" w14:paraId="5F261EA0" w14:textId="77777777">
              <w:trPr>
                <w:cantSplit/>
                <w:jc w:val="center"/>
              </w:trPr>
              <w:tc>
                <w:tcPr>
                  <w:tcW w:w="0" w:type="auto"/>
                </w:tcPr>
                <w:p w14:paraId="2FC1766E" w14:textId="77777777" w:rsidR="004706AD" w:rsidRPr="00EF4FFE" w:rsidRDefault="00000000">
                  <w:pPr>
                    <w:keepNext/>
                    <w:spacing w:after="60"/>
                    <w:jc w:val="center"/>
                  </w:pPr>
                  <w:r w:rsidRPr="00EF4FFE">
                    <w:rPr>
                      <w:b/>
                      <w:color w:val="FF0000"/>
                      <w:sz w:val="20"/>
                    </w:rPr>
                    <w:t>O</w:t>
                  </w:r>
                </w:p>
              </w:tc>
              <w:tc>
                <w:tcPr>
                  <w:tcW w:w="0" w:type="auto"/>
                </w:tcPr>
                <w:p w14:paraId="2BE934A0" w14:textId="77777777" w:rsidR="004706AD" w:rsidRPr="00EF4FFE" w:rsidRDefault="00000000">
                  <w:pPr>
                    <w:keepNext/>
                    <w:spacing w:after="60"/>
                  </w:pPr>
                  <w:r w:rsidRPr="00EF4FFE">
                    <w:rPr>
                      <w:sz w:val="20"/>
                    </w:rPr>
                    <w:t>Open</w:t>
                  </w:r>
                </w:p>
              </w:tc>
              <w:tc>
                <w:tcPr>
                  <w:tcW w:w="0" w:type="auto"/>
                </w:tcPr>
                <w:p w14:paraId="2C94AFB9" w14:textId="77777777" w:rsidR="004706AD" w:rsidRPr="00EF4FFE" w:rsidRDefault="00000000">
                  <w:pPr>
                    <w:keepNext/>
                    <w:spacing w:after="60"/>
                  </w:pPr>
                  <w:r w:rsidRPr="00EF4FFE">
                    <w:rPr>
                      <w:sz w:val="20"/>
                    </w:rPr>
                    <w:t>Adjacent slope elements face the same direction</w:t>
                  </w:r>
                </w:p>
              </w:tc>
            </w:tr>
            <w:bookmarkEnd w:id="62"/>
          </w:tbl>
          <w:p w14:paraId="5471D8D5" w14:textId="77777777" w:rsidR="00E81B62" w:rsidRPr="00EF4FFE" w:rsidRDefault="00E81B62">
            <w:pPr>
              <w:spacing w:after="0"/>
              <w:rPr>
                <w:lang w:val="en-US"/>
              </w:rPr>
            </w:pPr>
          </w:p>
        </w:tc>
      </w:tr>
    </w:tbl>
    <w:p w14:paraId="250655C3" w14:textId="77777777" w:rsidR="004706AD" w:rsidRPr="00EF4FFE" w:rsidRDefault="00000000">
      <w:pPr>
        <w:pStyle w:val="BodyText"/>
      </w:pPr>
      <w:r w:rsidRPr="00EF4FFE">
        <w:t>This combination of properties gives rise to more complex shapes. For example, an open hollow could be described as an enclosed maximal slope (</w:t>
      </w:r>
      <w:r w:rsidRPr="00EF4FFE">
        <w:rPr>
          <w:rStyle w:val="ceg"/>
        </w:rPr>
        <w:t>SL A L</w:t>
      </w:r>
      <w:r w:rsidRPr="00EF4FFE">
        <w:t>). A shoulder would be an exposed waxing slope (</w:t>
      </w:r>
      <w:r w:rsidRPr="00EF4FFE">
        <w:rPr>
          <w:rStyle w:val="ceg"/>
        </w:rPr>
        <w:t>SL X E</w:t>
      </w:r>
      <w:r w:rsidRPr="00EF4FFE">
        <w:t xml:space="preserve">). Adding further information about slope and aspect can define a complete element. For instance, for a gently sloping, northeast facing fan - </w:t>
      </w:r>
      <w:r w:rsidRPr="00EF4FFE">
        <w:rPr>
          <w:rStyle w:val="ceg"/>
        </w:rPr>
        <w:t>5 40 SL N E</w:t>
      </w:r>
      <w:r w:rsidRPr="00EF4FFE">
        <w:t>.</w:t>
      </w:r>
    </w:p>
    <w:p w14:paraId="7F14E8F6" w14:textId="77777777" w:rsidR="004706AD" w:rsidRPr="00EF4FFE" w:rsidRDefault="00000000">
      <w:pPr>
        <w:pStyle w:val="BodyText"/>
      </w:pPr>
      <w:r w:rsidRPr="00EF4FFE">
        <w:rPr>
          <w:highlight w:val="green"/>
        </w:rPr>
        <w:t>TODO add graphics</w:t>
      </w:r>
    </w:p>
    <w:p w14:paraId="603A1E60" w14:textId="77777777" w:rsidR="004706AD" w:rsidRPr="00EF4FFE" w:rsidRDefault="00000000">
      <w:pPr>
        <w:pStyle w:val="Heading2"/>
        <w:rPr>
          <w:rFonts w:ascii="Ebrima" w:hAnsi="Ebrima"/>
        </w:rPr>
      </w:pPr>
      <w:bookmarkStart w:id="63" w:name="_Toc185168097"/>
      <w:bookmarkStart w:id="64" w:name="sec-gmph-other"/>
      <w:bookmarkEnd w:id="51"/>
      <w:bookmarkEnd w:id="56"/>
      <w:bookmarkEnd w:id="59"/>
      <w:r w:rsidRPr="00EF4FFE">
        <w:rPr>
          <w:rFonts w:ascii="Ebrima" w:hAnsi="Ebrima"/>
        </w:rPr>
        <w:t>4.4 Other terrain parameters</w:t>
      </w:r>
      <w:bookmarkEnd w:id="63"/>
    </w:p>
    <w:p w14:paraId="30AC3034" w14:textId="77777777" w:rsidR="004706AD" w:rsidRPr="00EF4FFE" w:rsidRDefault="00000000">
      <w:pPr>
        <w:pStyle w:val="FirstParagraph"/>
      </w:pPr>
      <w:r w:rsidRPr="00EF4FFE">
        <w:t>The following terrain parameters may be useful in particular contexts.</w:t>
      </w:r>
    </w:p>
    <w:p w14:paraId="58C200DF" w14:textId="77777777" w:rsidR="004706AD" w:rsidRPr="00EF4FFE" w:rsidRDefault="00000000">
      <w:pPr>
        <w:pStyle w:val="Heading3"/>
      </w:pPr>
      <w:bookmarkStart w:id="65" w:name="_Toc185168098"/>
      <w:bookmarkStart w:id="66" w:name="sec-gmph-slplgt"/>
      <w:r w:rsidRPr="00EF4FFE">
        <w:t>4.4.1 Slope length</w:t>
      </w:r>
      <w:bookmarkEnd w:id="65"/>
    </w:p>
    <w:p w14:paraId="25A85DE1" w14:textId="77777777" w:rsidR="004706AD" w:rsidRPr="00EF4FFE" w:rsidRDefault="00000000">
      <w:pPr>
        <w:pStyle w:val="FirstParagraph"/>
      </w:pPr>
      <w:r w:rsidRPr="00EF4FFE">
        <w:t xml:space="preserve">Slope length is used in assessments of erosion vulnerability. Length is measured from the point at which a slope becomes steep enough to lose soil to erosion processes (see </w:t>
      </w:r>
      <w:hyperlink w:anchor="sec-pr-erosion">
        <w:r w:rsidR="004706AD" w:rsidRPr="00EF4FFE">
          <w:rPr>
            <w:rStyle w:val="Hyperlink"/>
          </w:rPr>
          <w:t>Section 11.7</w:t>
        </w:r>
      </w:hyperlink>
      <w:r w:rsidRPr="00EF4FFE">
        <w:t xml:space="preserve">), to where it levels out enough to receive soils (or to a drainage channel). This is usually impractical to measure in the </w:t>
      </w:r>
      <w:proofErr w:type="gramStart"/>
      <w:r w:rsidRPr="00EF4FFE">
        <w:t>field, but</w:t>
      </w:r>
      <w:proofErr w:type="gramEnd"/>
      <w:r w:rsidRPr="00EF4FFE">
        <w:t xml:space="preserve"> can be determined computationally given an appropriately detailed DEM. Alternatively, the slope length can be manually traced in GIS.</w:t>
      </w:r>
    </w:p>
    <w:p w14:paraId="472645AC" w14:textId="77777777" w:rsidR="004706AD" w:rsidRPr="00EF4FFE" w:rsidRDefault="00000000">
      <w:pPr>
        <w:pStyle w:val="Heading3"/>
      </w:pPr>
      <w:bookmarkStart w:id="67" w:name="_Toc185168099"/>
      <w:bookmarkStart w:id="68" w:name="sec-gmph-mti"/>
      <w:bookmarkEnd w:id="66"/>
      <w:r w:rsidRPr="00EF4FFE">
        <w:t>4.4.2 Mesoscale topographic index</w:t>
      </w:r>
      <w:bookmarkEnd w:id="67"/>
    </w:p>
    <w:p w14:paraId="224BB586" w14:textId="77777777" w:rsidR="004706AD" w:rsidRPr="00EF4FFE" w:rsidRDefault="00000000">
      <w:pPr>
        <w:pStyle w:val="FirstParagraph"/>
      </w:pPr>
      <w:r w:rsidRPr="00EF4FFE">
        <w:t>The Mesoscale Topographic Index (MTI) (</w:t>
      </w:r>
      <w:hyperlink w:anchor="ref-hurst2022">
        <w:r w:rsidR="004706AD" w:rsidRPr="00EF4FFE">
          <w:rPr>
            <w:rStyle w:val="Hyperlink"/>
          </w:rPr>
          <w:t>Hurst et al. 2022, p. 15</w:t>
        </w:r>
      </w:hyperlink>
      <w:r w:rsidRPr="00EF4FFE">
        <w:t>) is a measure of how sheltered or exposed a location is within a landscape. To measure in the field, use a compass and clinometer to measure angle to the horizon at the 8 cardinal compass bearings. Record positive values if looking up and negative when looking down. The average of the eight values defines the index, with high values signifying a sheltered area and low values signifying exposure.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84B1593" w14:textId="77777777" w:rsidTr="004706AD">
        <w:trPr>
          <w:cantSplit/>
        </w:trPr>
        <w:tc>
          <w:tcPr>
            <w:tcW w:w="0" w:type="auto"/>
            <w:tcMar>
              <w:left w:w="144" w:type="dxa"/>
            </w:tcMar>
          </w:tcPr>
          <w:p w14:paraId="4D7F8795" w14:textId="77777777" w:rsidR="004706AD" w:rsidRPr="00EF4FFE" w:rsidRDefault="00000000">
            <w:pPr>
              <w:pStyle w:val="BodyText"/>
              <w:spacing w:before="16" w:after="64"/>
            </w:pPr>
            <w:r w:rsidRPr="00EF4FFE">
              <w:rPr>
                <w:b/>
                <w:bCs/>
              </w:rPr>
              <w:t>Tip 4.1: Automating the MTI</w:t>
            </w:r>
          </w:p>
          <w:p w14:paraId="308137EC" w14:textId="77777777" w:rsidR="004706AD" w:rsidRPr="00EF4FFE" w:rsidRDefault="00000000">
            <w:pPr>
              <w:pStyle w:val="BodyText"/>
              <w:spacing w:before="16" w:after="16"/>
            </w:pPr>
            <w:r w:rsidRPr="00EF4FFE">
              <w:t>The closest automated equivalents of the MTI appear to be the ‘Morphometric Protection Index’ (MPI) as implemented in SAGA-GIS (</w:t>
            </w:r>
            <w:hyperlink w:anchor="ref-yokoyama2002">
              <w:r w:rsidR="004706AD" w:rsidRPr="00EF4FFE">
                <w:rPr>
                  <w:rStyle w:val="Hyperlink"/>
                </w:rPr>
                <w:t>Yokoyama et al. 2002</w:t>
              </w:r>
            </w:hyperlink>
            <w:r w:rsidRPr="00EF4FFE">
              <w:t xml:space="preserve">; </w:t>
            </w:r>
            <w:hyperlink w:anchor="ref-conrad2015">
              <w:r w:rsidR="004706AD" w:rsidRPr="00EF4FFE">
                <w:rPr>
                  <w:rStyle w:val="Hyperlink"/>
                </w:rPr>
                <w:t>Conrad et al. 2015</w:t>
              </w:r>
            </w:hyperlink>
            <w:r w:rsidRPr="00EF4FFE">
              <w:t>), and the ‘intensity’ output of the ‘</w:t>
            </w:r>
            <w:proofErr w:type="spellStart"/>
            <w:r w:rsidRPr="00EF4FFE">
              <w:t>Geomorphons</w:t>
            </w:r>
            <w:proofErr w:type="spellEnd"/>
            <w:r w:rsidRPr="00EF4FFE">
              <w:t>’ module as implemented in GRASS-GIS (</w:t>
            </w:r>
            <w:hyperlink w:anchor="ref-jasiewicz2013">
              <w:r w:rsidR="004706AD" w:rsidRPr="00EF4FFE">
                <w:rPr>
                  <w:rStyle w:val="Hyperlink"/>
                </w:rPr>
                <w:t xml:space="preserve">Jasiewicz and </w:t>
              </w:r>
              <w:proofErr w:type="spellStart"/>
              <w:r w:rsidR="004706AD" w:rsidRPr="00EF4FFE">
                <w:rPr>
                  <w:rStyle w:val="Hyperlink"/>
                </w:rPr>
                <w:t>Stepinski</w:t>
              </w:r>
              <w:proofErr w:type="spellEnd"/>
              <w:r w:rsidR="004706AD" w:rsidRPr="00EF4FFE">
                <w:rPr>
                  <w:rStyle w:val="Hyperlink"/>
                </w:rPr>
                <w:t xml:space="preserve"> 2013</w:t>
              </w:r>
            </w:hyperlink>
            <w:r w:rsidRPr="00EF4FFE">
              <w:t xml:space="preserve">; </w:t>
            </w:r>
            <w:hyperlink w:anchor="ref-grassdevelopmentteam2023">
              <w:r w:rsidR="004706AD" w:rsidRPr="00EF4FFE">
                <w:rPr>
                  <w:rStyle w:val="Hyperlink"/>
                </w:rPr>
                <w:t>GRASS Development Team 2023</w:t>
              </w:r>
            </w:hyperlink>
            <w:r w:rsidRPr="00EF4FFE">
              <w:t xml:space="preserve">). In the case of </w:t>
            </w:r>
            <w:proofErr w:type="spellStart"/>
            <w:r w:rsidRPr="00EF4FFE">
              <w:t>geomorphon</w:t>
            </w:r>
            <w:proofErr w:type="spellEnd"/>
            <w:r w:rsidRPr="00EF4FFE">
              <w:t xml:space="preserve"> intensity, the output also reports the mean relative elevation in meters of the 8 defining points rather than their average angles above or below the central point.</w:t>
            </w:r>
          </w:p>
        </w:tc>
      </w:tr>
    </w:tbl>
    <w:p w14:paraId="23879520"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5CC29E8" w14:textId="77777777" w:rsidTr="004706AD">
        <w:trPr>
          <w:cantSplit/>
        </w:trPr>
        <w:tc>
          <w:tcPr>
            <w:tcW w:w="0" w:type="auto"/>
            <w:tcMar>
              <w:left w:w="144" w:type="dxa"/>
            </w:tcMar>
          </w:tcPr>
          <w:p w14:paraId="2370B59B" w14:textId="77777777" w:rsidR="004706AD" w:rsidRPr="00EF4FFE" w:rsidRDefault="00000000">
            <w:pPr>
              <w:pStyle w:val="BodyText"/>
              <w:spacing w:before="16" w:after="64"/>
            </w:pPr>
            <w:r w:rsidRPr="00EF4FFE">
              <w:rPr>
                <w:b/>
                <w:bCs/>
              </w:rPr>
              <w:lastRenderedPageBreak/>
              <w:t>Warning 4.1: Field vs Computer MTI</w:t>
            </w:r>
          </w:p>
          <w:p w14:paraId="35F3D200" w14:textId="77777777" w:rsidR="004706AD" w:rsidRPr="00EF4FFE" w:rsidRDefault="00000000">
            <w:pPr>
              <w:pStyle w:val="BodyText"/>
              <w:spacing w:before="16" w:after="16"/>
            </w:pPr>
            <w:r w:rsidRPr="00EF4FFE">
              <w:t>Field and computer-based measurement of MTI may differ slightly. The in-field version measures against magnetic north rather than ‘map north’, which will vary with spatial data projection.</w:t>
            </w:r>
          </w:p>
        </w:tc>
      </w:tr>
    </w:tbl>
    <w:p w14:paraId="6470964D" w14:textId="77777777" w:rsidR="004706AD" w:rsidRPr="00EF4FFE" w:rsidRDefault="00000000">
      <w:pPr>
        <w:pStyle w:val="Heading3"/>
      </w:pPr>
      <w:bookmarkStart w:id="69" w:name="_Toc185168100"/>
      <w:bookmarkStart w:id="70" w:name="sec-gmph-tsi"/>
      <w:bookmarkEnd w:id="68"/>
      <w:r w:rsidRPr="00EF4FFE">
        <w:t>4.4.3 Terrain shape index</w:t>
      </w:r>
      <w:bookmarkEnd w:id="69"/>
    </w:p>
    <w:p w14:paraId="4E42ECD3" w14:textId="77777777" w:rsidR="004706AD" w:rsidRPr="00EF4FFE" w:rsidRDefault="00000000">
      <w:pPr>
        <w:pStyle w:val="FirstParagraph"/>
      </w:pPr>
      <w:r w:rsidRPr="00EF4FFE">
        <w:t>Terrain shape index (TSI, Hurst et al. (</w:t>
      </w:r>
      <w:hyperlink w:anchor="ref-hurst2022">
        <w:r w:rsidR="004706AD" w:rsidRPr="00EF4FFE">
          <w:rPr>
            <w:rStyle w:val="Hyperlink"/>
          </w:rPr>
          <w:t>2022</w:t>
        </w:r>
      </w:hyperlink>
      <w:r w:rsidRPr="00EF4FFE">
        <w:t>), p. 15) is a localised version of MTI, where slope angles are measured at cardinal compass points 20 m from the point of observation, rather than to the horizon.</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1283278" w14:textId="77777777" w:rsidTr="004706AD">
        <w:trPr>
          <w:cantSplit/>
        </w:trPr>
        <w:tc>
          <w:tcPr>
            <w:tcW w:w="0" w:type="auto"/>
            <w:tcMar>
              <w:left w:w="144" w:type="dxa"/>
            </w:tcMar>
          </w:tcPr>
          <w:p w14:paraId="78844738" w14:textId="77777777" w:rsidR="004706AD" w:rsidRPr="00EF4FFE" w:rsidRDefault="00000000">
            <w:pPr>
              <w:pStyle w:val="BodyText"/>
              <w:spacing w:before="16" w:after="64"/>
            </w:pPr>
            <w:r w:rsidRPr="00EF4FFE">
              <w:rPr>
                <w:b/>
                <w:bCs/>
              </w:rPr>
              <w:t>Tip 4.2: Automating the TSI</w:t>
            </w:r>
          </w:p>
          <w:p w14:paraId="05AD371E" w14:textId="77777777" w:rsidR="004706AD" w:rsidRPr="00EF4FFE" w:rsidRDefault="00000000">
            <w:pPr>
              <w:pStyle w:val="BodyText"/>
              <w:spacing w:before="16" w:after="16"/>
            </w:pPr>
            <w:r w:rsidRPr="00EF4FFE">
              <w:t>The TSI can also be calculated using the automated tools mentioned above, but will require a DEM with high vertical accuracy and cell size no more than 10 m.</w:t>
            </w:r>
          </w:p>
        </w:tc>
      </w:tr>
    </w:tbl>
    <w:p w14:paraId="5E2504C0" w14:textId="77777777" w:rsidR="004706AD" w:rsidRPr="00EF4FFE" w:rsidRDefault="00000000">
      <w:pPr>
        <w:pStyle w:val="Heading1"/>
      </w:pPr>
      <w:bookmarkStart w:id="71" w:name="_Toc185168101"/>
      <w:bookmarkStart w:id="72" w:name="sec-pm"/>
      <w:bookmarkEnd w:id="34"/>
      <w:bookmarkEnd w:id="64"/>
      <w:bookmarkEnd w:id="70"/>
      <w:r w:rsidRPr="00EF4FFE">
        <w:lastRenderedPageBreak/>
        <w:t>5. Parent material</w:t>
      </w:r>
      <w:bookmarkEnd w:id="71"/>
    </w:p>
    <w:p w14:paraId="4D342DD0" w14:textId="77777777" w:rsidR="004706AD" w:rsidRPr="00EF4FFE" w:rsidRDefault="00000000">
      <w:pPr>
        <w:pStyle w:val="FirstParagraph"/>
      </w:pPr>
      <w:r w:rsidRPr="00EF4FFE">
        <w:t>Parent material can be explored in terms of geological units, lithology, and mineralogy.</w:t>
      </w:r>
    </w:p>
    <w:p w14:paraId="65CE6C43" w14:textId="77777777" w:rsidR="004706AD" w:rsidRPr="00EF4FFE" w:rsidRDefault="00000000">
      <w:pPr>
        <w:pStyle w:val="Heading2"/>
        <w:rPr>
          <w:rFonts w:ascii="Ebrima" w:hAnsi="Ebrima"/>
        </w:rPr>
      </w:pPr>
      <w:bookmarkStart w:id="73" w:name="_Toc185168102"/>
      <w:bookmarkStart w:id="74" w:name="sec-pm-geol"/>
      <w:r w:rsidRPr="00EF4FFE">
        <w:rPr>
          <w:rFonts w:ascii="Ebrima" w:hAnsi="Ebrima"/>
        </w:rPr>
        <w:t>5.1 Geology</w:t>
      </w:r>
      <w:bookmarkEnd w:id="73"/>
    </w:p>
    <w:p w14:paraId="3B1C2F2A" w14:textId="77777777" w:rsidR="004706AD" w:rsidRPr="00EF4FFE" w:rsidRDefault="00000000">
      <w:pPr>
        <w:pStyle w:val="FirstParagraph"/>
      </w:pPr>
      <w:r w:rsidRPr="00EF4FFE">
        <w:t xml:space="preserve">Geological mapping, particularly surface and near-surface stratigraphy, is an essential resource for understanding the landscape. However, the scale and focus of the available products don’t always align with soil observation needs. Some caution is needed when interpreting geological maps in a </w:t>
      </w:r>
      <w:proofErr w:type="gramStart"/>
      <w:r w:rsidRPr="00EF4FFE">
        <w:t>soils</w:t>
      </w:r>
      <w:proofErr w:type="gramEnd"/>
      <w:r w:rsidRPr="00EF4FFE">
        <w:t xml:space="preserve"> context. Keep the following in mind:</w:t>
      </w:r>
    </w:p>
    <w:p w14:paraId="434A3C85" w14:textId="77777777" w:rsidR="004706AD" w:rsidRPr="00EF4FFE" w:rsidRDefault="00000000">
      <w:pPr>
        <w:pStyle w:val="Compact"/>
        <w:numPr>
          <w:ilvl w:val="0"/>
          <w:numId w:val="4"/>
        </w:numPr>
      </w:pPr>
      <w:r w:rsidRPr="00EF4FFE">
        <w:t>Read the accompanying reports for a given area as well as looking at the maps. They contain a wealth of contextual information.</w:t>
      </w:r>
    </w:p>
    <w:p w14:paraId="12008120" w14:textId="77777777" w:rsidR="004706AD" w:rsidRPr="00EF4FFE" w:rsidRDefault="00000000">
      <w:pPr>
        <w:pStyle w:val="Compact"/>
        <w:numPr>
          <w:ilvl w:val="0"/>
          <w:numId w:val="4"/>
        </w:numPr>
      </w:pPr>
      <w:r w:rsidRPr="00EF4FFE">
        <w:t>When working in a depositional area, get familiar with the ‘source’ geologies - upstream, uphill, upwind. Those will be the main contributors to the parent material, which will often be mapped with closer reference to age and particle size than lithology.</w:t>
      </w:r>
    </w:p>
    <w:p w14:paraId="3866750D" w14:textId="77777777" w:rsidR="004706AD" w:rsidRPr="00EF4FFE" w:rsidRDefault="00000000">
      <w:pPr>
        <w:pStyle w:val="FirstParagraph"/>
      </w:pPr>
      <w:r w:rsidRPr="00EF4FFE">
        <w:t xml:space="preserve">Geology mapping in New Zealand can be accessed through resources provided by </w:t>
      </w:r>
      <w:hyperlink r:id="rId15">
        <w:r w:rsidR="004706AD" w:rsidRPr="00EF4FFE">
          <w:rPr>
            <w:rStyle w:val="Hyperlink"/>
          </w:rPr>
          <w:t xml:space="preserve">GNS Science - </w:t>
        </w:r>
        <w:proofErr w:type="spellStart"/>
        <w:r w:rsidR="004706AD" w:rsidRPr="00EF4FFE">
          <w:rPr>
            <w:rStyle w:val="Hyperlink"/>
          </w:rPr>
          <w:t>Te</w:t>
        </w:r>
        <w:proofErr w:type="spellEnd"/>
        <w:r w:rsidR="004706AD" w:rsidRPr="00EF4FFE">
          <w:rPr>
            <w:rStyle w:val="Hyperlink"/>
          </w:rPr>
          <w:t xml:space="preserve"> </w:t>
        </w:r>
        <w:proofErr w:type="spellStart"/>
        <w:r w:rsidR="004706AD" w:rsidRPr="00EF4FFE">
          <w:rPr>
            <w:rStyle w:val="Hyperlink"/>
          </w:rPr>
          <w:t>Pū</w:t>
        </w:r>
        <w:proofErr w:type="spellEnd"/>
        <w:r w:rsidR="004706AD" w:rsidRPr="00EF4FFE">
          <w:rPr>
            <w:rStyle w:val="Hyperlink"/>
          </w:rPr>
          <w:t xml:space="preserve"> Ao</w:t>
        </w:r>
      </w:hyperlink>
      <w:r w:rsidRPr="00EF4FFE">
        <w:t xml:space="preserve">. This includes </w:t>
      </w:r>
      <w:proofErr w:type="spellStart"/>
      <w:r w:rsidRPr="00EF4FFE">
        <w:t>QMap</w:t>
      </w:r>
      <w:proofErr w:type="spellEnd"/>
      <w:r w:rsidRPr="00EF4FFE">
        <w:t>, a unified 1:250,000 scale geological map of the country, and a large set of legacy geology maps produced at scales as detailed as 1:25,000.</w:t>
      </w:r>
    </w:p>
    <w:p w14:paraId="4DA5580D" w14:textId="77777777" w:rsidR="004706AD" w:rsidRPr="00EF4FFE" w:rsidRDefault="00000000">
      <w:pPr>
        <w:pStyle w:val="Heading2"/>
        <w:rPr>
          <w:rFonts w:ascii="Ebrima" w:hAnsi="Ebrima"/>
        </w:rPr>
      </w:pPr>
      <w:bookmarkStart w:id="75" w:name="_Toc185168103"/>
      <w:bookmarkStart w:id="76" w:name="sec-pm-lith"/>
      <w:bookmarkEnd w:id="74"/>
      <w:r w:rsidRPr="00EF4FFE">
        <w:rPr>
          <w:rFonts w:ascii="Ebrima" w:hAnsi="Ebrima"/>
        </w:rPr>
        <w:t>5.2 Lithology</w:t>
      </w:r>
      <w:bookmarkEnd w:id="75"/>
    </w:p>
    <w:p w14:paraId="5B2FCCE1" w14:textId="77777777" w:rsidR="004706AD" w:rsidRPr="00EF4FFE" w:rsidRDefault="00000000">
      <w:pPr>
        <w:pStyle w:val="FirstParagraph"/>
      </w:pPr>
      <w:r w:rsidRPr="00EF4FFE">
        <w:t>The specific lithology, or rock type, of the soil parent material offers a more specific and soil-relevant categorisation than geology mapping generally supplies. Lithology is generally recorded when describing the soil’s fine earth fraction, surface and in-profile rock fragments, substrate and profile-adjacent outcrops. The following options are in common use in New Zealand.</w:t>
      </w:r>
    </w:p>
    <w:p w14:paraId="53D3ABA1" w14:textId="77777777" w:rsidR="004706AD" w:rsidRPr="00EF4FFE" w:rsidRDefault="00000000">
      <w:pPr>
        <w:pStyle w:val="Heading3"/>
      </w:pPr>
      <w:bookmarkStart w:id="77" w:name="_Toc185168104"/>
      <w:bookmarkStart w:id="78" w:name="sec-pm-lri"/>
      <w:r w:rsidRPr="00EF4FFE">
        <w:t>5.2.1 NZLRI Rock Type</w:t>
      </w:r>
      <w:bookmarkEnd w:id="77"/>
    </w:p>
    <w:p w14:paraId="7A6C1BCC" w14:textId="77777777" w:rsidR="004706AD" w:rsidRPr="00EF4FFE" w:rsidRDefault="00000000">
      <w:pPr>
        <w:pStyle w:val="FirstParagraph"/>
      </w:pPr>
      <w:r w:rsidRPr="00EF4FFE">
        <w:t>An identification and coding system for New Zealand rock types is available in (</w:t>
      </w:r>
      <w:hyperlink w:anchor="ref-lynn1991">
        <w:r w:rsidR="004706AD" w:rsidRPr="00EF4FFE">
          <w:rPr>
            <w:rStyle w:val="Hyperlink"/>
          </w:rPr>
          <w:t>Lynn and Crippen 1991</w:t>
        </w:r>
      </w:hyperlink>
      <w:r w:rsidRPr="00EF4FFE">
        <w:t>). This system is tuned for land resource assessment, particularly assessment of erosivity, and is used in the NZ Land Resource Inventory and Land Use Classification methodology (</w:t>
      </w:r>
      <w:hyperlink w:anchor="ref-lynn2009">
        <w:r w:rsidR="004706AD" w:rsidRPr="00EF4FFE">
          <w:rPr>
            <w:rStyle w:val="Hyperlink"/>
          </w:rPr>
          <w:t>Lynn et al. 2009</w:t>
        </w:r>
      </w:hyperlink>
      <w:r w:rsidRPr="00EF4FFE">
        <w:t>). The system is mentioned here as an option where consistency with LUC mapping is desired.</w:t>
      </w:r>
    </w:p>
    <w:p w14:paraId="207358EC" w14:textId="77777777" w:rsidR="004706AD" w:rsidRPr="00EF4FFE" w:rsidRDefault="00000000">
      <w:pPr>
        <w:pStyle w:val="Heading3"/>
      </w:pPr>
      <w:bookmarkStart w:id="79" w:name="_Toc185168105"/>
      <w:bookmarkStart w:id="80" w:name="sec-ss-pmat"/>
      <w:bookmarkEnd w:id="78"/>
      <w:r w:rsidRPr="00EF4FFE">
        <w:t>5.2.2 NZSC Rock Class</w:t>
      </w:r>
      <w:bookmarkEnd w:id="79"/>
    </w:p>
    <w:p w14:paraId="04271A4C" w14:textId="77777777" w:rsidR="004706AD" w:rsidRPr="00EF4FFE" w:rsidRDefault="00000000">
      <w:pPr>
        <w:pStyle w:val="FirstParagraph"/>
      </w:pPr>
      <w:r w:rsidRPr="00EF4FFE">
        <w:t>Level 4 of the NZSC, the soil Family (</w:t>
      </w:r>
      <w:hyperlink w:anchor="ref-webb2011">
        <w:r w:rsidR="004706AD" w:rsidRPr="00EF4FFE">
          <w:rPr>
            <w:rStyle w:val="Hyperlink"/>
          </w:rPr>
          <w:t>Webb and Lilburne 2011a</w:t>
        </w:r>
      </w:hyperlink>
      <w:r w:rsidRPr="00EF4FFE">
        <w:t xml:space="preserve">), uses a shorter list of lithology codes along with a separate ‘origin’ code, whereas the NZLRI rock type conflates the two concepts. The lithology codes are available in </w:t>
      </w:r>
      <w:hyperlink w:anchor="tbl-ss-pm">
        <w:r w:rsidR="004706AD" w:rsidRPr="00EF4FFE">
          <w:rPr>
            <w:rStyle w:val="Hyperlink"/>
          </w:rPr>
          <w:t>Table 24.2</w:t>
        </w:r>
      </w:hyperlink>
      <w:r w:rsidRPr="00EF4FFE">
        <w:t xml:space="preserve">, and the origin codes in </w:t>
      </w:r>
      <w:hyperlink w:anchor="tbl-ss-pmo">
        <w:r w:rsidR="004706AD" w:rsidRPr="00EF4FFE">
          <w:rPr>
            <w:rStyle w:val="Hyperlink"/>
          </w:rPr>
          <w:t>Table 24.5</w:t>
        </w:r>
      </w:hyperlink>
      <w:r w:rsidRPr="00EF4FFE">
        <w:t>.</w:t>
      </w:r>
    </w:p>
    <w:p w14:paraId="6B2890CD" w14:textId="77777777" w:rsidR="004706AD" w:rsidRPr="00EF4FFE" w:rsidRDefault="00000000">
      <w:pPr>
        <w:pStyle w:val="Heading3"/>
      </w:pPr>
      <w:bookmarkStart w:id="81" w:name="_Toc185168106"/>
      <w:bookmarkStart w:id="82" w:name="sec-pm-litho"/>
      <w:bookmarkEnd w:id="80"/>
      <w:r w:rsidRPr="00EF4FFE">
        <w:t>5.2.3 Other lithology classifications</w:t>
      </w:r>
      <w:bookmarkEnd w:id="81"/>
    </w:p>
    <w:p w14:paraId="0E47F559" w14:textId="77777777" w:rsidR="004706AD" w:rsidRPr="00EF4FFE" w:rsidRDefault="00000000">
      <w:pPr>
        <w:pStyle w:val="Heading4"/>
      </w:pPr>
      <w:bookmarkStart w:id="83" w:name="sec-pm-vocabs"/>
      <w:r w:rsidRPr="00EF4FFE">
        <w:t>5.2.3.1 Geological vocabularies</w:t>
      </w:r>
    </w:p>
    <w:p w14:paraId="799C07F5" w14:textId="77777777" w:rsidR="004706AD" w:rsidRPr="00EF4FFE" w:rsidRDefault="00000000">
      <w:pPr>
        <w:pStyle w:val="FirstParagraph"/>
      </w:pPr>
      <w:r w:rsidRPr="00EF4FFE">
        <w:t>Several research-grade vocabularies for describing geology have been developed in recent years, including Geoscience Australia (</w:t>
      </w:r>
      <w:hyperlink w:anchor="ref-geoscienceaustralia2016">
        <w:r w:rsidR="004706AD" w:rsidRPr="00EF4FFE">
          <w:rPr>
            <w:rStyle w:val="Hyperlink"/>
          </w:rPr>
          <w:t>2016</w:t>
        </w:r>
      </w:hyperlink>
      <w:r w:rsidRPr="00EF4FFE">
        <w:t>) and McCormick and Heaven (</w:t>
      </w:r>
      <w:hyperlink w:anchor="ref-mccormick2023">
        <w:r w:rsidR="004706AD" w:rsidRPr="00EF4FFE">
          <w:rPr>
            <w:rStyle w:val="Hyperlink"/>
          </w:rPr>
          <w:t>2023</w:t>
        </w:r>
      </w:hyperlink>
      <w:r w:rsidRPr="00EF4FFE">
        <w:t>). Both offer a detailed set of rock and mineral definitions in a hierarchical relationship structure, but both are currently missing one or more terms essential to the New Zealand context. Additionally, the hierarchies don’t always align cleanly with those used in New Zealand geology. The vocabularies are expected to develop over time and may be recommended in future editions.</w:t>
      </w:r>
    </w:p>
    <w:p w14:paraId="71EA3DC8" w14:textId="77777777" w:rsidR="004706AD" w:rsidRPr="00EF4FFE" w:rsidRDefault="00000000">
      <w:pPr>
        <w:pStyle w:val="Heading4"/>
      </w:pPr>
      <w:bookmarkStart w:id="84" w:name="sec-pm-lithsi"/>
      <w:bookmarkEnd w:id="83"/>
      <w:r w:rsidRPr="00EF4FFE">
        <w:lastRenderedPageBreak/>
        <w:t>5.2.3.2 Silica-content classification</w:t>
      </w:r>
    </w:p>
    <w:p w14:paraId="4251248E" w14:textId="77777777" w:rsidR="004706AD" w:rsidRPr="00EF4FFE" w:rsidRDefault="00000000">
      <w:pPr>
        <w:pStyle w:val="FirstParagraph"/>
      </w:pPr>
      <w:r w:rsidRPr="00EF4FFE">
        <w:t>Soil parent material classifications have largely focused on major geological origin (igneous, metamorphic, sedimentary), grain size, and some obvious compositional classes. (</w:t>
      </w:r>
      <w:hyperlink w:anchor="ref-gray2016">
        <w:r w:rsidR="004706AD" w:rsidRPr="00EF4FFE">
          <w:rPr>
            <w:rStyle w:val="Hyperlink"/>
          </w:rPr>
          <w:t>Gray et al. 2016</w:t>
        </w:r>
      </w:hyperlink>
      <w:r w:rsidRPr="00EF4FFE">
        <w:t>) contend that the major differentiator for soil formation should first be silica (SiO</w:t>
      </w:r>
      <w:r w:rsidRPr="00EF4FFE">
        <w:rPr>
          <w:vertAlign w:val="subscript"/>
        </w:rPr>
        <w:t>2</w:t>
      </w:r>
      <w:r w:rsidRPr="00EF4FFE">
        <w:t xml:space="preserve">) content and propose an alternate lithology classification per </w:t>
      </w:r>
      <w:hyperlink w:anchor="tbl-ss-sio2lith">
        <w:r w:rsidR="004706AD" w:rsidRPr="00EF4FFE">
          <w:rPr>
            <w:rStyle w:val="Hyperlink"/>
          </w:rPr>
          <w:t>Table 5.1</w:t>
        </w:r>
      </w:hyperlink>
      <w:r w:rsidRPr="00EF4FFE">
        <w:t xml:space="preserve"> below. This is optional to record as it has not been extensively tested.</w:t>
      </w:r>
    </w:p>
    <w:tbl>
      <w:tblPr>
        <w:tblStyle w:val="Table"/>
        <w:tblW w:w="5000" w:type="pct"/>
        <w:tblLayout w:type="fixed"/>
        <w:tblLook w:val="0000" w:firstRow="0" w:lastRow="0" w:firstColumn="0" w:lastColumn="0" w:noHBand="0" w:noVBand="0"/>
      </w:tblPr>
      <w:tblGrid>
        <w:gridCol w:w="10466"/>
      </w:tblGrid>
      <w:tr w:rsidR="004706AD" w:rsidRPr="00EF4FFE" w14:paraId="220937DB" w14:textId="77777777">
        <w:tc>
          <w:tcPr>
            <w:tcW w:w="7920" w:type="dxa"/>
          </w:tcPr>
          <w:p w14:paraId="3DF44203" w14:textId="77777777" w:rsidR="004706AD" w:rsidRPr="00EF4FFE" w:rsidRDefault="00000000">
            <w:pPr>
              <w:pStyle w:val="ImageCaption"/>
              <w:spacing w:before="200"/>
            </w:pPr>
            <w:bookmarkStart w:id="85" w:name="tbl-ss-sio2lith"/>
            <w:r w:rsidRPr="00EF4FFE">
              <w:t>Table 5.1: Silica-content lithology classification</w:t>
            </w:r>
          </w:p>
          <w:tbl>
            <w:tblPr>
              <w:tblW w:w="0" w:type="auto"/>
              <w:jc w:val="center"/>
              <w:tblCellMar>
                <w:left w:w="60" w:type="dxa"/>
                <w:right w:w="60" w:type="dxa"/>
              </w:tblCellMar>
              <w:tblLook w:val="0000" w:firstRow="0" w:lastRow="0" w:firstColumn="0" w:lastColumn="0" w:noHBand="0" w:noVBand="0"/>
            </w:tblPr>
            <w:tblGrid>
              <w:gridCol w:w="600"/>
              <w:gridCol w:w="1613"/>
              <w:gridCol w:w="8037"/>
            </w:tblGrid>
            <w:tr w:rsidR="00A76C06" w:rsidRPr="00EF4FFE" w14:paraId="6BE01DAD" w14:textId="77777777" w:rsidTr="00B060D8">
              <w:trPr>
                <w:cantSplit/>
                <w:tblHeader/>
                <w:jc w:val="center"/>
              </w:trPr>
              <w:tc>
                <w:tcPr>
                  <w:tcW w:w="0" w:type="auto"/>
                </w:tcPr>
                <w:p w14:paraId="5E95528B" w14:textId="77777777" w:rsidR="004706AD" w:rsidRPr="00EF4FFE" w:rsidRDefault="00000000">
                  <w:pPr>
                    <w:keepNext/>
                    <w:spacing w:after="60"/>
                    <w:jc w:val="right"/>
                    <w:rPr>
                      <w:b/>
                      <w:bCs/>
                    </w:rPr>
                  </w:pPr>
                  <w:r w:rsidRPr="00EF4FFE">
                    <w:rPr>
                      <w:b/>
                      <w:bCs/>
                      <w:sz w:val="20"/>
                    </w:rPr>
                    <w:t>Code</w:t>
                  </w:r>
                </w:p>
              </w:tc>
              <w:tc>
                <w:tcPr>
                  <w:tcW w:w="0" w:type="auto"/>
                </w:tcPr>
                <w:p w14:paraId="218C7617" w14:textId="77777777" w:rsidR="004706AD" w:rsidRPr="00EF4FFE" w:rsidRDefault="00000000">
                  <w:pPr>
                    <w:keepNext/>
                    <w:spacing w:after="60"/>
                    <w:rPr>
                      <w:b/>
                      <w:bCs/>
                    </w:rPr>
                  </w:pPr>
                  <w:r w:rsidRPr="00EF4FFE">
                    <w:rPr>
                      <w:b/>
                      <w:bCs/>
                      <w:sz w:val="20"/>
                    </w:rPr>
                    <w:t>Name</w:t>
                  </w:r>
                </w:p>
              </w:tc>
              <w:tc>
                <w:tcPr>
                  <w:tcW w:w="0" w:type="auto"/>
                </w:tcPr>
                <w:p w14:paraId="249B10CC" w14:textId="77777777" w:rsidR="004706AD" w:rsidRPr="00EF4FFE" w:rsidRDefault="00000000">
                  <w:pPr>
                    <w:keepNext/>
                    <w:spacing w:after="60"/>
                    <w:rPr>
                      <w:b/>
                      <w:bCs/>
                    </w:rPr>
                  </w:pPr>
                  <w:r w:rsidRPr="00EF4FFE">
                    <w:rPr>
                      <w:b/>
                      <w:bCs/>
                      <w:sz w:val="20"/>
                    </w:rPr>
                    <w:t>Description</w:t>
                  </w:r>
                </w:p>
              </w:tc>
            </w:tr>
            <w:tr w:rsidR="00A76C06" w:rsidRPr="00EF4FFE" w14:paraId="111CF7CB" w14:textId="77777777" w:rsidTr="00B060D8">
              <w:trPr>
                <w:cantSplit/>
                <w:jc w:val="center"/>
              </w:trPr>
              <w:tc>
                <w:tcPr>
                  <w:tcW w:w="0" w:type="auto"/>
                </w:tcPr>
                <w:p w14:paraId="0FDF5F33" w14:textId="77777777" w:rsidR="004706AD" w:rsidRPr="00EF4FFE" w:rsidRDefault="00000000">
                  <w:pPr>
                    <w:keepNext/>
                    <w:spacing w:after="60"/>
                    <w:jc w:val="center"/>
                  </w:pPr>
                  <w:r w:rsidRPr="00EF4FFE">
                    <w:rPr>
                      <w:b/>
                      <w:color w:val="FF0000"/>
                      <w:sz w:val="20"/>
                    </w:rPr>
                    <w:t>1</w:t>
                  </w:r>
                </w:p>
              </w:tc>
              <w:tc>
                <w:tcPr>
                  <w:tcW w:w="0" w:type="auto"/>
                </w:tcPr>
                <w:p w14:paraId="0753E9FE" w14:textId="77777777" w:rsidR="004706AD" w:rsidRPr="00EF4FFE" w:rsidRDefault="00000000">
                  <w:pPr>
                    <w:keepNext/>
                    <w:spacing w:after="60"/>
                  </w:pPr>
                  <w:r w:rsidRPr="00EF4FFE">
                    <w:rPr>
                      <w:sz w:val="20"/>
                    </w:rPr>
                    <w:t>Extremely siliceous</w:t>
                  </w:r>
                </w:p>
              </w:tc>
              <w:tc>
                <w:tcPr>
                  <w:tcW w:w="0" w:type="auto"/>
                </w:tcPr>
                <w:p w14:paraId="39446D2C" w14:textId="77777777" w:rsidR="004706AD" w:rsidRPr="00EF4FFE" w:rsidRDefault="00000000">
                  <w:pPr>
                    <w:keepNext/>
                    <w:spacing w:after="60"/>
                  </w:pPr>
                  <w:r w:rsidRPr="00EF4FFE">
                    <w:rPr>
                      <w:sz w:val="20"/>
                    </w:rPr>
                    <w:t>Quartz sands, chert, pure quartzite, jasper, quartz reefs, silicified rocks</w:t>
                  </w:r>
                </w:p>
              </w:tc>
            </w:tr>
            <w:tr w:rsidR="00A76C06" w:rsidRPr="00EF4FFE" w14:paraId="40AF5A63" w14:textId="77777777">
              <w:trPr>
                <w:cantSplit/>
                <w:jc w:val="center"/>
              </w:trPr>
              <w:tc>
                <w:tcPr>
                  <w:tcW w:w="0" w:type="auto"/>
                </w:tcPr>
                <w:p w14:paraId="1F5AF32D" w14:textId="77777777" w:rsidR="004706AD" w:rsidRPr="00EF4FFE" w:rsidRDefault="00000000">
                  <w:pPr>
                    <w:keepNext/>
                    <w:spacing w:after="60"/>
                    <w:jc w:val="center"/>
                  </w:pPr>
                  <w:r w:rsidRPr="00EF4FFE">
                    <w:rPr>
                      <w:b/>
                      <w:color w:val="FF0000"/>
                      <w:sz w:val="20"/>
                    </w:rPr>
                    <w:t>2</w:t>
                  </w:r>
                </w:p>
              </w:tc>
              <w:tc>
                <w:tcPr>
                  <w:tcW w:w="0" w:type="auto"/>
                </w:tcPr>
                <w:p w14:paraId="7F2FC34F" w14:textId="77777777" w:rsidR="004706AD" w:rsidRPr="00EF4FFE" w:rsidRDefault="00000000">
                  <w:pPr>
                    <w:keepNext/>
                    <w:spacing w:after="60"/>
                  </w:pPr>
                  <w:r w:rsidRPr="00EF4FFE">
                    <w:rPr>
                      <w:sz w:val="20"/>
                    </w:rPr>
                    <w:t>Siliceous Upper</w:t>
                  </w:r>
                </w:p>
              </w:tc>
              <w:tc>
                <w:tcPr>
                  <w:tcW w:w="0" w:type="auto"/>
                </w:tcPr>
                <w:p w14:paraId="6664B637" w14:textId="77777777" w:rsidR="004706AD" w:rsidRPr="00EF4FFE" w:rsidRDefault="00000000">
                  <w:pPr>
                    <w:keepNext/>
                    <w:spacing w:after="60"/>
                  </w:pPr>
                  <w:r w:rsidRPr="00EF4FFE">
                    <w:rPr>
                      <w:sz w:val="20"/>
                    </w:rPr>
                    <w:t>Quartz sandstone, quartz siltstone, unqualified quartzite and alluvial sands</w:t>
                  </w:r>
                </w:p>
              </w:tc>
            </w:tr>
            <w:tr w:rsidR="00A76C06" w:rsidRPr="00EF4FFE" w14:paraId="63E14936" w14:textId="77777777">
              <w:trPr>
                <w:cantSplit/>
                <w:jc w:val="center"/>
              </w:trPr>
              <w:tc>
                <w:tcPr>
                  <w:tcW w:w="0" w:type="auto"/>
                </w:tcPr>
                <w:p w14:paraId="222B4BDA" w14:textId="77777777" w:rsidR="004706AD" w:rsidRPr="00EF4FFE" w:rsidRDefault="00000000">
                  <w:pPr>
                    <w:keepNext/>
                    <w:spacing w:after="60"/>
                    <w:jc w:val="center"/>
                  </w:pPr>
                  <w:r w:rsidRPr="00EF4FFE">
                    <w:rPr>
                      <w:b/>
                      <w:color w:val="FF0000"/>
                      <w:sz w:val="20"/>
                    </w:rPr>
                    <w:t>3</w:t>
                  </w:r>
                </w:p>
              </w:tc>
              <w:tc>
                <w:tcPr>
                  <w:tcW w:w="0" w:type="auto"/>
                </w:tcPr>
                <w:p w14:paraId="7209B366" w14:textId="77777777" w:rsidR="004706AD" w:rsidRPr="00EF4FFE" w:rsidRDefault="00000000">
                  <w:pPr>
                    <w:keepNext/>
                    <w:spacing w:after="60"/>
                  </w:pPr>
                  <w:r w:rsidRPr="00EF4FFE">
                    <w:rPr>
                      <w:sz w:val="20"/>
                    </w:rPr>
                    <w:t>Siliceous Mid</w:t>
                  </w:r>
                </w:p>
              </w:tc>
              <w:tc>
                <w:tcPr>
                  <w:tcW w:w="0" w:type="auto"/>
                </w:tcPr>
                <w:p w14:paraId="79343BA6" w14:textId="77777777" w:rsidR="004706AD" w:rsidRPr="00EF4FFE" w:rsidRDefault="00000000">
                  <w:pPr>
                    <w:keepNext/>
                    <w:spacing w:after="60"/>
                  </w:pPr>
                  <w:r w:rsidRPr="00EF4FFE">
                    <w:rPr>
                      <w:sz w:val="20"/>
                    </w:rPr>
                    <w:t>Granite, rhyolite and siliceous tuff, arkose sandstone, most unqualified sandstone</w:t>
                  </w:r>
                </w:p>
              </w:tc>
            </w:tr>
            <w:tr w:rsidR="00A76C06" w:rsidRPr="00EF4FFE" w14:paraId="0A092B0B" w14:textId="77777777">
              <w:trPr>
                <w:cantSplit/>
                <w:jc w:val="center"/>
              </w:trPr>
              <w:tc>
                <w:tcPr>
                  <w:tcW w:w="0" w:type="auto"/>
                </w:tcPr>
                <w:p w14:paraId="54C28AD6" w14:textId="77777777" w:rsidR="004706AD" w:rsidRPr="00EF4FFE" w:rsidRDefault="00000000">
                  <w:pPr>
                    <w:keepNext/>
                    <w:spacing w:after="60"/>
                    <w:jc w:val="center"/>
                  </w:pPr>
                  <w:r w:rsidRPr="00EF4FFE">
                    <w:rPr>
                      <w:b/>
                      <w:color w:val="FF0000"/>
                      <w:sz w:val="20"/>
                    </w:rPr>
                    <w:t>4</w:t>
                  </w:r>
                </w:p>
              </w:tc>
              <w:tc>
                <w:tcPr>
                  <w:tcW w:w="0" w:type="auto"/>
                </w:tcPr>
                <w:p w14:paraId="46551500" w14:textId="77777777" w:rsidR="004706AD" w:rsidRPr="00EF4FFE" w:rsidRDefault="00000000">
                  <w:pPr>
                    <w:keepNext/>
                    <w:spacing w:after="60"/>
                  </w:pPr>
                  <w:r w:rsidRPr="00EF4FFE">
                    <w:rPr>
                      <w:sz w:val="20"/>
                    </w:rPr>
                    <w:t>Siliceous Lower</w:t>
                  </w:r>
                </w:p>
              </w:tc>
              <w:tc>
                <w:tcPr>
                  <w:tcW w:w="0" w:type="auto"/>
                </w:tcPr>
                <w:p w14:paraId="491371FF" w14:textId="77777777" w:rsidR="004706AD" w:rsidRPr="00EF4FFE" w:rsidRDefault="00000000">
                  <w:pPr>
                    <w:keepNext/>
                    <w:spacing w:after="60"/>
                  </w:pPr>
                  <w:r w:rsidRPr="00EF4FFE">
                    <w:rPr>
                      <w:sz w:val="20"/>
                    </w:rPr>
                    <w:t>Adamellite, granodiorite, dacite, monzogranite, siliceous/ intermediate tuff, most greywacke &amp; lithic sandstone, unqualified siltstone</w:t>
                  </w:r>
                </w:p>
              </w:tc>
            </w:tr>
            <w:tr w:rsidR="00A76C06" w:rsidRPr="00EF4FFE" w14:paraId="0899BB17" w14:textId="77777777">
              <w:trPr>
                <w:cantSplit/>
                <w:jc w:val="center"/>
              </w:trPr>
              <w:tc>
                <w:tcPr>
                  <w:tcW w:w="0" w:type="auto"/>
                </w:tcPr>
                <w:p w14:paraId="1CC4EB96" w14:textId="77777777" w:rsidR="004706AD" w:rsidRPr="00EF4FFE" w:rsidRDefault="00000000">
                  <w:pPr>
                    <w:keepNext/>
                    <w:spacing w:after="60"/>
                    <w:jc w:val="center"/>
                  </w:pPr>
                  <w:r w:rsidRPr="00EF4FFE">
                    <w:rPr>
                      <w:b/>
                      <w:color w:val="FF0000"/>
                      <w:sz w:val="20"/>
                    </w:rPr>
                    <w:t>5</w:t>
                  </w:r>
                </w:p>
              </w:tc>
              <w:tc>
                <w:tcPr>
                  <w:tcW w:w="0" w:type="auto"/>
                </w:tcPr>
                <w:p w14:paraId="498EA1DF" w14:textId="77777777" w:rsidR="004706AD" w:rsidRPr="00EF4FFE" w:rsidRDefault="00000000">
                  <w:pPr>
                    <w:keepNext/>
                    <w:spacing w:after="60"/>
                  </w:pPr>
                  <w:r w:rsidRPr="00EF4FFE">
                    <w:rPr>
                      <w:sz w:val="20"/>
                    </w:rPr>
                    <w:t>Intermediate upper</w:t>
                  </w:r>
                </w:p>
              </w:tc>
              <w:tc>
                <w:tcPr>
                  <w:tcW w:w="0" w:type="auto"/>
                </w:tcPr>
                <w:p w14:paraId="7FE4D3AE" w14:textId="77777777" w:rsidR="004706AD" w:rsidRPr="00EF4FFE" w:rsidRDefault="00000000">
                  <w:pPr>
                    <w:keepNext/>
                    <w:spacing w:after="60"/>
                  </w:pPr>
                  <w:r w:rsidRPr="00EF4FFE">
                    <w:rPr>
                      <w:sz w:val="20"/>
                    </w:rPr>
                    <w:t>Syenite, trachyte, most argillaceous rocks (mudstone, claystone, shale, slate, phyllite and schist), alluvial loams and non-cracking clays</w:t>
                  </w:r>
                </w:p>
              </w:tc>
            </w:tr>
            <w:tr w:rsidR="00A76C06" w:rsidRPr="00EF4FFE" w14:paraId="2DBDB78F" w14:textId="77777777">
              <w:trPr>
                <w:cantSplit/>
                <w:jc w:val="center"/>
              </w:trPr>
              <w:tc>
                <w:tcPr>
                  <w:tcW w:w="0" w:type="auto"/>
                </w:tcPr>
                <w:p w14:paraId="0CAB2505" w14:textId="77777777" w:rsidR="004706AD" w:rsidRPr="00EF4FFE" w:rsidRDefault="00000000">
                  <w:pPr>
                    <w:keepNext/>
                    <w:spacing w:after="60"/>
                    <w:jc w:val="center"/>
                  </w:pPr>
                  <w:r w:rsidRPr="00EF4FFE">
                    <w:rPr>
                      <w:b/>
                      <w:color w:val="FF0000"/>
                      <w:sz w:val="20"/>
                    </w:rPr>
                    <w:t>6</w:t>
                  </w:r>
                </w:p>
              </w:tc>
              <w:tc>
                <w:tcPr>
                  <w:tcW w:w="0" w:type="auto"/>
                </w:tcPr>
                <w:p w14:paraId="1CB7E51E" w14:textId="77777777" w:rsidR="004706AD" w:rsidRPr="00EF4FFE" w:rsidRDefault="00000000">
                  <w:pPr>
                    <w:keepNext/>
                    <w:spacing w:after="60"/>
                  </w:pPr>
                  <w:r w:rsidRPr="00EF4FFE">
                    <w:rPr>
                      <w:sz w:val="20"/>
                    </w:rPr>
                    <w:t>Intermediate lower</w:t>
                  </w:r>
                </w:p>
              </w:tc>
              <w:tc>
                <w:tcPr>
                  <w:tcW w:w="0" w:type="auto"/>
                </w:tcPr>
                <w:p w14:paraId="55DD817F" w14:textId="77777777" w:rsidR="004706AD" w:rsidRPr="00EF4FFE" w:rsidRDefault="00000000">
                  <w:pPr>
                    <w:keepNext/>
                    <w:spacing w:after="60"/>
                  </w:pPr>
                  <w:r w:rsidRPr="00EF4FFE">
                    <w:rPr>
                      <w:sz w:val="20"/>
                    </w:rPr>
                    <w:t xml:space="preserve">Monzonite, </w:t>
                  </w:r>
                  <w:proofErr w:type="spellStart"/>
                  <w:r w:rsidRPr="00EF4FFE">
                    <w:rPr>
                      <w:sz w:val="20"/>
                    </w:rPr>
                    <w:t>trachy</w:t>
                  </w:r>
                  <w:proofErr w:type="spellEnd"/>
                  <w:r w:rsidRPr="00EF4FFE">
                    <w:rPr>
                      <w:sz w:val="20"/>
                    </w:rPr>
                    <w:t>-andesite, diorite, andesite, intermediate tuff, alluvial cracking clays (not black)</w:t>
                  </w:r>
                </w:p>
              </w:tc>
            </w:tr>
            <w:tr w:rsidR="00A76C06" w:rsidRPr="00EF4FFE" w14:paraId="0C208546" w14:textId="77777777">
              <w:trPr>
                <w:cantSplit/>
                <w:jc w:val="center"/>
              </w:trPr>
              <w:tc>
                <w:tcPr>
                  <w:tcW w:w="0" w:type="auto"/>
                </w:tcPr>
                <w:p w14:paraId="6237BB4B" w14:textId="77777777" w:rsidR="004706AD" w:rsidRPr="00EF4FFE" w:rsidRDefault="00000000">
                  <w:pPr>
                    <w:keepNext/>
                    <w:spacing w:after="60"/>
                    <w:jc w:val="center"/>
                  </w:pPr>
                  <w:r w:rsidRPr="00EF4FFE">
                    <w:rPr>
                      <w:b/>
                      <w:color w:val="FF0000"/>
                      <w:sz w:val="20"/>
                    </w:rPr>
                    <w:t>7</w:t>
                  </w:r>
                </w:p>
              </w:tc>
              <w:tc>
                <w:tcPr>
                  <w:tcW w:w="0" w:type="auto"/>
                </w:tcPr>
                <w:p w14:paraId="0F191DFE" w14:textId="77777777" w:rsidR="004706AD" w:rsidRPr="00EF4FFE" w:rsidRDefault="00000000">
                  <w:pPr>
                    <w:keepNext/>
                    <w:spacing w:after="60"/>
                  </w:pPr>
                  <w:r w:rsidRPr="00EF4FFE">
                    <w:rPr>
                      <w:sz w:val="20"/>
                    </w:rPr>
                    <w:t>Mafic</w:t>
                  </w:r>
                </w:p>
              </w:tc>
              <w:tc>
                <w:tcPr>
                  <w:tcW w:w="0" w:type="auto"/>
                </w:tcPr>
                <w:p w14:paraId="51A04269" w14:textId="77777777" w:rsidR="004706AD" w:rsidRPr="00EF4FFE" w:rsidRDefault="00000000">
                  <w:pPr>
                    <w:keepNext/>
                    <w:spacing w:after="60"/>
                  </w:pPr>
                  <w:r w:rsidRPr="00EF4FFE">
                    <w:rPr>
                      <w:sz w:val="20"/>
                    </w:rPr>
                    <w:t>Gabbro, dolerite, basalt, mafic tuff, amphibolite, alluvial black cracking clays</w:t>
                  </w:r>
                </w:p>
              </w:tc>
            </w:tr>
            <w:tr w:rsidR="00A76C06" w:rsidRPr="00EF4FFE" w14:paraId="0A7FF1AB" w14:textId="77777777">
              <w:trPr>
                <w:cantSplit/>
                <w:jc w:val="center"/>
              </w:trPr>
              <w:tc>
                <w:tcPr>
                  <w:tcW w:w="0" w:type="auto"/>
                </w:tcPr>
                <w:p w14:paraId="56A57AB6" w14:textId="77777777" w:rsidR="004706AD" w:rsidRPr="00EF4FFE" w:rsidRDefault="00000000">
                  <w:pPr>
                    <w:keepNext/>
                    <w:spacing w:after="60"/>
                    <w:jc w:val="center"/>
                  </w:pPr>
                  <w:r w:rsidRPr="00EF4FFE">
                    <w:rPr>
                      <w:b/>
                      <w:color w:val="FF0000"/>
                      <w:sz w:val="20"/>
                    </w:rPr>
                    <w:t>8</w:t>
                  </w:r>
                </w:p>
              </w:tc>
              <w:tc>
                <w:tcPr>
                  <w:tcW w:w="0" w:type="auto"/>
                </w:tcPr>
                <w:p w14:paraId="25617F5F" w14:textId="77777777" w:rsidR="004706AD" w:rsidRPr="00EF4FFE" w:rsidRDefault="00000000">
                  <w:pPr>
                    <w:keepNext/>
                    <w:spacing w:after="60"/>
                  </w:pPr>
                  <w:r w:rsidRPr="00EF4FFE">
                    <w:rPr>
                      <w:sz w:val="20"/>
                    </w:rPr>
                    <w:t>Ultramafic</w:t>
                  </w:r>
                </w:p>
              </w:tc>
              <w:tc>
                <w:tcPr>
                  <w:tcW w:w="0" w:type="auto"/>
                </w:tcPr>
                <w:p w14:paraId="28601E87" w14:textId="77777777" w:rsidR="004706AD" w:rsidRPr="00EF4FFE" w:rsidRDefault="00000000">
                  <w:pPr>
                    <w:keepNext/>
                    <w:spacing w:after="60"/>
                  </w:pPr>
                  <w:r w:rsidRPr="00EF4FFE">
                    <w:rPr>
                      <w:sz w:val="20"/>
                    </w:rPr>
                    <w:t>Serpentinite, dunite, peridotite, tremolite-chlorite-talc schists</w:t>
                  </w:r>
                </w:p>
              </w:tc>
            </w:tr>
            <w:tr w:rsidR="00A76C06" w:rsidRPr="00EF4FFE" w14:paraId="7EB994D1" w14:textId="77777777">
              <w:trPr>
                <w:cantSplit/>
                <w:jc w:val="center"/>
              </w:trPr>
              <w:tc>
                <w:tcPr>
                  <w:tcW w:w="0" w:type="auto"/>
                </w:tcPr>
                <w:p w14:paraId="6966F1AE" w14:textId="77777777" w:rsidR="004706AD" w:rsidRPr="00EF4FFE" w:rsidRDefault="00000000">
                  <w:pPr>
                    <w:keepNext/>
                    <w:spacing w:after="60"/>
                    <w:jc w:val="center"/>
                  </w:pPr>
                  <w:r w:rsidRPr="00EF4FFE">
                    <w:rPr>
                      <w:b/>
                      <w:color w:val="FF0000"/>
                      <w:sz w:val="20"/>
                    </w:rPr>
                    <w:t>9</w:t>
                  </w:r>
                </w:p>
              </w:tc>
              <w:tc>
                <w:tcPr>
                  <w:tcW w:w="0" w:type="auto"/>
                </w:tcPr>
                <w:p w14:paraId="2D5281C5" w14:textId="77777777" w:rsidR="004706AD" w:rsidRPr="00EF4FFE" w:rsidRDefault="00000000">
                  <w:pPr>
                    <w:keepNext/>
                    <w:spacing w:after="60"/>
                  </w:pPr>
                  <w:r w:rsidRPr="00EF4FFE">
                    <w:rPr>
                      <w:sz w:val="20"/>
                    </w:rPr>
                    <w:t>Calcareous</w:t>
                  </w:r>
                </w:p>
              </w:tc>
              <w:tc>
                <w:tcPr>
                  <w:tcW w:w="0" w:type="auto"/>
                </w:tcPr>
                <w:p w14:paraId="51492913" w14:textId="77777777" w:rsidR="004706AD" w:rsidRPr="00EF4FFE" w:rsidRDefault="00000000">
                  <w:pPr>
                    <w:keepNext/>
                    <w:spacing w:after="60"/>
                  </w:pPr>
                  <w:r w:rsidRPr="00EF4FFE">
                    <w:rPr>
                      <w:sz w:val="20"/>
                    </w:rPr>
                    <w:t>Limestone, dolomite, calcareous shale, calcareous sands</w:t>
                  </w:r>
                </w:p>
              </w:tc>
            </w:tr>
            <w:tr w:rsidR="00A76C06" w:rsidRPr="00EF4FFE" w14:paraId="546C3D77" w14:textId="77777777">
              <w:trPr>
                <w:cantSplit/>
                <w:jc w:val="center"/>
              </w:trPr>
              <w:tc>
                <w:tcPr>
                  <w:tcW w:w="0" w:type="auto"/>
                </w:tcPr>
                <w:p w14:paraId="308F0ABE" w14:textId="77777777" w:rsidR="004706AD" w:rsidRPr="00EF4FFE" w:rsidRDefault="00000000">
                  <w:pPr>
                    <w:keepNext/>
                    <w:spacing w:after="60"/>
                    <w:jc w:val="center"/>
                  </w:pPr>
                  <w:r w:rsidRPr="00EF4FFE">
                    <w:rPr>
                      <w:b/>
                      <w:color w:val="FF0000"/>
                      <w:sz w:val="20"/>
                    </w:rPr>
                    <w:t>10</w:t>
                  </w:r>
                </w:p>
              </w:tc>
              <w:tc>
                <w:tcPr>
                  <w:tcW w:w="0" w:type="auto"/>
                </w:tcPr>
                <w:p w14:paraId="7A9BD564" w14:textId="77777777" w:rsidR="004706AD" w:rsidRPr="00EF4FFE" w:rsidRDefault="00000000">
                  <w:pPr>
                    <w:keepNext/>
                    <w:spacing w:after="60"/>
                  </w:pPr>
                  <w:r w:rsidRPr="00EF4FFE">
                    <w:rPr>
                      <w:sz w:val="20"/>
                    </w:rPr>
                    <w:t>Sesquioxide</w:t>
                  </w:r>
                </w:p>
              </w:tc>
              <w:tc>
                <w:tcPr>
                  <w:tcW w:w="0" w:type="auto"/>
                </w:tcPr>
                <w:p w14:paraId="47564A46" w14:textId="77777777" w:rsidR="004706AD" w:rsidRPr="00EF4FFE" w:rsidRDefault="00000000">
                  <w:pPr>
                    <w:keepNext/>
                    <w:spacing w:after="60"/>
                  </w:pPr>
                  <w:r w:rsidRPr="00EF4FFE">
                    <w:rPr>
                      <w:sz w:val="20"/>
                    </w:rPr>
                    <w:t>Laterite, bauxite, ferruginous sandstone, ironstone</w:t>
                  </w:r>
                </w:p>
              </w:tc>
            </w:tr>
            <w:tr w:rsidR="00A76C06" w:rsidRPr="00EF4FFE" w14:paraId="4E08EFB1" w14:textId="77777777">
              <w:trPr>
                <w:cantSplit/>
                <w:jc w:val="center"/>
              </w:trPr>
              <w:tc>
                <w:tcPr>
                  <w:tcW w:w="0" w:type="auto"/>
                </w:tcPr>
                <w:p w14:paraId="577ED67F" w14:textId="77777777" w:rsidR="004706AD" w:rsidRPr="00EF4FFE" w:rsidRDefault="00000000">
                  <w:pPr>
                    <w:keepNext/>
                    <w:spacing w:after="60"/>
                    <w:jc w:val="center"/>
                  </w:pPr>
                  <w:r w:rsidRPr="00EF4FFE">
                    <w:rPr>
                      <w:b/>
                      <w:color w:val="FF0000"/>
                      <w:sz w:val="20"/>
                    </w:rPr>
                    <w:t>11</w:t>
                  </w:r>
                </w:p>
              </w:tc>
              <w:tc>
                <w:tcPr>
                  <w:tcW w:w="0" w:type="auto"/>
                </w:tcPr>
                <w:p w14:paraId="37F79EED" w14:textId="77777777" w:rsidR="004706AD" w:rsidRPr="00EF4FFE" w:rsidRDefault="00000000">
                  <w:pPr>
                    <w:keepNext/>
                    <w:spacing w:after="60"/>
                  </w:pPr>
                  <w:r w:rsidRPr="00EF4FFE">
                    <w:rPr>
                      <w:sz w:val="20"/>
                    </w:rPr>
                    <w:t>Organic</w:t>
                  </w:r>
                </w:p>
              </w:tc>
              <w:tc>
                <w:tcPr>
                  <w:tcW w:w="0" w:type="auto"/>
                </w:tcPr>
                <w:p w14:paraId="3198CD4E" w14:textId="77777777" w:rsidR="004706AD" w:rsidRPr="00EF4FFE" w:rsidRDefault="00000000">
                  <w:pPr>
                    <w:keepNext/>
                    <w:spacing w:after="60"/>
                  </w:pPr>
                  <w:r w:rsidRPr="00EF4FFE">
                    <w:rPr>
                      <w:sz w:val="20"/>
                    </w:rPr>
                    <w:t>Peat, coal, humified vegetative matter</w:t>
                  </w:r>
                </w:p>
              </w:tc>
            </w:tr>
            <w:tr w:rsidR="00A76C06" w:rsidRPr="00EF4FFE" w14:paraId="6EBC457F" w14:textId="77777777">
              <w:trPr>
                <w:cantSplit/>
                <w:jc w:val="center"/>
              </w:trPr>
              <w:tc>
                <w:tcPr>
                  <w:tcW w:w="0" w:type="auto"/>
                </w:tcPr>
                <w:p w14:paraId="47E048A5" w14:textId="77777777" w:rsidR="004706AD" w:rsidRPr="00EF4FFE" w:rsidRDefault="00000000">
                  <w:pPr>
                    <w:keepNext/>
                    <w:spacing w:after="60"/>
                    <w:jc w:val="center"/>
                  </w:pPr>
                  <w:r w:rsidRPr="00EF4FFE">
                    <w:rPr>
                      <w:b/>
                      <w:color w:val="FF0000"/>
                      <w:sz w:val="20"/>
                    </w:rPr>
                    <w:t>12</w:t>
                  </w:r>
                </w:p>
              </w:tc>
              <w:tc>
                <w:tcPr>
                  <w:tcW w:w="0" w:type="auto"/>
                </w:tcPr>
                <w:p w14:paraId="024FB8A3" w14:textId="77777777" w:rsidR="004706AD" w:rsidRPr="00EF4FFE" w:rsidRDefault="00000000">
                  <w:pPr>
                    <w:keepNext/>
                    <w:spacing w:after="60"/>
                  </w:pPr>
                  <w:r w:rsidRPr="00EF4FFE">
                    <w:rPr>
                      <w:sz w:val="20"/>
                    </w:rPr>
                    <w:t>Evaporite</w:t>
                  </w:r>
                </w:p>
              </w:tc>
              <w:tc>
                <w:tcPr>
                  <w:tcW w:w="0" w:type="auto"/>
                </w:tcPr>
                <w:p w14:paraId="476AFEC2" w14:textId="77777777" w:rsidR="004706AD" w:rsidRPr="00EF4FFE" w:rsidRDefault="00000000">
                  <w:pPr>
                    <w:keepNext/>
                    <w:spacing w:after="60"/>
                  </w:pPr>
                  <w:r w:rsidRPr="00EF4FFE">
                    <w:rPr>
                      <w:sz w:val="20"/>
                    </w:rPr>
                    <w:t>Gypsum, halite, anhydrite</w:t>
                  </w:r>
                </w:p>
              </w:tc>
            </w:tr>
            <w:bookmarkEnd w:id="85"/>
          </w:tbl>
          <w:p w14:paraId="47C314FE" w14:textId="77777777" w:rsidR="00E81B62" w:rsidRPr="00EF4FFE" w:rsidRDefault="00E81B62">
            <w:pPr>
              <w:spacing w:after="0"/>
              <w:rPr>
                <w:lang w:val="en-US"/>
              </w:rPr>
            </w:pPr>
          </w:p>
        </w:tc>
      </w:tr>
    </w:tbl>
    <w:p w14:paraId="56B08F65" w14:textId="77777777" w:rsidR="004706AD" w:rsidRPr="00EF4FFE" w:rsidRDefault="00000000">
      <w:pPr>
        <w:pStyle w:val="BodyText"/>
      </w:pPr>
      <w:r w:rsidRPr="00EF4FFE">
        <w:t>This system can be applied to the New Zealand context relatively easily, although class 10 may be very rare. Iron sands would map to one of classes 6 to 8, depending on deposit purity.</w:t>
      </w:r>
    </w:p>
    <w:p w14:paraId="4E79F06E" w14:textId="77777777" w:rsidR="004706AD" w:rsidRPr="00EF4FFE" w:rsidRDefault="00000000">
      <w:pPr>
        <w:pStyle w:val="Heading2"/>
        <w:rPr>
          <w:rFonts w:ascii="Ebrima" w:hAnsi="Ebrima"/>
        </w:rPr>
      </w:pPr>
      <w:bookmarkStart w:id="86" w:name="_Toc185168107"/>
      <w:bookmarkStart w:id="87" w:name="mineralogy"/>
      <w:bookmarkEnd w:id="76"/>
      <w:bookmarkEnd w:id="82"/>
      <w:bookmarkEnd w:id="84"/>
      <w:r w:rsidRPr="00EF4FFE">
        <w:rPr>
          <w:rFonts w:ascii="Ebrima" w:hAnsi="Ebrima"/>
        </w:rPr>
        <w:t>5.3 Mineralogy</w:t>
      </w:r>
      <w:bookmarkEnd w:id="86"/>
    </w:p>
    <w:p w14:paraId="37098487" w14:textId="77777777" w:rsidR="004706AD" w:rsidRPr="00EF4FFE" w:rsidRDefault="00000000">
      <w:pPr>
        <w:pStyle w:val="FirstParagraph"/>
      </w:pPr>
      <w:r w:rsidRPr="00EF4FFE">
        <w:t>The mineralogy classes of the US Soil Taxonomy (</w:t>
      </w:r>
      <w:hyperlink w:anchor="ref-soilsurveystaff2022">
        <w:r w:rsidR="004706AD" w:rsidRPr="00EF4FFE">
          <w:rPr>
            <w:rStyle w:val="Hyperlink"/>
          </w:rPr>
          <w:t>Soil Survey Staff 2022</w:t>
        </w:r>
      </w:hyperlink>
      <w:r w:rsidRPr="00EF4FFE">
        <w:t>) may be estimated if known, but these will require laboratory confirmation and the ability to classify the profile against US Soil Taxonomy at least to Great Group level.</w:t>
      </w:r>
    </w:p>
    <w:p w14:paraId="032DFD59" w14:textId="77777777" w:rsidR="004706AD" w:rsidRPr="00EF4FFE" w:rsidRDefault="00000000">
      <w:pPr>
        <w:pStyle w:val="BodyText"/>
      </w:pPr>
      <w:r w:rsidRPr="00EF4FFE">
        <w:t>The New Zealand soil classification (</w:t>
      </w:r>
      <w:hyperlink w:anchor="ref-hewitt2010">
        <w:r w:rsidR="004706AD" w:rsidRPr="00EF4FFE">
          <w:rPr>
            <w:rStyle w:val="Hyperlink"/>
          </w:rPr>
          <w:t>Hewitt 2010</w:t>
        </w:r>
      </w:hyperlink>
      <w:r w:rsidRPr="00EF4FFE">
        <w:t>) references an older version of the Soil Taxonomy mineral classes, adapted to New Zealand conditions and extensively tested (</w:t>
      </w:r>
      <w:hyperlink w:anchor="ref-childs1990">
        <w:r w:rsidR="004706AD" w:rsidRPr="00EF4FFE">
          <w:rPr>
            <w:rStyle w:val="Hyperlink"/>
          </w:rPr>
          <w:t>Childs and Whitton 1990</w:t>
        </w:r>
      </w:hyperlink>
      <w:r w:rsidRPr="00EF4FFE">
        <w:t xml:space="preserve">). The classes are mentioned in relation to soil orders but are not used in the key or the diagnostic materials. Optionally, the dominant mineral class may be recorded on a per-horizon basis using the key in </w:t>
      </w:r>
      <w:hyperlink w:anchor="tbl-ss-nzscmin">
        <w:r w:rsidR="004706AD" w:rsidRPr="00EF4FFE">
          <w:rPr>
            <w:rStyle w:val="Hyperlink"/>
          </w:rPr>
          <w:t>Table 5.2</w:t>
        </w:r>
      </w:hyperlink>
      <w:r w:rsidRPr="00EF4FFE">
        <w:t xml:space="preserve">. Estimates may be made using knowledge of soil parent materials and local soil-forming </w:t>
      </w:r>
      <w:proofErr w:type="gramStart"/>
      <w:r w:rsidRPr="00EF4FFE">
        <w:t>processes, but</w:t>
      </w:r>
      <w:proofErr w:type="gramEnd"/>
      <w:r w:rsidRPr="00EF4FFE">
        <w:t xml:space="preserve"> should be confirmed in the laboratory.</w:t>
      </w:r>
    </w:p>
    <w:tbl>
      <w:tblPr>
        <w:tblStyle w:val="Table"/>
        <w:tblW w:w="5000" w:type="pct"/>
        <w:tblLayout w:type="fixed"/>
        <w:tblLook w:val="0000" w:firstRow="0" w:lastRow="0" w:firstColumn="0" w:lastColumn="0" w:noHBand="0" w:noVBand="0"/>
      </w:tblPr>
      <w:tblGrid>
        <w:gridCol w:w="10466"/>
      </w:tblGrid>
      <w:tr w:rsidR="004706AD" w:rsidRPr="00EF4FFE" w14:paraId="0871817F" w14:textId="77777777">
        <w:tc>
          <w:tcPr>
            <w:tcW w:w="7920" w:type="dxa"/>
          </w:tcPr>
          <w:p w14:paraId="165CEBB1" w14:textId="77777777" w:rsidR="004706AD" w:rsidRPr="00EF4FFE" w:rsidRDefault="00000000">
            <w:pPr>
              <w:pStyle w:val="ImageCaption"/>
              <w:spacing w:before="200"/>
            </w:pPr>
            <w:bookmarkStart w:id="88" w:name="tbl-ss-nzscmin"/>
            <w:r w:rsidRPr="00EF4FFE">
              <w:t>Table 5.2: New Zealand soil mineralogy classification (reproduced from Childs and Whitton (</w:t>
            </w:r>
            <w:hyperlink w:anchor="ref-childs1990">
              <w:r w:rsidR="004706AD" w:rsidRPr="00EF4FFE">
                <w:rPr>
                  <w:rStyle w:val="Hyperlink"/>
                </w:rPr>
                <w:t>1990</w:t>
              </w:r>
            </w:hyperlink>
            <w:r w:rsidRPr="00EF4FFE">
              <w:t>), Table 1)</w:t>
            </w:r>
          </w:p>
          <w:tbl>
            <w:tblPr>
              <w:tblW w:w="0" w:type="auto"/>
              <w:jc w:val="center"/>
              <w:tblCellMar>
                <w:left w:w="60" w:type="dxa"/>
                <w:right w:w="60" w:type="dxa"/>
              </w:tblCellMar>
              <w:tblLook w:val="0000" w:firstRow="0" w:lastRow="0" w:firstColumn="0" w:lastColumn="0" w:noHBand="0" w:noVBand="0"/>
            </w:tblPr>
            <w:tblGrid>
              <w:gridCol w:w="600"/>
              <w:gridCol w:w="1468"/>
              <w:gridCol w:w="6468"/>
              <w:gridCol w:w="1714"/>
            </w:tblGrid>
            <w:tr w:rsidR="00A76C06" w:rsidRPr="00EF4FFE" w14:paraId="01FC1CC9" w14:textId="77777777" w:rsidTr="00B060D8">
              <w:trPr>
                <w:cantSplit/>
                <w:tblHeader/>
                <w:jc w:val="center"/>
              </w:trPr>
              <w:tc>
                <w:tcPr>
                  <w:tcW w:w="0" w:type="auto"/>
                </w:tcPr>
                <w:p w14:paraId="05CAAD2A" w14:textId="77777777" w:rsidR="004706AD" w:rsidRPr="00EF4FFE" w:rsidRDefault="00000000">
                  <w:pPr>
                    <w:keepNext/>
                    <w:spacing w:after="60"/>
                    <w:rPr>
                      <w:b/>
                      <w:bCs/>
                    </w:rPr>
                  </w:pPr>
                  <w:r w:rsidRPr="00EF4FFE">
                    <w:rPr>
                      <w:b/>
                      <w:bCs/>
                      <w:sz w:val="20"/>
                    </w:rPr>
                    <w:t>Code</w:t>
                  </w:r>
                </w:p>
              </w:tc>
              <w:tc>
                <w:tcPr>
                  <w:tcW w:w="0" w:type="auto"/>
                </w:tcPr>
                <w:p w14:paraId="4B61CFCA" w14:textId="77777777" w:rsidR="004706AD" w:rsidRPr="00EF4FFE" w:rsidRDefault="00000000">
                  <w:pPr>
                    <w:keepNext/>
                    <w:spacing w:after="60"/>
                    <w:rPr>
                      <w:b/>
                      <w:bCs/>
                    </w:rPr>
                  </w:pPr>
                  <w:r w:rsidRPr="00EF4FFE">
                    <w:rPr>
                      <w:b/>
                      <w:bCs/>
                      <w:sz w:val="20"/>
                    </w:rPr>
                    <w:t>Name</w:t>
                  </w:r>
                </w:p>
              </w:tc>
              <w:tc>
                <w:tcPr>
                  <w:tcW w:w="0" w:type="auto"/>
                </w:tcPr>
                <w:p w14:paraId="026D66AE" w14:textId="77777777" w:rsidR="004706AD" w:rsidRPr="00EF4FFE" w:rsidRDefault="00000000">
                  <w:pPr>
                    <w:keepNext/>
                    <w:spacing w:after="60"/>
                    <w:rPr>
                      <w:b/>
                      <w:bCs/>
                    </w:rPr>
                  </w:pPr>
                  <w:r w:rsidRPr="00EF4FFE">
                    <w:rPr>
                      <w:b/>
                      <w:bCs/>
                      <w:sz w:val="20"/>
                    </w:rPr>
                    <w:t>Description</w:t>
                  </w:r>
                </w:p>
              </w:tc>
              <w:tc>
                <w:tcPr>
                  <w:tcW w:w="0" w:type="auto"/>
                </w:tcPr>
                <w:p w14:paraId="3A08E313" w14:textId="77777777" w:rsidR="004706AD" w:rsidRPr="00EF4FFE" w:rsidRDefault="00000000">
                  <w:pPr>
                    <w:keepNext/>
                    <w:spacing w:after="60"/>
                    <w:rPr>
                      <w:b/>
                      <w:bCs/>
                    </w:rPr>
                  </w:pPr>
                  <w:r w:rsidRPr="00EF4FFE">
                    <w:rPr>
                      <w:b/>
                      <w:bCs/>
                      <w:sz w:val="20"/>
                    </w:rPr>
                    <w:t>Determinant size fraction</w:t>
                  </w:r>
                </w:p>
              </w:tc>
            </w:tr>
            <w:tr w:rsidR="00A76C06" w:rsidRPr="00EF4FFE" w14:paraId="68418244" w14:textId="77777777" w:rsidTr="00B060D8">
              <w:trPr>
                <w:cantSplit/>
                <w:jc w:val="center"/>
              </w:trPr>
              <w:tc>
                <w:tcPr>
                  <w:tcW w:w="0" w:type="auto"/>
                  <w:gridSpan w:val="4"/>
                  <w:tcMar>
                    <w:top w:w="25" w:type="dxa"/>
                  </w:tcMar>
                </w:tcPr>
                <w:p w14:paraId="3FE8FD12" w14:textId="77777777" w:rsidR="004706AD" w:rsidRPr="00EF4FFE" w:rsidRDefault="00000000">
                  <w:pPr>
                    <w:keepNext/>
                    <w:spacing w:after="60"/>
                  </w:pPr>
                  <w:r w:rsidRPr="00EF4FFE">
                    <w:rPr>
                      <w:b/>
                      <w:sz w:val="20"/>
                    </w:rPr>
                    <w:t>All soils</w:t>
                  </w:r>
                </w:p>
              </w:tc>
            </w:tr>
            <w:tr w:rsidR="00A76C06" w:rsidRPr="00EF4FFE" w14:paraId="74AE15FE" w14:textId="77777777">
              <w:trPr>
                <w:cantSplit/>
                <w:jc w:val="center"/>
              </w:trPr>
              <w:tc>
                <w:tcPr>
                  <w:tcW w:w="0" w:type="auto"/>
                </w:tcPr>
                <w:p w14:paraId="342F5CAC" w14:textId="77777777" w:rsidR="004706AD" w:rsidRPr="00EF4FFE" w:rsidRDefault="00000000">
                  <w:pPr>
                    <w:keepNext/>
                    <w:spacing w:after="60"/>
                    <w:jc w:val="center"/>
                  </w:pPr>
                  <w:r w:rsidRPr="00EF4FFE">
                    <w:rPr>
                      <w:b/>
                      <w:color w:val="FF0000"/>
                      <w:sz w:val="20"/>
                    </w:rPr>
                    <w:lastRenderedPageBreak/>
                    <w:t>Gy</w:t>
                  </w:r>
                </w:p>
              </w:tc>
              <w:tc>
                <w:tcPr>
                  <w:tcW w:w="0" w:type="auto"/>
                </w:tcPr>
                <w:p w14:paraId="1802F087" w14:textId="77777777" w:rsidR="004706AD" w:rsidRPr="00EF4FFE" w:rsidRDefault="00000000">
                  <w:pPr>
                    <w:keepNext/>
                    <w:spacing w:after="60"/>
                  </w:pPr>
                  <w:proofErr w:type="spellStart"/>
                  <w:r w:rsidRPr="00EF4FFE">
                    <w:rPr>
                      <w:sz w:val="20"/>
                    </w:rPr>
                    <w:t>Gypsic</w:t>
                  </w:r>
                  <w:proofErr w:type="spellEnd"/>
                </w:p>
              </w:tc>
              <w:tc>
                <w:tcPr>
                  <w:tcW w:w="0" w:type="auto"/>
                </w:tcPr>
                <w:p w14:paraId="43D22DCE" w14:textId="77777777" w:rsidR="004706AD" w:rsidRPr="00EF4FFE" w:rsidRDefault="00000000">
                  <w:pPr>
                    <w:keepNext/>
                    <w:spacing w:after="60"/>
                  </w:pPr>
                  <w:r w:rsidRPr="00EF4FFE">
                    <w:rPr>
                      <w:sz w:val="20"/>
                    </w:rPr>
                    <w:t>&gt;15% by weight of gypsum</w:t>
                  </w:r>
                </w:p>
              </w:tc>
              <w:tc>
                <w:tcPr>
                  <w:tcW w:w="0" w:type="auto"/>
                </w:tcPr>
                <w:p w14:paraId="71340B9A" w14:textId="77777777" w:rsidR="004706AD" w:rsidRPr="00EF4FFE" w:rsidRDefault="00000000">
                  <w:pPr>
                    <w:keepNext/>
                    <w:spacing w:after="60"/>
                  </w:pPr>
                  <w:r w:rsidRPr="00EF4FFE">
                    <w:rPr>
                      <w:sz w:val="20"/>
                    </w:rPr>
                    <w:t>&lt; 20 mm</w:t>
                  </w:r>
                </w:p>
              </w:tc>
            </w:tr>
            <w:tr w:rsidR="00A76C06" w:rsidRPr="00EF4FFE" w14:paraId="2B82AD34" w14:textId="77777777">
              <w:trPr>
                <w:cantSplit/>
                <w:jc w:val="center"/>
              </w:trPr>
              <w:tc>
                <w:tcPr>
                  <w:tcW w:w="0" w:type="auto"/>
                </w:tcPr>
                <w:p w14:paraId="558EA5A3" w14:textId="77777777" w:rsidR="004706AD" w:rsidRPr="00EF4FFE" w:rsidRDefault="00000000">
                  <w:pPr>
                    <w:keepNext/>
                    <w:spacing w:after="60"/>
                    <w:jc w:val="center"/>
                  </w:pPr>
                  <w:r w:rsidRPr="00EF4FFE">
                    <w:rPr>
                      <w:b/>
                      <w:color w:val="FF0000"/>
                      <w:sz w:val="20"/>
                    </w:rPr>
                    <w:t>Ca</w:t>
                  </w:r>
                </w:p>
              </w:tc>
              <w:tc>
                <w:tcPr>
                  <w:tcW w:w="0" w:type="auto"/>
                </w:tcPr>
                <w:p w14:paraId="5C753B80" w14:textId="77777777" w:rsidR="004706AD" w:rsidRPr="00EF4FFE" w:rsidRDefault="00000000">
                  <w:pPr>
                    <w:keepNext/>
                    <w:spacing w:after="60"/>
                  </w:pPr>
                  <w:proofErr w:type="spellStart"/>
                  <w:r w:rsidRPr="00EF4FFE">
                    <w:rPr>
                      <w:sz w:val="20"/>
                    </w:rPr>
                    <w:t>Carbonatic</w:t>
                  </w:r>
                  <w:proofErr w:type="spellEnd"/>
                </w:p>
              </w:tc>
              <w:tc>
                <w:tcPr>
                  <w:tcW w:w="0" w:type="auto"/>
                </w:tcPr>
                <w:p w14:paraId="18787CD0" w14:textId="77777777" w:rsidR="004706AD" w:rsidRPr="00EF4FFE" w:rsidRDefault="00000000">
                  <w:pPr>
                    <w:keepNext/>
                    <w:spacing w:after="60"/>
                  </w:pPr>
                  <w:r w:rsidRPr="00EF4FFE">
                    <w:rPr>
                      <w:sz w:val="20"/>
                    </w:rPr>
                    <w:t>&gt;30% by weight carbonates (as CaCO~3~)</w:t>
                  </w:r>
                </w:p>
              </w:tc>
              <w:tc>
                <w:tcPr>
                  <w:tcW w:w="0" w:type="auto"/>
                </w:tcPr>
                <w:p w14:paraId="6158ECD6" w14:textId="77777777" w:rsidR="004706AD" w:rsidRPr="00EF4FFE" w:rsidRDefault="00000000">
                  <w:pPr>
                    <w:keepNext/>
                    <w:spacing w:after="60"/>
                  </w:pPr>
                  <w:r w:rsidRPr="00EF4FFE">
                    <w:rPr>
                      <w:sz w:val="20"/>
                    </w:rPr>
                    <w:t>&lt; 20 mm</w:t>
                  </w:r>
                </w:p>
              </w:tc>
            </w:tr>
            <w:tr w:rsidR="00A76C06" w:rsidRPr="00EF4FFE" w14:paraId="0A9E1FEF" w14:textId="77777777">
              <w:trPr>
                <w:cantSplit/>
                <w:jc w:val="center"/>
              </w:trPr>
              <w:tc>
                <w:tcPr>
                  <w:tcW w:w="0" w:type="auto"/>
                </w:tcPr>
                <w:p w14:paraId="4F3B671A" w14:textId="77777777" w:rsidR="004706AD" w:rsidRPr="00EF4FFE" w:rsidRDefault="00000000">
                  <w:pPr>
                    <w:keepNext/>
                    <w:spacing w:after="60"/>
                    <w:jc w:val="center"/>
                  </w:pPr>
                  <w:r w:rsidRPr="00EF4FFE">
                    <w:rPr>
                      <w:b/>
                      <w:color w:val="FF0000"/>
                      <w:sz w:val="20"/>
                    </w:rPr>
                    <w:t>Sf</w:t>
                  </w:r>
                </w:p>
              </w:tc>
              <w:tc>
                <w:tcPr>
                  <w:tcW w:w="0" w:type="auto"/>
                </w:tcPr>
                <w:p w14:paraId="34EF27AA" w14:textId="77777777" w:rsidR="004706AD" w:rsidRPr="00EF4FFE" w:rsidRDefault="00000000">
                  <w:pPr>
                    <w:keepNext/>
                    <w:spacing w:after="60"/>
                  </w:pPr>
                  <w:proofErr w:type="spellStart"/>
                  <w:r w:rsidRPr="00EF4FFE">
                    <w:rPr>
                      <w:sz w:val="20"/>
                    </w:rPr>
                    <w:t>Superferritic</w:t>
                  </w:r>
                  <w:proofErr w:type="spellEnd"/>
                </w:p>
              </w:tc>
              <w:tc>
                <w:tcPr>
                  <w:tcW w:w="0" w:type="auto"/>
                </w:tcPr>
                <w:p w14:paraId="55D168B7" w14:textId="77777777" w:rsidR="004706AD" w:rsidRPr="00EF4FFE" w:rsidRDefault="00000000">
                  <w:pPr>
                    <w:keepNext/>
                    <w:spacing w:after="60"/>
                  </w:pPr>
                  <w:r w:rsidRPr="00EF4FFE">
                    <w:rPr>
                      <w:sz w:val="20"/>
                    </w:rPr>
                    <w:t>&gt; 28% citrate-dithionite extractable Fe (≥ 40% as Fe~2~O~3~)</w:t>
                  </w:r>
                </w:p>
              </w:tc>
              <w:tc>
                <w:tcPr>
                  <w:tcW w:w="0" w:type="auto"/>
                </w:tcPr>
                <w:p w14:paraId="5DAB2B04" w14:textId="77777777" w:rsidR="004706AD" w:rsidRPr="00EF4FFE" w:rsidRDefault="00000000">
                  <w:pPr>
                    <w:keepNext/>
                    <w:spacing w:after="60"/>
                  </w:pPr>
                  <w:r w:rsidRPr="00EF4FFE">
                    <w:rPr>
                      <w:sz w:val="20"/>
                    </w:rPr>
                    <w:t>&lt; 2 mm</w:t>
                  </w:r>
                </w:p>
              </w:tc>
            </w:tr>
            <w:tr w:rsidR="00A76C06" w:rsidRPr="00EF4FFE" w14:paraId="2815F374" w14:textId="77777777">
              <w:trPr>
                <w:cantSplit/>
                <w:jc w:val="center"/>
              </w:trPr>
              <w:tc>
                <w:tcPr>
                  <w:tcW w:w="0" w:type="auto"/>
                </w:tcPr>
                <w:p w14:paraId="6F3BC161" w14:textId="77777777" w:rsidR="004706AD" w:rsidRPr="00EF4FFE" w:rsidRDefault="00000000">
                  <w:pPr>
                    <w:keepNext/>
                    <w:spacing w:after="60"/>
                    <w:jc w:val="center"/>
                  </w:pPr>
                  <w:r w:rsidRPr="00EF4FFE">
                    <w:rPr>
                      <w:b/>
                      <w:color w:val="FF0000"/>
                      <w:sz w:val="20"/>
                    </w:rPr>
                    <w:t>Fe</w:t>
                  </w:r>
                </w:p>
              </w:tc>
              <w:tc>
                <w:tcPr>
                  <w:tcW w:w="0" w:type="auto"/>
                </w:tcPr>
                <w:p w14:paraId="627690DC" w14:textId="77777777" w:rsidR="004706AD" w:rsidRPr="00EF4FFE" w:rsidRDefault="00000000">
                  <w:pPr>
                    <w:keepNext/>
                    <w:spacing w:after="60"/>
                  </w:pPr>
                  <w:r w:rsidRPr="00EF4FFE">
                    <w:rPr>
                      <w:sz w:val="20"/>
                    </w:rPr>
                    <w:t>Ferritic</w:t>
                  </w:r>
                </w:p>
              </w:tc>
              <w:tc>
                <w:tcPr>
                  <w:tcW w:w="0" w:type="auto"/>
                </w:tcPr>
                <w:p w14:paraId="79A0340A" w14:textId="77777777" w:rsidR="004706AD" w:rsidRPr="00EF4FFE" w:rsidRDefault="00000000">
                  <w:pPr>
                    <w:keepNext/>
                    <w:spacing w:after="60"/>
                  </w:pPr>
                  <w:r w:rsidRPr="00EF4FFE">
                    <w:rPr>
                      <w:sz w:val="20"/>
                    </w:rPr>
                    <w:t>&gt; 7.0% citrate-dithionite extractable Fe (≥ 10% as Fe~2~O~3~)</w:t>
                  </w:r>
                </w:p>
              </w:tc>
              <w:tc>
                <w:tcPr>
                  <w:tcW w:w="0" w:type="auto"/>
                </w:tcPr>
                <w:p w14:paraId="11F967F6" w14:textId="77777777" w:rsidR="004706AD" w:rsidRPr="00EF4FFE" w:rsidRDefault="00000000">
                  <w:pPr>
                    <w:keepNext/>
                    <w:spacing w:after="60"/>
                  </w:pPr>
                  <w:r w:rsidRPr="00EF4FFE">
                    <w:rPr>
                      <w:sz w:val="20"/>
                    </w:rPr>
                    <w:t>&lt; 2 mm</w:t>
                  </w:r>
                </w:p>
              </w:tc>
            </w:tr>
            <w:tr w:rsidR="00A76C06" w:rsidRPr="00EF4FFE" w14:paraId="6501E057" w14:textId="77777777">
              <w:trPr>
                <w:cantSplit/>
                <w:jc w:val="center"/>
              </w:trPr>
              <w:tc>
                <w:tcPr>
                  <w:tcW w:w="0" w:type="auto"/>
                </w:tcPr>
                <w:p w14:paraId="6D296D9F" w14:textId="77777777" w:rsidR="004706AD" w:rsidRPr="00EF4FFE" w:rsidRDefault="00000000">
                  <w:pPr>
                    <w:keepNext/>
                    <w:spacing w:after="60"/>
                    <w:jc w:val="center"/>
                  </w:pPr>
                  <w:r w:rsidRPr="00EF4FFE">
                    <w:rPr>
                      <w:b/>
                      <w:color w:val="FF0000"/>
                      <w:sz w:val="20"/>
                    </w:rPr>
                    <w:t>Al</w:t>
                  </w:r>
                </w:p>
              </w:tc>
              <w:tc>
                <w:tcPr>
                  <w:tcW w:w="0" w:type="auto"/>
                </w:tcPr>
                <w:p w14:paraId="695F6DB6" w14:textId="77777777" w:rsidR="004706AD" w:rsidRPr="00EF4FFE" w:rsidRDefault="00000000">
                  <w:pPr>
                    <w:keepNext/>
                    <w:spacing w:after="60"/>
                  </w:pPr>
                  <w:proofErr w:type="spellStart"/>
                  <w:r w:rsidRPr="00EF4FFE">
                    <w:rPr>
                      <w:sz w:val="20"/>
                    </w:rPr>
                    <w:t>Aluminitic</w:t>
                  </w:r>
                  <w:proofErr w:type="spellEnd"/>
                </w:p>
              </w:tc>
              <w:tc>
                <w:tcPr>
                  <w:tcW w:w="0" w:type="auto"/>
                </w:tcPr>
                <w:p w14:paraId="0D00D030" w14:textId="77777777" w:rsidR="004706AD" w:rsidRPr="00EF4FFE" w:rsidRDefault="00000000">
                  <w:pPr>
                    <w:keepNext/>
                    <w:spacing w:after="60"/>
                  </w:pPr>
                  <w:r w:rsidRPr="00EF4FFE">
                    <w:rPr>
                      <w:sz w:val="20"/>
                    </w:rPr>
                    <w:t>&gt; 40% by weight aluminium hydroxides and oxyhydroxides</w:t>
                  </w:r>
                </w:p>
              </w:tc>
              <w:tc>
                <w:tcPr>
                  <w:tcW w:w="0" w:type="auto"/>
                </w:tcPr>
                <w:p w14:paraId="733F7895" w14:textId="77777777" w:rsidR="004706AD" w:rsidRPr="00EF4FFE" w:rsidRDefault="00000000">
                  <w:pPr>
                    <w:keepNext/>
                    <w:spacing w:after="60"/>
                  </w:pPr>
                  <w:r w:rsidRPr="00EF4FFE">
                    <w:rPr>
                      <w:sz w:val="20"/>
                    </w:rPr>
                    <w:t>&lt; 2 mm</w:t>
                  </w:r>
                </w:p>
              </w:tc>
            </w:tr>
            <w:tr w:rsidR="00A76C06" w:rsidRPr="00EF4FFE" w14:paraId="472F3209" w14:textId="77777777">
              <w:trPr>
                <w:cantSplit/>
                <w:jc w:val="center"/>
              </w:trPr>
              <w:tc>
                <w:tcPr>
                  <w:tcW w:w="0" w:type="auto"/>
                </w:tcPr>
                <w:p w14:paraId="14085F52" w14:textId="77777777" w:rsidR="004706AD" w:rsidRPr="00EF4FFE" w:rsidRDefault="00000000">
                  <w:pPr>
                    <w:keepNext/>
                    <w:spacing w:after="60"/>
                    <w:jc w:val="center"/>
                  </w:pPr>
                  <w:r w:rsidRPr="00EF4FFE">
                    <w:rPr>
                      <w:b/>
                      <w:color w:val="FF0000"/>
                      <w:sz w:val="20"/>
                    </w:rPr>
                    <w:t>Si</w:t>
                  </w:r>
                </w:p>
              </w:tc>
              <w:tc>
                <w:tcPr>
                  <w:tcW w:w="0" w:type="auto"/>
                </w:tcPr>
                <w:p w14:paraId="203D8DFB" w14:textId="77777777" w:rsidR="004706AD" w:rsidRPr="00EF4FFE" w:rsidRDefault="00000000">
                  <w:pPr>
                    <w:keepNext/>
                    <w:spacing w:after="60"/>
                  </w:pPr>
                  <w:r w:rsidRPr="00EF4FFE">
                    <w:rPr>
                      <w:sz w:val="20"/>
                    </w:rPr>
                    <w:t>Siliceous</w:t>
                  </w:r>
                </w:p>
              </w:tc>
              <w:tc>
                <w:tcPr>
                  <w:tcW w:w="0" w:type="auto"/>
                </w:tcPr>
                <w:p w14:paraId="747C8AB5" w14:textId="77777777" w:rsidR="004706AD" w:rsidRPr="00EF4FFE" w:rsidRDefault="00000000">
                  <w:pPr>
                    <w:keepNext/>
                    <w:spacing w:after="60"/>
                  </w:pPr>
                  <w:r w:rsidRPr="00EF4FFE">
                    <w:rPr>
                      <w:sz w:val="20"/>
                    </w:rPr>
                    <w:t>&gt; 90% by weight silica (SiO~2~) minerals (quartz, chalcedony, or opal) and other durable minerals that are resistant to weathering, provided that the silica minerals are &gt; 60% by weight</w:t>
                  </w:r>
                  <w:r w:rsidRPr="00EF4FFE">
                    <w:rPr>
                      <w:i/>
                      <w:sz w:val="20"/>
                      <w:vertAlign w:val="superscript"/>
                    </w:rPr>
                    <w:t>1</w:t>
                  </w:r>
                </w:p>
              </w:tc>
              <w:tc>
                <w:tcPr>
                  <w:tcW w:w="0" w:type="auto"/>
                </w:tcPr>
                <w:p w14:paraId="68E22841" w14:textId="77777777" w:rsidR="004706AD" w:rsidRPr="00EF4FFE" w:rsidRDefault="00000000">
                  <w:pPr>
                    <w:keepNext/>
                    <w:spacing w:after="60"/>
                  </w:pPr>
                  <w:r w:rsidRPr="00EF4FFE">
                    <w:rPr>
                      <w:sz w:val="20"/>
                    </w:rPr>
                    <w:t>&lt; 2 mm</w:t>
                  </w:r>
                </w:p>
              </w:tc>
            </w:tr>
            <w:tr w:rsidR="00A76C06" w:rsidRPr="00EF4FFE" w14:paraId="45447E15" w14:textId="77777777">
              <w:trPr>
                <w:cantSplit/>
                <w:jc w:val="center"/>
              </w:trPr>
              <w:tc>
                <w:tcPr>
                  <w:tcW w:w="0" w:type="auto"/>
                </w:tcPr>
                <w:p w14:paraId="789F56BD" w14:textId="77777777" w:rsidR="004706AD" w:rsidRPr="00EF4FFE" w:rsidRDefault="00000000">
                  <w:pPr>
                    <w:keepNext/>
                    <w:spacing w:after="60"/>
                    <w:jc w:val="center"/>
                  </w:pPr>
                  <w:r w:rsidRPr="00EF4FFE">
                    <w:rPr>
                      <w:b/>
                      <w:color w:val="FF0000"/>
                      <w:sz w:val="20"/>
                    </w:rPr>
                    <w:t>Am</w:t>
                  </w:r>
                </w:p>
              </w:tc>
              <w:tc>
                <w:tcPr>
                  <w:tcW w:w="0" w:type="auto"/>
                </w:tcPr>
                <w:p w14:paraId="13CF77D7" w14:textId="77777777" w:rsidR="004706AD" w:rsidRPr="00EF4FFE" w:rsidRDefault="00000000">
                  <w:pPr>
                    <w:keepNext/>
                    <w:spacing w:after="60"/>
                  </w:pPr>
                  <w:r w:rsidRPr="00EF4FFE">
                    <w:rPr>
                      <w:sz w:val="20"/>
                    </w:rPr>
                    <w:t>Amorphous</w:t>
                  </w:r>
                </w:p>
              </w:tc>
              <w:tc>
                <w:tcPr>
                  <w:tcW w:w="0" w:type="auto"/>
                </w:tcPr>
                <w:p w14:paraId="19352B3B" w14:textId="77777777" w:rsidR="004706AD" w:rsidRPr="00EF4FFE" w:rsidRDefault="00000000">
                  <w:pPr>
                    <w:keepNext/>
                    <w:spacing w:after="60"/>
                  </w:pPr>
                  <w:r w:rsidRPr="00EF4FFE">
                    <w:rPr>
                      <w:sz w:val="20"/>
                    </w:rPr>
                    <w:t>&gt; 5% by weight of minerals with short-range order (principally allophane, imogolite, and ferrihydrite)</w:t>
                  </w:r>
                </w:p>
              </w:tc>
              <w:tc>
                <w:tcPr>
                  <w:tcW w:w="0" w:type="auto"/>
                </w:tcPr>
                <w:p w14:paraId="27C82BC9" w14:textId="77777777" w:rsidR="004706AD" w:rsidRPr="00EF4FFE" w:rsidRDefault="00000000">
                  <w:pPr>
                    <w:keepNext/>
                    <w:spacing w:after="60"/>
                  </w:pPr>
                  <w:r w:rsidRPr="00EF4FFE">
                    <w:rPr>
                      <w:sz w:val="20"/>
                    </w:rPr>
                    <w:t>&lt; 2 mm</w:t>
                  </w:r>
                </w:p>
              </w:tc>
            </w:tr>
            <w:tr w:rsidR="00A76C06" w:rsidRPr="00EF4FFE" w14:paraId="15C69DC1" w14:textId="77777777">
              <w:trPr>
                <w:cantSplit/>
                <w:jc w:val="center"/>
              </w:trPr>
              <w:tc>
                <w:tcPr>
                  <w:tcW w:w="0" w:type="auto"/>
                </w:tcPr>
                <w:p w14:paraId="6FA5D114" w14:textId="77777777" w:rsidR="004706AD" w:rsidRPr="00EF4FFE" w:rsidRDefault="00000000">
                  <w:pPr>
                    <w:keepNext/>
                    <w:spacing w:after="60"/>
                    <w:jc w:val="center"/>
                  </w:pPr>
                  <w:r w:rsidRPr="00EF4FFE">
                    <w:rPr>
                      <w:b/>
                      <w:color w:val="FF0000"/>
                      <w:sz w:val="20"/>
                    </w:rPr>
                    <w:t>Mi</w:t>
                  </w:r>
                </w:p>
              </w:tc>
              <w:tc>
                <w:tcPr>
                  <w:tcW w:w="0" w:type="auto"/>
                </w:tcPr>
                <w:p w14:paraId="4752EA38" w14:textId="77777777" w:rsidR="004706AD" w:rsidRPr="00EF4FFE" w:rsidRDefault="00000000">
                  <w:pPr>
                    <w:keepNext/>
                    <w:spacing w:after="60"/>
                  </w:pPr>
                  <w:r w:rsidRPr="00EF4FFE">
                    <w:rPr>
                      <w:sz w:val="20"/>
                    </w:rPr>
                    <w:t>Micaceous</w:t>
                  </w:r>
                </w:p>
              </w:tc>
              <w:tc>
                <w:tcPr>
                  <w:tcW w:w="0" w:type="auto"/>
                </w:tcPr>
                <w:p w14:paraId="52F04D38" w14:textId="77777777" w:rsidR="004706AD" w:rsidRPr="00EF4FFE" w:rsidRDefault="00000000">
                  <w:pPr>
                    <w:keepNext/>
                    <w:spacing w:after="60"/>
                  </w:pPr>
                  <w:r w:rsidRPr="00EF4FFE">
                    <w:rPr>
                      <w:sz w:val="20"/>
                    </w:rPr>
                    <w:t>&gt; 40% by weight of mica minerals</w:t>
                  </w:r>
                </w:p>
              </w:tc>
              <w:tc>
                <w:tcPr>
                  <w:tcW w:w="0" w:type="auto"/>
                </w:tcPr>
                <w:p w14:paraId="67CF463E" w14:textId="77777777" w:rsidR="004706AD" w:rsidRPr="00EF4FFE" w:rsidRDefault="00000000">
                  <w:pPr>
                    <w:keepNext/>
                    <w:spacing w:after="60"/>
                  </w:pPr>
                  <w:r w:rsidRPr="00EF4FFE">
                    <w:rPr>
                      <w:sz w:val="20"/>
                    </w:rPr>
                    <w:t>&lt; 2 mm</w:t>
                  </w:r>
                </w:p>
              </w:tc>
            </w:tr>
            <w:tr w:rsidR="00A76C06" w:rsidRPr="00EF4FFE" w14:paraId="5CE1E4C5" w14:textId="77777777">
              <w:trPr>
                <w:cantSplit/>
                <w:jc w:val="center"/>
              </w:trPr>
              <w:tc>
                <w:tcPr>
                  <w:tcW w:w="0" w:type="auto"/>
                </w:tcPr>
                <w:p w14:paraId="7F9EB7CC" w14:textId="77777777" w:rsidR="004706AD" w:rsidRPr="00EF4FFE" w:rsidRDefault="00000000">
                  <w:pPr>
                    <w:keepNext/>
                    <w:spacing w:after="60"/>
                    <w:jc w:val="center"/>
                  </w:pPr>
                  <w:r w:rsidRPr="00EF4FFE">
                    <w:rPr>
                      <w:b/>
                      <w:color w:val="FF0000"/>
                      <w:sz w:val="20"/>
                    </w:rPr>
                    <w:t>Cl</w:t>
                  </w:r>
                </w:p>
              </w:tc>
              <w:tc>
                <w:tcPr>
                  <w:tcW w:w="0" w:type="auto"/>
                </w:tcPr>
                <w:p w14:paraId="06FE0047" w14:textId="77777777" w:rsidR="004706AD" w:rsidRPr="00EF4FFE" w:rsidRDefault="00000000">
                  <w:pPr>
                    <w:keepNext/>
                    <w:spacing w:after="60"/>
                  </w:pPr>
                  <w:proofErr w:type="spellStart"/>
                  <w:r w:rsidRPr="00EF4FFE">
                    <w:rPr>
                      <w:sz w:val="20"/>
                    </w:rPr>
                    <w:t>Chloritic</w:t>
                  </w:r>
                  <w:proofErr w:type="spellEnd"/>
                </w:p>
              </w:tc>
              <w:tc>
                <w:tcPr>
                  <w:tcW w:w="0" w:type="auto"/>
                </w:tcPr>
                <w:p w14:paraId="595D5E50" w14:textId="77777777" w:rsidR="004706AD" w:rsidRPr="00EF4FFE" w:rsidRDefault="00000000">
                  <w:pPr>
                    <w:keepNext/>
                    <w:spacing w:after="60"/>
                  </w:pPr>
                  <w:r w:rsidRPr="00EF4FFE">
                    <w:rPr>
                      <w:sz w:val="20"/>
                    </w:rPr>
                    <w:t>&gt; 40% by weight of chlorite</w:t>
                  </w:r>
                </w:p>
              </w:tc>
              <w:tc>
                <w:tcPr>
                  <w:tcW w:w="0" w:type="auto"/>
                </w:tcPr>
                <w:p w14:paraId="6DF7F794" w14:textId="77777777" w:rsidR="004706AD" w:rsidRPr="00EF4FFE" w:rsidRDefault="00000000">
                  <w:pPr>
                    <w:keepNext/>
                    <w:spacing w:after="60"/>
                  </w:pPr>
                  <w:r w:rsidRPr="00EF4FFE">
                    <w:rPr>
                      <w:sz w:val="20"/>
                    </w:rPr>
                    <w:t>&lt; 2 mm</w:t>
                  </w:r>
                </w:p>
              </w:tc>
            </w:tr>
            <w:tr w:rsidR="00A76C06" w:rsidRPr="00EF4FFE" w14:paraId="4268F735" w14:textId="77777777">
              <w:trPr>
                <w:cantSplit/>
                <w:jc w:val="center"/>
              </w:trPr>
              <w:tc>
                <w:tcPr>
                  <w:tcW w:w="0" w:type="auto"/>
                </w:tcPr>
                <w:p w14:paraId="61124B15" w14:textId="77777777" w:rsidR="004706AD" w:rsidRPr="00EF4FFE" w:rsidRDefault="00000000">
                  <w:pPr>
                    <w:keepNext/>
                    <w:spacing w:after="60"/>
                    <w:jc w:val="center"/>
                  </w:pPr>
                  <w:proofErr w:type="spellStart"/>
                  <w:r w:rsidRPr="00EF4FFE">
                    <w:rPr>
                      <w:b/>
                      <w:color w:val="FF0000"/>
                      <w:sz w:val="20"/>
                    </w:rPr>
                    <w:t>Sp</w:t>
                  </w:r>
                  <w:proofErr w:type="spellEnd"/>
                </w:p>
              </w:tc>
              <w:tc>
                <w:tcPr>
                  <w:tcW w:w="0" w:type="auto"/>
                </w:tcPr>
                <w:p w14:paraId="15D74597" w14:textId="77777777" w:rsidR="004706AD" w:rsidRPr="00EF4FFE" w:rsidRDefault="00000000">
                  <w:pPr>
                    <w:keepNext/>
                    <w:spacing w:after="60"/>
                  </w:pPr>
                  <w:proofErr w:type="spellStart"/>
                  <w:r w:rsidRPr="00EF4FFE">
                    <w:rPr>
                      <w:sz w:val="20"/>
                    </w:rPr>
                    <w:t>Serpentinitic</w:t>
                  </w:r>
                  <w:proofErr w:type="spellEnd"/>
                </w:p>
              </w:tc>
              <w:tc>
                <w:tcPr>
                  <w:tcW w:w="0" w:type="auto"/>
                </w:tcPr>
                <w:p w14:paraId="7E9566FA" w14:textId="77777777" w:rsidR="004706AD" w:rsidRPr="00EF4FFE" w:rsidRDefault="00000000">
                  <w:pPr>
                    <w:keepNext/>
                    <w:spacing w:after="60"/>
                  </w:pPr>
                  <w:r w:rsidRPr="00EF4FFE">
                    <w:rPr>
                      <w:sz w:val="20"/>
                    </w:rPr>
                    <w:t>&gt; 40% by weight of serpentine minerals (antigorite, chrysotile, fibrolite, and talc)</w:t>
                  </w:r>
                </w:p>
              </w:tc>
              <w:tc>
                <w:tcPr>
                  <w:tcW w:w="0" w:type="auto"/>
                </w:tcPr>
                <w:p w14:paraId="449C7CB5" w14:textId="77777777" w:rsidR="004706AD" w:rsidRPr="00EF4FFE" w:rsidRDefault="00000000">
                  <w:pPr>
                    <w:keepNext/>
                    <w:spacing w:after="60"/>
                  </w:pPr>
                  <w:r w:rsidRPr="00EF4FFE">
                    <w:rPr>
                      <w:sz w:val="20"/>
                    </w:rPr>
                    <w:t>&lt; 2 mm</w:t>
                  </w:r>
                </w:p>
              </w:tc>
            </w:tr>
            <w:tr w:rsidR="00A76C06" w:rsidRPr="00EF4FFE" w14:paraId="7303BE35" w14:textId="77777777">
              <w:trPr>
                <w:cantSplit/>
                <w:jc w:val="center"/>
              </w:trPr>
              <w:tc>
                <w:tcPr>
                  <w:tcW w:w="0" w:type="auto"/>
                  <w:gridSpan w:val="4"/>
                  <w:tcMar>
                    <w:top w:w="25" w:type="dxa"/>
                  </w:tcMar>
                </w:tcPr>
                <w:p w14:paraId="4FE082B8" w14:textId="77777777" w:rsidR="004706AD" w:rsidRPr="00EF4FFE" w:rsidRDefault="00000000">
                  <w:pPr>
                    <w:keepNext/>
                    <w:spacing w:after="60"/>
                  </w:pPr>
                  <w:r w:rsidRPr="00EF4FFE">
                    <w:rPr>
                      <w:b/>
                      <w:sz w:val="20"/>
                    </w:rPr>
                    <w:t>Other soils with ≥ 10% clay</w:t>
                  </w:r>
                </w:p>
              </w:tc>
            </w:tr>
            <w:tr w:rsidR="00A76C06" w:rsidRPr="00EF4FFE" w14:paraId="7BCC4387" w14:textId="77777777">
              <w:trPr>
                <w:cantSplit/>
                <w:jc w:val="center"/>
              </w:trPr>
              <w:tc>
                <w:tcPr>
                  <w:tcW w:w="0" w:type="auto"/>
                </w:tcPr>
                <w:p w14:paraId="71A4F0A3" w14:textId="77777777" w:rsidR="004706AD" w:rsidRPr="00EF4FFE" w:rsidRDefault="00000000">
                  <w:pPr>
                    <w:keepNext/>
                    <w:spacing w:after="60"/>
                    <w:jc w:val="center"/>
                  </w:pPr>
                  <w:proofErr w:type="spellStart"/>
                  <w:r w:rsidRPr="00EF4FFE">
                    <w:rPr>
                      <w:b/>
                      <w:color w:val="FF0000"/>
                      <w:sz w:val="20"/>
                    </w:rPr>
                    <w:t>Sm</w:t>
                  </w:r>
                  <w:proofErr w:type="spellEnd"/>
                </w:p>
              </w:tc>
              <w:tc>
                <w:tcPr>
                  <w:tcW w:w="0" w:type="auto"/>
                </w:tcPr>
                <w:p w14:paraId="5FB080F1" w14:textId="77777777" w:rsidR="004706AD" w:rsidRPr="00EF4FFE" w:rsidRDefault="00000000">
                  <w:pPr>
                    <w:keepNext/>
                    <w:spacing w:after="60"/>
                  </w:pPr>
                  <w:proofErr w:type="spellStart"/>
                  <w:r w:rsidRPr="00EF4FFE">
                    <w:rPr>
                      <w:sz w:val="20"/>
                    </w:rPr>
                    <w:t>Smectitic</w:t>
                  </w:r>
                  <w:proofErr w:type="spellEnd"/>
                </w:p>
              </w:tc>
              <w:tc>
                <w:tcPr>
                  <w:tcW w:w="0" w:type="auto"/>
                </w:tcPr>
                <w:p w14:paraId="114F94C4" w14:textId="77777777" w:rsidR="004706AD" w:rsidRPr="00EF4FFE" w:rsidRDefault="00000000">
                  <w:pPr>
                    <w:keepNext/>
                    <w:spacing w:after="60"/>
                  </w:pPr>
                  <w:r w:rsidRPr="00EF4FFE">
                    <w:rPr>
                      <w:sz w:val="20"/>
                    </w:rPr>
                    <w:t xml:space="preserve">More smectites than any other mineral group or single mineral (if mineral group not applicable, e.g. </w:t>
                  </w:r>
                  <w:proofErr w:type="spellStart"/>
                  <w:r w:rsidRPr="00EF4FFE">
                    <w:rPr>
                      <w:sz w:val="20"/>
                    </w:rPr>
                    <w:t>crandallite</w:t>
                  </w:r>
                  <w:proofErr w:type="spellEnd"/>
                  <w:r w:rsidRPr="00EF4FFE">
                    <w:rPr>
                      <w:sz w:val="20"/>
                    </w:rPr>
                    <w:t>, chlorite)</w:t>
                  </w:r>
                </w:p>
              </w:tc>
              <w:tc>
                <w:tcPr>
                  <w:tcW w:w="0" w:type="auto"/>
                </w:tcPr>
                <w:p w14:paraId="350AD64E" w14:textId="77777777" w:rsidR="004706AD" w:rsidRPr="00EF4FFE" w:rsidRDefault="00000000">
                  <w:pPr>
                    <w:keepNext/>
                    <w:spacing w:after="60"/>
                  </w:pPr>
                  <w:r w:rsidRPr="00EF4FFE">
                    <w:rPr>
                      <w:sz w:val="20"/>
                    </w:rPr>
                    <w:t>&lt; 0.002 mm</w:t>
                  </w:r>
                </w:p>
              </w:tc>
            </w:tr>
            <w:tr w:rsidR="00A76C06" w:rsidRPr="00EF4FFE" w14:paraId="714D9E76" w14:textId="77777777">
              <w:trPr>
                <w:cantSplit/>
                <w:jc w:val="center"/>
              </w:trPr>
              <w:tc>
                <w:tcPr>
                  <w:tcW w:w="0" w:type="auto"/>
                </w:tcPr>
                <w:p w14:paraId="66478009" w14:textId="77777777" w:rsidR="004706AD" w:rsidRPr="00EF4FFE" w:rsidRDefault="00000000">
                  <w:pPr>
                    <w:keepNext/>
                    <w:spacing w:after="60"/>
                    <w:jc w:val="center"/>
                  </w:pPr>
                  <w:proofErr w:type="spellStart"/>
                  <w:r w:rsidRPr="00EF4FFE">
                    <w:rPr>
                      <w:b/>
                      <w:color w:val="FF0000"/>
                      <w:sz w:val="20"/>
                    </w:rPr>
                    <w:t>Vm</w:t>
                  </w:r>
                  <w:proofErr w:type="spellEnd"/>
                </w:p>
              </w:tc>
              <w:tc>
                <w:tcPr>
                  <w:tcW w:w="0" w:type="auto"/>
                </w:tcPr>
                <w:p w14:paraId="6007CBFC" w14:textId="77777777" w:rsidR="004706AD" w:rsidRPr="00EF4FFE" w:rsidRDefault="00000000">
                  <w:pPr>
                    <w:keepNext/>
                    <w:spacing w:after="60"/>
                  </w:pPr>
                  <w:proofErr w:type="spellStart"/>
                  <w:r w:rsidRPr="00EF4FFE">
                    <w:rPr>
                      <w:sz w:val="20"/>
                    </w:rPr>
                    <w:t>Vermiculitic</w:t>
                  </w:r>
                  <w:proofErr w:type="spellEnd"/>
                </w:p>
              </w:tc>
              <w:tc>
                <w:tcPr>
                  <w:tcW w:w="0" w:type="auto"/>
                </w:tcPr>
                <w:p w14:paraId="26295FE9" w14:textId="77777777" w:rsidR="004706AD" w:rsidRPr="00EF4FFE" w:rsidRDefault="00000000">
                  <w:pPr>
                    <w:keepNext/>
                    <w:spacing w:after="60"/>
                  </w:pPr>
                  <w:r w:rsidRPr="00EF4FFE">
                    <w:rPr>
                      <w:sz w:val="20"/>
                    </w:rPr>
                    <w:t>More vermiculites than any other mineral group or single mineral</w:t>
                  </w:r>
                </w:p>
              </w:tc>
              <w:tc>
                <w:tcPr>
                  <w:tcW w:w="0" w:type="auto"/>
                </w:tcPr>
                <w:p w14:paraId="1C512D90" w14:textId="77777777" w:rsidR="004706AD" w:rsidRPr="00EF4FFE" w:rsidRDefault="00000000">
                  <w:pPr>
                    <w:keepNext/>
                    <w:spacing w:after="60"/>
                  </w:pPr>
                  <w:r w:rsidRPr="00EF4FFE">
                    <w:rPr>
                      <w:sz w:val="20"/>
                    </w:rPr>
                    <w:t>&lt; 0.002 mm</w:t>
                  </w:r>
                </w:p>
              </w:tc>
            </w:tr>
            <w:tr w:rsidR="00A76C06" w:rsidRPr="00EF4FFE" w14:paraId="16845E1E" w14:textId="77777777">
              <w:trPr>
                <w:cantSplit/>
                <w:jc w:val="center"/>
              </w:trPr>
              <w:tc>
                <w:tcPr>
                  <w:tcW w:w="0" w:type="auto"/>
                </w:tcPr>
                <w:p w14:paraId="49C51B10" w14:textId="77777777" w:rsidR="004706AD" w:rsidRPr="00EF4FFE" w:rsidRDefault="00000000">
                  <w:pPr>
                    <w:keepNext/>
                    <w:spacing w:after="60"/>
                    <w:jc w:val="center"/>
                  </w:pPr>
                  <w:r w:rsidRPr="00EF4FFE">
                    <w:rPr>
                      <w:b/>
                      <w:color w:val="FF0000"/>
                      <w:sz w:val="20"/>
                    </w:rPr>
                    <w:t>Il</w:t>
                  </w:r>
                </w:p>
              </w:tc>
              <w:tc>
                <w:tcPr>
                  <w:tcW w:w="0" w:type="auto"/>
                </w:tcPr>
                <w:p w14:paraId="29AC1AF1" w14:textId="77777777" w:rsidR="004706AD" w:rsidRPr="00EF4FFE" w:rsidRDefault="00000000">
                  <w:pPr>
                    <w:keepNext/>
                    <w:spacing w:after="60"/>
                  </w:pPr>
                  <w:proofErr w:type="spellStart"/>
                  <w:r w:rsidRPr="00EF4FFE">
                    <w:rPr>
                      <w:sz w:val="20"/>
                    </w:rPr>
                    <w:t>Illitic</w:t>
                  </w:r>
                  <w:proofErr w:type="spellEnd"/>
                </w:p>
              </w:tc>
              <w:tc>
                <w:tcPr>
                  <w:tcW w:w="0" w:type="auto"/>
                </w:tcPr>
                <w:p w14:paraId="4A925921" w14:textId="77777777" w:rsidR="004706AD" w:rsidRPr="00EF4FFE" w:rsidRDefault="00000000">
                  <w:pPr>
                    <w:keepNext/>
                    <w:spacing w:after="60"/>
                  </w:pPr>
                  <w:r w:rsidRPr="00EF4FFE">
                    <w:rPr>
                      <w:sz w:val="20"/>
                    </w:rPr>
                    <w:t xml:space="preserve">More </w:t>
                  </w:r>
                  <w:proofErr w:type="spellStart"/>
                  <w:r w:rsidRPr="00EF4FFE">
                    <w:rPr>
                      <w:sz w:val="20"/>
                    </w:rPr>
                    <w:t>illites</w:t>
                  </w:r>
                  <w:proofErr w:type="spellEnd"/>
                  <w:r w:rsidRPr="00EF4FFE">
                    <w:rPr>
                      <w:sz w:val="20"/>
                    </w:rPr>
                    <w:t xml:space="preserve"> than any other mineral group or single mineral</w:t>
                  </w:r>
                </w:p>
              </w:tc>
              <w:tc>
                <w:tcPr>
                  <w:tcW w:w="0" w:type="auto"/>
                </w:tcPr>
                <w:p w14:paraId="6B722F10" w14:textId="77777777" w:rsidR="004706AD" w:rsidRPr="00EF4FFE" w:rsidRDefault="00000000">
                  <w:pPr>
                    <w:keepNext/>
                    <w:spacing w:after="60"/>
                  </w:pPr>
                  <w:r w:rsidRPr="00EF4FFE">
                    <w:rPr>
                      <w:sz w:val="20"/>
                    </w:rPr>
                    <w:t>&lt; 0.002 mm</w:t>
                  </w:r>
                </w:p>
              </w:tc>
            </w:tr>
            <w:tr w:rsidR="00A76C06" w:rsidRPr="00EF4FFE" w14:paraId="18BBEE14" w14:textId="77777777">
              <w:trPr>
                <w:cantSplit/>
                <w:jc w:val="center"/>
              </w:trPr>
              <w:tc>
                <w:tcPr>
                  <w:tcW w:w="0" w:type="auto"/>
                </w:tcPr>
                <w:p w14:paraId="6F1B6E8D" w14:textId="77777777" w:rsidR="004706AD" w:rsidRPr="00EF4FFE" w:rsidRDefault="00000000">
                  <w:pPr>
                    <w:keepNext/>
                    <w:spacing w:after="60"/>
                    <w:jc w:val="center"/>
                  </w:pPr>
                  <w:r w:rsidRPr="00EF4FFE">
                    <w:rPr>
                      <w:b/>
                      <w:color w:val="FF0000"/>
                      <w:sz w:val="20"/>
                    </w:rPr>
                    <w:t>Ka</w:t>
                  </w:r>
                </w:p>
              </w:tc>
              <w:tc>
                <w:tcPr>
                  <w:tcW w:w="0" w:type="auto"/>
                </w:tcPr>
                <w:p w14:paraId="0A6D0645" w14:textId="77777777" w:rsidR="004706AD" w:rsidRPr="00EF4FFE" w:rsidRDefault="00000000">
                  <w:pPr>
                    <w:keepNext/>
                    <w:spacing w:after="60"/>
                  </w:pPr>
                  <w:r w:rsidRPr="00EF4FFE">
                    <w:rPr>
                      <w:sz w:val="20"/>
                    </w:rPr>
                    <w:t>Kandic</w:t>
                  </w:r>
                </w:p>
              </w:tc>
              <w:tc>
                <w:tcPr>
                  <w:tcW w:w="0" w:type="auto"/>
                </w:tcPr>
                <w:p w14:paraId="1396400A" w14:textId="77777777" w:rsidR="004706AD" w:rsidRPr="00EF4FFE" w:rsidRDefault="00000000">
                  <w:pPr>
                    <w:keepNext/>
                    <w:spacing w:after="60"/>
                  </w:pPr>
                  <w:r w:rsidRPr="00EF4FFE">
                    <w:rPr>
                      <w:sz w:val="20"/>
                    </w:rPr>
                    <w:t xml:space="preserve">&gt; 50% by weight Kaolin-group minerals (kaolinite, halloysite, dickite, and nacrite) </w:t>
                  </w:r>
                  <w:r w:rsidRPr="00EF4FFE">
                    <w:rPr>
                      <w:i/>
                      <w:sz w:val="20"/>
                    </w:rPr>
                    <w:t>and</w:t>
                  </w:r>
                  <w:r w:rsidRPr="00EF4FFE">
                    <w:rPr>
                      <w:sz w:val="20"/>
                    </w:rPr>
                    <w:t xml:space="preserve"> &lt; 10% by weight smectites</w:t>
                  </w:r>
                </w:p>
              </w:tc>
              <w:tc>
                <w:tcPr>
                  <w:tcW w:w="0" w:type="auto"/>
                </w:tcPr>
                <w:p w14:paraId="0623713D" w14:textId="77777777" w:rsidR="004706AD" w:rsidRPr="00EF4FFE" w:rsidRDefault="00000000">
                  <w:pPr>
                    <w:keepNext/>
                    <w:spacing w:after="60"/>
                  </w:pPr>
                  <w:r w:rsidRPr="00EF4FFE">
                    <w:rPr>
                      <w:sz w:val="20"/>
                    </w:rPr>
                    <w:t>&lt; 0.002 mm</w:t>
                  </w:r>
                </w:p>
              </w:tc>
            </w:tr>
            <w:tr w:rsidR="00A76C06" w:rsidRPr="00EF4FFE" w14:paraId="199BAC03" w14:textId="77777777">
              <w:trPr>
                <w:cantSplit/>
                <w:jc w:val="center"/>
              </w:trPr>
              <w:tc>
                <w:tcPr>
                  <w:tcW w:w="0" w:type="auto"/>
                </w:tcPr>
                <w:p w14:paraId="7CA94297" w14:textId="77777777" w:rsidR="004706AD" w:rsidRPr="00EF4FFE" w:rsidRDefault="00000000">
                  <w:pPr>
                    <w:keepNext/>
                    <w:spacing w:after="60"/>
                    <w:jc w:val="center"/>
                  </w:pPr>
                  <w:r w:rsidRPr="00EF4FFE">
                    <w:rPr>
                      <w:b/>
                      <w:color w:val="FF0000"/>
                      <w:sz w:val="20"/>
                    </w:rPr>
                    <w:t>Cm</w:t>
                  </w:r>
                </w:p>
              </w:tc>
              <w:tc>
                <w:tcPr>
                  <w:tcW w:w="0" w:type="auto"/>
                </w:tcPr>
                <w:p w14:paraId="046C8615" w14:textId="77777777" w:rsidR="004706AD" w:rsidRPr="00EF4FFE" w:rsidRDefault="00000000">
                  <w:pPr>
                    <w:keepNext/>
                    <w:spacing w:after="60"/>
                  </w:pPr>
                  <w:r w:rsidRPr="00EF4FFE">
                    <w:rPr>
                      <w:sz w:val="20"/>
                    </w:rPr>
                    <w:t>Clay-</w:t>
                  </w:r>
                  <w:proofErr w:type="spellStart"/>
                  <w:r w:rsidRPr="00EF4FFE">
                    <w:rPr>
                      <w:sz w:val="20"/>
                    </w:rPr>
                    <w:t>mineralic</w:t>
                  </w:r>
                  <w:proofErr w:type="spellEnd"/>
                </w:p>
              </w:tc>
              <w:tc>
                <w:tcPr>
                  <w:tcW w:w="0" w:type="auto"/>
                </w:tcPr>
                <w:p w14:paraId="52608468" w14:textId="77777777" w:rsidR="004706AD" w:rsidRPr="00EF4FFE" w:rsidRDefault="00000000">
                  <w:pPr>
                    <w:keepNext/>
                    <w:spacing w:after="60"/>
                  </w:pPr>
                  <w:r w:rsidRPr="00EF4FFE">
                    <w:rPr>
                      <w:sz w:val="20"/>
                    </w:rPr>
                    <w:t>Other soils with &gt; 10% clay. The dominant mineral or mineral group in the clay fraction is named (e.g. clay-</w:t>
                  </w:r>
                  <w:proofErr w:type="spellStart"/>
                  <w:r w:rsidRPr="00EF4FFE">
                    <w:rPr>
                      <w:sz w:val="20"/>
                    </w:rPr>
                    <w:t>mineralic</w:t>
                  </w:r>
                  <w:proofErr w:type="spellEnd"/>
                  <w:r w:rsidRPr="00EF4FFE">
                    <w:rPr>
                      <w:sz w:val="20"/>
                    </w:rPr>
                    <w:t xml:space="preserve"> (</w:t>
                  </w:r>
                  <w:proofErr w:type="spellStart"/>
                  <w:r w:rsidRPr="00EF4FFE">
                    <w:rPr>
                      <w:sz w:val="20"/>
                    </w:rPr>
                    <w:t>crandallite</w:t>
                  </w:r>
                  <w:proofErr w:type="spellEnd"/>
                  <w:r w:rsidRPr="00EF4FFE">
                    <w:rPr>
                      <w:sz w:val="20"/>
                    </w:rPr>
                    <w:t>))</w:t>
                  </w:r>
                </w:p>
              </w:tc>
              <w:tc>
                <w:tcPr>
                  <w:tcW w:w="0" w:type="auto"/>
                </w:tcPr>
                <w:p w14:paraId="5BC46D23" w14:textId="77777777" w:rsidR="004706AD" w:rsidRPr="00EF4FFE" w:rsidRDefault="00000000">
                  <w:pPr>
                    <w:keepNext/>
                    <w:spacing w:after="60"/>
                  </w:pPr>
                  <w:r w:rsidRPr="00EF4FFE">
                    <w:rPr>
                      <w:sz w:val="20"/>
                    </w:rPr>
                    <w:t>&lt; 0.002 mm</w:t>
                  </w:r>
                </w:p>
              </w:tc>
            </w:tr>
            <w:tr w:rsidR="00A76C06" w:rsidRPr="00EF4FFE" w14:paraId="41C02F75" w14:textId="77777777">
              <w:trPr>
                <w:cantSplit/>
                <w:jc w:val="center"/>
              </w:trPr>
              <w:tc>
                <w:tcPr>
                  <w:tcW w:w="0" w:type="auto"/>
                  <w:gridSpan w:val="4"/>
                  <w:tcMar>
                    <w:top w:w="25" w:type="dxa"/>
                  </w:tcMar>
                </w:tcPr>
                <w:p w14:paraId="0422AFD5" w14:textId="77777777" w:rsidR="004706AD" w:rsidRPr="00EF4FFE" w:rsidRDefault="00000000">
                  <w:pPr>
                    <w:keepNext/>
                    <w:spacing w:after="60"/>
                  </w:pPr>
                  <w:r w:rsidRPr="00EF4FFE">
                    <w:rPr>
                      <w:b/>
                      <w:sz w:val="20"/>
                    </w:rPr>
                    <w:t>Other soils with &lt; 10% clay</w:t>
                  </w:r>
                </w:p>
              </w:tc>
            </w:tr>
            <w:tr w:rsidR="00A76C06" w:rsidRPr="00EF4FFE" w14:paraId="51F893BE" w14:textId="77777777">
              <w:trPr>
                <w:cantSplit/>
                <w:jc w:val="center"/>
              </w:trPr>
              <w:tc>
                <w:tcPr>
                  <w:tcW w:w="0" w:type="auto"/>
                </w:tcPr>
                <w:p w14:paraId="04E9745F" w14:textId="77777777" w:rsidR="004706AD" w:rsidRPr="00EF4FFE" w:rsidRDefault="00000000">
                  <w:pPr>
                    <w:keepNext/>
                    <w:spacing w:after="60"/>
                    <w:jc w:val="center"/>
                  </w:pPr>
                  <w:proofErr w:type="spellStart"/>
                  <w:r w:rsidRPr="00EF4FFE">
                    <w:rPr>
                      <w:b/>
                      <w:color w:val="FF0000"/>
                      <w:sz w:val="20"/>
                    </w:rPr>
                    <w:t>Gl</w:t>
                  </w:r>
                  <w:proofErr w:type="spellEnd"/>
                </w:p>
              </w:tc>
              <w:tc>
                <w:tcPr>
                  <w:tcW w:w="0" w:type="auto"/>
                </w:tcPr>
                <w:p w14:paraId="0B222453" w14:textId="77777777" w:rsidR="004706AD" w:rsidRPr="00EF4FFE" w:rsidRDefault="00000000">
                  <w:pPr>
                    <w:keepNext/>
                    <w:spacing w:after="60"/>
                  </w:pPr>
                  <w:r w:rsidRPr="00EF4FFE">
                    <w:rPr>
                      <w:sz w:val="20"/>
                    </w:rPr>
                    <w:t>Glassy</w:t>
                  </w:r>
                </w:p>
              </w:tc>
              <w:tc>
                <w:tcPr>
                  <w:tcW w:w="0" w:type="auto"/>
                </w:tcPr>
                <w:p w14:paraId="37D84664" w14:textId="77777777" w:rsidR="004706AD" w:rsidRPr="00EF4FFE" w:rsidRDefault="00000000">
                  <w:pPr>
                    <w:keepNext/>
                    <w:spacing w:after="60"/>
                  </w:pPr>
                  <w:r w:rsidRPr="00EF4FFE">
                    <w:rPr>
                      <w:sz w:val="20"/>
                    </w:rPr>
                    <w:t>&gt; 40% by weight volcanic glass</w:t>
                  </w:r>
                </w:p>
              </w:tc>
              <w:tc>
                <w:tcPr>
                  <w:tcW w:w="0" w:type="auto"/>
                </w:tcPr>
                <w:p w14:paraId="7F1133AE" w14:textId="77777777" w:rsidR="004706AD" w:rsidRPr="00EF4FFE" w:rsidRDefault="00000000">
                  <w:pPr>
                    <w:keepNext/>
                    <w:spacing w:after="60"/>
                  </w:pPr>
                  <w:r w:rsidRPr="00EF4FFE">
                    <w:rPr>
                      <w:sz w:val="20"/>
                    </w:rPr>
                    <w:t>&lt; 2 mm</w:t>
                  </w:r>
                </w:p>
              </w:tc>
            </w:tr>
            <w:tr w:rsidR="00A76C06" w:rsidRPr="00EF4FFE" w14:paraId="11A92D35" w14:textId="77777777">
              <w:trPr>
                <w:cantSplit/>
                <w:jc w:val="center"/>
              </w:trPr>
              <w:tc>
                <w:tcPr>
                  <w:tcW w:w="0" w:type="auto"/>
                </w:tcPr>
                <w:p w14:paraId="4848D1D7" w14:textId="77777777" w:rsidR="004706AD" w:rsidRPr="00EF4FFE" w:rsidRDefault="00000000">
                  <w:pPr>
                    <w:keepNext/>
                    <w:spacing w:after="60"/>
                    <w:jc w:val="center"/>
                  </w:pPr>
                  <w:proofErr w:type="spellStart"/>
                  <w:r w:rsidRPr="00EF4FFE">
                    <w:rPr>
                      <w:b/>
                      <w:color w:val="FF0000"/>
                      <w:sz w:val="20"/>
                    </w:rPr>
                    <w:t>Wh</w:t>
                  </w:r>
                  <w:proofErr w:type="spellEnd"/>
                </w:p>
              </w:tc>
              <w:tc>
                <w:tcPr>
                  <w:tcW w:w="0" w:type="auto"/>
                </w:tcPr>
                <w:p w14:paraId="2CA6FB93" w14:textId="77777777" w:rsidR="004706AD" w:rsidRPr="00EF4FFE" w:rsidRDefault="00000000">
                  <w:pPr>
                    <w:keepNext/>
                    <w:spacing w:after="60"/>
                  </w:pPr>
                  <w:r w:rsidRPr="00EF4FFE">
                    <w:rPr>
                      <w:sz w:val="20"/>
                    </w:rPr>
                    <w:t>Whole-soil-</w:t>
                  </w:r>
                  <w:proofErr w:type="spellStart"/>
                  <w:r w:rsidRPr="00EF4FFE">
                    <w:rPr>
                      <w:sz w:val="20"/>
                    </w:rPr>
                    <w:t>mineralic</w:t>
                  </w:r>
                  <w:proofErr w:type="spellEnd"/>
                </w:p>
              </w:tc>
              <w:tc>
                <w:tcPr>
                  <w:tcW w:w="0" w:type="auto"/>
                </w:tcPr>
                <w:p w14:paraId="1D0E0168" w14:textId="77777777" w:rsidR="004706AD" w:rsidRPr="00EF4FFE" w:rsidRDefault="00000000">
                  <w:pPr>
                    <w:keepNext/>
                    <w:spacing w:after="60"/>
                  </w:pPr>
                  <w:r w:rsidRPr="00EF4FFE">
                    <w:rPr>
                      <w:sz w:val="20"/>
                    </w:rPr>
                    <w:t>&gt; 40% by weight of any mineral or mineral group, other than silica minerals or feldspars</w:t>
                  </w:r>
                </w:p>
              </w:tc>
              <w:tc>
                <w:tcPr>
                  <w:tcW w:w="0" w:type="auto"/>
                </w:tcPr>
                <w:p w14:paraId="3D58C5CD" w14:textId="77777777" w:rsidR="004706AD" w:rsidRPr="00EF4FFE" w:rsidRDefault="00000000">
                  <w:pPr>
                    <w:keepNext/>
                    <w:spacing w:after="60"/>
                  </w:pPr>
                  <w:r w:rsidRPr="00EF4FFE">
                    <w:rPr>
                      <w:sz w:val="20"/>
                    </w:rPr>
                    <w:t>&lt; 2 mm</w:t>
                  </w:r>
                </w:p>
              </w:tc>
            </w:tr>
            <w:tr w:rsidR="00A76C06" w:rsidRPr="00EF4FFE" w14:paraId="11FAE5B8" w14:textId="77777777">
              <w:trPr>
                <w:cantSplit/>
                <w:jc w:val="center"/>
              </w:trPr>
              <w:tc>
                <w:tcPr>
                  <w:tcW w:w="0" w:type="auto"/>
                </w:tcPr>
                <w:p w14:paraId="2237F4AA" w14:textId="77777777" w:rsidR="004706AD" w:rsidRPr="00EF4FFE" w:rsidRDefault="00000000">
                  <w:pPr>
                    <w:keepNext/>
                    <w:spacing w:after="60"/>
                    <w:jc w:val="center"/>
                  </w:pPr>
                  <w:r w:rsidRPr="00EF4FFE">
                    <w:rPr>
                      <w:b/>
                      <w:color w:val="FF0000"/>
                      <w:sz w:val="20"/>
                    </w:rPr>
                    <w:t>Ot</w:t>
                  </w:r>
                </w:p>
              </w:tc>
              <w:tc>
                <w:tcPr>
                  <w:tcW w:w="0" w:type="auto"/>
                </w:tcPr>
                <w:p w14:paraId="57B1F041" w14:textId="77777777" w:rsidR="004706AD" w:rsidRPr="00EF4FFE" w:rsidRDefault="00000000">
                  <w:pPr>
                    <w:keepNext/>
                    <w:spacing w:after="60"/>
                  </w:pPr>
                  <w:r w:rsidRPr="00EF4FFE">
                    <w:rPr>
                      <w:sz w:val="20"/>
                    </w:rPr>
                    <w:t>Other soils</w:t>
                  </w:r>
                </w:p>
              </w:tc>
              <w:tc>
                <w:tcPr>
                  <w:tcW w:w="0" w:type="auto"/>
                </w:tcPr>
                <w:p w14:paraId="605AC6ED" w14:textId="77777777" w:rsidR="00E81B62" w:rsidRPr="00EF4FFE" w:rsidRDefault="00E81B62">
                  <w:pPr>
                    <w:spacing w:after="0"/>
                    <w:rPr>
                      <w:lang w:val="en-US"/>
                    </w:rPr>
                  </w:pPr>
                </w:p>
              </w:tc>
              <w:tc>
                <w:tcPr>
                  <w:tcW w:w="0" w:type="auto"/>
                </w:tcPr>
                <w:p w14:paraId="158E5FB8" w14:textId="77777777" w:rsidR="004706AD" w:rsidRPr="00EF4FFE" w:rsidRDefault="00000000">
                  <w:pPr>
                    <w:keepNext/>
                    <w:spacing w:after="60"/>
                  </w:pPr>
                  <w:r w:rsidRPr="00EF4FFE">
                    <w:rPr>
                      <w:sz w:val="20"/>
                    </w:rPr>
                    <w:t>Not applicable</w:t>
                  </w:r>
                </w:p>
              </w:tc>
            </w:tr>
            <w:tr w:rsidR="004706AD" w:rsidRPr="00EF4FFE" w14:paraId="2ACAECD2" w14:textId="77777777">
              <w:trPr>
                <w:cantSplit/>
                <w:jc w:val="center"/>
              </w:trPr>
              <w:tc>
                <w:tcPr>
                  <w:tcW w:w="0" w:type="auto"/>
                  <w:gridSpan w:val="4"/>
                </w:tcPr>
                <w:p w14:paraId="614B8F72" w14:textId="77777777" w:rsidR="004706AD" w:rsidRPr="00EF4FFE" w:rsidRDefault="00000000">
                  <w:pPr>
                    <w:keepNext/>
                    <w:spacing w:after="60"/>
                  </w:pPr>
                  <w:r w:rsidRPr="00EF4FFE">
                    <w:rPr>
                      <w:i/>
                      <w:sz w:val="20"/>
                      <w:vertAlign w:val="superscript"/>
                    </w:rPr>
                    <w:t>1</w:t>
                  </w:r>
                  <w:r w:rsidRPr="00EF4FFE">
                    <w:rPr>
                      <w:sz w:val="20"/>
                    </w:rPr>
                    <w:t>In New Zealand the following are regarded as "durable minerals": beryl, corundum, ilmenite, magnetite, tourmaline group, zircon.</w:t>
                  </w:r>
                </w:p>
              </w:tc>
            </w:tr>
            <w:bookmarkEnd w:id="88"/>
          </w:tbl>
          <w:p w14:paraId="45EBF70D" w14:textId="77777777" w:rsidR="00E81B62" w:rsidRPr="00EF4FFE" w:rsidRDefault="00E81B62">
            <w:pPr>
              <w:spacing w:after="0"/>
              <w:rPr>
                <w:lang w:val="en-US"/>
              </w:rPr>
            </w:pPr>
          </w:p>
        </w:tc>
      </w:tr>
    </w:tbl>
    <w:p w14:paraId="05819B77" w14:textId="77777777" w:rsidR="004706AD" w:rsidRPr="00EF4FFE" w:rsidRDefault="00000000">
      <w:pPr>
        <w:pStyle w:val="Heading1"/>
      </w:pPr>
      <w:bookmarkStart w:id="89" w:name="_Toc185168108"/>
      <w:bookmarkStart w:id="90" w:name="climate-and-weather"/>
      <w:bookmarkEnd w:id="72"/>
      <w:bookmarkEnd w:id="87"/>
      <w:r w:rsidRPr="00EF4FFE">
        <w:lastRenderedPageBreak/>
        <w:t>6. Climate and Weather</w:t>
      </w:r>
      <w:bookmarkEnd w:id="89"/>
    </w:p>
    <w:p w14:paraId="5835CBCB" w14:textId="77777777" w:rsidR="004706AD" w:rsidRPr="00EF4FFE" w:rsidRDefault="00000000">
      <w:pPr>
        <w:pStyle w:val="Heading2"/>
        <w:rPr>
          <w:rFonts w:ascii="Ebrima" w:hAnsi="Ebrima"/>
        </w:rPr>
      </w:pPr>
      <w:bookmarkStart w:id="91" w:name="_Toc185168109"/>
      <w:bookmarkStart w:id="92" w:name="sec-clim"/>
      <w:r w:rsidRPr="00EF4FFE">
        <w:rPr>
          <w:rFonts w:ascii="Ebrima" w:hAnsi="Ebrima"/>
        </w:rPr>
        <w:t>6.1 Climate</w:t>
      </w:r>
      <w:bookmarkEnd w:id="91"/>
    </w:p>
    <w:p w14:paraId="22D800FE" w14:textId="77777777" w:rsidR="004706AD" w:rsidRPr="00EF4FFE" w:rsidRDefault="00000000">
      <w:pPr>
        <w:pStyle w:val="FirstParagraph"/>
      </w:pPr>
      <w:r w:rsidRPr="00EF4FFE">
        <w:t>Climate parameters affect soil development directly (e.g. freeze-thaw cycles) and indirectly (e.g. by their influence on vegetation community composition and structure).</w:t>
      </w:r>
    </w:p>
    <w:p w14:paraId="53AAC65F" w14:textId="77777777" w:rsidR="004706AD" w:rsidRPr="00EF4FFE" w:rsidRDefault="00000000">
      <w:pPr>
        <w:pStyle w:val="Heading3"/>
      </w:pPr>
      <w:bookmarkStart w:id="93" w:name="_Toc185168110"/>
      <w:bookmarkStart w:id="94" w:name="sec-clim-global"/>
      <w:r w:rsidRPr="00EF4FFE">
        <w:t>6.1.1 Global</w:t>
      </w:r>
      <w:bookmarkEnd w:id="93"/>
    </w:p>
    <w:p w14:paraId="598909E5" w14:textId="77777777" w:rsidR="004706AD" w:rsidRPr="00EF4FFE" w:rsidRDefault="00000000">
      <w:pPr>
        <w:pStyle w:val="FirstParagraph"/>
      </w:pPr>
      <w:r w:rsidRPr="00EF4FFE">
        <w:t xml:space="preserve">The </w:t>
      </w:r>
      <w:proofErr w:type="spellStart"/>
      <w:r w:rsidRPr="00EF4FFE">
        <w:t>Köppen</w:t>
      </w:r>
      <w:proofErr w:type="spellEnd"/>
      <w:r w:rsidRPr="00EF4FFE">
        <w:t>-Geiger climate classification (</w:t>
      </w:r>
      <w:hyperlink w:anchor="ref-köppen1936">
        <w:r w:rsidR="004706AD" w:rsidRPr="00EF4FFE">
          <w:rPr>
            <w:rStyle w:val="Hyperlink"/>
          </w:rPr>
          <w:t>Köppen 1936</w:t>
        </w:r>
      </w:hyperlink>
      <w:r w:rsidRPr="00EF4FFE">
        <w:t>) is the most well-known and accepted global system, and has been periodically updated (e.g. (</w:t>
      </w:r>
      <w:hyperlink w:anchor="ref-kottek2006">
        <w:r w:rsidR="004706AD" w:rsidRPr="00EF4FFE">
          <w:rPr>
            <w:rStyle w:val="Hyperlink"/>
          </w:rPr>
          <w:t>Kottek et al. 2006</w:t>
        </w:r>
      </w:hyperlink>
      <w:r w:rsidRPr="00EF4FFE">
        <w:t xml:space="preserve">; </w:t>
      </w:r>
      <w:hyperlink w:anchor="ref-beck2018">
        <w:r w:rsidR="004706AD" w:rsidRPr="00EF4FFE">
          <w:rPr>
            <w:rStyle w:val="Hyperlink"/>
          </w:rPr>
          <w:t>Beck et al. 2018</w:t>
        </w:r>
      </w:hyperlink>
      <w:r w:rsidRPr="00EF4FFE">
        <w:t xml:space="preserve">; </w:t>
      </w:r>
      <w:hyperlink w:anchor="ref-beck2023">
        <w:r w:rsidR="004706AD" w:rsidRPr="00EF4FFE">
          <w:rPr>
            <w:rStyle w:val="Hyperlink"/>
          </w:rPr>
          <w:t>Beck et al. 2023</w:t>
        </w:r>
      </w:hyperlink>
      <w:r w:rsidRPr="00EF4FFE">
        <w:t xml:space="preserve">)). Current maps and projections under various climate change scenarios are available from </w:t>
      </w:r>
      <w:hyperlink r:id="rId16">
        <w:r w:rsidR="004706AD" w:rsidRPr="00EF4FFE">
          <w:rPr>
            <w:rStyle w:val="Hyperlink"/>
          </w:rPr>
          <w:t>https://www.gloh2o.org/koppen/</w:t>
        </w:r>
      </w:hyperlink>
      <w:r w:rsidRPr="00EF4FFE">
        <w:t>.</w:t>
      </w:r>
    </w:p>
    <w:p w14:paraId="794D78CB" w14:textId="77777777" w:rsidR="004706AD" w:rsidRPr="00EF4FFE" w:rsidRDefault="00000000">
      <w:pPr>
        <w:pStyle w:val="BodyText"/>
      </w:pPr>
      <w:r w:rsidRPr="00EF4FFE">
        <w:t xml:space="preserve">In and around New Zealand, the </w:t>
      </w:r>
      <w:proofErr w:type="spellStart"/>
      <w:r w:rsidRPr="00EF4FFE">
        <w:t>Köppen</w:t>
      </w:r>
      <w:proofErr w:type="spellEnd"/>
      <w:r w:rsidRPr="00EF4FFE">
        <w:t xml:space="preserve"> regions that currently occur are listed in </w:t>
      </w:r>
      <w:hyperlink w:anchor="tbl-ss-koppenz">
        <w:r w:rsidR="004706AD" w:rsidRPr="00EF4FFE">
          <w:rPr>
            <w:rStyle w:val="Hyperlink"/>
          </w:rPr>
          <w:t>Table 6.1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199B917" w14:textId="77777777">
        <w:tc>
          <w:tcPr>
            <w:tcW w:w="7920" w:type="dxa"/>
          </w:tcPr>
          <w:p w14:paraId="2C200573" w14:textId="77777777" w:rsidR="004706AD" w:rsidRPr="00EF4FFE" w:rsidRDefault="00000000">
            <w:pPr>
              <w:pStyle w:val="ImageCaption"/>
              <w:spacing w:before="200"/>
            </w:pPr>
            <w:bookmarkStart w:id="95" w:name="tbl-ss-koppenz"/>
            <w:r w:rsidRPr="00EF4FFE">
              <w:t xml:space="preserve">Table 6.1: </w:t>
            </w:r>
            <w:proofErr w:type="spellStart"/>
            <w:r w:rsidRPr="00EF4FFE">
              <w:t>Köppen</w:t>
            </w:r>
            <w:proofErr w:type="spellEnd"/>
            <w:r w:rsidRPr="00EF4FFE">
              <w:t xml:space="preserve"> climate regions of New Zealand and its neighbours</w:t>
            </w:r>
          </w:p>
          <w:tbl>
            <w:tblPr>
              <w:tblW w:w="0" w:type="auto"/>
              <w:jc w:val="center"/>
              <w:tblCellMar>
                <w:left w:w="60" w:type="dxa"/>
                <w:right w:w="60" w:type="dxa"/>
              </w:tblCellMar>
              <w:tblLook w:val="0000" w:firstRow="0" w:lastRow="0" w:firstColumn="0" w:lastColumn="0" w:noHBand="0" w:noVBand="0"/>
            </w:tblPr>
            <w:tblGrid>
              <w:gridCol w:w="600"/>
              <w:gridCol w:w="2905"/>
              <w:gridCol w:w="6745"/>
            </w:tblGrid>
            <w:tr w:rsidR="00A76C06" w:rsidRPr="00EF4FFE" w14:paraId="4FCB70BE" w14:textId="77777777" w:rsidTr="00B060D8">
              <w:trPr>
                <w:cantSplit/>
                <w:tblHeader/>
                <w:jc w:val="center"/>
              </w:trPr>
              <w:tc>
                <w:tcPr>
                  <w:tcW w:w="0" w:type="auto"/>
                </w:tcPr>
                <w:p w14:paraId="637DD070" w14:textId="77777777" w:rsidR="004706AD" w:rsidRPr="00EF4FFE" w:rsidRDefault="00000000">
                  <w:pPr>
                    <w:keepNext/>
                    <w:spacing w:after="60"/>
                    <w:rPr>
                      <w:b/>
                      <w:bCs/>
                    </w:rPr>
                  </w:pPr>
                  <w:r w:rsidRPr="00EF4FFE">
                    <w:rPr>
                      <w:b/>
                      <w:bCs/>
                      <w:sz w:val="20"/>
                    </w:rPr>
                    <w:t>Code</w:t>
                  </w:r>
                </w:p>
              </w:tc>
              <w:tc>
                <w:tcPr>
                  <w:tcW w:w="0" w:type="auto"/>
                </w:tcPr>
                <w:p w14:paraId="6CB23359" w14:textId="77777777" w:rsidR="004706AD" w:rsidRPr="00EF4FFE" w:rsidRDefault="00000000">
                  <w:pPr>
                    <w:keepNext/>
                    <w:spacing w:after="60"/>
                    <w:rPr>
                      <w:b/>
                      <w:bCs/>
                    </w:rPr>
                  </w:pPr>
                  <w:r w:rsidRPr="00EF4FFE">
                    <w:rPr>
                      <w:b/>
                      <w:bCs/>
                      <w:sz w:val="20"/>
                    </w:rPr>
                    <w:t>Name</w:t>
                  </w:r>
                </w:p>
              </w:tc>
              <w:tc>
                <w:tcPr>
                  <w:tcW w:w="0" w:type="auto"/>
                </w:tcPr>
                <w:p w14:paraId="0B68D54C" w14:textId="77777777" w:rsidR="004706AD" w:rsidRPr="00EF4FFE" w:rsidRDefault="00000000">
                  <w:pPr>
                    <w:keepNext/>
                    <w:spacing w:after="60"/>
                    <w:rPr>
                      <w:b/>
                      <w:bCs/>
                    </w:rPr>
                  </w:pPr>
                  <w:r w:rsidRPr="00EF4FFE">
                    <w:rPr>
                      <w:b/>
                      <w:bCs/>
                      <w:sz w:val="20"/>
                    </w:rPr>
                    <w:t>Locations</w:t>
                  </w:r>
                </w:p>
              </w:tc>
            </w:tr>
            <w:tr w:rsidR="00A76C06" w:rsidRPr="00EF4FFE" w14:paraId="36EFC080" w14:textId="77777777" w:rsidTr="00B060D8">
              <w:trPr>
                <w:cantSplit/>
                <w:jc w:val="center"/>
              </w:trPr>
              <w:tc>
                <w:tcPr>
                  <w:tcW w:w="0" w:type="auto"/>
                </w:tcPr>
                <w:p w14:paraId="4AB10256" w14:textId="77777777" w:rsidR="004706AD" w:rsidRPr="00EF4FFE" w:rsidRDefault="00000000">
                  <w:pPr>
                    <w:keepNext/>
                    <w:spacing w:after="60"/>
                    <w:jc w:val="center"/>
                  </w:pPr>
                  <w:proofErr w:type="spellStart"/>
                  <w:r w:rsidRPr="00EF4FFE">
                    <w:rPr>
                      <w:b/>
                      <w:color w:val="FF0000"/>
                      <w:sz w:val="20"/>
                    </w:rPr>
                    <w:t>Af</w:t>
                  </w:r>
                  <w:proofErr w:type="spellEnd"/>
                </w:p>
              </w:tc>
              <w:tc>
                <w:tcPr>
                  <w:tcW w:w="0" w:type="auto"/>
                </w:tcPr>
                <w:p w14:paraId="03B38ADE" w14:textId="77777777" w:rsidR="004706AD" w:rsidRPr="00EF4FFE" w:rsidRDefault="00000000">
                  <w:pPr>
                    <w:keepNext/>
                    <w:spacing w:after="60"/>
                  </w:pPr>
                  <w:r w:rsidRPr="00EF4FFE">
                    <w:rPr>
                      <w:sz w:val="20"/>
                    </w:rPr>
                    <w:t>Tropical, rainforest</w:t>
                  </w:r>
                </w:p>
              </w:tc>
              <w:tc>
                <w:tcPr>
                  <w:tcW w:w="0" w:type="auto"/>
                </w:tcPr>
                <w:p w14:paraId="19E31029" w14:textId="77777777" w:rsidR="004706AD" w:rsidRPr="00EF4FFE" w:rsidRDefault="00000000">
                  <w:pPr>
                    <w:keepNext/>
                    <w:spacing w:after="60"/>
                  </w:pPr>
                  <w:r w:rsidRPr="00EF4FFE">
                    <w:rPr>
                      <w:sz w:val="20"/>
                    </w:rPr>
                    <w:t>Pacific Islands e.g. Tonga, Samoa</w:t>
                  </w:r>
                </w:p>
              </w:tc>
            </w:tr>
            <w:tr w:rsidR="00A76C06" w:rsidRPr="00EF4FFE" w14:paraId="6069E212" w14:textId="77777777">
              <w:trPr>
                <w:cantSplit/>
                <w:jc w:val="center"/>
              </w:trPr>
              <w:tc>
                <w:tcPr>
                  <w:tcW w:w="0" w:type="auto"/>
                </w:tcPr>
                <w:p w14:paraId="26B8AC8B" w14:textId="77777777" w:rsidR="004706AD" w:rsidRPr="00EF4FFE" w:rsidRDefault="00000000">
                  <w:pPr>
                    <w:keepNext/>
                    <w:spacing w:after="60"/>
                    <w:jc w:val="center"/>
                  </w:pPr>
                  <w:r w:rsidRPr="00EF4FFE">
                    <w:rPr>
                      <w:b/>
                      <w:color w:val="FF0000"/>
                      <w:sz w:val="20"/>
                    </w:rPr>
                    <w:t>Am</w:t>
                  </w:r>
                </w:p>
              </w:tc>
              <w:tc>
                <w:tcPr>
                  <w:tcW w:w="0" w:type="auto"/>
                </w:tcPr>
                <w:p w14:paraId="15C01343" w14:textId="77777777" w:rsidR="004706AD" w:rsidRPr="00EF4FFE" w:rsidRDefault="00000000">
                  <w:pPr>
                    <w:keepNext/>
                    <w:spacing w:after="60"/>
                  </w:pPr>
                  <w:r w:rsidRPr="00EF4FFE">
                    <w:rPr>
                      <w:sz w:val="20"/>
                    </w:rPr>
                    <w:t>Tropical, monsoon</w:t>
                  </w:r>
                </w:p>
              </w:tc>
              <w:tc>
                <w:tcPr>
                  <w:tcW w:w="0" w:type="auto"/>
                </w:tcPr>
                <w:p w14:paraId="04AF9EC0" w14:textId="77777777" w:rsidR="004706AD" w:rsidRPr="00EF4FFE" w:rsidRDefault="00000000">
                  <w:pPr>
                    <w:keepNext/>
                    <w:spacing w:after="60"/>
                  </w:pPr>
                  <w:r w:rsidRPr="00EF4FFE">
                    <w:rPr>
                      <w:sz w:val="20"/>
                    </w:rPr>
                    <w:t>Northwest coast of Fijian islands</w:t>
                  </w:r>
                </w:p>
              </w:tc>
            </w:tr>
            <w:tr w:rsidR="00A76C06" w:rsidRPr="00EF4FFE" w14:paraId="5FB3DB12" w14:textId="77777777">
              <w:trPr>
                <w:cantSplit/>
                <w:jc w:val="center"/>
              </w:trPr>
              <w:tc>
                <w:tcPr>
                  <w:tcW w:w="0" w:type="auto"/>
                </w:tcPr>
                <w:p w14:paraId="5912C0D4" w14:textId="77777777" w:rsidR="004706AD" w:rsidRPr="00EF4FFE" w:rsidRDefault="00000000">
                  <w:pPr>
                    <w:keepNext/>
                    <w:spacing w:after="60"/>
                    <w:jc w:val="center"/>
                  </w:pPr>
                  <w:proofErr w:type="spellStart"/>
                  <w:r w:rsidRPr="00EF4FFE">
                    <w:rPr>
                      <w:b/>
                      <w:color w:val="FF0000"/>
                      <w:sz w:val="20"/>
                    </w:rPr>
                    <w:t>Bsk</w:t>
                  </w:r>
                  <w:proofErr w:type="spellEnd"/>
                </w:p>
              </w:tc>
              <w:tc>
                <w:tcPr>
                  <w:tcW w:w="0" w:type="auto"/>
                </w:tcPr>
                <w:p w14:paraId="3F7C5B42" w14:textId="77777777" w:rsidR="004706AD" w:rsidRPr="00EF4FFE" w:rsidRDefault="00000000">
                  <w:pPr>
                    <w:keepNext/>
                    <w:spacing w:after="60"/>
                  </w:pPr>
                  <w:r w:rsidRPr="00EF4FFE">
                    <w:rPr>
                      <w:sz w:val="20"/>
                    </w:rPr>
                    <w:t>Arid, steppe, cold</w:t>
                  </w:r>
                </w:p>
              </w:tc>
              <w:tc>
                <w:tcPr>
                  <w:tcW w:w="0" w:type="auto"/>
                </w:tcPr>
                <w:p w14:paraId="20C5CF71" w14:textId="77777777" w:rsidR="004706AD" w:rsidRPr="00EF4FFE" w:rsidRDefault="00000000">
                  <w:pPr>
                    <w:keepNext/>
                    <w:spacing w:after="60"/>
                  </w:pPr>
                  <w:r w:rsidRPr="00EF4FFE">
                    <w:rPr>
                      <w:sz w:val="20"/>
                    </w:rPr>
                    <w:t>Central Otago, Melbourne, Northwest Victoria</w:t>
                  </w:r>
                </w:p>
              </w:tc>
            </w:tr>
            <w:tr w:rsidR="00A76C06" w:rsidRPr="00EF4FFE" w14:paraId="23ED3438" w14:textId="77777777">
              <w:trPr>
                <w:cantSplit/>
                <w:jc w:val="center"/>
              </w:trPr>
              <w:tc>
                <w:tcPr>
                  <w:tcW w:w="0" w:type="auto"/>
                </w:tcPr>
                <w:p w14:paraId="11E82426" w14:textId="77777777" w:rsidR="004706AD" w:rsidRPr="00EF4FFE" w:rsidRDefault="00000000">
                  <w:pPr>
                    <w:keepNext/>
                    <w:spacing w:after="60"/>
                    <w:jc w:val="center"/>
                  </w:pPr>
                  <w:proofErr w:type="spellStart"/>
                  <w:r w:rsidRPr="00EF4FFE">
                    <w:rPr>
                      <w:b/>
                      <w:color w:val="FF0000"/>
                      <w:sz w:val="20"/>
                    </w:rPr>
                    <w:t>Cfa</w:t>
                  </w:r>
                  <w:proofErr w:type="spellEnd"/>
                </w:p>
              </w:tc>
              <w:tc>
                <w:tcPr>
                  <w:tcW w:w="0" w:type="auto"/>
                </w:tcPr>
                <w:p w14:paraId="11BF7AC8" w14:textId="77777777" w:rsidR="004706AD" w:rsidRPr="00EF4FFE" w:rsidRDefault="00000000">
                  <w:pPr>
                    <w:keepNext/>
                    <w:spacing w:after="60"/>
                  </w:pPr>
                  <w:r w:rsidRPr="00EF4FFE">
                    <w:rPr>
                      <w:sz w:val="20"/>
                    </w:rPr>
                    <w:t>Temperate, no dry season, hot summer</w:t>
                  </w:r>
                </w:p>
              </w:tc>
              <w:tc>
                <w:tcPr>
                  <w:tcW w:w="0" w:type="auto"/>
                </w:tcPr>
                <w:p w14:paraId="79D60E3D" w14:textId="77777777" w:rsidR="004706AD" w:rsidRPr="00EF4FFE" w:rsidRDefault="00000000">
                  <w:pPr>
                    <w:keepNext/>
                    <w:spacing w:after="60"/>
                  </w:pPr>
                  <w:r w:rsidRPr="00EF4FFE">
                    <w:rPr>
                      <w:sz w:val="20"/>
                    </w:rPr>
                    <w:t>Coastal New South Wales and southern Queensland</w:t>
                  </w:r>
                </w:p>
              </w:tc>
            </w:tr>
            <w:tr w:rsidR="00A76C06" w:rsidRPr="00EF4FFE" w14:paraId="7D63B391" w14:textId="77777777">
              <w:trPr>
                <w:cantSplit/>
                <w:jc w:val="center"/>
              </w:trPr>
              <w:tc>
                <w:tcPr>
                  <w:tcW w:w="0" w:type="auto"/>
                </w:tcPr>
                <w:p w14:paraId="5DF91E23" w14:textId="77777777" w:rsidR="004706AD" w:rsidRPr="00EF4FFE" w:rsidRDefault="00000000">
                  <w:pPr>
                    <w:keepNext/>
                    <w:spacing w:after="60"/>
                    <w:jc w:val="center"/>
                  </w:pPr>
                  <w:proofErr w:type="spellStart"/>
                  <w:r w:rsidRPr="00EF4FFE">
                    <w:rPr>
                      <w:b/>
                      <w:color w:val="FF0000"/>
                      <w:sz w:val="20"/>
                    </w:rPr>
                    <w:t>Cfb</w:t>
                  </w:r>
                  <w:proofErr w:type="spellEnd"/>
                </w:p>
              </w:tc>
              <w:tc>
                <w:tcPr>
                  <w:tcW w:w="0" w:type="auto"/>
                </w:tcPr>
                <w:p w14:paraId="3905FDBB" w14:textId="77777777" w:rsidR="004706AD" w:rsidRPr="00EF4FFE" w:rsidRDefault="00000000">
                  <w:pPr>
                    <w:keepNext/>
                    <w:spacing w:after="60"/>
                  </w:pPr>
                  <w:r w:rsidRPr="00EF4FFE">
                    <w:rPr>
                      <w:sz w:val="20"/>
                    </w:rPr>
                    <w:t>Temperate, no dry season, warm summer</w:t>
                  </w:r>
                </w:p>
              </w:tc>
              <w:tc>
                <w:tcPr>
                  <w:tcW w:w="0" w:type="auto"/>
                </w:tcPr>
                <w:p w14:paraId="35E3C0AE" w14:textId="77777777" w:rsidR="004706AD" w:rsidRPr="00EF4FFE" w:rsidRDefault="00000000">
                  <w:pPr>
                    <w:keepNext/>
                    <w:spacing w:after="60"/>
                  </w:pPr>
                  <w:r w:rsidRPr="00EF4FFE">
                    <w:rPr>
                      <w:sz w:val="20"/>
                    </w:rPr>
                    <w:t>Majority of New Zealand; Chatham Islands; coastal southeastern Australia; Tasmania</w:t>
                  </w:r>
                </w:p>
              </w:tc>
            </w:tr>
            <w:tr w:rsidR="00A76C06" w:rsidRPr="00EF4FFE" w14:paraId="28674C2D" w14:textId="77777777">
              <w:trPr>
                <w:cantSplit/>
                <w:jc w:val="center"/>
              </w:trPr>
              <w:tc>
                <w:tcPr>
                  <w:tcW w:w="0" w:type="auto"/>
                </w:tcPr>
                <w:p w14:paraId="74ECB224" w14:textId="77777777" w:rsidR="004706AD" w:rsidRPr="00EF4FFE" w:rsidRDefault="00000000">
                  <w:pPr>
                    <w:keepNext/>
                    <w:spacing w:after="60"/>
                    <w:jc w:val="center"/>
                  </w:pPr>
                  <w:r w:rsidRPr="00EF4FFE">
                    <w:rPr>
                      <w:b/>
                      <w:color w:val="FF0000"/>
                      <w:sz w:val="20"/>
                    </w:rPr>
                    <w:t>Cfc</w:t>
                  </w:r>
                </w:p>
              </w:tc>
              <w:tc>
                <w:tcPr>
                  <w:tcW w:w="0" w:type="auto"/>
                </w:tcPr>
                <w:p w14:paraId="377B01A5" w14:textId="77777777" w:rsidR="004706AD" w:rsidRPr="00EF4FFE" w:rsidRDefault="00000000">
                  <w:pPr>
                    <w:keepNext/>
                    <w:spacing w:after="60"/>
                  </w:pPr>
                  <w:r w:rsidRPr="00EF4FFE">
                    <w:rPr>
                      <w:sz w:val="20"/>
                    </w:rPr>
                    <w:t>Temperate, no dry season, cold summer</w:t>
                  </w:r>
                </w:p>
              </w:tc>
              <w:tc>
                <w:tcPr>
                  <w:tcW w:w="0" w:type="auto"/>
                </w:tcPr>
                <w:p w14:paraId="04FAE672" w14:textId="77777777" w:rsidR="004706AD" w:rsidRPr="00EF4FFE" w:rsidRDefault="00000000">
                  <w:pPr>
                    <w:keepNext/>
                    <w:spacing w:after="60"/>
                  </w:pPr>
                  <w:r w:rsidRPr="00EF4FFE">
                    <w:rPr>
                      <w:sz w:val="20"/>
                    </w:rPr>
                    <w:t xml:space="preserve">Small areas of North Island e.g. upper </w:t>
                  </w:r>
                  <w:proofErr w:type="spellStart"/>
                  <w:r w:rsidRPr="00EF4FFE">
                    <w:rPr>
                      <w:sz w:val="20"/>
                    </w:rPr>
                    <w:t>Ruahines</w:t>
                  </w:r>
                  <w:proofErr w:type="spellEnd"/>
                  <w:r w:rsidRPr="00EF4FFE">
                    <w:rPr>
                      <w:sz w:val="20"/>
                    </w:rPr>
                    <w:t>; lower mountains in South Island e.g. Peel Range, Nelson</w:t>
                  </w:r>
                </w:p>
              </w:tc>
            </w:tr>
            <w:tr w:rsidR="00A76C06" w:rsidRPr="00EF4FFE" w14:paraId="2B4FAD13" w14:textId="77777777">
              <w:trPr>
                <w:cantSplit/>
                <w:jc w:val="center"/>
              </w:trPr>
              <w:tc>
                <w:tcPr>
                  <w:tcW w:w="0" w:type="auto"/>
                </w:tcPr>
                <w:p w14:paraId="1DE22CFF" w14:textId="77777777" w:rsidR="004706AD" w:rsidRPr="00EF4FFE" w:rsidRDefault="00000000">
                  <w:pPr>
                    <w:keepNext/>
                    <w:spacing w:after="60"/>
                    <w:jc w:val="center"/>
                  </w:pPr>
                  <w:proofErr w:type="spellStart"/>
                  <w:r w:rsidRPr="00EF4FFE">
                    <w:rPr>
                      <w:b/>
                      <w:color w:val="FF0000"/>
                      <w:sz w:val="20"/>
                    </w:rPr>
                    <w:t>Dfb</w:t>
                  </w:r>
                  <w:proofErr w:type="spellEnd"/>
                </w:p>
              </w:tc>
              <w:tc>
                <w:tcPr>
                  <w:tcW w:w="0" w:type="auto"/>
                </w:tcPr>
                <w:p w14:paraId="08E4F387" w14:textId="77777777" w:rsidR="004706AD" w:rsidRPr="00EF4FFE" w:rsidRDefault="00000000">
                  <w:pPr>
                    <w:keepNext/>
                    <w:spacing w:after="60"/>
                  </w:pPr>
                  <w:r w:rsidRPr="00EF4FFE">
                    <w:rPr>
                      <w:sz w:val="20"/>
                    </w:rPr>
                    <w:t>Cold, no dry season, warm summer</w:t>
                  </w:r>
                </w:p>
              </w:tc>
              <w:tc>
                <w:tcPr>
                  <w:tcW w:w="0" w:type="auto"/>
                </w:tcPr>
                <w:p w14:paraId="525F410F" w14:textId="77777777" w:rsidR="004706AD" w:rsidRPr="00EF4FFE" w:rsidRDefault="00000000">
                  <w:pPr>
                    <w:keepNext/>
                    <w:spacing w:after="60"/>
                  </w:pPr>
                  <w:r w:rsidRPr="00EF4FFE">
                    <w:rPr>
                      <w:sz w:val="20"/>
                    </w:rPr>
                    <w:t>Sheltered pockets in the Southern Alps</w:t>
                  </w:r>
                </w:p>
              </w:tc>
            </w:tr>
            <w:tr w:rsidR="00A76C06" w:rsidRPr="00EF4FFE" w14:paraId="3DB86CBA" w14:textId="77777777">
              <w:trPr>
                <w:cantSplit/>
                <w:jc w:val="center"/>
              </w:trPr>
              <w:tc>
                <w:tcPr>
                  <w:tcW w:w="0" w:type="auto"/>
                </w:tcPr>
                <w:p w14:paraId="2AAF7677" w14:textId="77777777" w:rsidR="004706AD" w:rsidRPr="00EF4FFE" w:rsidRDefault="00000000">
                  <w:pPr>
                    <w:keepNext/>
                    <w:spacing w:after="60"/>
                    <w:jc w:val="center"/>
                  </w:pPr>
                  <w:proofErr w:type="spellStart"/>
                  <w:r w:rsidRPr="00EF4FFE">
                    <w:rPr>
                      <w:b/>
                      <w:color w:val="FF0000"/>
                      <w:sz w:val="20"/>
                    </w:rPr>
                    <w:t>Dfc</w:t>
                  </w:r>
                  <w:proofErr w:type="spellEnd"/>
                </w:p>
              </w:tc>
              <w:tc>
                <w:tcPr>
                  <w:tcW w:w="0" w:type="auto"/>
                </w:tcPr>
                <w:p w14:paraId="28606E6D" w14:textId="77777777" w:rsidR="004706AD" w:rsidRPr="00EF4FFE" w:rsidRDefault="00000000">
                  <w:pPr>
                    <w:keepNext/>
                    <w:spacing w:after="60"/>
                  </w:pPr>
                  <w:r w:rsidRPr="00EF4FFE">
                    <w:rPr>
                      <w:sz w:val="20"/>
                    </w:rPr>
                    <w:t>Cold, no dry season, cold summer</w:t>
                  </w:r>
                </w:p>
              </w:tc>
              <w:tc>
                <w:tcPr>
                  <w:tcW w:w="0" w:type="auto"/>
                </w:tcPr>
                <w:p w14:paraId="1679121C" w14:textId="77777777" w:rsidR="004706AD" w:rsidRPr="00EF4FFE" w:rsidRDefault="00000000">
                  <w:pPr>
                    <w:keepNext/>
                    <w:spacing w:after="60"/>
                  </w:pPr>
                  <w:r w:rsidRPr="00EF4FFE">
                    <w:rPr>
                      <w:sz w:val="20"/>
                    </w:rPr>
                    <w:t>Lower slopes of major volcanoes and the Southern Alps</w:t>
                  </w:r>
                </w:p>
              </w:tc>
            </w:tr>
            <w:tr w:rsidR="00A76C06" w:rsidRPr="00EF4FFE" w14:paraId="0E126FD5" w14:textId="77777777">
              <w:trPr>
                <w:cantSplit/>
                <w:jc w:val="center"/>
              </w:trPr>
              <w:tc>
                <w:tcPr>
                  <w:tcW w:w="0" w:type="auto"/>
                </w:tcPr>
                <w:p w14:paraId="672FEA05" w14:textId="77777777" w:rsidR="004706AD" w:rsidRPr="00EF4FFE" w:rsidRDefault="00000000">
                  <w:pPr>
                    <w:keepNext/>
                    <w:spacing w:after="60"/>
                    <w:jc w:val="center"/>
                  </w:pPr>
                  <w:r w:rsidRPr="00EF4FFE">
                    <w:rPr>
                      <w:b/>
                      <w:color w:val="FF0000"/>
                      <w:sz w:val="20"/>
                    </w:rPr>
                    <w:t>ET</w:t>
                  </w:r>
                </w:p>
              </w:tc>
              <w:tc>
                <w:tcPr>
                  <w:tcW w:w="0" w:type="auto"/>
                </w:tcPr>
                <w:p w14:paraId="3431A27A" w14:textId="77777777" w:rsidR="004706AD" w:rsidRPr="00EF4FFE" w:rsidRDefault="00000000">
                  <w:pPr>
                    <w:keepNext/>
                    <w:spacing w:after="60"/>
                  </w:pPr>
                  <w:r w:rsidRPr="00EF4FFE">
                    <w:rPr>
                      <w:sz w:val="20"/>
                    </w:rPr>
                    <w:t>Polar, tundra</w:t>
                  </w:r>
                </w:p>
              </w:tc>
              <w:tc>
                <w:tcPr>
                  <w:tcW w:w="0" w:type="auto"/>
                </w:tcPr>
                <w:p w14:paraId="6F32E1EF" w14:textId="77777777" w:rsidR="004706AD" w:rsidRPr="00EF4FFE" w:rsidRDefault="00000000">
                  <w:pPr>
                    <w:keepNext/>
                    <w:spacing w:after="60"/>
                  </w:pPr>
                  <w:r w:rsidRPr="00EF4FFE">
                    <w:rPr>
                      <w:sz w:val="20"/>
                    </w:rPr>
                    <w:t>Upper slopes of major volcanoes and the Southern Alps</w:t>
                  </w:r>
                </w:p>
              </w:tc>
            </w:tr>
            <w:tr w:rsidR="00A76C06" w:rsidRPr="00EF4FFE" w14:paraId="11D1C974" w14:textId="77777777">
              <w:trPr>
                <w:cantSplit/>
                <w:jc w:val="center"/>
              </w:trPr>
              <w:tc>
                <w:tcPr>
                  <w:tcW w:w="0" w:type="auto"/>
                </w:tcPr>
                <w:p w14:paraId="74590855" w14:textId="77777777" w:rsidR="004706AD" w:rsidRPr="00EF4FFE" w:rsidRDefault="00000000">
                  <w:pPr>
                    <w:keepNext/>
                    <w:spacing w:after="60"/>
                    <w:jc w:val="center"/>
                  </w:pPr>
                  <w:r w:rsidRPr="00EF4FFE">
                    <w:rPr>
                      <w:b/>
                      <w:color w:val="FF0000"/>
                      <w:sz w:val="20"/>
                    </w:rPr>
                    <w:t>EF</w:t>
                  </w:r>
                </w:p>
              </w:tc>
              <w:tc>
                <w:tcPr>
                  <w:tcW w:w="0" w:type="auto"/>
                </w:tcPr>
                <w:p w14:paraId="16A1896F" w14:textId="77777777" w:rsidR="004706AD" w:rsidRPr="00EF4FFE" w:rsidRDefault="00000000">
                  <w:pPr>
                    <w:keepNext/>
                    <w:spacing w:after="60"/>
                  </w:pPr>
                  <w:r w:rsidRPr="00EF4FFE">
                    <w:rPr>
                      <w:sz w:val="20"/>
                    </w:rPr>
                    <w:t>Polar, frost</w:t>
                  </w:r>
                </w:p>
              </w:tc>
              <w:tc>
                <w:tcPr>
                  <w:tcW w:w="0" w:type="auto"/>
                </w:tcPr>
                <w:p w14:paraId="4E22382C" w14:textId="77777777" w:rsidR="004706AD" w:rsidRPr="00EF4FFE" w:rsidRDefault="00000000">
                  <w:pPr>
                    <w:keepNext/>
                    <w:spacing w:after="60"/>
                  </w:pPr>
                  <w:r w:rsidRPr="00EF4FFE">
                    <w:rPr>
                      <w:sz w:val="20"/>
                    </w:rPr>
                    <w:t>Antarctica</w:t>
                  </w:r>
                </w:p>
              </w:tc>
            </w:tr>
            <w:bookmarkEnd w:id="95"/>
          </w:tbl>
          <w:p w14:paraId="382A15F9" w14:textId="77777777" w:rsidR="00E81B62" w:rsidRPr="00EF4FFE" w:rsidRDefault="00E81B62">
            <w:pPr>
              <w:spacing w:after="0"/>
              <w:rPr>
                <w:lang w:val="en-US"/>
              </w:rPr>
            </w:pPr>
          </w:p>
        </w:tc>
      </w:tr>
      <w:tr w:rsidR="004706AD" w:rsidRPr="00EF4FFE" w14:paraId="433572D0" w14:textId="77777777">
        <w:tc>
          <w:tcPr>
            <w:tcW w:w="7920" w:type="dxa"/>
          </w:tcPr>
          <w:p w14:paraId="415E73B5" w14:textId="77777777" w:rsidR="004706AD" w:rsidRPr="00EF4FFE" w:rsidRDefault="00000000">
            <w:pPr>
              <w:pStyle w:val="Compact"/>
              <w:jc w:val="center"/>
            </w:pPr>
            <w:bookmarkStart w:id="96" w:name="fig-kop"/>
            <w:r w:rsidRPr="00EF4FFE">
              <w:rPr>
                <w:noProof/>
              </w:rPr>
              <w:lastRenderedPageBreak/>
              <w:drawing>
                <wp:inline distT="0" distB="0" distL="0" distR="0" wp14:anchorId="5630428C" wp14:editId="1475C8A2">
                  <wp:extent cx="4317365" cy="44319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ata/NZ_Koppen.png"/>
                          <pic:cNvPicPr>
                            <a:picLocks noChangeAspect="1" noChangeArrowheads="1"/>
                          </pic:cNvPicPr>
                        </pic:nvPicPr>
                        <pic:blipFill>
                          <a:blip r:embed="rId17"/>
                          <a:stretch>
                            <a:fillRect/>
                          </a:stretch>
                        </pic:blipFill>
                        <pic:spPr bwMode="auto">
                          <a:xfrm>
                            <a:off x="0" y="0"/>
                            <a:ext cx="4317365" cy="4431966"/>
                          </a:xfrm>
                          <a:prstGeom prst="rect">
                            <a:avLst/>
                          </a:prstGeom>
                          <a:noFill/>
                          <a:ln w="9525">
                            <a:noFill/>
                            <a:headEnd/>
                            <a:tailEnd/>
                          </a:ln>
                        </pic:spPr>
                      </pic:pic>
                    </a:graphicData>
                  </a:graphic>
                </wp:inline>
              </w:drawing>
            </w:r>
          </w:p>
          <w:p w14:paraId="5F89C41D" w14:textId="77777777" w:rsidR="004706AD" w:rsidRPr="00EF4FFE" w:rsidRDefault="00000000">
            <w:pPr>
              <w:pStyle w:val="ImageCaption"/>
              <w:spacing w:before="200"/>
            </w:pPr>
            <w:r w:rsidRPr="00EF4FFE">
              <w:t xml:space="preserve">Figure 6.1: </w:t>
            </w:r>
            <w:proofErr w:type="spellStart"/>
            <w:r w:rsidRPr="00EF4FFE">
              <w:t>Köppen</w:t>
            </w:r>
            <w:proofErr w:type="spellEnd"/>
            <w:r w:rsidRPr="00EF4FFE">
              <w:t>-Geiger climate regions for New Zealand</w:t>
            </w:r>
          </w:p>
        </w:tc>
        <w:bookmarkEnd w:id="96"/>
      </w:tr>
    </w:tbl>
    <w:p w14:paraId="74826D13" w14:textId="77777777" w:rsidR="004706AD" w:rsidRPr="00EF4FFE" w:rsidRDefault="00000000">
      <w:pPr>
        <w:pStyle w:val="BodyText"/>
      </w:pPr>
      <w:r w:rsidRPr="00EF4FFE">
        <w:t>Since most work programs will take place within one zone, regional climate rarely needs to be noted in the field.</w:t>
      </w:r>
    </w:p>
    <w:p w14:paraId="4A9F7819" w14:textId="77777777" w:rsidR="004706AD" w:rsidRPr="00EF4FFE" w:rsidRDefault="00000000">
      <w:pPr>
        <w:pStyle w:val="BodyText"/>
      </w:pPr>
      <w:r w:rsidRPr="00EF4FFE">
        <w:t>Where a study area appears to deviate from a regional map, the extent and nature of the deviation should be discussed in project reporting.</w:t>
      </w:r>
    </w:p>
    <w:p w14:paraId="62CF3D35" w14:textId="77777777" w:rsidR="004706AD" w:rsidRPr="00EF4FFE" w:rsidRDefault="00000000">
      <w:pPr>
        <w:pStyle w:val="Heading3"/>
      </w:pPr>
      <w:bookmarkStart w:id="97" w:name="_Toc185168111"/>
      <w:bookmarkStart w:id="98" w:name="sec-clim-region"/>
      <w:bookmarkEnd w:id="94"/>
      <w:r w:rsidRPr="00EF4FFE">
        <w:t>6.1.2 Regional</w:t>
      </w:r>
      <w:bookmarkEnd w:id="97"/>
    </w:p>
    <w:p w14:paraId="436C0A32" w14:textId="77777777" w:rsidR="004706AD" w:rsidRPr="00EF4FFE" w:rsidRDefault="00000000">
      <w:pPr>
        <w:pStyle w:val="FirstParagraph"/>
      </w:pPr>
      <w:r w:rsidRPr="00EF4FFE">
        <w:t>Various climate classifications specific to New Zealand have been produced (</w:t>
      </w:r>
      <w:hyperlink w:anchor="ref-robertson1956">
        <w:r w:rsidR="004706AD" w:rsidRPr="00EF4FFE">
          <w:rPr>
            <w:rStyle w:val="Hyperlink"/>
          </w:rPr>
          <w:t>Robertson 1956</w:t>
        </w:r>
      </w:hyperlink>
      <w:r w:rsidRPr="00EF4FFE">
        <w:t xml:space="preserve">; </w:t>
      </w:r>
      <w:hyperlink w:anchor="ref-garr1991">
        <w:r w:rsidR="004706AD" w:rsidRPr="00EF4FFE">
          <w:rPr>
            <w:rStyle w:val="Hyperlink"/>
          </w:rPr>
          <w:t>Garr and Fitzharris 1991</w:t>
        </w:r>
      </w:hyperlink>
      <w:r w:rsidRPr="00EF4FFE">
        <w:t xml:space="preserve">; </w:t>
      </w:r>
      <w:hyperlink w:anchor="ref-sturman1999">
        <w:r w:rsidR="004706AD" w:rsidRPr="00EF4FFE">
          <w:rPr>
            <w:rStyle w:val="Hyperlink"/>
          </w:rPr>
          <w:t>Sturman et al. 1999</w:t>
        </w:r>
      </w:hyperlink>
      <w:r w:rsidRPr="00EF4FFE">
        <w:t>).</w:t>
      </w:r>
    </w:p>
    <w:p w14:paraId="22D0083E" w14:textId="77777777" w:rsidR="004706AD" w:rsidRPr="00EF4FFE" w:rsidRDefault="00000000">
      <w:pPr>
        <w:pStyle w:val="BodyText"/>
      </w:pPr>
      <w:r w:rsidRPr="00EF4FFE">
        <w:t xml:space="preserve">NIWA have more recently published a useful </w:t>
      </w:r>
      <w:hyperlink r:id="rId18">
        <w:r w:rsidR="004706AD" w:rsidRPr="00EF4FFE">
          <w:rPr>
            <w:rStyle w:val="Hyperlink"/>
          </w:rPr>
          <w:t>regional summary classification</w:t>
        </w:r>
      </w:hyperlink>
      <w:r w:rsidRPr="00EF4FFE">
        <w:t xml:space="preserve">, although it is not accompanied by spatial data. The classification is briefly reproduced in </w:t>
      </w:r>
      <w:hyperlink w:anchor="tbl-ss-climnz">
        <w:r w:rsidR="004706AD" w:rsidRPr="00EF4FFE">
          <w:rPr>
            <w:rStyle w:val="Hyperlink"/>
          </w:rPr>
          <w:t>Table 6.2</w:t>
        </w:r>
      </w:hyperlink>
      <w:r w:rsidRPr="00EF4FFE">
        <w:t xml:space="preserve"> below. As with the global classifications, these don’t need to be recorded in the field.</w:t>
      </w:r>
    </w:p>
    <w:p w14:paraId="21D8F177" w14:textId="77777777" w:rsidR="004706AD" w:rsidRPr="00EF4FFE" w:rsidRDefault="00000000">
      <w:pPr>
        <w:pStyle w:val="BodyText"/>
      </w:pPr>
      <w:r w:rsidRPr="00EF4FFE">
        <w:t xml:space="preserve">More detailed discussions of each region’s climate are published in NIWA’s </w:t>
      </w:r>
      <w:hyperlink r:id="rId19">
        <w:r w:rsidR="004706AD" w:rsidRPr="00EF4FFE">
          <w:rPr>
            <w:rStyle w:val="Hyperlink"/>
          </w:rPr>
          <w:t xml:space="preserve">Regional </w:t>
        </w:r>
        <w:proofErr w:type="spellStart"/>
        <w:r w:rsidR="004706AD" w:rsidRPr="00EF4FFE">
          <w:rPr>
            <w:rStyle w:val="Hyperlink"/>
          </w:rPr>
          <w:t>Climatologies</w:t>
        </w:r>
        <w:proofErr w:type="spellEnd"/>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C023C4" w14:textId="77777777">
        <w:tc>
          <w:tcPr>
            <w:tcW w:w="7920" w:type="dxa"/>
          </w:tcPr>
          <w:p w14:paraId="1AB42BE3" w14:textId="77777777" w:rsidR="004706AD" w:rsidRPr="00EF4FFE" w:rsidRDefault="00000000">
            <w:pPr>
              <w:pStyle w:val="ImageCaption"/>
              <w:spacing w:before="200"/>
            </w:pPr>
            <w:bookmarkStart w:id="99" w:name="tbl-ss-climnz"/>
            <w:r w:rsidRPr="00EF4FFE">
              <w:t>Table 6.2: NIWA climate regions of New Zealand</w:t>
            </w:r>
          </w:p>
          <w:tbl>
            <w:tblPr>
              <w:tblW w:w="0" w:type="auto"/>
              <w:jc w:val="center"/>
              <w:tblCellMar>
                <w:left w:w="60" w:type="dxa"/>
                <w:right w:w="60" w:type="dxa"/>
              </w:tblCellMar>
              <w:tblLook w:val="0000" w:firstRow="0" w:lastRow="0" w:firstColumn="0" w:lastColumn="0" w:noHBand="0" w:noVBand="0"/>
            </w:tblPr>
            <w:tblGrid>
              <w:gridCol w:w="600"/>
              <w:gridCol w:w="2436"/>
              <w:gridCol w:w="5135"/>
            </w:tblGrid>
            <w:tr w:rsidR="00A76C06" w:rsidRPr="00EF4FFE" w14:paraId="152EDFB1" w14:textId="77777777" w:rsidTr="00B060D8">
              <w:trPr>
                <w:cantSplit/>
                <w:tblHeader/>
                <w:jc w:val="center"/>
              </w:trPr>
              <w:tc>
                <w:tcPr>
                  <w:tcW w:w="0" w:type="auto"/>
                </w:tcPr>
                <w:p w14:paraId="0D046C26" w14:textId="77777777" w:rsidR="004706AD" w:rsidRPr="00EF4FFE" w:rsidRDefault="00000000">
                  <w:pPr>
                    <w:keepNext/>
                    <w:spacing w:after="60"/>
                    <w:rPr>
                      <w:b/>
                      <w:bCs/>
                    </w:rPr>
                  </w:pPr>
                  <w:r w:rsidRPr="00EF4FFE">
                    <w:rPr>
                      <w:b/>
                      <w:bCs/>
                      <w:sz w:val="20"/>
                    </w:rPr>
                    <w:t>Code</w:t>
                  </w:r>
                </w:p>
              </w:tc>
              <w:tc>
                <w:tcPr>
                  <w:tcW w:w="0" w:type="auto"/>
                </w:tcPr>
                <w:p w14:paraId="7DB5A89F" w14:textId="77777777" w:rsidR="004706AD" w:rsidRPr="00EF4FFE" w:rsidRDefault="00000000">
                  <w:pPr>
                    <w:keepNext/>
                    <w:spacing w:after="60"/>
                    <w:rPr>
                      <w:b/>
                      <w:bCs/>
                    </w:rPr>
                  </w:pPr>
                  <w:r w:rsidRPr="00EF4FFE">
                    <w:rPr>
                      <w:b/>
                      <w:bCs/>
                      <w:sz w:val="20"/>
                    </w:rPr>
                    <w:t>Name</w:t>
                  </w:r>
                </w:p>
              </w:tc>
              <w:tc>
                <w:tcPr>
                  <w:tcW w:w="0" w:type="auto"/>
                </w:tcPr>
                <w:p w14:paraId="3D12CC28" w14:textId="77777777" w:rsidR="004706AD" w:rsidRPr="00EF4FFE" w:rsidRDefault="00000000">
                  <w:pPr>
                    <w:keepNext/>
                    <w:spacing w:after="60"/>
                    <w:rPr>
                      <w:b/>
                      <w:bCs/>
                    </w:rPr>
                  </w:pPr>
                  <w:r w:rsidRPr="00EF4FFE">
                    <w:rPr>
                      <w:b/>
                      <w:bCs/>
                      <w:sz w:val="20"/>
                    </w:rPr>
                    <w:t>Locations</w:t>
                  </w:r>
                </w:p>
              </w:tc>
            </w:tr>
            <w:tr w:rsidR="00A76C06" w:rsidRPr="00EF4FFE" w14:paraId="4DF3D76A" w14:textId="77777777" w:rsidTr="00B060D8">
              <w:trPr>
                <w:cantSplit/>
                <w:jc w:val="center"/>
              </w:trPr>
              <w:tc>
                <w:tcPr>
                  <w:tcW w:w="0" w:type="auto"/>
                </w:tcPr>
                <w:p w14:paraId="424855E1" w14:textId="77777777" w:rsidR="004706AD" w:rsidRPr="00EF4FFE" w:rsidRDefault="00000000">
                  <w:pPr>
                    <w:keepNext/>
                    <w:spacing w:after="60"/>
                    <w:jc w:val="center"/>
                  </w:pPr>
                  <w:proofErr w:type="spellStart"/>
                  <w:r w:rsidRPr="00EF4FFE">
                    <w:rPr>
                      <w:b/>
                      <w:color w:val="FF0000"/>
                      <w:sz w:val="20"/>
                    </w:rPr>
                    <w:t>NiN</w:t>
                  </w:r>
                  <w:proofErr w:type="spellEnd"/>
                </w:p>
              </w:tc>
              <w:tc>
                <w:tcPr>
                  <w:tcW w:w="0" w:type="auto"/>
                </w:tcPr>
                <w:p w14:paraId="6C1364A3" w14:textId="77777777" w:rsidR="004706AD" w:rsidRPr="00EF4FFE" w:rsidRDefault="00000000">
                  <w:pPr>
                    <w:keepNext/>
                    <w:spacing w:after="60"/>
                  </w:pPr>
                  <w:r w:rsidRPr="00EF4FFE">
                    <w:rPr>
                      <w:sz w:val="20"/>
                    </w:rPr>
                    <w:t>Northern New Zealand</w:t>
                  </w:r>
                </w:p>
              </w:tc>
              <w:tc>
                <w:tcPr>
                  <w:tcW w:w="0" w:type="auto"/>
                </w:tcPr>
                <w:p w14:paraId="3F08C17E" w14:textId="77777777" w:rsidR="004706AD" w:rsidRPr="00EF4FFE" w:rsidRDefault="00000000">
                  <w:pPr>
                    <w:keepNext/>
                    <w:spacing w:after="60"/>
                  </w:pPr>
                  <w:r w:rsidRPr="00EF4FFE">
                    <w:rPr>
                      <w:sz w:val="20"/>
                    </w:rPr>
                    <w:t>Auckland, Tauranga, and regions north</w:t>
                  </w:r>
                </w:p>
              </w:tc>
            </w:tr>
            <w:tr w:rsidR="00A76C06" w:rsidRPr="00EF4FFE" w14:paraId="10A1DBF9" w14:textId="77777777">
              <w:trPr>
                <w:cantSplit/>
                <w:jc w:val="center"/>
              </w:trPr>
              <w:tc>
                <w:tcPr>
                  <w:tcW w:w="0" w:type="auto"/>
                </w:tcPr>
                <w:p w14:paraId="1E9BD2C7" w14:textId="77777777" w:rsidR="004706AD" w:rsidRPr="00EF4FFE" w:rsidRDefault="00000000">
                  <w:pPr>
                    <w:keepNext/>
                    <w:spacing w:after="60"/>
                    <w:jc w:val="center"/>
                  </w:pPr>
                  <w:proofErr w:type="spellStart"/>
                  <w:r w:rsidRPr="00EF4FFE">
                    <w:rPr>
                      <w:b/>
                      <w:color w:val="FF0000"/>
                      <w:sz w:val="20"/>
                    </w:rPr>
                    <w:t>NiC</w:t>
                  </w:r>
                  <w:proofErr w:type="spellEnd"/>
                </w:p>
              </w:tc>
              <w:tc>
                <w:tcPr>
                  <w:tcW w:w="0" w:type="auto"/>
                </w:tcPr>
                <w:p w14:paraId="5AF1EAE4" w14:textId="77777777" w:rsidR="004706AD" w:rsidRPr="00EF4FFE" w:rsidRDefault="00000000">
                  <w:pPr>
                    <w:keepNext/>
                    <w:spacing w:after="60"/>
                  </w:pPr>
                  <w:r w:rsidRPr="00EF4FFE">
                    <w:rPr>
                      <w:sz w:val="20"/>
                    </w:rPr>
                    <w:t>Central North Island</w:t>
                  </w:r>
                </w:p>
              </w:tc>
              <w:tc>
                <w:tcPr>
                  <w:tcW w:w="0" w:type="auto"/>
                </w:tcPr>
                <w:p w14:paraId="0DCD1B6D" w14:textId="77777777" w:rsidR="004706AD" w:rsidRPr="00EF4FFE" w:rsidRDefault="00000000">
                  <w:pPr>
                    <w:keepNext/>
                    <w:spacing w:after="60"/>
                  </w:pPr>
                  <w:r w:rsidRPr="00EF4FFE">
                    <w:rPr>
                      <w:sz w:val="20"/>
                    </w:rPr>
                    <w:t>Hamilton, Taupō, Rotorua</w:t>
                  </w:r>
                </w:p>
              </w:tc>
            </w:tr>
            <w:tr w:rsidR="00A76C06" w:rsidRPr="00EF4FFE" w14:paraId="7EF11A65" w14:textId="77777777">
              <w:trPr>
                <w:cantSplit/>
                <w:jc w:val="center"/>
              </w:trPr>
              <w:tc>
                <w:tcPr>
                  <w:tcW w:w="0" w:type="auto"/>
                </w:tcPr>
                <w:p w14:paraId="2C809BDA" w14:textId="77777777" w:rsidR="004706AD" w:rsidRPr="00EF4FFE" w:rsidRDefault="00000000">
                  <w:pPr>
                    <w:keepNext/>
                    <w:spacing w:after="60"/>
                    <w:jc w:val="center"/>
                  </w:pPr>
                  <w:proofErr w:type="spellStart"/>
                  <w:r w:rsidRPr="00EF4FFE">
                    <w:rPr>
                      <w:b/>
                      <w:color w:val="FF0000"/>
                      <w:sz w:val="20"/>
                    </w:rPr>
                    <w:t>NiW</w:t>
                  </w:r>
                  <w:proofErr w:type="spellEnd"/>
                </w:p>
              </w:tc>
              <w:tc>
                <w:tcPr>
                  <w:tcW w:w="0" w:type="auto"/>
                </w:tcPr>
                <w:p w14:paraId="5CE7BD1B" w14:textId="77777777" w:rsidR="004706AD" w:rsidRPr="00EF4FFE" w:rsidRDefault="00000000">
                  <w:pPr>
                    <w:keepNext/>
                    <w:spacing w:after="60"/>
                  </w:pPr>
                  <w:r w:rsidRPr="00EF4FFE">
                    <w:rPr>
                      <w:sz w:val="20"/>
                    </w:rPr>
                    <w:t>South-West North Island</w:t>
                  </w:r>
                </w:p>
              </w:tc>
              <w:tc>
                <w:tcPr>
                  <w:tcW w:w="0" w:type="auto"/>
                </w:tcPr>
                <w:p w14:paraId="414E9684" w14:textId="77777777" w:rsidR="004706AD" w:rsidRPr="00EF4FFE" w:rsidRDefault="00000000">
                  <w:pPr>
                    <w:keepNext/>
                    <w:spacing w:after="60"/>
                  </w:pPr>
                  <w:r w:rsidRPr="00EF4FFE">
                    <w:rPr>
                      <w:sz w:val="20"/>
                    </w:rPr>
                    <w:t>New Plymouth, Wanganui, Palmerston North, Wellington</w:t>
                  </w:r>
                </w:p>
              </w:tc>
            </w:tr>
            <w:tr w:rsidR="00A76C06" w:rsidRPr="00EF4FFE" w14:paraId="2D2A48A5" w14:textId="77777777">
              <w:trPr>
                <w:cantSplit/>
                <w:jc w:val="center"/>
              </w:trPr>
              <w:tc>
                <w:tcPr>
                  <w:tcW w:w="0" w:type="auto"/>
                </w:tcPr>
                <w:p w14:paraId="028E89BC" w14:textId="77777777" w:rsidR="004706AD" w:rsidRPr="00EF4FFE" w:rsidRDefault="00000000">
                  <w:pPr>
                    <w:keepNext/>
                    <w:spacing w:after="60"/>
                    <w:jc w:val="center"/>
                  </w:pPr>
                  <w:r w:rsidRPr="00EF4FFE">
                    <w:rPr>
                      <w:b/>
                      <w:color w:val="FF0000"/>
                      <w:sz w:val="20"/>
                    </w:rPr>
                    <w:t>NiE</w:t>
                  </w:r>
                </w:p>
              </w:tc>
              <w:tc>
                <w:tcPr>
                  <w:tcW w:w="0" w:type="auto"/>
                </w:tcPr>
                <w:p w14:paraId="31469A49" w14:textId="77777777" w:rsidR="004706AD" w:rsidRPr="00EF4FFE" w:rsidRDefault="00000000">
                  <w:pPr>
                    <w:keepNext/>
                    <w:spacing w:after="60"/>
                  </w:pPr>
                  <w:r w:rsidRPr="00EF4FFE">
                    <w:rPr>
                      <w:sz w:val="20"/>
                    </w:rPr>
                    <w:t>Eastern North Island</w:t>
                  </w:r>
                </w:p>
              </w:tc>
              <w:tc>
                <w:tcPr>
                  <w:tcW w:w="0" w:type="auto"/>
                </w:tcPr>
                <w:p w14:paraId="7C99A3B5" w14:textId="77777777" w:rsidR="004706AD" w:rsidRPr="00EF4FFE" w:rsidRDefault="00000000">
                  <w:pPr>
                    <w:keepNext/>
                    <w:spacing w:after="60"/>
                  </w:pPr>
                  <w:r w:rsidRPr="00EF4FFE">
                    <w:rPr>
                      <w:sz w:val="20"/>
                    </w:rPr>
                    <w:t>Gisborne, Napier, Masterton</w:t>
                  </w:r>
                </w:p>
              </w:tc>
            </w:tr>
            <w:tr w:rsidR="00A76C06" w:rsidRPr="00EF4FFE" w14:paraId="68013050" w14:textId="77777777">
              <w:trPr>
                <w:cantSplit/>
                <w:jc w:val="center"/>
              </w:trPr>
              <w:tc>
                <w:tcPr>
                  <w:tcW w:w="0" w:type="auto"/>
                </w:tcPr>
                <w:p w14:paraId="4A31BF60" w14:textId="77777777" w:rsidR="004706AD" w:rsidRPr="00EF4FFE" w:rsidRDefault="00000000">
                  <w:pPr>
                    <w:keepNext/>
                    <w:spacing w:after="60"/>
                    <w:jc w:val="center"/>
                  </w:pPr>
                  <w:proofErr w:type="spellStart"/>
                  <w:r w:rsidRPr="00EF4FFE">
                    <w:rPr>
                      <w:b/>
                      <w:color w:val="FF0000"/>
                      <w:sz w:val="20"/>
                    </w:rPr>
                    <w:lastRenderedPageBreak/>
                    <w:t>SiN</w:t>
                  </w:r>
                  <w:proofErr w:type="spellEnd"/>
                </w:p>
              </w:tc>
              <w:tc>
                <w:tcPr>
                  <w:tcW w:w="0" w:type="auto"/>
                </w:tcPr>
                <w:p w14:paraId="7187B31E" w14:textId="77777777" w:rsidR="004706AD" w:rsidRPr="00EF4FFE" w:rsidRDefault="00000000">
                  <w:pPr>
                    <w:keepNext/>
                    <w:spacing w:after="60"/>
                  </w:pPr>
                  <w:r w:rsidRPr="00EF4FFE">
                    <w:rPr>
                      <w:sz w:val="20"/>
                    </w:rPr>
                    <w:t>Northern South Island</w:t>
                  </w:r>
                </w:p>
              </w:tc>
              <w:tc>
                <w:tcPr>
                  <w:tcW w:w="0" w:type="auto"/>
                </w:tcPr>
                <w:p w14:paraId="7DEF7FA7" w14:textId="77777777" w:rsidR="004706AD" w:rsidRPr="00EF4FFE" w:rsidRDefault="00000000">
                  <w:pPr>
                    <w:keepNext/>
                    <w:spacing w:after="60"/>
                  </w:pPr>
                  <w:r w:rsidRPr="00EF4FFE">
                    <w:rPr>
                      <w:sz w:val="20"/>
                    </w:rPr>
                    <w:t>Nelson, Blenheim</w:t>
                  </w:r>
                </w:p>
              </w:tc>
            </w:tr>
            <w:tr w:rsidR="00A76C06" w:rsidRPr="00EF4FFE" w14:paraId="51D4E0C4" w14:textId="77777777">
              <w:trPr>
                <w:cantSplit/>
                <w:jc w:val="center"/>
              </w:trPr>
              <w:tc>
                <w:tcPr>
                  <w:tcW w:w="0" w:type="auto"/>
                </w:tcPr>
                <w:p w14:paraId="10A756A4" w14:textId="77777777" w:rsidR="004706AD" w:rsidRPr="00EF4FFE" w:rsidRDefault="00000000">
                  <w:pPr>
                    <w:keepNext/>
                    <w:spacing w:after="60"/>
                    <w:jc w:val="center"/>
                  </w:pPr>
                  <w:r w:rsidRPr="00EF4FFE">
                    <w:rPr>
                      <w:b/>
                      <w:color w:val="FF0000"/>
                      <w:sz w:val="20"/>
                    </w:rPr>
                    <w:t>SiW</w:t>
                  </w:r>
                </w:p>
              </w:tc>
              <w:tc>
                <w:tcPr>
                  <w:tcW w:w="0" w:type="auto"/>
                </w:tcPr>
                <w:p w14:paraId="7EB3826E" w14:textId="77777777" w:rsidR="004706AD" w:rsidRPr="00EF4FFE" w:rsidRDefault="00000000">
                  <w:pPr>
                    <w:keepNext/>
                    <w:spacing w:after="60"/>
                  </w:pPr>
                  <w:r w:rsidRPr="00EF4FFE">
                    <w:rPr>
                      <w:sz w:val="20"/>
                    </w:rPr>
                    <w:t>Western South Island</w:t>
                  </w:r>
                </w:p>
              </w:tc>
              <w:tc>
                <w:tcPr>
                  <w:tcW w:w="0" w:type="auto"/>
                </w:tcPr>
                <w:p w14:paraId="479FA049" w14:textId="77777777" w:rsidR="004706AD" w:rsidRPr="00EF4FFE" w:rsidRDefault="00000000">
                  <w:pPr>
                    <w:keepNext/>
                    <w:spacing w:after="60"/>
                  </w:pPr>
                  <w:r w:rsidRPr="00EF4FFE">
                    <w:rPr>
                      <w:sz w:val="20"/>
                    </w:rPr>
                    <w:t>Westport, Hokitika, Milford Sound</w:t>
                  </w:r>
                </w:p>
              </w:tc>
            </w:tr>
            <w:tr w:rsidR="00A76C06" w:rsidRPr="00EF4FFE" w14:paraId="6289D872" w14:textId="77777777">
              <w:trPr>
                <w:cantSplit/>
                <w:jc w:val="center"/>
              </w:trPr>
              <w:tc>
                <w:tcPr>
                  <w:tcW w:w="0" w:type="auto"/>
                </w:tcPr>
                <w:p w14:paraId="6EBFADA5" w14:textId="77777777" w:rsidR="004706AD" w:rsidRPr="00EF4FFE" w:rsidRDefault="00000000">
                  <w:pPr>
                    <w:keepNext/>
                    <w:spacing w:after="60"/>
                    <w:jc w:val="center"/>
                  </w:pPr>
                  <w:proofErr w:type="spellStart"/>
                  <w:r w:rsidRPr="00EF4FFE">
                    <w:rPr>
                      <w:b/>
                      <w:color w:val="FF0000"/>
                      <w:sz w:val="20"/>
                    </w:rPr>
                    <w:t>SiE</w:t>
                  </w:r>
                  <w:proofErr w:type="spellEnd"/>
                </w:p>
              </w:tc>
              <w:tc>
                <w:tcPr>
                  <w:tcW w:w="0" w:type="auto"/>
                </w:tcPr>
                <w:p w14:paraId="4A75891A" w14:textId="77777777" w:rsidR="004706AD" w:rsidRPr="00EF4FFE" w:rsidRDefault="00000000">
                  <w:pPr>
                    <w:keepNext/>
                    <w:spacing w:after="60"/>
                  </w:pPr>
                  <w:r w:rsidRPr="00EF4FFE">
                    <w:rPr>
                      <w:sz w:val="20"/>
                    </w:rPr>
                    <w:t>Eastern South Island</w:t>
                  </w:r>
                </w:p>
              </w:tc>
              <w:tc>
                <w:tcPr>
                  <w:tcW w:w="0" w:type="auto"/>
                </w:tcPr>
                <w:p w14:paraId="1A199585" w14:textId="77777777" w:rsidR="004706AD" w:rsidRPr="00EF4FFE" w:rsidRDefault="00000000">
                  <w:pPr>
                    <w:keepNext/>
                    <w:spacing w:after="60"/>
                  </w:pPr>
                  <w:r w:rsidRPr="00EF4FFE">
                    <w:rPr>
                      <w:sz w:val="20"/>
                    </w:rPr>
                    <w:t>Kaikoura, Christchurch, Timaru</w:t>
                  </w:r>
                </w:p>
              </w:tc>
            </w:tr>
            <w:tr w:rsidR="00A76C06" w:rsidRPr="00EF4FFE" w14:paraId="429F2511" w14:textId="77777777">
              <w:trPr>
                <w:cantSplit/>
                <w:jc w:val="center"/>
              </w:trPr>
              <w:tc>
                <w:tcPr>
                  <w:tcW w:w="0" w:type="auto"/>
                </w:tcPr>
                <w:p w14:paraId="5D41720B" w14:textId="77777777" w:rsidR="004706AD" w:rsidRPr="00EF4FFE" w:rsidRDefault="00000000">
                  <w:pPr>
                    <w:keepNext/>
                    <w:spacing w:after="60"/>
                    <w:jc w:val="center"/>
                  </w:pPr>
                  <w:proofErr w:type="spellStart"/>
                  <w:r w:rsidRPr="00EF4FFE">
                    <w:rPr>
                      <w:b/>
                      <w:color w:val="FF0000"/>
                      <w:sz w:val="20"/>
                    </w:rPr>
                    <w:t>SiI</w:t>
                  </w:r>
                  <w:proofErr w:type="spellEnd"/>
                </w:p>
              </w:tc>
              <w:tc>
                <w:tcPr>
                  <w:tcW w:w="0" w:type="auto"/>
                </w:tcPr>
                <w:p w14:paraId="32C0E7AA" w14:textId="77777777" w:rsidR="004706AD" w:rsidRPr="00EF4FFE" w:rsidRDefault="00000000">
                  <w:pPr>
                    <w:keepNext/>
                    <w:spacing w:after="60"/>
                  </w:pPr>
                  <w:r w:rsidRPr="00EF4FFE">
                    <w:rPr>
                      <w:sz w:val="20"/>
                    </w:rPr>
                    <w:t>Inland South Island</w:t>
                  </w:r>
                </w:p>
              </w:tc>
              <w:tc>
                <w:tcPr>
                  <w:tcW w:w="0" w:type="auto"/>
                </w:tcPr>
                <w:p w14:paraId="2D842C2A" w14:textId="77777777" w:rsidR="004706AD" w:rsidRPr="00EF4FFE" w:rsidRDefault="00000000">
                  <w:pPr>
                    <w:keepNext/>
                    <w:spacing w:after="60"/>
                  </w:pPr>
                  <w:r w:rsidRPr="00EF4FFE">
                    <w:rPr>
                      <w:sz w:val="20"/>
                    </w:rPr>
                    <w:t>Lake Tekapo, Queenstown, Alexandra, Manapouri</w:t>
                  </w:r>
                </w:p>
              </w:tc>
            </w:tr>
            <w:tr w:rsidR="00A76C06" w:rsidRPr="00EF4FFE" w14:paraId="7181B967" w14:textId="77777777">
              <w:trPr>
                <w:cantSplit/>
                <w:jc w:val="center"/>
              </w:trPr>
              <w:tc>
                <w:tcPr>
                  <w:tcW w:w="0" w:type="auto"/>
                </w:tcPr>
                <w:p w14:paraId="6E5DE6E6" w14:textId="77777777" w:rsidR="004706AD" w:rsidRPr="00EF4FFE" w:rsidRDefault="00000000">
                  <w:pPr>
                    <w:keepNext/>
                    <w:spacing w:after="60"/>
                    <w:jc w:val="center"/>
                  </w:pPr>
                  <w:proofErr w:type="spellStart"/>
                  <w:r w:rsidRPr="00EF4FFE">
                    <w:rPr>
                      <w:b/>
                      <w:color w:val="FF0000"/>
                      <w:sz w:val="20"/>
                    </w:rPr>
                    <w:t>SiM</w:t>
                  </w:r>
                  <w:proofErr w:type="spellEnd"/>
                </w:p>
              </w:tc>
              <w:tc>
                <w:tcPr>
                  <w:tcW w:w="0" w:type="auto"/>
                </w:tcPr>
                <w:p w14:paraId="236FEAB6" w14:textId="77777777" w:rsidR="004706AD" w:rsidRPr="00EF4FFE" w:rsidRDefault="00000000">
                  <w:pPr>
                    <w:keepNext/>
                    <w:spacing w:after="60"/>
                  </w:pPr>
                  <w:r w:rsidRPr="00EF4FFE">
                    <w:rPr>
                      <w:sz w:val="20"/>
                    </w:rPr>
                    <w:t>Mountainous South Island</w:t>
                  </w:r>
                </w:p>
              </w:tc>
              <w:tc>
                <w:tcPr>
                  <w:tcW w:w="0" w:type="auto"/>
                </w:tcPr>
                <w:p w14:paraId="178C03FD" w14:textId="77777777" w:rsidR="004706AD" w:rsidRPr="00EF4FFE" w:rsidRDefault="00000000">
                  <w:pPr>
                    <w:keepNext/>
                    <w:spacing w:after="60"/>
                  </w:pPr>
                  <w:r w:rsidRPr="00EF4FFE">
                    <w:rPr>
                      <w:sz w:val="20"/>
                    </w:rPr>
                    <w:t>Mount Cook and other alpine areas</w:t>
                  </w:r>
                </w:p>
              </w:tc>
            </w:tr>
            <w:tr w:rsidR="00A76C06" w:rsidRPr="00EF4FFE" w14:paraId="2B0B3023" w14:textId="77777777">
              <w:trPr>
                <w:cantSplit/>
                <w:jc w:val="center"/>
              </w:trPr>
              <w:tc>
                <w:tcPr>
                  <w:tcW w:w="0" w:type="auto"/>
                </w:tcPr>
                <w:p w14:paraId="18B2A2F9" w14:textId="77777777" w:rsidR="004706AD" w:rsidRPr="00EF4FFE" w:rsidRDefault="00000000">
                  <w:pPr>
                    <w:keepNext/>
                    <w:spacing w:after="60"/>
                    <w:jc w:val="center"/>
                  </w:pPr>
                  <w:proofErr w:type="spellStart"/>
                  <w:r w:rsidRPr="00EF4FFE">
                    <w:rPr>
                      <w:b/>
                      <w:color w:val="FF0000"/>
                      <w:sz w:val="20"/>
                    </w:rPr>
                    <w:t>SiS</w:t>
                  </w:r>
                  <w:proofErr w:type="spellEnd"/>
                </w:p>
              </w:tc>
              <w:tc>
                <w:tcPr>
                  <w:tcW w:w="0" w:type="auto"/>
                </w:tcPr>
                <w:p w14:paraId="1822FC5B" w14:textId="77777777" w:rsidR="004706AD" w:rsidRPr="00EF4FFE" w:rsidRDefault="00000000">
                  <w:pPr>
                    <w:keepNext/>
                    <w:spacing w:after="60"/>
                  </w:pPr>
                  <w:r w:rsidRPr="00EF4FFE">
                    <w:rPr>
                      <w:sz w:val="20"/>
                    </w:rPr>
                    <w:t>Southern New Zealand</w:t>
                  </w:r>
                </w:p>
              </w:tc>
              <w:tc>
                <w:tcPr>
                  <w:tcW w:w="0" w:type="auto"/>
                </w:tcPr>
                <w:p w14:paraId="1137F6FE" w14:textId="77777777" w:rsidR="004706AD" w:rsidRPr="00EF4FFE" w:rsidRDefault="00000000">
                  <w:pPr>
                    <w:keepNext/>
                    <w:spacing w:after="60"/>
                  </w:pPr>
                  <w:r w:rsidRPr="00EF4FFE">
                    <w:rPr>
                      <w:sz w:val="20"/>
                    </w:rPr>
                    <w:t>Dunedin, Invercargill</w:t>
                  </w:r>
                </w:p>
              </w:tc>
            </w:tr>
            <w:tr w:rsidR="00A76C06" w:rsidRPr="00EF4FFE" w14:paraId="4FA0A34B" w14:textId="77777777">
              <w:trPr>
                <w:cantSplit/>
                <w:jc w:val="center"/>
              </w:trPr>
              <w:tc>
                <w:tcPr>
                  <w:tcW w:w="0" w:type="auto"/>
                </w:tcPr>
                <w:p w14:paraId="67427B97" w14:textId="77777777" w:rsidR="004706AD" w:rsidRPr="00EF4FFE" w:rsidRDefault="00000000">
                  <w:pPr>
                    <w:keepNext/>
                    <w:spacing w:after="60"/>
                    <w:jc w:val="center"/>
                  </w:pPr>
                  <w:r w:rsidRPr="00EF4FFE">
                    <w:rPr>
                      <w:b/>
                      <w:color w:val="FF0000"/>
                      <w:sz w:val="20"/>
                    </w:rPr>
                    <w:t>Chi</w:t>
                  </w:r>
                </w:p>
              </w:tc>
              <w:tc>
                <w:tcPr>
                  <w:tcW w:w="0" w:type="auto"/>
                </w:tcPr>
                <w:p w14:paraId="7C8C37A1" w14:textId="77777777" w:rsidR="004706AD" w:rsidRPr="00EF4FFE" w:rsidRDefault="00000000">
                  <w:pPr>
                    <w:keepNext/>
                    <w:spacing w:after="60"/>
                  </w:pPr>
                  <w:r w:rsidRPr="00EF4FFE">
                    <w:rPr>
                      <w:sz w:val="20"/>
                    </w:rPr>
                    <w:t>Chatham Islands</w:t>
                  </w:r>
                </w:p>
              </w:tc>
              <w:tc>
                <w:tcPr>
                  <w:tcW w:w="0" w:type="auto"/>
                </w:tcPr>
                <w:p w14:paraId="2A3F0B48" w14:textId="77777777" w:rsidR="004706AD" w:rsidRPr="00EF4FFE" w:rsidRDefault="00000000">
                  <w:pPr>
                    <w:keepNext/>
                    <w:spacing w:after="60"/>
                  </w:pPr>
                  <w:r w:rsidRPr="00EF4FFE">
                    <w:rPr>
                      <w:sz w:val="20"/>
                    </w:rPr>
                    <w:t>Chatham Islands</w:t>
                  </w:r>
                </w:p>
              </w:tc>
            </w:tr>
            <w:tr w:rsidR="00A76C06" w:rsidRPr="00EF4FFE" w14:paraId="25F1575C" w14:textId="77777777">
              <w:trPr>
                <w:cantSplit/>
                <w:jc w:val="center"/>
              </w:trPr>
              <w:tc>
                <w:tcPr>
                  <w:tcW w:w="0" w:type="auto"/>
                </w:tcPr>
                <w:p w14:paraId="60A561CA" w14:textId="77777777" w:rsidR="004706AD" w:rsidRPr="00EF4FFE" w:rsidRDefault="00000000">
                  <w:pPr>
                    <w:keepNext/>
                    <w:spacing w:after="60"/>
                    <w:jc w:val="center"/>
                  </w:pPr>
                  <w:r w:rsidRPr="00EF4FFE">
                    <w:rPr>
                      <w:b/>
                      <w:color w:val="FF0000"/>
                      <w:sz w:val="20"/>
                    </w:rPr>
                    <w:t>Ant</w:t>
                  </w:r>
                </w:p>
              </w:tc>
              <w:tc>
                <w:tcPr>
                  <w:tcW w:w="0" w:type="auto"/>
                </w:tcPr>
                <w:p w14:paraId="43A571A7" w14:textId="77777777" w:rsidR="004706AD" w:rsidRPr="00EF4FFE" w:rsidRDefault="00000000">
                  <w:pPr>
                    <w:keepNext/>
                    <w:spacing w:after="60"/>
                  </w:pPr>
                  <w:r w:rsidRPr="00EF4FFE">
                    <w:rPr>
                      <w:sz w:val="20"/>
                    </w:rPr>
                    <w:t>Antarctica</w:t>
                  </w:r>
                </w:p>
              </w:tc>
              <w:tc>
                <w:tcPr>
                  <w:tcW w:w="0" w:type="auto"/>
                </w:tcPr>
                <w:p w14:paraId="3D05E364" w14:textId="77777777" w:rsidR="004706AD" w:rsidRPr="00EF4FFE" w:rsidRDefault="00000000">
                  <w:pPr>
                    <w:keepNext/>
                    <w:spacing w:after="60"/>
                  </w:pPr>
                  <w:r w:rsidRPr="00EF4FFE">
                    <w:rPr>
                      <w:sz w:val="20"/>
                    </w:rPr>
                    <w:t>Scott Base</w:t>
                  </w:r>
                </w:p>
              </w:tc>
            </w:tr>
            <w:bookmarkEnd w:id="99"/>
          </w:tbl>
          <w:p w14:paraId="36B12AB5" w14:textId="77777777" w:rsidR="00E81B62" w:rsidRPr="00EF4FFE" w:rsidRDefault="00E81B62">
            <w:pPr>
              <w:spacing w:after="0"/>
              <w:rPr>
                <w:lang w:val="en-US"/>
              </w:rPr>
            </w:pPr>
          </w:p>
        </w:tc>
      </w:tr>
    </w:tbl>
    <w:p w14:paraId="7728F103" w14:textId="77777777" w:rsidR="004706AD" w:rsidRPr="00EF4FFE" w:rsidRDefault="00000000">
      <w:pPr>
        <w:pStyle w:val="Heading2"/>
        <w:rPr>
          <w:rFonts w:ascii="Ebrima" w:hAnsi="Ebrima"/>
        </w:rPr>
      </w:pPr>
      <w:bookmarkStart w:id="100" w:name="_Toc185168112"/>
      <w:bookmarkStart w:id="101" w:name="sec-clim-meas"/>
      <w:bookmarkEnd w:id="92"/>
      <w:bookmarkEnd w:id="98"/>
      <w:r w:rsidRPr="00EF4FFE">
        <w:rPr>
          <w:rFonts w:ascii="Ebrima" w:hAnsi="Ebrima"/>
        </w:rPr>
        <w:lastRenderedPageBreak/>
        <w:t>6.2 Specific measurements</w:t>
      </w:r>
      <w:bookmarkEnd w:id="100"/>
    </w:p>
    <w:p w14:paraId="78B305FC" w14:textId="77777777" w:rsidR="004706AD" w:rsidRPr="00EF4FFE" w:rsidRDefault="00000000">
      <w:pPr>
        <w:pStyle w:val="FirstParagraph"/>
      </w:pPr>
      <w:r w:rsidRPr="00EF4FFE">
        <w:t>Some climate parameters are more directly related to soils than others, mainly through their influence on vegetation community and evapotranspiration. Spatial estimates of these parameters have been published in the NZ Environmental Data Stack (</w:t>
      </w:r>
      <w:hyperlink w:anchor="ref-mccarthy2021">
        <w:r w:rsidR="004706AD" w:rsidRPr="00EF4FFE">
          <w:rPr>
            <w:rStyle w:val="Hyperlink"/>
          </w:rPr>
          <w:t>McCarthy et al. 2021</w:t>
        </w:r>
      </w:hyperlink>
      <w:r w:rsidRPr="00EF4FFE">
        <w:t xml:space="preserve">), available from the </w:t>
      </w:r>
      <w:hyperlink r:id="rId20">
        <w:r w:rsidR="004706AD" w:rsidRPr="00EF4FFE">
          <w:rPr>
            <w:rStyle w:val="Hyperlink"/>
          </w:rPr>
          <w:t>MWLR Datastore</w:t>
        </w:r>
      </w:hyperlink>
      <w:r w:rsidRPr="00EF4FFE">
        <w:t>. Estimates can also be constructed from local records, where these are available.</w:t>
      </w:r>
    </w:p>
    <w:p w14:paraId="06F9852B" w14:textId="77777777" w:rsidR="004706AD" w:rsidRPr="00EF4FFE" w:rsidRDefault="00000000">
      <w:pPr>
        <w:pStyle w:val="Heading3"/>
      </w:pPr>
      <w:bookmarkStart w:id="102" w:name="_Toc185168113"/>
      <w:bookmarkStart w:id="103" w:name="sec-clim-rfall"/>
      <w:r w:rsidRPr="00EF4FFE">
        <w:t>6.2.1 Rainfall</w:t>
      </w:r>
      <w:bookmarkEnd w:id="102"/>
    </w:p>
    <w:p w14:paraId="2D767666" w14:textId="77777777" w:rsidR="004706AD" w:rsidRPr="00EF4FFE" w:rsidRDefault="00000000">
      <w:pPr>
        <w:pStyle w:val="FirstParagraph"/>
      </w:pPr>
      <w:r w:rsidRPr="00EF4FFE">
        <w:t>Soil moisture availability strongly influences chemical weathering in soils (</w:t>
      </w:r>
      <w:hyperlink w:anchor="ref-dixon2016">
        <w:r w:rsidR="004706AD" w:rsidRPr="00EF4FFE">
          <w:rPr>
            <w:rStyle w:val="Hyperlink"/>
          </w:rPr>
          <w:t>Dixon et al. 2016</w:t>
        </w:r>
      </w:hyperlink>
      <w:r w:rsidRPr="00EF4FFE">
        <w:t>), and in many parts of the landscape the main source of soil moisture is rainfall.</w:t>
      </w:r>
    </w:p>
    <w:p w14:paraId="34A8EE3D" w14:textId="77777777" w:rsidR="004706AD" w:rsidRPr="00EF4FFE" w:rsidRDefault="00000000">
      <w:pPr>
        <w:pStyle w:val="Compact"/>
        <w:numPr>
          <w:ilvl w:val="0"/>
          <w:numId w:val="5"/>
        </w:numPr>
      </w:pPr>
      <w:r w:rsidRPr="00EF4FFE">
        <w:t>Total annual rainfall: Some soils are unlikely to form outside a particular total annual rainfall range, e.g. Allophanic soils are uncommon where total annual rainfall is less than 1000 mm (</w:t>
      </w:r>
      <w:hyperlink w:anchor="ref-hewitt2010">
        <w:r w:rsidR="004706AD" w:rsidRPr="00EF4FFE">
          <w:rPr>
            <w:rStyle w:val="Hyperlink"/>
          </w:rPr>
          <w:t>Hewitt 2010</w:t>
        </w:r>
      </w:hyperlink>
      <w:r w:rsidRPr="00EF4FFE">
        <w:t>).</w:t>
      </w:r>
    </w:p>
    <w:p w14:paraId="4FC86311" w14:textId="77777777" w:rsidR="004706AD" w:rsidRPr="00EF4FFE" w:rsidRDefault="00000000">
      <w:pPr>
        <w:pStyle w:val="Compact"/>
        <w:numPr>
          <w:ilvl w:val="0"/>
          <w:numId w:val="5"/>
        </w:numPr>
      </w:pPr>
      <w:r w:rsidRPr="00EF4FFE">
        <w:t>Rainfall seasonality: Calculated as the mean of monthly rainfall totals, divided by their standard deviation. More pronounced seasonality implies stronger soil wetting and drying cycles, which in turn influences weathering processes.</w:t>
      </w:r>
    </w:p>
    <w:p w14:paraId="558D52E6" w14:textId="77777777" w:rsidR="004706AD" w:rsidRPr="00EF4FFE" w:rsidRDefault="00000000">
      <w:pPr>
        <w:pStyle w:val="Compact"/>
        <w:numPr>
          <w:ilvl w:val="0"/>
          <w:numId w:val="5"/>
        </w:numPr>
      </w:pPr>
      <w:r w:rsidRPr="00EF4FFE">
        <w:t>An alternate measurement of seasonality involves calculating the ratio of rainfall in the warmest versus the coolest three months. In New Zealand this is usually (Dec + Jan + Feb)</w:t>
      </w:r>
      <w:proofErr w:type="gramStart"/>
      <w:r w:rsidRPr="00EF4FFE">
        <w:t>/(</w:t>
      </w:r>
      <w:proofErr w:type="gramEnd"/>
      <w:r w:rsidRPr="00EF4FFE">
        <w:t>June + Jul + Aug).</w:t>
      </w:r>
    </w:p>
    <w:p w14:paraId="29B22596" w14:textId="77777777" w:rsidR="004706AD" w:rsidRPr="00EF4FFE" w:rsidRDefault="00000000">
      <w:pPr>
        <w:pStyle w:val="Heading3"/>
      </w:pPr>
      <w:bookmarkStart w:id="104" w:name="_Toc185168114"/>
      <w:bookmarkStart w:id="105" w:name="sec-clim-temp"/>
      <w:bookmarkEnd w:id="103"/>
      <w:r w:rsidRPr="00EF4FFE">
        <w:t>6.2.2 Temperature</w:t>
      </w:r>
      <w:bookmarkEnd w:id="104"/>
    </w:p>
    <w:p w14:paraId="3258B1C7" w14:textId="77777777" w:rsidR="004706AD" w:rsidRPr="00EF4FFE" w:rsidRDefault="00000000">
      <w:pPr>
        <w:pStyle w:val="Compact"/>
        <w:numPr>
          <w:ilvl w:val="0"/>
          <w:numId w:val="6"/>
        </w:numPr>
      </w:pPr>
      <w:r w:rsidRPr="00EF4FFE">
        <w:t>Mean annual temperature: The mean temperature recorded year-round.</w:t>
      </w:r>
    </w:p>
    <w:p w14:paraId="0FA8E14F" w14:textId="77777777" w:rsidR="004706AD" w:rsidRPr="00EF4FFE" w:rsidRDefault="00000000">
      <w:pPr>
        <w:pStyle w:val="Compact"/>
        <w:numPr>
          <w:ilvl w:val="0"/>
          <w:numId w:val="6"/>
        </w:numPr>
      </w:pPr>
      <w:r w:rsidRPr="00EF4FFE">
        <w:t>Mean summer temperature: The mean temperature recorded over the warmest quarter of the year. In New Zealand, this is usually December-January-February. Mean summer temperature was a key parameter used by Singers and Rogers (</w:t>
      </w:r>
      <w:hyperlink w:anchor="ref-singers2014">
        <w:r w:rsidR="004706AD" w:rsidRPr="00EF4FFE">
          <w:rPr>
            <w:rStyle w:val="Hyperlink"/>
          </w:rPr>
          <w:t>2014</w:t>
        </w:r>
      </w:hyperlink>
      <w:r w:rsidRPr="00EF4FFE">
        <w:t>) to classify NZ terrestrial ecosystems.</w:t>
      </w:r>
    </w:p>
    <w:p w14:paraId="5CD84826" w14:textId="77777777" w:rsidR="004706AD" w:rsidRPr="00EF4FFE" w:rsidRDefault="00000000">
      <w:pPr>
        <w:pStyle w:val="Compact"/>
        <w:numPr>
          <w:ilvl w:val="0"/>
          <w:numId w:val="6"/>
        </w:numPr>
      </w:pPr>
      <w:r w:rsidRPr="00EF4FFE">
        <w:t>Growing Degree Days (GDD): GDD measures the total number of °C above a set minimum temperature (usually 5, 10, or 16°C). Average daily temperature (max - min/2) is used in the calculation, and where temperature is below the set minimum, 0 is recorded. Plant species have specific GDD requirements that help determine their distribution.</w:t>
      </w:r>
    </w:p>
    <w:p w14:paraId="7054B956" w14:textId="77777777" w:rsidR="004706AD" w:rsidRPr="00EF4FFE" w:rsidRDefault="00000000">
      <w:pPr>
        <w:pStyle w:val="Compact"/>
        <w:numPr>
          <w:ilvl w:val="0"/>
          <w:numId w:val="6"/>
        </w:numPr>
      </w:pPr>
      <w:r w:rsidRPr="00EF4FFE">
        <w:t>Frost Days (FD): Frost days are days where the temperature drops below 0 °C, measured 1.2 m above the land surface.</w:t>
      </w:r>
    </w:p>
    <w:p w14:paraId="7D5708C8" w14:textId="77777777" w:rsidR="004706AD" w:rsidRPr="00EF4FFE" w:rsidRDefault="00000000">
      <w:pPr>
        <w:pStyle w:val="Heading3"/>
      </w:pPr>
      <w:bookmarkStart w:id="106" w:name="_Toc185168115"/>
      <w:bookmarkStart w:id="107" w:name="sec-clim-insol"/>
      <w:bookmarkEnd w:id="105"/>
      <w:r w:rsidRPr="00EF4FFE">
        <w:t>6.2.3 Insolation</w:t>
      </w:r>
      <w:bookmarkEnd w:id="106"/>
    </w:p>
    <w:p w14:paraId="0EF8DA45" w14:textId="77777777" w:rsidR="004706AD" w:rsidRPr="00EF4FFE" w:rsidRDefault="00000000">
      <w:pPr>
        <w:pStyle w:val="FirstParagraph"/>
      </w:pPr>
      <w:r w:rsidRPr="00EF4FFE">
        <w:t>The amount of solar energy received by a site, modified by terrain and cloud cover, can strongly affect plant growth and soil weathering rates.</w:t>
      </w:r>
    </w:p>
    <w:p w14:paraId="7BDA350C" w14:textId="77777777" w:rsidR="004706AD" w:rsidRPr="00EF4FFE" w:rsidRDefault="00000000">
      <w:pPr>
        <w:pStyle w:val="Heading3"/>
      </w:pPr>
      <w:bookmarkStart w:id="108" w:name="_Toc185168116"/>
      <w:bookmarkStart w:id="109" w:name="sec-clim-wind"/>
      <w:bookmarkEnd w:id="107"/>
      <w:r w:rsidRPr="00EF4FFE">
        <w:lastRenderedPageBreak/>
        <w:t>6.2.4 Prevailing winds</w:t>
      </w:r>
      <w:bookmarkEnd w:id="108"/>
    </w:p>
    <w:p w14:paraId="7D31FF19" w14:textId="77777777" w:rsidR="004706AD" w:rsidRPr="00EF4FFE" w:rsidRDefault="00000000">
      <w:pPr>
        <w:pStyle w:val="FirstParagraph"/>
      </w:pPr>
      <w:r w:rsidRPr="00EF4FFE">
        <w:t>The prevailing wind direction, its usual strength and seasonality all affect evapotranspiration rates and even the physical development of growing plants.</w:t>
      </w:r>
    </w:p>
    <w:p w14:paraId="02145819" w14:textId="77777777" w:rsidR="004706AD" w:rsidRPr="00EF4FFE" w:rsidRDefault="00000000">
      <w:pPr>
        <w:pStyle w:val="Heading2"/>
        <w:rPr>
          <w:rFonts w:ascii="Ebrima" w:hAnsi="Ebrima"/>
        </w:rPr>
      </w:pPr>
      <w:bookmarkStart w:id="110" w:name="_Toc185168117"/>
      <w:bookmarkStart w:id="111" w:name="sec-weath"/>
      <w:bookmarkEnd w:id="101"/>
      <w:bookmarkEnd w:id="109"/>
      <w:r w:rsidRPr="00EF4FFE">
        <w:rPr>
          <w:rFonts w:ascii="Ebrima" w:hAnsi="Ebrima"/>
        </w:rPr>
        <w:t>6.3 Weather</w:t>
      </w:r>
      <w:bookmarkEnd w:id="110"/>
    </w:p>
    <w:p w14:paraId="61846DDA" w14:textId="77777777" w:rsidR="004706AD" w:rsidRPr="00EF4FFE" w:rsidRDefault="00000000">
      <w:pPr>
        <w:pStyle w:val="FirstParagraph"/>
      </w:pPr>
      <w:r w:rsidRPr="00EF4FFE">
        <w:t>Contemporary weather conditions have not necessarily had a strong influence on soil formation, except perhaps in young and/or rapidly developing soils. These parameters are more relevant for agricultural suitability assessment and for interpreting soil profile descriptions.</w:t>
      </w:r>
    </w:p>
    <w:p w14:paraId="30773BEF" w14:textId="77777777" w:rsidR="004706AD" w:rsidRPr="00EF4FFE" w:rsidRDefault="00000000">
      <w:pPr>
        <w:pStyle w:val="Heading3"/>
      </w:pPr>
      <w:bookmarkStart w:id="112" w:name="_Toc185168118"/>
      <w:bookmarkStart w:id="113" w:name="sec-weath-now"/>
      <w:r w:rsidRPr="00EF4FFE">
        <w:t>6.3.1 Current weather</w:t>
      </w:r>
      <w:bookmarkEnd w:id="112"/>
    </w:p>
    <w:p w14:paraId="69431457" w14:textId="77777777" w:rsidR="004706AD" w:rsidRPr="00EF4FFE" w:rsidRDefault="00000000">
      <w:pPr>
        <w:pStyle w:val="FirstParagraph"/>
      </w:pPr>
      <w:r w:rsidRPr="00EF4FFE">
        <w:t xml:space="preserve">Record the weather at the time of observation using the codes in </w:t>
      </w:r>
      <w:hyperlink w:anchor="tbl-ss-weatherc">
        <w:r w:rsidR="004706AD" w:rsidRPr="00EF4FFE">
          <w:rPr>
            <w:rStyle w:val="Hyperlink"/>
          </w:rPr>
          <w:t>Table 6.3</w:t>
        </w:r>
      </w:hyperlink>
      <w:r w:rsidRPr="00EF4FFE">
        <w:t xml:space="preserve">, plus temperature in degrees Celsius. These are not always </w:t>
      </w:r>
      <w:proofErr w:type="gramStart"/>
      <w:r w:rsidRPr="00EF4FFE">
        <w:t>essential, but</w:t>
      </w:r>
      <w:proofErr w:type="gramEnd"/>
      <w:r w:rsidRPr="00EF4FFE">
        <w:t xml:space="preserve"> can affect colour recording and some field tests.</w:t>
      </w:r>
    </w:p>
    <w:p w14:paraId="4D70499C" w14:textId="77777777" w:rsidR="004706AD" w:rsidRPr="00EF4FFE" w:rsidRDefault="00000000">
      <w:pPr>
        <w:pStyle w:val="BodyText"/>
      </w:pPr>
      <w:r w:rsidRPr="00EF4FFE">
        <w:t>e.g. </w:t>
      </w:r>
      <w:r w:rsidRPr="00EF4FFE">
        <w:rPr>
          <w:rStyle w:val="ceg"/>
        </w:rPr>
        <w:t>SU 21</w:t>
      </w:r>
      <w:r w:rsidRPr="00EF4FFE">
        <w:t xml:space="preserve"> for a perfect day in the field.</w:t>
      </w:r>
    </w:p>
    <w:tbl>
      <w:tblPr>
        <w:tblStyle w:val="Table"/>
        <w:tblW w:w="5000" w:type="pct"/>
        <w:tblLayout w:type="fixed"/>
        <w:tblLook w:val="0000" w:firstRow="0" w:lastRow="0" w:firstColumn="0" w:lastColumn="0" w:noHBand="0" w:noVBand="0"/>
      </w:tblPr>
      <w:tblGrid>
        <w:gridCol w:w="10466"/>
      </w:tblGrid>
      <w:tr w:rsidR="004706AD" w:rsidRPr="00EF4FFE" w14:paraId="567D0826" w14:textId="77777777">
        <w:tc>
          <w:tcPr>
            <w:tcW w:w="7920" w:type="dxa"/>
          </w:tcPr>
          <w:p w14:paraId="67C4D71C" w14:textId="77777777" w:rsidR="004706AD" w:rsidRPr="00EF4FFE" w:rsidRDefault="00000000">
            <w:pPr>
              <w:pStyle w:val="ImageCaption"/>
              <w:spacing w:before="200"/>
            </w:pPr>
            <w:bookmarkStart w:id="114" w:name="tbl-ss-weatherc"/>
            <w:r w:rsidRPr="00EF4FFE">
              <w:t>Table 6.3: Current weather conditions, Schoeneberger et al. (</w:t>
            </w:r>
            <w:hyperlink w:anchor="ref-schoeneberger2012">
              <w:r w:rsidR="004706AD" w:rsidRPr="00EF4FFE">
                <w:rPr>
                  <w:rStyle w:val="Hyperlink"/>
                </w:rPr>
                <w:t>2012</w:t>
              </w:r>
            </w:hyperlink>
            <w:r w:rsidRPr="00EF4FFE">
              <w:t>), 1-1</w:t>
            </w:r>
          </w:p>
          <w:tbl>
            <w:tblPr>
              <w:tblW w:w="0" w:type="auto"/>
              <w:jc w:val="center"/>
              <w:tblCellMar>
                <w:left w:w="60" w:type="dxa"/>
                <w:right w:w="60" w:type="dxa"/>
              </w:tblCellMar>
              <w:tblLook w:val="0020" w:firstRow="1" w:lastRow="0" w:firstColumn="0" w:lastColumn="0" w:noHBand="0" w:noVBand="0"/>
            </w:tblPr>
            <w:tblGrid>
              <w:gridCol w:w="600"/>
              <w:gridCol w:w="1257"/>
            </w:tblGrid>
            <w:tr w:rsidR="00A76C06" w:rsidRPr="00EF4FFE" w14:paraId="1E830108" w14:textId="77777777" w:rsidTr="00B060D8">
              <w:trPr>
                <w:cantSplit/>
                <w:tblHeader/>
                <w:jc w:val="center"/>
              </w:trPr>
              <w:tc>
                <w:tcPr>
                  <w:tcW w:w="0" w:type="auto"/>
                </w:tcPr>
                <w:p w14:paraId="057D4D87" w14:textId="77777777" w:rsidR="004706AD" w:rsidRPr="00EF4FFE" w:rsidRDefault="00000000">
                  <w:pPr>
                    <w:keepNext/>
                    <w:spacing w:after="60"/>
                    <w:rPr>
                      <w:b/>
                      <w:bCs/>
                    </w:rPr>
                  </w:pPr>
                  <w:r w:rsidRPr="00EF4FFE">
                    <w:rPr>
                      <w:b/>
                      <w:bCs/>
                      <w:sz w:val="20"/>
                    </w:rPr>
                    <w:t>Code</w:t>
                  </w:r>
                </w:p>
              </w:tc>
              <w:tc>
                <w:tcPr>
                  <w:tcW w:w="0" w:type="auto"/>
                </w:tcPr>
                <w:p w14:paraId="3313ED4A" w14:textId="77777777" w:rsidR="004706AD" w:rsidRPr="00EF4FFE" w:rsidRDefault="00000000">
                  <w:pPr>
                    <w:keepNext/>
                    <w:spacing w:after="60"/>
                    <w:rPr>
                      <w:b/>
                      <w:bCs/>
                    </w:rPr>
                  </w:pPr>
                  <w:r w:rsidRPr="00EF4FFE">
                    <w:rPr>
                      <w:b/>
                      <w:bCs/>
                      <w:sz w:val="20"/>
                    </w:rPr>
                    <w:t>Name</w:t>
                  </w:r>
                </w:p>
              </w:tc>
            </w:tr>
            <w:tr w:rsidR="00A76C06" w:rsidRPr="00EF4FFE" w14:paraId="7F3B9CB0" w14:textId="77777777" w:rsidTr="00B060D8">
              <w:trPr>
                <w:cantSplit/>
                <w:jc w:val="center"/>
              </w:trPr>
              <w:tc>
                <w:tcPr>
                  <w:tcW w:w="0" w:type="auto"/>
                </w:tcPr>
                <w:p w14:paraId="22CB5EE2" w14:textId="77777777" w:rsidR="004706AD" w:rsidRPr="00EF4FFE" w:rsidRDefault="00000000">
                  <w:pPr>
                    <w:keepNext/>
                    <w:spacing w:after="60"/>
                    <w:jc w:val="center"/>
                  </w:pPr>
                  <w:r w:rsidRPr="00EF4FFE">
                    <w:rPr>
                      <w:b/>
                      <w:color w:val="FF0000"/>
                      <w:sz w:val="20"/>
                    </w:rPr>
                    <w:t>SU</w:t>
                  </w:r>
                </w:p>
              </w:tc>
              <w:tc>
                <w:tcPr>
                  <w:tcW w:w="0" w:type="auto"/>
                </w:tcPr>
                <w:p w14:paraId="6F03C8CF" w14:textId="77777777" w:rsidR="004706AD" w:rsidRPr="00EF4FFE" w:rsidRDefault="00000000">
                  <w:pPr>
                    <w:keepNext/>
                    <w:spacing w:after="60"/>
                  </w:pPr>
                  <w:r w:rsidRPr="00EF4FFE">
                    <w:rPr>
                      <w:sz w:val="20"/>
                    </w:rPr>
                    <w:t>Sunny</w:t>
                  </w:r>
                </w:p>
              </w:tc>
            </w:tr>
            <w:tr w:rsidR="00A76C06" w:rsidRPr="00EF4FFE" w14:paraId="523E1944" w14:textId="77777777" w:rsidTr="00B060D8">
              <w:trPr>
                <w:cantSplit/>
                <w:jc w:val="center"/>
              </w:trPr>
              <w:tc>
                <w:tcPr>
                  <w:tcW w:w="0" w:type="auto"/>
                </w:tcPr>
                <w:p w14:paraId="2CF716EE" w14:textId="77777777" w:rsidR="004706AD" w:rsidRPr="00EF4FFE" w:rsidRDefault="00000000">
                  <w:pPr>
                    <w:keepNext/>
                    <w:spacing w:after="60"/>
                    <w:jc w:val="center"/>
                  </w:pPr>
                  <w:r w:rsidRPr="00EF4FFE">
                    <w:rPr>
                      <w:b/>
                      <w:color w:val="FF0000"/>
                      <w:sz w:val="20"/>
                    </w:rPr>
                    <w:t>PC</w:t>
                  </w:r>
                </w:p>
              </w:tc>
              <w:tc>
                <w:tcPr>
                  <w:tcW w:w="0" w:type="auto"/>
                </w:tcPr>
                <w:p w14:paraId="1E378034" w14:textId="77777777" w:rsidR="004706AD" w:rsidRPr="00EF4FFE" w:rsidRDefault="00000000">
                  <w:pPr>
                    <w:keepNext/>
                    <w:spacing w:after="60"/>
                  </w:pPr>
                  <w:r w:rsidRPr="00EF4FFE">
                    <w:rPr>
                      <w:sz w:val="20"/>
                    </w:rPr>
                    <w:t>Partly cloudy</w:t>
                  </w:r>
                </w:p>
              </w:tc>
            </w:tr>
            <w:tr w:rsidR="00A76C06" w:rsidRPr="00EF4FFE" w14:paraId="0F9B1C3C" w14:textId="77777777" w:rsidTr="00B060D8">
              <w:trPr>
                <w:cantSplit/>
                <w:jc w:val="center"/>
              </w:trPr>
              <w:tc>
                <w:tcPr>
                  <w:tcW w:w="0" w:type="auto"/>
                </w:tcPr>
                <w:p w14:paraId="335C1F65" w14:textId="77777777" w:rsidR="004706AD" w:rsidRPr="00EF4FFE" w:rsidRDefault="00000000">
                  <w:pPr>
                    <w:keepNext/>
                    <w:spacing w:after="60"/>
                    <w:jc w:val="center"/>
                  </w:pPr>
                  <w:r w:rsidRPr="00EF4FFE">
                    <w:rPr>
                      <w:b/>
                      <w:color w:val="FF0000"/>
                      <w:sz w:val="20"/>
                    </w:rPr>
                    <w:t>OV</w:t>
                  </w:r>
                </w:p>
              </w:tc>
              <w:tc>
                <w:tcPr>
                  <w:tcW w:w="0" w:type="auto"/>
                </w:tcPr>
                <w:p w14:paraId="702D296D" w14:textId="77777777" w:rsidR="004706AD" w:rsidRPr="00EF4FFE" w:rsidRDefault="00000000">
                  <w:pPr>
                    <w:keepNext/>
                    <w:spacing w:after="60"/>
                  </w:pPr>
                  <w:r w:rsidRPr="00EF4FFE">
                    <w:rPr>
                      <w:sz w:val="20"/>
                    </w:rPr>
                    <w:t>Overcast</w:t>
                  </w:r>
                </w:p>
              </w:tc>
            </w:tr>
            <w:tr w:rsidR="00A76C06" w:rsidRPr="00EF4FFE" w14:paraId="29C320C5" w14:textId="77777777" w:rsidTr="00B060D8">
              <w:trPr>
                <w:cantSplit/>
                <w:jc w:val="center"/>
              </w:trPr>
              <w:tc>
                <w:tcPr>
                  <w:tcW w:w="0" w:type="auto"/>
                </w:tcPr>
                <w:p w14:paraId="4C96D0FC" w14:textId="77777777" w:rsidR="004706AD" w:rsidRPr="00EF4FFE" w:rsidRDefault="00000000">
                  <w:pPr>
                    <w:keepNext/>
                    <w:spacing w:after="60"/>
                    <w:jc w:val="center"/>
                  </w:pPr>
                  <w:r w:rsidRPr="00EF4FFE">
                    <w:rPr>
                      <w:b/>
                      <w:color w:val="FF0000"/>
                      <w:sz w:val="20"/>
                    </w:rPr>
                    <w:t>RA</w:t>
                  </w:r>
                </w:p>
              </w:tc>
              <w:tc>
                <w:tcPr>
                  <w:tcW w:w="0" w:type="auto"/>
                </w:tcPr>
                <w:p w14:paraId="50DC2D4F" w14:textId="77777777" w:rsidR="004706AD" w:rsidRPr="00EF4FFE" w:rsidRDefault="00000000">
                  <w:pPr>
                    <w:keepNext/>
                    <w:spacing w:after="60"/>
                  </w:pPr>
                  <w:r w:rsidRPr="00EF4FFE">
                    <w:rPr>
                      <w:sz w:val="20"/>
                    </w:rPr>
                    <w:t>Rain</w:t>
                  </w:r>
                </w:p>
              </w:tc>
            </w:tr>
            <w:tr w:rsidR="00A76C06" w:rsidRPr="00EF4FFE" w14:paraId="59975A27" w14:textId="77777777" w:rsidTr="00B060D8">
              <w:trPr>
                <w:cantSplit/>
                <w:jc w:val="center"/>
              </w:trPr>
              <w:tc>
                <w:tcPr>
                  <w:tcW w:w="0" w:type="auto"/>
                </w:tcPr>
                <w:p w14:paraId="3DCCDCB7" w14:textId="77777777" w:rsidR="004706AD" w:rsidRPr="00EF4FFE" w:rsidRDefault="00000000">
                  <w:pPr>
                    <w:keepNext/>
                    <w:spacing w:after="60"/>
                    <w:jc w:val="center"/>
                  </w:pPr>
                  <w:r w:rsidRPr="00EF4FFE">
                    <w:rPr>
                      <w:b/>
                      <w:color w:val="FF0000"/>
                      <w:sz w:val="20"/>
                    </w:rPr>
                    <w:t>SL</w:t>
                  </w:r>
                </w:p>
              </w:tc>
              <w:tc>
                <w:tcPr>
                  <w:tcW w:w="0" w:type="auto"/>
                </w:tcPr>
                <w:p w14:paraId="773C2654" w14:textId="77777777" w:rsidR="004706AD" w:rsidRPr="00EF4FFE" w:rsidRDefault="00000000">
                  <w:pPr>
                    <w:keepNext/>
                    <w:spacing w:after="60"/>
                  </w:pPr>
                  <w:r w:rsidRPr="00EF4FFE">
                    <w:rPr>
                      <w:sz w:val="20"/>
                    </w:rPr>
                    <w:t>Sleet</w:t>
                  </w:r>
                </w:p>
              </w:tc>
            </w:tr>
            <w:tr w:rsidR="00A76C06" w:rsidRPr="00EF4FFE" w14:paraId="0BFE9A63" w14:textId="77777777" w:rsidTr="00B060D8">
              <w:trPr>
                <w:cantSplit/>
                <w:jc w:val="center"/>
              </w:trPr>
              <w:tc>
                <w:tcPr>
                  <w:tcW w:w="0" w:type="auto"/>
                </w:tcPr>
                <w:p w14:paraId="1E6A6AE7" w14:textId="77777777" w:rsidR="004706AD" w:rsidRPr="00EF4FFE" w:rsidRDefault="00000000">
                  <w:pPr>
                    <w:keepNext/>
                    <w:spacing w:after="60"/>
                    <w:jc w:val="center"/>
                  </w:pPr>
                  <w:r w:rsidRPr="00EF4FFE">
                    <w:rPr>
                      <w:b/>
                      <w:color w:val="FF0000"/>
                      <w:sz w:val="20"/>
                    </w:rPr>
                    <w:t>SN</w:t>
                  </w:r>
                </w:p>
              </w:tc>
              <w:tc>
                <w:tcPr>
                  <w:tcW w:w="0" w:type="auto"/>
                </w:tcPr>
                <w:p w14:paraId="7393E67F" w14:textId="77777777" w:rsidR="004706AD" w:rsidRPr="00EF4FFE" w:rsidRDefault="00000000">
                  <w:pPr>
                    <w:keepNext/>
                    <w:spacing w:after="60"/>
                  </w:pPr>
                  <w:r w:rsidRPr="00EF4FFE">
                    <w:rPr>
                      <w:sz w:val="20"/>
                    </w:rPr>
                    <w:t>Snow</w:t>
                  </w:r>
                </w:p>
              </w:tc>
            </w:tr>
            <w:bookmarkEnd w:id="114"/>
          </w:tbl>
          <w:p w14:paraId="4175925E" w14:textId="77777777" w:rsidR="00E81B62" w:rsidRPr="00EF4FFE" w:rsidRDefault="00E81B62">
            <w:pPr>
              <w:spacing w:after="0"/>
              <w:rPr>
                <w:lang w:val="en-US"/>
              </w:rPr>
            </w:pPr>
          </w:p>
        </w:tc>
      </w:tr>
    </w:tbl>
    <w:p w14:paraId="15AE7824" w14:textId="77777777" w:rsidR="004706AD" w:rsidRPr="00EF4FFE" w:rsidRDefault="00000000">
      <w:pPr>
        <w:pStyle w:val="Heading3"/>
      </w:pPr>
      <w:bookmarkStart w:id="115" w:name="_Toc185168119"/>
      <w:bookmarkStart w:id="116" w:name="sec-weath-rrain"/>
      <w:bookmarkEnd w:id="113"/>
      <w:r w:rsidRPr="00EF4FFE">
        <w:t>6.3.2 Recent rainfall</w:t>
      </w:r>
      <w:bookmarkEnd w:id="115"/>
    </w:p>
    <w:p w14:paraId="6143CADA" w14:textId="77777777" w:rsidR="004706AD" w:rsidRPr="00EF4FFE" w:rsidRDefault="00000000">
      <w:pPr>
        <w:pStyle w:val="FirstParagraph"/>
      </w:pPr>
      <w:r w:rsidRPr="00EF4FFE">
        <w:t xml:space="preserve">Record recent rainfall using the codes in </w:t>
      </w:r>
      <w:hyperlink w:anchor="tbl-ss-weatherp">
        <w:r w:rsidR="004706AD" w:rsidRPr="00EF4FFE">
          <w:rPr>
            <w:rStyle w:val="Hyperlink"/>
          </w:rPr>
          <w:t>Table 6.4</w:t>
        </w:r>
      </w:hyperlink>
      <w:r w:rsidRPr="00EF4FFE">
        <w:t>. This is optional, but can provide valuable context when recording surface cover (</w:t>
      </w:r>
      <w:hyperlink w:anchor="sec-pr-surfcov">
        <w:r w:rsidR="004706AD" w:rsidRPr="00EF4FFE">
          <w:rPr>
            <w:rStyle w:val="Hyperlink"/>
          </w:rPr>
          <w:t>Section 11.3</w:t>
        </w:r>
      </w:hyperlink>
      <w:r w:rsidRPr="00EF4FFE">
        <w:t>), the presence of surface water at a site (</w:t>
      </w:r>
      <w:hyperlink w:anchor="sec-pr-surfw">
        <w:r w:rsidR="004706AD" w:rsidRPr="00EF4FFE">
          <w:rPr>
            <w:rStyle w:val="Hyperlink"/>
          </w:rPr>
          <w:t>Section 11.4</w:t>
        </w:r>
      </w:hyperlink>
      <w:r w:rsidRPr="00EF4FFE">
        <w:t>), detailed erosion/deposition descriptions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and soil moisture status (</w:t>
      </w:r>
      <w:hyperlink w:anchor="sec-pr-sws">
        <w:r w:rsidR="004706AD" w:rsidRPr="00EF4FFE">
          <w:rPr>
            <w:rStyle w:val="Hyperlink"/>
          </w:rPr>
          <w:t>Section 12.6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A88EBEA" w14:textId="77777777">
        <w:tc>
          <w:tcPr>
            <w:tcW w:w="7920" w:type="dxa"/>
          </w:tcPr>
          <w:p w14:paraId="00C9FBDE" w14:textId="77777777" w:rsidR="004706AD" w:rsidRPr="00EF4FFE" w:rsidRDefault="00000000">
            <w:pPr>
              <w:pStyle w:val="ImageCaption"/>
              <w:spacing w:before="200"/>
            </w:pPr>
            <w:bookmarkStart w:id="117" w:name="tbl-ss-weatherp"/>
            <w:r w:rsidRPr="00EF4FFE">
              <w:t>Table 6.4: Recent rainfall, adapted from FAO (</w:t>
            </w:r>
            <w:hyperlink w:anchor="ref-un-fao2006">
              <w:r w:rsidR="004706AD" w:rsidRPr="00EF4FFE">
                <w:rPr>
                  <w:rStyle w:val="Hyperlink"/>
                </w:rPr>
                <w:t>2006</w:t>
              </w:r>
            </w:hyperlink>
            <w:r w:rsidRPr="00EF4FFE">
              <w:t>), Table 2</w:t>
            </w:r>
          </w:p>
          <w:tbl>
            <w:tblPr>
              <w:tblW w:w="0" w:type="auto"/>
              <w:jc w:val="center"/>
              <w:tblCellMar>
                <w:left w:w="60" w:type="dxa"/>
                <w:right w:w="60" w:type="dxa"/>
              </w:tblCellMar>
              <w:tblLook w:val="0020" w:firstRow="1" w:lastRow="0" w:firstColumn="0" w:lastColumn="0" w:noHBand="0" w:noVBand="0"/>
            </w:tblPr>
            <w:tblGrid>
              <w:gridCol w:w="600"/>
              <w:gridCol w:w="5576"/>
            </w:tblGrid>
            <w:tr w:rsidR="00A76C06" w:rsidRPr="00EF4FFE" w14:paraId="03E7EA9D" w14:textId="77777777" w:rsidTr="00B060D8">
              <w:trPr>
                <w:cantSplit/>
                <w:tblHeader/>
                <w:jc w:val="center"/>
              </w:trPr>
              <w:tc>
                <w:tcPr>
                  <w:tcW w:w="0" w:type="auto"/>
                </w:tcPr>
                <w:p w14:paraId="5FD031FD" w14:textId="77777777" w:rsidR="004706AD" w:rsidRPr="00EF4FFE" w:rsidRDefault="00000000">
                  <w:pPr>
                    <w:keepNext/>
                    <w:spacing w:after="60"/>
                    <w:rPr>
                      <w:b/>
                      <w:bCs/>
                    </w:rPr>
                  </w:pPr>
                  <w:r w:rsidRPr="00EF4FFE">
                    <w:rPr>
                      <w:b/>
                      <w:bCs/>
                      <w:sz w:val="20"/>
                    </w:rPr>
                    <w:t>Code</w:t>
                  </w:r>
                </w:p>
              </w:tc>
              <w:tc>
                <w:tcPr>
                  <w:tcW w:w="0" w:type="auto"/>
                </w:tcPr>
                <w:p w14:paraId="511A958C" w14:textId="77777777" w:rsidR="004706AD" w:rsidRPr="00EF4FFE" w:rsidRDefault="00000000">
                  <w:pPr>
                    <w:keepNext/>
                    <w:spacing w:after="60"/>
                    <w:rPr>
                      <w:b/>
                      <w:bCs/>
                    </w:rPr>
                  </w:pPr>
                  <w:r w:rsidRPr="00EF4FFE">
                    <w:rPr>
                      <w:b/>
                      <w:bCs/>
                      <w:sz w:val="20"/>
                    </w:rPr>
                    <w:t>Name</w:t>
                  </w:r>
                </w:p>
              </w:tc>
            </w:tr>
            <w:tr w:rsidR="00A76C06" w:rsidRPr="00EF4FFE" w14:paraId="2013822A" w14:textId="77777777" w:rsidTr="00B060D8">
              <w:trPr>
                <w:cantSplit/>
                <w:jc w:val="center"/>
              </w:trPr>
              <w:tc>
                <w:tcPr>
                  <w:tcW w:w="0" w:type="auto"/>
                </w:tcPr>
                <w:p w14:paraId="732038D6" w14:textId="77777777" w:rsidR="004706AD" w:rsidRPr="00EF4FFE" w:rsidRDefault="00000000">
                  <w:pPr>
                    <w:keepNext/>
                    <w:spacing w:after="60"/>
                    <w:jc w:val="center"/>
                  </w:pPr>
                  <w:r w:rsidRPr="00EF4FFE">
                    <w:rPr>
                      <w:b/>
                      <w:color w:val="FF0000"/>
                      <w:sz w:val="20"/>
                    </w:rPr>
                    <w:t>NM</w:t>
                  </w:r>
                </w:p>
              </w:tc>
              <w:tc>
                <w:tcPr>
                  <w:tcW w:w="0" w:type="auto"/>
                </w:tcPr>
                <w:p w14:paraId="36316599" w14:textId="77777777" w:rsidR="004706AD" w:rsidRPr="00EF4FFE" w:rsidRDefault="00000000">
                  <w:pPr>
                    <w:keepNext/>
                    <w:spacing w:after="60"/>
                  </w:pPr>
                  <w:r w:rsidRPr="00EF4FFE">
                    <w:rPr>
                      <w:sz w:val="20"/>
                    </w:rPr>
                    <w:t>No rain in the last month</w:t>
                  </w:r>
                </w:p>
              </w:tc>
            </w:tr>
            <w:tr w:rsidR="00A76C06" w:rsidRPr="00EF4FFE" w14:paraId="2A67B012" w14:textId="77777777" w:rsidTr="00B060D8">
              <w:trPr>
                <w:cantSplit/>
                <w:jc w:val="center"/>
              </w:trPr>
              <w:tc>
                <w:tcPr>
                  <w:tcW w:w="0" w:type="auto"/>
                </w:tcPr>
                <w:p w14:paraId="27754818" w14:textId="77777777" w:rsidR="004706AD" w:rsidRPr="00EF4FFE" w:rsidRDefault="00000000">
                  <w:pPr>
                    <w:keepNext/>
                    <w:spacing w:after="60"/>
                    <w:jc w:val="center"/>
                  </w:pPr>
                  <w:r w:rsidRPr="00EF4FFE">
                    <w:rPr>
                      <w:b/>
                      <w:color w:val="FF0000"/>
                      <w:sz w:val="20"/>
                    </w:rPr>
                    <w:t>NW</w:t>
                  </w:r>
                </w:p>
              </w:tc>
              <w:tc>
                <w:tcPr>
                  <w:tcW w:w="0" w:type="auto"/>
                </w:tcPr>
                <w:p w14:paraId="595B9B75" w14:textId="77777777" w:rsidR="004706AD" w:rsidRPr="00EF4FFE" w:rsidRDefault="00000000">
                  <w:pPr>
                    <w:keepNext/>
                    <w:spacing w:after="60"/>
                  </w:pPr>
                  <w:r w:rsidRPr="00EF4FFE">
                    <w:rPr>
                      <w:sz w:val="20"/>
                    </w:rPr>
                    <w:t>No rain in the last week</w:t>
                  </w:r>
                </w:p>
              </w:tc>
            </w:tr>
            <w:tr w:rsidR="00A76C06" w:rsidRPr="00EF4FFE" w14:paraId="40371EDF" w14:textId="77777777" w:rsidTr="00B060D8">
              <w:trPr>
                <w:cantSplit/>
                <w:jc w:val="center"/>
              </w:trPr>
              <w:tc>
                <w:tcPr>
                  <w:tcW w:w="0" w:type="auto"/>
                </w:tcPr>
                <w:p w14:paraId="66DA70D6" w14:textId="77777777" w:rsidR="004706AD" w:rsidRPr="00EF4FFE" w:rsidRDefault="00000000">
                  <w:pPr>
                    <w:keepNext/>
                    <w:spacing w:after="60"/>
                    <w:jc w:val="center"/>
                  </w:pPr>
                  <w:r w:rsidRPr="00EF4FFE">
                    <w:rPr>
                      <w:b/>
                      <w:color w:val="FF0000"/>
                      <w:sz w:val="20"/>
                    </w:rPr>
                    <w:t>ND</w:t>
                  </w:r>
                </w:p>
              </w:tc>
              <w:tc>
                <w:tcPr>
                  <w:tcW w:w="0" w:type="auto"/>
                </w:tcPr>
                <w:p w14:paraId="6527BAD3" w14:textId="77777777" w:rsidR="004706AD" w:rsidRPr="00EF4FFE" w:rsidRDefault="00000000">
                  <w:pPr>
                    <w:keepNext/>
                    <w:spacing w:after="60"/>
                  </w:pPr>
                  <w:r w:rsidRPr="00EF4FFE">
                    <w:rPr>
                      <w:sz w:val="20"/>
                    </w:rPr>
                    <w:t>No rain in the last 24 hours</w:t>
                  </w:r>
                </w:p>
              </w:tc>
            </w:tr>
            <w:tr w:rsidR="00A76C06" w:rsidRPr="00EF4FFE" w14:paraId="26621737" w14:textId="77777777" w:rsidTr="00B060D8">
              <w:trPr>
                <w:cantSplit/>
                <w:jc w:val="center"/>
              </w:trPr>
              <w:tc>
                <w:tcPr>
                  <w:tcW w:w="0" w:type="auto"/>
                </w:tcPr>
                <w:p w14:paraId="1DA83245" w14:textId="77777777" w:rsidR="004706AD" w:rsidRPr="00EF4FFE" w:rsidRDefault="00000000">
                  <w:pPr>
                    <w:keepNext/>
                    <w:spacing w:after="60"/>
                    <w:jc w:val="center"/>
                  </w:pPr>
                  <w:r w:rsidRPr="00EF4FFE">
                    <w:rPr>
                      <w:b/>
                      <w:color w:val="FF0000"/>
                      <w:sz w:val="20"/>
                    </w:rPr>
                    <w:t>RD</w:t>
                  </w:r>
                </w:p>
              </w:tc>
              <w:tc>
                <w:tcPr>
                  <w:tcW w:w="0" w:type="auto"/>
                </w:tcPr>
                <w:p w14:paraId="589D5210" w14:textId="77777777" w:rsidR="004706AD" w:rsidRPr="00EF4FFE" w:rsidRDefault="00000000">
                  <w:pPr>
                    <w:keepNext/>
                    <w:spacing w:after="60"/>
                  </w:pPr>
                  <w:r w:rsidRPr="00EF4FFE">
                    <w:rPr>
                      <w:sz w:val="20"/>
                    </w:rPr>
                    <w:t>Rain but no heavy rain in the last 24 hours</w:t>
                  </w:r>
                </w:p>
              </w:tc>
            </w:tr>
            <w:tr w:rsidR="00A76C06" w:rsidRPr="00EF4FFE" w14:paraId="4B3B9890" w14:textId="77777777" w:rsidTr="00B060D8">
              <w:trPr>
                <w:cantSplit/>
                <w:jc w:val="center"/>
              </w:trPr>
              <w:tc>
                <w:tcPr>
                  <w:tcW w:w="0" w:type="auto"/>
                </w:tcPr>
                <w:p w14:paraId="1C2165EF" w14:textId="77777777" w:rsidR="004706AD" w:rsidRPr="00EF4FFE" w:rsidRDefault="00000000">
                  <w:pPr>
                    <w:keepNext/>
                    <w:spacing w:after="60"/>
                    <w:jc w:val="center"/>
                  </w:pPr>
                  <w:r w:rsidRPr="00EF4FFE">
                    <w:rPr>
                      <w:b/>
                      <w:color w:val="FF0000"/>
                      <w:sz w:val="20"/>
                    </w:rPr>
                    <w:t>RH</w:t>
                  </w:r>
                </w:p>
              </w:tc>
              <w:tc>
                <w:tcPr>
                  <w:tcW w:w="0" w:type="auto"/>
                </w:tcPr>
                <w:p w14:paraId="48504A34" w14:textId="77777777" w:rsidR="004706AD" w:rsidRPr="00EF4FFE" w:rsidRDefault="00000000">
                  <w:pPr>
                    <w:keepNext/>
                    <w:spacing w:after="60"/>
                  </w:pPr>
                  <w:r w:rsidRPr="00EF4FFE">
                    <w:rPr>
                      <w:sz w:val="20"/>
                    </w:rPr>
                    <w:t>Heavy rain for some days or excessive rain in the last 24 hours</w:t>
                  </w:r>
                </w:p>
              </w:tc>
            </w:tr>
            <w:tr w:rsidR="00A76C06" w:rsidRPr="00EF4FFE" w14:paraId="30AC8583" w14:textId="77777777" w:rsidTr="00B060D8">
              <w:trPr>
                <w:cantSplit/>
                <w:jc w:val="center"/>
              </w:trPr>
              <w:tc>
                <w:tcPr>
                  <w:tcW w:w="0" w:type="auto"/>
                </w:tcPr>
                <w:p w14:paraId="4858A6D3" w14:textId="77777777" w:rsidR="004706AD" w:rsidRPr="00EF4FFE" w:rsidRDefault="00000000">
                  <w:pPr>
                    <w:keepNext/>
                    <w:spacing w:after="60"/>
                    <w:jc w:val="center"/>
                  </w:pPr>
                  <w:r w:rsidRPr="00EF4FFE">
                    <w:rPr>
                      <w:b/>
                      <w:color w:val="FF0000"/>
                      <w:sz w:val="20"/>
                    </w:rPr>
                    <w:t>RE</w:t>
                  </w:r>
                </w:p>
              </w:tc>
              <w:tc>
                <w:tcPr>
                  <w:tcW w:w="0" w:type="auto"/>
                </w:tcPr>
                <w:p w14:paraId="0C04D6AE" w14:textId="77777777" w:rsidR="004706AD" w:rsidRPr="00EF4FFE" w:rsidRDefault="00000000">
                  <w:pPr>
                    <w:keepNext/>
                    <w:spacing w:after="60"/>
                  </w:pPr>
                  <w:r w:rsidRPr="00EF4FFE">
                    <w:rPr>
                      <w:sz w:val="20"/>
                    </w:rPr>
                    <w:t>Extremely rainy or snow melting</w:t>
                  </w:r>
                </w:p>
              </w:tc>
            </w:tr>
            <w:tr w:rsidR="00A76C06" w:rsidRPr="00EF4FFE" w14:paraId="528CC544" w14:textId="77777777" w:rsidTr="00B060D8">
              <w:trPr>
                <w:cantSplit/>
                <w:jc w:val="center"/>
              </w:trPr>
              <w:tc>
                <w:tcPr>
                  <w:tcW w:w="0" w:type="auto"/>
                </w:tcPr>
                <w:p w14:paraId="658AC42F" w14:textId="77777777" w:rsidR="004706AD" w:rsidRPr="00EF4FFE" w:rsidRDefault="00000000">
                  <w:pPr>
                    <w:keepNext/>
                    <w:spacing w:after="60"/>
                    <w:jc w:val="center"/>
                  </w:pPr>
                  <w:r w:rsidRPr="00EF4FFE">
                    <w:rPr>
                      <w:b/>
                      <w:color w:val="FF0000"/>
                      <w:sz w:val="20"/>
                    </w:rPr>
                    <w:t>UK</w:t>
                  </w:r>
                </w:p>
              </w:tc>
              <w:tc>
                <w:tcPr>
                  <w:tcW w:w="0" w:type="auto"/>
                </w:tcPr>
                <w:p w14:paraId="179537DD" w14:textId="77777777" w:rsidR="004706AD" w:rsidRPr="00EF4FFE" w:rsidRDefault="00000000">
                  <w:pPr>
                    <w:keepNext/>
                    <w:spacing w:after="60"/>
                  </w:pPr>
                  <w:r w:rsidRPr="00EF4FFE">
                    <w:rPr>
                      <w:sz w:val="20"/>
                    </w:rPr>
                    <w:t>Unknown/uncertain</w:t>
                  </w:r>
                </w:p>
              </w:tc>
            </w:tr>
            <w:bookmarkEnd w:id="117"/>
          </w:tbl>
          <w:p w14:paraId="7D78B371" w14:textId="77777777" w:rsidR="00E81B62" w:rsidRPr="00EF4FFE" w:rsidRDefault="00E81B62">
            <w:pPr>
              <w:spacing w:after="0"/>
              <w:rPr>
                <w:lang w:val="en-US"/>
              </w:rPr>
            </w:pPr>
          </w:p>
        </w:tc>
      </w:tr>
    </w:tbl>
    <w:p w14:paraId="11CF3F36" w14:textId="77777777" w:rsidR="004706AD" w:rsidRPr="00EF4FFE" w:rsidRDefault="00000000">
      <w:pPr>
        <w:pStyle w:val="Heading1"/>
      </w:pPr>
      <w:bookmarkStart w:id="118" w:name="_Toc185168120"/>
      <w:bookmarkStart w:id="119" w:name="sec-biota"/>
      <w:bookmarkEnd w:id="90"/>
      <w:bookmarkEnd w:id="111"/>
      <w:bookmarkEnd w:id="116"/>
      <w:r w:rsidRPr="00EF4FFE">
        <w:lastRenderedPageBreak/>
        <w:t>7. Biota</w:t>
      </w:r>
      <w:bookmarkEnd w:id="118"/>
    </w:p>
    <w:p w14:paraId="56B8ADDE" w14:textId="77777777" w:rsidR="004706AD" w:rsidRPr="00EF4FFE" w:rsidRDefault="00000000">
      <w:pPr>
        <w:pStyle w:val="FirstParagraph"/>
      </w:pPr>
      <w:r w:rsidRPr="00EF4FFE">
        <w:t>Soil biota both affects and is affected by soil type. For example, Kauri trees create acidic conditions around their root zone, leading to the development of podzolic features.</w:t>
      </w:r>
    </w:p>
    <w:p w14:paraId="05F300C8" w14:textId="77777777" w:rsidR="004706AD" w:rsidRPr="00EF4FFE" w:rsidRDefault="00000000">
      <w:pPr>
        <w:pStyle w:val="Heading2"/>
        <w:rPr>
          <w:rFonts w:ascii="Ebrima" w:hAnsi="Ebrima"/>
        </w:rPr>
      </w:pPr>
      <w:bookmarkStart w:id="120" w:name="_Toc185168121"/>
      <w:bookmarkStart w:id="121" w:name="sec-veg"/>
      <w:r w:rsidRPr="00EF4FFE">
        <w:rPr>
          <w:rFonts w:ascii="Ebrima" w:hAnsi="Ebrima"/>
        </w:rPr>
        <w:t>7.1 Vegetation</w:t>
      </w:r>
      <w:bookmarkEnd w:id="120"/>
    </w:p>
    <w:p w14:paraId="5671B80B" w14:textId="77777777" w:rsidR="004706AD" w:rsidRPr="00EF4FFE" w:rsidRDefault="00000000">
      <w:pPr>
        <w:pStyle w:val="FirstParagraph"/>
      </w:pPr>
      <w:r w:rsidRPr="00EF4FFE">
        <w:t>Recording vegetation during soil survey can reveal relationships between soil and vegetation community composition and structure.</w:t>
      </w:r>
    </w:p>
    <w:p w14:paraId="63AE7175" w14:textId="77777777" w:rsidR="004706AD" w:rsidRPr="00EF4FFE" w:rsidRDefault="00000000">
      <w:pPr>
        <w:pStyle w:val="BodyText"/>
      </w:pPr>
      <w:r w:rsidRPr="00EF4FFE">
        <w:t xml:space="preserve">Two main options are available in New Zealand for recording vegetation data in a </w:t>
      </w:r>
      <w:proofErr w:type="gramStart"/>
      <w:r w:rsidRPr="00EF4FFE">
        <w:t>soils</w:t>
      </w:r>
      <w:proofErr w:type="gramEnd"/>
      <w:r w:rsidRPr="00EF4FFE">
        <w:t xml:space="preserve"> context.</w:t>
      </w:r>
    </w:p>
    <w:p w14:paraId="3643922F" w14:textId="77777777" w:rsidR="004706AD" w:rsidRPr="00EF4FFE" w:rsidRDefault="00000000">
      <w:pPr>
        <w:pStyle w:val="Compact"/>
        <w:numPr>
          <w:ilvl w:val="0"/>
          <w:numId w:val="7"/>
        </w:numPr>
      </w:pPr>
      <w:r w:rsidRPr="00EF4FFE">
        <w:t>A detailed assessment of vegetation at a soil site can be made using the RECCE standard (</w:t>
      </w:r>
      <w:hyperlink w:anchor="ref-hurst2022">
        <w:r w:rsidR="004706AD" w:rsidRPr="00EF4FFE">
          <w:rPr>
            <w:rStyle w:val="Hyperlink"/>
          </w:rPr>
          <w:t>Hurst et al. 2022</w:t>
        </w:r>
      </w:hyperlink>
      <w:r w:rsidRPr="00EF4FFE">
        <w:t xml:space="preserve">). This is the method used by the </w:t>
      </w:r>
      <w:hyperlink r:id="rId21">
        <w:r w:rsidR="004706AD" w:rsidRPr="00EF4FFE">
          <w:rPr>
            <w:rStyle w:val="Hyperlink"/>
          </w:rPr>
          <w:t>NZ National Vegetation Survey</w:t>
        </w:r>
      </w:hyperlink>
      <w:r w:rsidRPr="00EF4FFE">
        <w:t>, and it allows creation of a complete record of vegetation structure and species assemblage. Some elements of the RECCE standard have been adopted elsewhere in this manual, where relevant to describing the landscape and land surface (</w:t>
      </w:r>
      <w:hyperlink w:anchor="sec-gmph-other">
        <w:r w:rsidR="004706AD" w:rsidRPr="00EF4FFE">
          <w:rPr>
            <w:rStyle w:val="Hyperlink"/>
          </w:rPr>
          <w:t>Section 4.4</w:t>
        </w:r>
      </w:hyperlink>
      <w:r w:rsidRPr="00EF4FFE">
        <w:t xml:space="preserve">, </w:t>
      </w:r>
      <w:hyperlink w:anchor="sec-pr-surfcov">
        <w:r w:rsidR="004706AD" w:rsidRPr="00EF4FFE">
          <w:rPr>
            <w:rStyle w:val="Hyperlink"/>
          </w:rPr>
          <w:t>Section 11.3</w:t>
        </w:r>
      </w:hyperlink>
      <w:r w:rsidRPr="00EF4FFE">
        <w:t>). Note that considerable botanical experience is needed to apply the full RECCE standard correctly.</w:t>
      </w:r>
    </w:p>
    <w:p w14:paraId="594BF881" w14:textId="77777777" w:rsidR="004706AD" w:rsidRPr="00EF4FFE" w:rsidRDefault="00000000">
      <w:pPr>
        <w:pStyle w:val="Compact"/>
        <w:numPr>
          <w:ilvl w:val="0"/>
          <w:numId w:val="7"/>
        </w:numPr>
      </w:pPr>
      <w:r w:rsidRPr="00EF4FFE">
        <w:t>If the soil description is being completed in the context of an LUC assessment, use the NZLRI Vegetation Descriptions available in Appendix 3 of the LUC Survey Handbook (</w:t>
      </w:r>
      <w:hyperlink w:anchor="ref-lynn2009">
        <w:r w:rsidR="004706AD" w:rsidRPr="00EF4FFE">
          <w:rPr>
            <w:rStyle w:val="Hyperlink"/>
          </w:rPr>
          <w:t>Lynn et al. 2009</w:t>
        </w:r>
      </w:hyperlink>
      <w:r w:rsidRPr="00EF4FFE">
        <w:t>). This system describes a set of 49 vegetation communities commonly found in New Zealand, grouped into five broad structural categories (grasses, crops, scrub, forest, and herbaceous). Ability to identify key local species will be required to apply the system correctly. The system can also be used for rapid vegetation assessment during other soil mapping activities.</w:t>
      </w:r>
    </w:p>
    <w:p w14:paraId="52894820" w14:textId="77777777" w:rsidR="004706AD" w:rsidRPr="00EF4FFE" w:rsidRDefault="00000000">
      <w:pPr>
        <w:pStyle w:val="Compact"/>
        <w:numPr>
          <w:ilvl w:val="0"/>
          <w:numId w:val="7"/>
        </w:numPr>
      </w:pPr>
      <w:r w:rsidRPr="00EF4FFE">
        <w:t>For rapid assessment, use the LCDB land cover codes (</w:t>
      </w:r>
      <w:hyperlink w:anchor="sec-lcov">
        <w:r w:rsidR="004706AD" w:rsidRPr="00EF4FFE">
          <w:rPr>
            <w:rStyle w:val="Hyperlink"/>
          </w:rPr>
          <w:t>Section 8.1</w:t>
        </w:r>
      </w:hyperlink>
      <w:r w:rsidRPr="00EF4FFE">
        <w:t>) that relate to vegetation.</w:t>
      </w:r>
    </w:p>
    <w:p w14:paraId="77A0D69A" w14:textId="77777777" w:rsidR="004706AD" w:rsidRPr="00EF4FFE" w:rsidRDefault="00000000">
      <w:pPr>
        <w:pStyle w:val="FirstParagraph"/>
      </w:pPr>
      <w:r w:rsidRPr="00EF4FFE">
        <w:t xml:space="preserve">Simpler systems that attempt to break vegetation communities into key structural classes are available, including the ‘Atkinson system’ recommended in the previous version of this manual. These are easy to apply but may not adequately discriminate between vegetation communities in a way that is </w:t>
      </w:r>
      <w:proofErr w:type="gramStart"/>
      <w:r w:rsidRPr="00EF4FFE">
        <w:t>soils-relevant</w:t>
      </w:r>
      <w:proofErr w:type="gramEnd"/>
      <w:r w:rsidRPr="00EF4FFE">
        <w:t>.</w:t>
      </w:r>
    </w:p>
    <w:p w14:paraId="7055D01F" w14:textId="77777777" w:rsidR="004706AD" w:rsidRPr="00EF4FFE" w:rsidRDefault="00000000">
      <w:pPr>
        <w:pStyle w:val="Heading2"/>
        <w:rPr>
          <w:rFonts w:ascii="Ebrima" w:hAnsi="Ebrima"/>
        </w:rPr>
      </w:pPr>
      <w:bookmarkStart w:id="122" w:name="_Toc185168122"/>
      <w:bookmarkStart w:id="123" w:name="sec-fauna"/>
      <w:bookmarkEnd w:id="121"/>
      <w:r w:rsidRPr="00EF4FFE">
        <w:rPr>
          <w:rFonts w:ascii="Ebrima" w:hAnsi="Ebrima"/>
        </w:rPr>
        <w:t>7.2 Soil Fauna</w:t>
      </w:r>
      <w:bookmarkEnd w:id="122"/>
    </w:p>
    <w:p w14:paraId="271E30F8" w14:textId="77777777" w:rsidR="004706AD" w:rsidRPr="00EF4FFE" w:rsidRDefault="00000000">
      <w:pPr>
        <w:pStyle w:val="Heading3"/>
      </w:pPr>
      <w:bookmarkStart w:id="124" w:name="_Toc185168123"/>
      <w:bookmarkStart w:id="125" w:name="sec-fauna-mega"/>
      <w:r w:rsidRPr="00EF4FFE">
        <w:t>7.2.1 Megafauna</w:t>
      </w:r>
      <w:bookmarkEnd w:id="124"/>
    </w:p>
    <w:p w14:paraId="4C496FBD" w14:textId="77777777" w:rsidR="004706AD" w:rsidRPr="00EF4FFE" w:rsidRDefault="00000000">
      <w:pPr>
        <w:pStyle w:val="FirstParagraph"/>
      </w:pPr>
      <w:r w:rsidRPr="00EF4FFE">
        <w:t>Soil megafauna are large species that may not be directly dependant on the soil for any part of their life cycle, but still significantly and directly affect the soil, usually by mechanical disturbance or organic material addition. In New Zealand this role was largely filled by birds and reptiles before the arrival of humans. Since then, the niche has been dominated by domesticated sheep, goats and cows, as well as feral goats, pigs and rabbits. Significant increases in the volume of animal wastes added to many soils have also occurred, most intensely on land converted to pastoral agriculture.</w:t>
      </w:r>
    </w:p>
    <w:p w14:paraId="385070BD" w14:textId="77777777" w:rsidR="004706AD" w:rsidRPr="00EF4FFE" w:rsidRDefault="00000000">
      <w:pPr>
        <w:pStyle w:val="BodyText"/>
      </w:pPr>
      <w:r w:rsidRPr="00EF4FFE">
        <w:t xml:space="preserve">The influence of these animals is generally captured elsewhere in a soil description (e.g. </w:t>
      </w:r>
      <w:hyperlink w:anchor="sec-pr-dist">
        <w:r w:rsidR="004706AD" w:rsidRPr="00EF4FFE">
          <w:rPr>
            <w:rStyle w:val="Hyperlink"/>
          </w:rPr>
          <w:t>Section 10.3</w:t>
        </w:r>
      </w:hyperlink>
      <w:r w:rsidRPr="00EF4FFE">
        <w:t>) and so no further morphology recording requirements are defined here.</w:t>
      </w:r>
    </w:p>
    <w:p w14:paraId="0101DCA7" w14:textId="77777777" w:rsidR="004706AD" w:rsidRPr="00EF4FFE" w:rsidRDefault="00000000">
      <w:pPr>
        <w:pStyle w:val="BodyText"/>
      </w:pPr>
      <w:r w:rsidRPr="00EF4FFE">
        <w:t>Direct assessment of earthworm presence in the topsoil is sometimes desired (</w:t>
      </w:r>
      <w:hyperlink w:anchor="ref-shepherd2000">
        <w:r w:rsidR="004706AD" w:rsidRPr="00EF4FFE">
          <w:rPr>
            <w:rStyle w:val="Hyperlink"/>
          </w:rPr>
          <w:t>Shepherd 2000</w:t>
        </w:r>
      </w:hyperlink>
      <w:r w:rsidRPr="00EF4FFE">
        <w:t xml:space="preserve">; </w:t>
      </w:r>
      <w:hyperlink w:anchor="ref-shepherd2000a">
        <w:r w:rsidR="004706AD" w:rsidRPr="00EF4FFE">
          <w:rPr>
            <w:rStyle w:val="Hyperlink"/>
          </w:rPr>
          <w:t>Shepherd and Janssen 2000</w:t>
        </w:r>
      </w:hyperlink>
      <w:r w:rsidRPr="00EF4FFE">
        <w:t xml:space="preserve">). Optionally, record the number of earthworms observed in a 20 x </w:t>
      </w:r>
      <w:r w:rsidRPr="00EF4FFE">
        <w:lastRenderedPageBreak/>
        <w:t>20 cm block of A horizon. Calculate the volume of the sample examined and convert the count to a rate per cubic metre.</w:t>
      </w:r>
    </w:p>
    <w:p w14:paraId="3F7AABEA" w14:textId="77777777" w:rsidR="004706AD" w:rsidRPr="00EF4FFE" w:rsidRDefault="00000000">
      <w:pPr>
        <w:pStyle w:val="Heading3"/>
      </w:pPr>
      <w:bookmarkStart w:id="126" w:name="_Toc185168124"/>
      <w:bookmarkStart w:id="127" w:name="sec-fauna-midi"/>
      <w:bookmarkEnd w:id="125"/>
      <w:r w:rsidRPr="00EF4FFE">
        <w:t>7.2.2 Macrofauna</w:t>
      </w:r>
      <w:bookmarkEnd w:id="126"/>
    </w:p>
    <w:p w14:paraId="60220128" w14:textId="77777777" w:rsidR="004706AD" w:rsidRPr="00EF4FFE" w:rsidRDefault="00000000">
      <w:pPr>
        <w:pStyle w:val="FirstParagraph"/>
      </w:pPr>
      <w:r w:rsidRPr="00EF4FFE">
        <w:t xml:space="preserve">Macrofauna are those soil-dwelling animals with a body width of ~2 - 20 mm. This includes some critical ‘ecosystem engineers’ such as earthworms, ants, and termites. These species </w:t>
      </w:r>
      <w:proofErr w:type="gramStart"/>
      <w:r w:rsidRPr="00EF4FFE">
        <w:t>are capable of moving</w:t>
      </w:r>
      <w:proofErr w:type="gramEnd"/>
      <w:r w:rsidRPr="00EF4FFE">
        <w:t xml:space="preserve"> huge volumes of soil around over time, and often alter the soil structure, particle size distribution and chemical status as they do. The influence of these animals is generally captured in a soil description as ‘secondary biological features’ (</w:t>
      </w:r>
      <w:hyperlink w:anchor="sec-hr-bio">
        <w:r w:rsidR="004706AD" w:rsidRPr="00EF4FFE">
          <w:rPr>
            <w:rStyle w:val="Hyperlink"/>
          </w:rPr>
          <w:t>Section 17.5</w:t>
        </w:r>
      </w:hyperlink>
      <w:r w:rsidRPr="00EF4FFE">
        <w:t>).</w:t>
      </w:r>
    </w:p>
    <w:p w14:paraId="139335F9" w14:textId="77777777" w:rsidR="004706AD" w:rsidRPr="00EF4FFE" w:rsidRDefault="00000000">
      <w:pPr>
        <w:pStyle w:val="Heading3"/>
      </w:pPr>
      <w:bookmarkStart w:id="128" w:name="_Toc185168125"/>
      <w:bookmarkStart w:id="129" w:name="sec-fauna-mini"/>
      <w:bookmarkEnd w:id="127"/>
      <w:r w:rsidRPr="00EF4FFE">
        <w:t>7.2.3 Meso- and Microfauna</w:t>
      </w:r>
      <w:bookmarkEnd w:id="128"/>
    </w:p>
    <w:p w14:paraId="118A4E27" w14:textId="77777777" w:rsidR="004706AD" w:rsidRPr="00EF4FFE" w:rsidRDefault="00000000">
      <w:pPr>
        <w:pStyle w:val="FirstParagraph"/>
      </w:pPr>
      <w:r w:rsidRPr="00EF4FFE">
        <w:t xml:space="preserve">The soil Meso- and Microfauna are much smaller, with body widths of 0.1 - 2.0 mm and &lt; 0.1 mm respectively. They live mostly within soil pores and have little direct impact on structure. Their presence, however, is a sign that soil porosity is well enough developed to provide them with a habitat. No observational requirements are defined for Meso- or Microfauna </w:t>
      </w:r>
      <w:proofErr w:type="gramStart"/>
      <w:r w:rsidRPr="00EF4FFE">
        <w:t>at this time</w:t>
      </w:r>
      <w:proofErr w:type="gramEnd"/>
      <w:r w:rsidRPr="00EF4FFE">
        <w:t>.</w:t>
      </w:r>
    </w:p>
    <w:p w14:paraId="01E4E698" w14:textId="77777777" w:rsidR="004706AD" w:rsidRPr="00EF4FFE" w:rsidRDefault="00000000">
      <w:pPr>
        <w:pStyle w:val="Heading1"/>
      </w:pPr>
      <w:bookmarkStart w:id="130" w:name="_Toc185168126"/>
      <w:bookmarkStart w:id="131" w:name="sec-lu"/>
      <w:bookmarkEnd w:id="119"/>
      <w:bookmarkEnd w:id="123"/>
      <w:bookmarkEnd w:id="129"/>
      <w:r w:rsidRPr="00EF4FFE">
        <w:lastRenderedPageBreak/>
        <w:t>8. Land cover, land use, and land management</w:t>
      </w:r>
      <w:bookmarkEnd w:id="130"/>
    </w:p>
    <w:p w14:paraId="456F0014" w14:textId="77777777" w:rsidR="004706AD" w:rsidRPr="00EF4FFE" w:rsidRDefault="00000000">
      <w:pPr>
        <w:pStyle w:val="FirstParagraph"/>
      </w:pPr>
      <w:r w:rsidRPr="00EF4FFE">
        <w:t>Land cover is the physical cover over the earth’s surface, both natural and human made. Land use is the purpose(s) for which the land is used and provides context for why a particular land cover is present. Land management describes specific activities affecting land cover, driven by land use.</w:t>
      </w:r>
    </w:p>
    <w:p w14:paraId="4E62D536" w14:textId="77777777" w:rsidR="004706AD" w:rsidRPr="00EF4FFE" w:rsidRDefault="00000000">
      <w:pPr>
        <w:pStyle w:val="BodyText"/>
      </w:pPr>
      <w:r w:rsidRPr="00EF4FFE">
        <w:t>Land cover, use and management information is captured as part of soil survey when it is relevant to interpreting the landscape, landform, and soil profile description, and especially where it is likely to have affected the soil classification. Land use data is particularly important for long-term monitoring sites, where uses may change significantly between sampling events.</w:t>
      </w:r>
    </w:p>
    <w:p w14:paraId="409A5035" w14:textId="77777777" w:rsidR="004706AD" w:rsidRPr="00EF4FFE" w:rsidRDefault="00000000">
      <w:pPr>
        <w:pStyle w:val="Heading2"/>
        <w:rPr>
          <w:rFonts w:ascii="Ebrima" w:hAnsi="Ebrima"/>
        </w:rPr>
      </w:pPr>
      <w:bookmarkStart w:id="132" w:name="_Toc185168127"/>
      <w:bookmarkStart w:id="133" w:name="sec-lcov"/>
      <w:r w:rsidRPr="00EF4FFE">
        <w:rPr>
          <w:rFonts w:ascii="Ebrima" w:hAnsi="Ebrima"/>
        </w:rPr>
        <w:t>8.1 Land cover</w:t>
      </w:r>
      <w:bookmarkEnd w:id="132"/>
    </w:p>
    <w:p w14:paraId="7B03E80D" w14:textId="77777777" w:rsidR="004706AD" w:rsidRPr="00EF4FFE" w:rsidRDefault="00000000">
      <w:pPr>
        <w:pStyle w:val="FirstParagraph"/>
      </w:pPr>
      <w:r w:rsidRPr="00EF4FFE">
        <w:t>Land cover in New Zealand is monitored using the Land Cover Database (LCDB, Landcare Research New Zealand Ltd (</w:t>
      </w:r>
      <w:hyperlink w:anchor="ref-landcareresearchnewzealandltd2020">
        <w:r w:rsidR="004706AD" w:rsidRPr="00EF4FFE">
          <w:rPr>
            <w:rStyle w:val="Hyperlink"/>
          </w:rPr>
          <w:t>2020</w:t>
        </w:r>
      </w:hyperlink>
      <w:r w:rsidRPr="00EF4FFE">
        <w:t>)). The database is used to publish a semi-automated map of land cover, derived from satellite imagery, with a minimum unit size of 1 hectare. The LCDB categories can also be applied on-ground. The categories are listed below, excluding some where it would be physically impossible to observe the soil. The first six are currently mapped to over 80% of New Zealand’s land area and so are the most likely to encounter. The full set of category definitions are available in Manaaki Whenua Landcare Research (</w:t>
      </w:r>
      <w:hyperlink w:anchor="ref-manaakiwhenualandcareresearch2018">
        <w:r w:rsidR="004706AD" w:rsidRPr="00EF4FFE">
          <w:rPr>
            <w:rStyle w:val="Hyperlink"/>
          </w:rPr>
          <w:t>2018</w:t>
        </w:r>
      </w:hyperlink>
      <w:r w:rsidRPr="00EF4FFE">
        <w:t>).  </w:t>
      </w:r>
    </w:p>
    <w:p w14:paraId="5FEA4304" w14:textId="77777777" w:rsidR="004706AD" w:rsidRPr="00EF4FFE" w:rsidRDefault="00000000">
      <w:pPr>
        <w:pStyle w:val="BodyText"/>
      </w:pPr>
      <w:r w:rsidRPr="00EF4FFE">
        <w:t>Record the dominant land cover of the landform (</w:t>
      </w:r>
      <w:hyperlink w:anchor="sec-gmph-lfm">
        <w:r w:rsidR="004706AD" w:rsidRPr="00EF4FFE">
          <w:rPr>
            <w:rStyle w:val="Hyperlink"/>
          </w:rPr>
          <w:t>Section 4.3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B35997" w14:textId="77777777">
        <w:tc>
          <w:tcPr>
            <w:tcW w:w="7920" w:type="dxa"/>
          </w:tcPr>
          <w:p w14:paraId="3919D9E1" w14:textId="77777777" w:rsidR="004706AD" w:rsidRPr="00EF4FFE" w:rsidRDefault="00000000">
            <w:pPr>
              <w:pStyle w:val="ImageCaption"/>
              <w:spacing w:before="200"/>
            </w:pPr>
            <w:bookmarkStart w:id="134" w:name="tbl-ss-lcdb"/>
            <w:r w:rsidRPr="00EF4FFE">
              <w:t>Table 8.1: Land Cover Database categories. The six most common categories are listed first.</w:t>
            </w:r>
          </w:p>
          <w:tbl>
            <w:tblPr>
              <w:tblW w:w="0" w:type="auto"/>
              <w:jc w:val="center"/>
              <w:tblCellMar>
                <w:left w:w="60" w:type="dxa"/>
                <w:right w:w="60" w:type="dxa"/>
              </w:tblCellMar>
              <w:tblLook w:val="0020" w:firstRow="1" w:lastRow="0" w:firstColumn="0" w:lastColumn="0" w:noHBand="0" w:noVBand="0"/>
            </w:tblPr>
            <w:tblGrid>
              <w:gridCol w:w="600"/>
              <w:gridCol w:w="2048"/>
              <w:gridCol w:w="7602"/>
            </w:tblGrid>
            <w:tr w:rsidR="00A76C06" w:rsidRPr="00EF4FFE" w14:paraId="78559FAD" w14:textId="77777777" w:rsidTr="00DE0314">
              <w:trPr>
                <w:cantSplit/>
                <w:tblHeader/>
                <w:jc w:val="center"/>
              </w:trPr>
              <w:tc>
                <w:tcPr>
                  <w:tcW w:w="0" w:type="auto"/>
                </w:tcPr>
                <w:p w14:paraId="2FC85605" w14:textId="77777777" w:rsidR="004706AD" w:rsidRPr="00DE0314" w:rsidRDefault="00000000">
                  <w:pPr>
                    <w:keepNext/>
                    <w:spacing w:after="60"/>
                    <w:jc w:val="right"/>
                    <w:rPr>
                      <w:b/>
                      <w:bCs/>
                    </w:rPr>
                  </w:pPr>
                  <w:r w:rsidRPr="00DE0314">
                    <w:rPr>
                      <w:b/>
                      <w:bCs/>
                      <w:sz w:val="20"/>
                    </w:rPr>
                    <w:t>Code</w:t>
                  </w:r>
                </w:p>
              </w:tc>
              <w:tc>
                <w:tcPr>
                  <w:tcW w:w="0" w:type="auto"/>
                </w:tcPr>
                <w:p w14:paraId="3398CA05" w14:textId="77777777" w:rsidR="004706AD" w:rsidRPr="00DE0314" w:rsidRDefault="00000000">
                  <w:pPr>
                    <w:keepNext/>
                    <w:spacing w:after="60"/>
                    <w:rPr>
                      <w:b/>
                      <w:bCs/>
                    </w:rPr>
                  </w:pPr>
                  <w:r w:rsidRPr="00DE0314">
                    <w:rPr>
                      <w:b/>
                      <w:bCs/>
                      <w:sz w:val="20"/>
                    </w:rPr>
                    <w:t>Name</w:t>
                  </w:r>
                </w:p>
              </w:tc>
              <w:tc>
                <w:tcPr>
                  <w:tcW w:w="0" w:type="auto"/>
                </w:tcPr>
                <w:p w14:paraId="078AF13F" w14:textId="77777777" w:rsidR="004706AD" w:rsidRPr="00DE0314" w:rsidRDefault="00000000">
                  <w:pPr>
                    <w:keepNext/>
                    <w:spacing w:after="60"/>
                    <w:rPr>
                      <w:b/>
                      <w:bCs/>
                    </w:rPr>
                  </w:pPr>
                  <w:r w:rsidRPr="00DE0314">
                    <w:rPr>
                      <w:b/>
                      <w:bCs/>
                      <w:sz w:val="20"/>
                    </w:rPr>
                    <w:t>Description</w:t>
                  </w:r>
                </w:p>
              </w:tc>
            </w:tr>
            <w:tr w:rsidR="00A76C06" w:rsidRPr="00EF4FFE" w14:paraId="2B0CCF53" w14:textId="77777777" w:rsidTr="00DE0314">
              <w:trPr>
                <w:cantSplit/>
                <w:jc w:val="center"/>
              </w:trPr>
              <w:tc>
                <w:tcPr>
                  <w:tcW w:w="0" w:type="auto"/>
                </w:tcPr>
                <w:p w14:paraId="07DBACFB" w14:textId="77777777" w:rsidR="004706AD" w:rsidRPr="00EF4FFE" w:rsidRDefault="00000000">
                  <w:pPr>
                    <w:keepNext/>
                    <w:spacing w:after="60"/>
                    <w:jc w:val="center"/>
                  </w:pPr>
                  <w:r w:rsidRPr="00EF4FFE">
                    <w:rPr>
                      <w:b/>
                      <w:color w:val="FF0000"/>
                      <w:sz w:val="20"/>
                    </w:rPr>
                    <w:t>40</w:t>
                  </w:r>
                </w:p>
              </w:tc>
              <w:tc>
                <w:tcPr>
                  <w:tcW w:w="0" w:type="auto"/>
                </w:tcPr>
                <w:p w14:paraId="1187D9DA" w14:textId="77777777" w:rsidR="004706AD" w:rsidRPr="00EF4FFE" w:rsidRDefault="00000000">
                  <w:pPr>
                    <w:keepNext/>
                    <w:spacing w:after="60"/>
                  </w:pPr>
                  <w:r w:rsidRPr="00EF4FFE">
                    <w:rPr>
                      <w:sz w:val="20"/>
                    </w:rPr>
                    <w:t>High producing Exotic Grassland</w:t>
                  </w:r>
                </w:p>
              </w:tc>
              <w:tc>
                <w:tcPr>
                  <w:tcW w:w="0" w:type="auto"/>
                </w:tcPr>
                <w:p w14:paraId="23BD2A4F" w14:textId="77777777" w:rsidR="004706AD" w:rsidRPr="00EF4FFE" w:rsidRDefault="00000000">
                  <w:pPr>
                    <w:keepNext/>
                    <w:spacing w:after="60"/>
                  </w:pPr>
                  <w:r w:rsidRPr="00EF4FFE">
                    <w:rPr>
                      <w:sz w:val="20"/>
                    </w:rPr>
                    <w:t>Exotic sward grassland of good pastoral quality and vigour reflecting relatively high soil fertility and intensive grazing management.</w:t>
                  </w:r>
                </w:p>
              </w:tc>
            </w:tr>
            <w:tr w:rsidR="00A76C06" w:rsidRPr="00EF4FFE" w14:paraId="56706FEF" w14:textId="77777777" w:rsidTr="00DE0314">
              <w:trPr>
                <w:cantSplit/>
                <w:jc w:val="center"/>
              </w:trPr>
              <w:tc>
                <w:tcPr>
                  <w:tcW w:w="0" w:type="auto"/>
                </w:tcPr>
                <w:p w14:paraId="257A6697" w14:textId="77777777" w:rsidR="004706AD" w:rsidRPr="00EF4FFE" w:rsidRDefault="00000000">
                  <w:pPr>
                    <w:keepNext/>
                    <w:spacing w:after="60"/>
                    <w:jc w:val="center"/>
                  </w:pPr>
                  <w:r w:rsidRPr="00EF4FFE">
                    <w:rPr>
                      <w:b/>
                      <w:color w:val="FF0000"/>
                      <w:sz w:val="20"/>
                    </w:rPr>
                    <w:t>41</w:t>
                  </w:r>
                </w:p>
              </w:tc>
              <w:tc>
                <w:tcPr>
                  <w:tcW w:w="0" w:type="auto"/>
                </w:tcPr>
                <w:p w14:paraId="63BE749D" w14:textId="77777777" w:rsidR="004706AD" w:rsidRPr="00EF4FFE" w:rsidRDefault="00000000">
                  <w:pPr>
                    <w:keepNext/>
                    <w:spacing w:after="60"/>
                  </w:pPr>
                  <w:r w:rsidRPr="00EF4FFE">
                    <w:rPr>
                      <w:sz w:val="20"/>
                    </w:rPr>
                    <w:t>Low Producing Grassland</w:t>
                  </w:r>
                </w:p>
              </w:tc>
              <w:tc>
                <w:tcPr>
                  <w:tcW w:w="0" w:type="auto"/>
                </w:tcPr>
                <w:p w14:paraId="1C8C88FF" w14:textId="77777777" w:rsidR="004706AD" w:rsidRPr="00EF4FFE" w:rsidRDefault="00000000">
                  <w:pPr>
                    <w:keepNext/>
                    <w:spacing w:after="60"/>
                  </w:pPr>
                  <w:r w:rsidRPr="00EF4FFE">
                    <w:rPr>
                      <w:sz w:val="20"/>
                    </w:rPr>
                    <w:t>Exotic sward grassland and indigenous short tussock grassland of poor pastoral quality reflecting lower soil fertility and extensive grazing management or non-agricultural use.</w:t>
                  </w:r>
                </w:p>
              </w:tc>
            </w:tr>
            <w:tr w:rsidR="00A76C06" w:rsidRPr="00EF4FFE" w14:paraId="3B3FD83C" w14:textId="77777777" w:rsidTr="00DE0314">
              <w:trPr>
                <w:cantSplit/>
                <w:jc w:val="center"/>
              </w:trPr>
              <w:tc>
                <w:tcPr>
                  <w:tcW w:w="0" w:type="auto"/>
                </w:tcPr>
                <w:p w14:paraId="328300BD" w14:textId="77777777" w:rsidR="004706AD" w:rsidRPr="00EF4FFE" w:rsidRDefault="00000000">
                  <w:pPr>
                    <w:keepNext/>
                    <w:spacing w:after="60"/>
                    <w:jc w:val="center"/>
                  </w:pPr>
                  <w:r w:rsidRPr="00EF4FFE">
                    <w:rPr>
                      <w:b/>
                      <w:color w:val="FF0000"/>
                      <w:sz w:val="20"/>
                    </w:rPr>
                    <w:t>43</w:t>
                  </w:r>
                </w:p>
              </w:tc>
              <w:tc>
                <w:tcPr>
                  <w:tcW w:w="0" w:type="auto"/>
                </w:tcPr>
                <w:p w14:paraId="66C00F20" w14:textId="77777777" w:rsidR="004706AD" w:rsidRPr="00EF4FFE" w:rsidRDefault="00000000">
                  <w:pPr>
                    <w:keepNext/>
                    <w:spacing w:after="60"/>
                  </w:pPr>
                  <w:r w:rsidRPr="00EF4FFE">
                    <w:rPr>
                      <w:sz w:val="20"/>
                    </w:rPr>
                    <w:t>Tall Tussock Grassland</w:t>
                  </w:r>
                </w:p>
              </w:tc>
              <w:tc>
                <w:tcPr>
                  <w:tcW w:w="0" w:type="auto"/>
                </w:tcPr>
                <w:p w14:paraId="71112EDD" w14:textId="77777777" w:rsidR="004706AD" w:rsidRPr="00EF4FFE" w:rsidRDefault="00000000">
                  <w:pPr>
                    <w:keepNext/>
                    <w:spacing w:after="60"/>
                  </w:pPr>
                  <w:r w:rsidRPr="00EF4FFE">
                    <w:rPr>
                      <w:sz w:val="20"/>
                    </w:rPr>
                    <w:t xml:space="preserve">Indigenous snow tussocks in mainly alpine mountain-lands and red tussock in the central North Island and locally in </w:t>
                  </w:r>
                  <w:proofErr w:type="gramStart"/>
                  <w:r w:rsidRPr="00EF4FFE">
                    <w:rPr>
                      <w:sz w:val="20"/>
                    </w:rPr>
                    <w:t>poorly-drained</w:t>
                  </w:r>
                  <w:proofErr w:type="gramEnd"/>
                  <w:r w:rsidRPr="00EF4FFE">
                    <w:rPr>
                      <w:sz w:val="20"/>
                    </w:rPr>
                    <w:t xml:space="preserve"> valley floors, terraces and basins of both islands.</w:t>
                  </w:r>
                </w:p>
              </w:tc>
            </w:tr>
            <w:tr w:rsidR="00A76C06" w:rsidRPr="00EF4FFE" w14:paraId="02C5747B" w14:textId="77777777" w:rsidTr="00DE0314">
              <w:trPr>
                <w:cantSplit/>
                <w:jc w:val="center"/>
              </w:trPr>
              <w:tc>
                <w:tcPr>
                  <w:tcW w:w="0" w:type="auto"/>
                </w:tcPr>
                <w:p w14:paraId="1B574AB1" w14:textId="77777777" w:rsidR="004706AD" w:rsidRPr="00EF4FFE" w:rsidRDefault="00000000">
                  <w:pPr>
                    <w:keepNext/>
                    <w:spacing w:after="60"/>
                    <w:jc w:val="center"/>
                  </w:pPr>
                  <w:r w:rsidRPr="00EF4FFE">
                    <w:rPr>
                      <w:b/>
                      <w:color w:val="FF0000"/>
                      <w:sz w:val="20"/>
                    </w:rPr>
                    <w:t>52</w:t>
                  </w:r>
                </w:p>
              </w:tc>
              <w:tc>
                <w:tcPr>
                  <w:tcW w:w="0" w:type="auto"/>
                </w:tcPr>
                <w:p w14:paraId="7ED93A6B" w14:textId="77777777" w:rsidR="004706AD" w:rsidRPr="00EF4FFE" w:rsidRDefault="00000000">
                  <w:pPr>
                    <w:keepNext/>
                    <w:spacing w:after="60"/>
                  </w:pPr>
                  <w:proofErr w:type="spellStart"/>
                  <w:r w:rsidRPr="00EF4FFE">
                    <w:rPr>
                      <w:sz w:val="20"/>
                    </w:rPr>
                    <w:t>Mānuka</w:t>
                  </w:r>
                  <w:proofErr w:type="spellEnd"/>
                  <w:r w:rsidRPr="00EF4FFE">
                    <w:rPr>
                      <w:sz w:val="20"/>
                    </w:rPr>
                    <w:t xml:space="preserve"> and/or </w:t>
                  </w:r>
                  <w:proofErr w:type="spellStart"/>
                  <w:r w:rsidRPr="00EF4FFE">
                    <w:rPr>
                      <w:sz w:val="20"/>
                    </w:rPr>
                    <w:t>Kānuka</w:t>
                  </w:r>
                  <w:proofErr w:type="spellEnd"/>
                </w:p>
              </w:tc>
              <w:tc>
                <w:tcPr>
                  <w:tcW w:w="0" w:type="auto"/>
                </w:tcPr>
                <w:p w14:paraId="6EA31E11" w14:textId="77777777" w:rsidR="004706AD" w:rsidRPr="00EF4FFE" w:rsidRDefault="00000000">
                  <w:pPr>
                    <w:keepNext/>
                    <w:spacing w:after="60"/>
                  </w:pPr>
                  <w:r w:rsidRPr="00EF4FFE">
                    <w:rPr>
                      <w:sz w:val="20"/>
                    </w:rPr>
                    <w:t xml:space="preserve">Scrub dominated by </w:t>
                  </w:r>
                  <w:proofErr w:type="spellStart"/>
                  <w:r w:rsidRPr="00EF4FFE">
                    <w:rPr>
                      <w:sz w:val="20"/>
                    </w:rPr>
                    <w:t>mānuka</w:t>
                  </w:r>
                  <w:proofErr w:type="spellEnd"/>
                  <w:r w:rsidRPr="00EF4FFE">
                    <w:rPr>
                      <w:sz w:val="20"/>
                    </w:rPr>
                    <w:t xml:space="preserve"> and/or </w:t>
                  </w:r>
                  <w:proofErr w:type="spellStart"/>
                  <w:r w:rsidRPr="00EF4FFE">
                    <w:rPr>
                      <w:sz w:val="20"/>
                    </w:rPr>
                    <w:t>kānuka</w:t>
                  </w:r>
                  <w:proofErr w:type="spellEnd"/>
                  <w:r w:rsidRPr="00EF4FFE">
                    <w:rPr>
                      <w:sz w:val="20"/>
                    </w:rPr>
                    <w:t>.</w:t>
                  </w:r>
                </w:p>
              </w:tc>
            </w:tr>
            <w:tr w:rsidR="00A76C06" w:rsidRPr="00EF4FFE" w14:paraId="2984ED98" w14:textId="77777777" w:rsidTr="00DE0314">
              <w:trPr>
                <w:cantSplit/>
                <w:jc w:val="center"/>
              </w:trPr>
              <w:tc>
                <w:tcPr>
                  <w:tcW w:w="0" w:type="auto"/>
                </w:tcPr>
                <w:p w14:paraId="6C12415D" w14:textId="77777777" w:rsidR="004706AD" w:rsidRPr="00EF4FFE" w:rsidRDefault="00000000">
                  <w:pPr>
                    <w:keepNext/>
                    <w:spacing w:after="60"/>
                    <w:jc w:val="center"/>
                  </w:pPr>
                  <w:r w:rsidRPr="00EF4FFE">
                    <w:rPr>
                      <w:b/>
                      <w:color w:val="FF0000"/>
                      <w:sz w:val="20"/>
                    </w:rPr>
                    <w:t>69</w:t>
                  </w:r>
                </w:p>
              </w:tc>
              <w:tc>
                <w:tcPr>
                  <w:tcW w:w="0" w:type="auto"/>
                </w:tcPr>
                <w:p w14:paraId="13626CD9" w14:textId="77777777" w:rsidR="004706AD" w:rsidRPr="00EF4FFE" w:rsidRDefault="00000000">
                  <w:pPr>
                    <w:keepNext/>
                    <w:spacing w:after="60"/>
                  </w:pPr>
                  <w:r w:rsidRPr="00EF4FFE">
                    <w:rPr>
                      <w:sz w:val="20"/>
                    </w:rPr>
                    <w:t>Indigenous Forest</w:t>
                  </w:r>
                </w:p>
              </w:tc>
              <w:tc>
                <w:tcPr>
                  <w:tcW w:w="0" w:type="auto"/>
                </w:tcPr>
                <w:p w14:paraId="41F68624" w14:textId="77777777" w:rsidR="004706AD" w:rsidRPr="00EF4FFE" w:rsidRDefault="00000000">
                  <w:pPr>
                    <w:keepNext/>
                    <w:spacing w:after="60"/>
                  </w:pPr>
                  <w:r w:rsidRPr="00EF4FFE">
                    <w:rPr>
                      <w:sz w:val="20"/>
                    </w:rPr>
                    <w:t>Tall forest dominated by indigenous conifer, broadleaved or beech species.</w:t>
                  </w:r>
                </w:p>
              </w:tc>
            </w:tr>
            <w:tr w:rsidR="00A76C06" w:rsidRPr="00EF4FFE" w14:paraId="57B9999D" w14:textId="77777777" w:rsidTr="00DE0314">
              <w:trPr>
                <w:cantSplit/>
                <w:jc w:val="center"/>
              </w:trPr>
              <w:tc>
                <w:tcPr>
                  <w:tcW w:w="0" w:type="auto"/>
                  <w:tcBorders>
                    <w:bottom w:val="single" w:sz="4" w:space="0" w:color="auto"/>
                  </w:tcBorders>
                </w:tcPr>
                <w:p w14:paraId="6B9BA3E0" w14:textId="77777777" w:rsidR="004706AD" w:rsidRPr="00EF4FFE" w:rsidRDefault="00000000">
                  <w:pPr>
                    <w:keepNext/>
                    <w:spacing w:after="60"/>
                    <w:jc w:val="center"/>
                  </w:pPr>
                  <w:r w:rsidRPr="00EF4FFE">
                    <w:rPr>
                      <w:b/>
                      <w:color w:val="FF0000"/>
                      <w:sz w:val="20"/>
                    </w:rPr>
                    <w:t>71</w:t>
                  </w:r>
                </w:p>
              </w:tc>
              <w:tc>
                <w:tcPr>
                  <w:tcW w:w="0" w:type="auto"/>
                  <w:tcBorders>
                    <w:bottom w:val="single" w:sz="4" w:space="0" w:color="auto"/>
                  </w:tcBorders>
                </w:tcPr>
                <w:p w14:paraId="4CEAC967" w14:textId="77777777" w:rsidR="004706AD" w:rsidRPr="00EF4FFE" w:rsidRDefault="00000000">
                  <w:pPr>
                    <w:keepNext/>
                    <w:spacing w:after="60"/>
                  </w:pPr>
                  <w:r w:rsidRPr="00EF4FFE">
                    <w:rPr>
                      <w:sz w:val="20"/>
                    </w:rPr>
                    <w:t>Exotic Forest</w:t>
                  </w:r>
                </w:p>
              </w:tc>
              <w:tc>
                <w:tcPr>
                  <w:tcW w:w="0" w:type="auto"/>
                  <w:tcBorders>
                    <w:bottom w:val="single" w:sz="4" w:space="0" w:color="auto"/>
                  </w:tcBorders>
                </w:tcPr>
                <w:p w14:paraId="663D462A" w14:textId="77777777" w:rsidR="004706AD" w:rsidRPr="00EF4FFE" w:rsidRDefault="00000000">
                  <w:pPr>
                    <w:keepNext/>
                    <w:spacing w:after="60"/>
                  </w:pPr>
                  <w:r w:rsidRPr="00EF4FFE">
                    <w:rPr>
                      <w:sz w:val="20"/>
                    </w:rPr>
                    <w:t>Planted or naturalised forest.</w:t>
                  </w:r>
                </w:p>
              </w:tc>
            </w:tr>
            <w:tr w:rsidR="00A76C06" w:rsidRPr="00EF4FFE" w14:paraId="714DA648" w14:textId="77777777" w:rsidTr="00DE0314">
              <w:trPr>
                <w:cantSplit/>
                <w:jc w:val="center"/>
              </w:trPr>
              <w:tc>
                <w:tcPr>
                  <w:tcW w:w="0" w:type="auto"/>
                  <w:tcBorders>
                    <w:top w:val="single" w:sz="4" w:space="0" w:color="auto"/>
                  </w:tcBorders>
                </w:tcPr>
                <w:p w14:paraId="06470C82" w14:textId="77777777" w:rsidR="004706AD" w:rsidRPr="00EF4FFE" w:rsidRDefault="00000000">
                  <w:pPr>
                    <w:keepNext/>
                    <w:spacing w:after="60"/>
                    <w:jc w:val="center"/>
                  </w:pPr>
                  <w:r w:rsidRPr="00EF4FFE">
                    <w:rPr>
                      <w:b/>
                      <w:color w:val="FF0000"/>
                      <w:sz w:val="20"/>
                    </w:rPr>
                    <w:t>1</w:t>
                  </w:r>
                </w:p>
              </w:tc>
              <w:tc>
                <w:tcPr>
                  <w:tcW w:w="0" w:type="auto"/>
                  <w:tcBorders>
                    <w:top w:val="single" w:sz="4" w:space="0" w:color="auto"/>
                  </w:tcBorders>
                </w:tcPr>
                <w:p w14:paraId="6EB77CFD" w14:textId="77777777" w:rsidR="004706AD" w:rsidRPr="00EF4FFE" w:rsidRDefault="00000000">
                  <w:pPr>
                    <w:keepNext/>
                    <w:spacing w:after="60"/>
                  </w:pPr>
                  <w:r w:rsidRPr="00EF4FFE">
                    <w:rPr>
                      <w:sz w:val="20"/>
                    </w:rPr>
                    <w:t>Built-up Area (settlement)</w:t>
                  </w:r>
                </w:p>
              </w:tc>
              <w:tc>
                <w:tcPr>
                  <w:tcW w:w="0" w:type="auto"/>
                  <w:tcBorders>
                    <w:top w:val="single" w:sz="4" w:space="0" w:color="auto"/>
                  </w:tcBorders>
                </w:tcPr>
                <w:p w14:paraId="1042E4BB" w14:textId="77777777" w:rsidR="004706AD" w:rsidRPr="00EF4FFE" w:rsidRDefault="00000000">
                  <w:pPr>
                    <w:keepNext/>
                    <w:spacing w:after="60"/>
                  </w:pPr>
                  <w:r w:rsidRPr="00EF4FFE">
                    <w:rPr>
                      <w:sz w:val="20"/>
                    </w:rPr>
                    <w:t>Commercial, industrial or residential buildings, including associated infrastructure and amenities, not resolvable as other classes. Low density 'lifestyle' residential areas are included where hard surfaces, landscaping and gardens dominate other land covers.</w:t>
                  </w:r>
                </w:p>
              </w:tc>
            </w:tr>
            <w:tr w:rsidR="00A76C06" w:rsidRPr="00EF4FFE" w14:paraId="034E22B6" w14:textId="77777777" w:rsidTr="00DE0314">
              <w:trPr>
                <w:cantSplit/>
                <w:jc w:val="center"/>
              </w:trPr>
              <w:tc>
                <w:tcPr>
                  <w:tcW w:w="0" w:type="auto"/>
                </w:tcPr>
                <w:p w14:paraId="4AF11BE1" w14:textId="77777777" w:rsidR="004706AD" w:rsidRPr="00EF4FFE" w:rsidRDefault="00000000">
                  <w:pPr>
                    <w:keepNext/>
                    <w:spacing w:after="60"/>
                    <w:jc w:val="center"/>
                  </w:pPr>
                  <w:r w:rsidRPr="00EF4FFE">
                    <w:rPr>
                      <w:b/>
                      <w:color w:val="FF0000"/>
                      <w:sz w:val="20"/>
                    </w:rPr>
                    <w:t>2</w:t>
                  </w:r>
                </w:p>
              </w:tc>
              <w:tc>
                <w:tcPr>
                  <w:tcW w:w="0" w:type="auto"/>
                </w:tcPr>
                <w:p w14:paraId="1EC76D2B" w14:textId="77777777" w:rsidR="004706AD" w:rsidRPr="00EF4FFE" w:rsidRDefault="00000000">
                  <w:pPr>
                    <w:keepNext/>
                    <w:spacing w:after="60"/>
                  </w:pPr>
                  <w:r w:rsidRPr="00EF4FFE">
                    <w:rPr>
                      <w:sz w:val="20"/>
                    </w:rPr>
                    <w:t>Urban Parkland/Open Space</w:t>
                  </w:r>
                </w:p>
              </w:tc>
              <w:tc>
                <w:tcPr>
                  <w:tcW w:w="0" w:type="auto"/>
                </w:tcPr>
                <w:p w14:paraId="63B3C9B5" w14:textId="77777777" w:rsidR="004706AD" w:rsidRPr="00EF4FFE" w:rsidRDefault="00000000">
                  <w:pPr>
                    <w:keepNext/>
                    <w:spacing w:after="60"/>
                  </w:pPr>
                  <w:r w:rsidRPr="00EF4FFE">
                    <w:rPr>
                      <w:sz w:val="20"/>
                    </w:rPr>
                    <w:t xml:space="preserve">Open, mainly grassed or </w:t>
                  </w:r>
                  <w:proofErr w:type="gramStart"/>
                  <w:r w:rsidRPr="00EF4FFE">
                    <w:rPr>
                      <w:sz w:val="20"/>
                    </w:rPr>
                    <w:t>sparsely-treed</w:t>
                  </w:r>
                  <w:proofErr w:type="gramEnd"/>
                  <w:r w:rsidRPr="00EF4FFE">
                    <w:rPr>
                      <w:sz w:val="20"/>
                    </w:rPr>
                    <w:t>, amenity, utility and recreation areas. The class includes parks and playing fields, public gardens, cemeteries, golf courses, berms and other vegetated areas usually within or associated with built-up areas.</w:t>
                  </w:r>
                </w:p>
              </w:tc>
            </w:tr>
            <w:tr w:rsidR="00A76C06" w:rsidRPr="00EF4FFE" w14:paraId="11B848F3" w14:textId="77777777" w:rsidTr="00DE0314">
              <w:trPr>
                <w:cantSplit/>
                <w:jc w:val="center"/>
              </w:trPr>
              <w:tc>
                <w:tcPr>
                  <w:tcW w:w="0" w:type="auto"/>
                </w:tcPr>
                <w:p w14:paraId="6796608E" w14:textId="77777777" w:rsidR="004706AD" w:rsidRPr="00EF4FFE" w:rsidRDefault="00000000">
                  <w:pPr>
                    <w:keepNext/>
                    <w:spacing w:after="60"/>
                    <w:jc w:val="center"/>
                  </w:pPr>
                  <w:r w:rsidRPr="00EF4FFE">
                    <w:rPr>
                      <w:b/>
                      <w:color w:val="FF0000"/>
                      <w:sz w:val="20"/>
                    </w:rPr>
                    <w:t>6</w:t>
                  </w:r>
                </w:p>
              </w:tc>
              <w:tc>
                <w:tcPr>
                  <w:tcW w:w="0" w:type="auto"/>
                </w:tcPr>
                <w:p w14:paraId="0F030986" w14:textId="77777777" w:rsidR="004706AD" w:rsidRPr="00EF4FFE" w:rsidRDefault="00000000">
                  <w:pPr>
                    <w:keepNext/>
                    <w:spacing w:after="60"/>
                  </w:pPr>
                  <w:r w:rsidRPr="00EF4FFE">
                    <w:rPr>
                      <w:sz w:val="20"/>
                    </w:rPr>
                    <w:t>Surface Mine or Dump</w:t>
                  </w:r>
                </w:p>
              </w:tc>
              <w:tc>
                <w:tcPr>
                  <w:tcW w:w="0" w:type="auto"/>
                </w:tcPr>
                <w:p w14:paraId="02910D4F" w14:textId="77777777" w:rsidR="004706AD" w:rsidRPr="00EF4FFE" w:rsidRDefault="00000000">
                  <w:pPr>
                    <w:keepNext/>
                    <w:spacing w:after="60"/>
                  </w:pPr>
                  <w:r w:rsidRPr="00EF4FFE">
                    <w:rPr>
                      <w:sz w:val="20"/>
                    </w:rPr>
                    <w:t>Bare surfaces arising from open-cast and other surface mining activities, quarries, gravel-pits and areas of solid waste disposal such as refuse dumps, clean-fill dumps and active reclamation sites.</w:t>
                  </w:r>
                </w:p>
              </w:tc>
            </w:tr>
            <w:tr w:rsidR="00A76C06" w:rsidRPr="00EF4FFE" w14:paraId="2BBC0549" w14:textId="77777777" w:rsidTr="00DE0314">
              <w:trPr>
                <w:cantSplit/>
                <w:jc w:val="center"/>
              </w:trPr>
              <w:tc>
                <w:tcPr>
                  <w:tcW w:w="0" w:type="auto"/>
                </w:tcPr>
                <w:p w14:paraId="65D33D10" w14:textId="77777777" w:rsidR="004706AD" w:rsidRPr="00EF4FFE" w:rsidRDefault="00000000">
                  <w:pPr>
                    <w:keepNext/>
                    <w:spacing w:after="60"/>
                    <w:jc w:val="center"/>
                  </w:pPr>
                  <w:r w:rsidRPr="00EF4FFE">
                    <w:rPr>
                      <w:b/>
                      <w:color w:val="FF0000"/>
                      <w:sz w:val="20"/>
                    </w:rPr>
                    <w:lastRenderedPageBreak/>
                    <w:t>10</w:t>
                  </w:r>
                </w:p>
              </w:tc>
              <w:tc>
                <w:tcPr>
                  <w:tcW w:w="0" w:type="auto"/>
                </w:tcPr>
                <w:p w14:paraId="73DA74C9" w14:textId="77777777" w:rsidR="004706AD" w:rsidRPr="00EF4FFE" w:rsidRDefault="00000000">
                  <w:pPr>
                    <w:keepNext/>
                    <w:spacing w:after="60"/>
                  </w:pPr>
                  <w:r w:rsidRPr="00EF4FFE">
                    <w:rPr>
                      <w:sz w:val="20"/>
                    </w:rPr>
                    <w:t>Sand or Gravel</w:t>
                  </w:r>
                </w:p>
              </w:tc>
              <w:tc>
                <w:tcPr>
                  <w:tcW w:w="0" w:type="auto"/>
                </w:tcPr>
                <w:p w14:paraId="1EBF4B64" w14:textId="77777777" w:rsidR="004706AD" w:rsidRPr="00EF4FFE" w:rsidRDefault="00000000">
                  <w:pPr>
                    <w:keepNext/>
                    <w:spacing w:after="60"/>
                  </w:pPr>
                  <w:r w:rsidRPr="00EF4FFE">
                    <w:rPr>
                      <w:sz w:val="20"/>
                    </w:rPr>
                    <w:t>Bare surfaces dominated by unconsolidated materials generally finer than coarse gravel (60 mm). Typically mapped along sandy seashores and the margins of lagoons and estuaries, lakes and rivers and some areas subject to surficial erosion, soil toxicity and extreme exposure.</w:t>
                  </w:r>
                </w:p>
              </w:tc>
            </w:tr>
            <w:tr w:rsidR="00A76C06" w:rsidRPr="00EF4FFE" w14:paraId="47138993" w14:textId="77777777" w:rsidTr="00DE0314">
              <w:trPr>
                <w:cantSplit/>
                <w:jc w:val="center"/>
              </w:trPr>
              <w:tc>
                <w:tcPr>
                  <w:tcW w:w="0" w:type="auto"/>
                </w:tcPr>
                <w:p w14:paraId="67237FB5" w14:textId="77777777" w:rsidR="004706AD" w:rsidRPr="00EF4FFE" w:rsidRDefault="00000000">
                  <w:pPr>
                    <w:keepNext/>
                    <w:spacing w:after="60"/>
                    <w:jc w:val="center"/>
                  </w:pPr>
                  <w:r w:rsidRPr="00EF4FFE">
                    <w:rPr>
                      <w:b/>
                      <w:color w:val="FF0000"/>
                      <w:sz w:val="20"/>
                    </w:rPr>
                    <w:t>12</w:t>
                  </w:r>
                </w:p>
              </w:tc>
              <w:tc>
                <w:tcPr>
                  <w:tcW w:w="0" w:type="auto"/>
                </w:tcPr>
                <w:p w14:paraId="57E739D0" w14:textId="77777777" w:rsidR="004706AD" w:rsidRPr="00EF4FFE" w:rsidRDefault="00000000">
                  <w:pPr>
                    <w:keepNext/>
                    <w:spacing w:after="60"/>
                  </w:pPr>
                  <w:r w:rsidRPr="00EF4FFE">
                    <w:rPr>
                      <w:sz w:val="20"/>
                    </w:rPr>
                    <w:t>Landslide</w:t>
                  </w:r>
                </w:p>
              </w:tc>
              <w:tc>
                <w:tcPr>
                  <w:tcW w:w="0" w:type="auto"/>
                </w:tcPr>
                <w:p w14:paraId="5CA1D274" w14:textId="77777777" w:rsidR="004706AD" w:rsidRPr="00EF4FFE" w:rsidRDefault="00000000">
                  <w:pPr>
                    <w:keepNext/>
                    <w:spacing w:after="60"/>
                  </w:pPr>
                  <w:r w:rsidRPr="00EF4FFE">
                    <w:rPr>
                      <w:sz w:val="20"/>
                    </w:rPr>
                    <w:t>Bare surfaces arising from mass-movement erosion generally in mountain-lands and steep hill-country.</w:t>
                  </w:r>
                </w:p>
              </w:tc>
            </w:tr>
            <w:tr w:rsidR="00A76C06" w:rsidRPr="00EF4FFE" w14:paraId="05350F55" w14:textId="77777777" w:rsidTr="00DE0314">
              <w:trPr>
                <w:cantSplit/>
                <w:jc w:val="center"/>
              </w:trPr>
              <w:tc>
                <w:tcPr>
                  <w:tcW w:w="0" w:type="auto"/>
                </w:tcPr>
                <w:p w14:paraId="5391B9A6" w14:textId="77777777" w:rsidR="004706AD" w:rsidRPr="00EF4FFE" w:rsidRDefault="00000000">
                  <w:pPr>
                    <w:keepNext/>
                    <w:spacing w:after="60"/>
                    <w:jc w:val="center"/>
                  </w:pPr>
                  <w:r w:rsidRPr="00EF4FFE">
                    <w:rPr>
                      <w:b/>
                      <w:color w:val="FF0000"/>
                      <w:sz w:val="20"/>
                    </w:rPr>
                    <w:t>15</w:t>
                  </w:r>
                </w:p>
              </w:tc>
              <w:tc>
                <w:tcPr>
                  <w:tcW w:w="0" w:type="auto"/>
                </w:tcPr>
                <w:p w14:paraId="188BE8B4" w14:textId="77777777" w:rsidR="004706AD" w:rsidRPr="00EF4FFE" w:rsidRDefault="00000000">
                  <w:pPr>
                    <w:keepNext/>
                    <w:spacing w:after="60"/>
                  </w:pPr>
                  <w:r w:rsidRPr="00EF4FFE">
                    <w:rPr>
                      <w:sz w:val="20"/>
                    </w:rPr>
                    <w:t>Alpine Grass/</w:t>
                  </w:r>
                  <w:proofErr w:type="spellStart"/>
                  <w:r w:rsidRPr="00EF4FFE">
                    <w:rPr>
                      <w:sz w:val="20"/>
                    </w:rPr>
                    <w:t>Herbfield</w:t>
                  </w:r>
                  <w:proofErr w:type="spellEnd"/>
                </w:p>
              </w:tc>
              <w:tc>
                <w:tcPr>
                  <w:tcW w:w="0" w:type="auto"/>
                </w:tcPr>
                <w:p w14:paraId="4A6AFB3C" w14:textId="77777777" w:rsidR="004706AD" w:rsidRPr="00EF4FFE" w:rsidRDefault="00000000">
                  <w:pPr>
                    <w:keepNext/>
                    <w:spacing w:after="60"/>
                  </w:pPr>
                  <w:r w:rsidRPr="00EF4FFE">
                    <w:rPr>
                      <w:sz w:val="20"/>
                    </w:rPr>
                    <w:t>Typically, sparse communities above the actual or theoretical treeline dominated by herbaceous cushion, mat, turf, and rosette plants and lichens. Grasses are a minor or infrequent component, whereas stones, boulders and bare rock are usually conspicuous.</w:t>
                  </w:r>
                </w:p>
              </w:tc>
            </w:tr>
            <w:tr w:rsidR="00A76C06" w:rsidRPr="00EF4FFE" w14:paraId="250BE594" w14:textId="77777777" w:rsidTr="00DE0314">
              <w:trPr>
                <w:cantSplit/>
                <w:jc w:val="center"/>
              </w:trPr>
              <w:tc>
                <w:tcPr>
                  <w:tcW w:w="0" w:type="auto"/>
                </w:tcPr>
                <w:p w14:paraId="5F99DDE2" w14:textId="77777777" w:rsidR="004706AD" w:rsidRPr="00EF4FFE" w:rsidRDefault="00000000">
                  <w:pPr>
                    <w:keepNext/>
                    <w:spacing w:after="60"/>
                    <w:jc w:val="center"/>
                  </w:pPr>
                  <w:r w:rsidRPr="00EF4FFE">
                    <w:rPr>
                      <w:b/>
                      <w:color w:val="FF0000"/>
                      <w:sz w:val="20"/>
                    </w:rPr>
                    <w:t>30</w:t>
                  </w:r>
                </w:p>
              </w:tc>
              <w:tc>
                <w:tcPr>
                  <w:tcW w:w="0" w:type="auto"/>
                </w:tcPr>
                <w:p w14:paraId="2CE2152C" w14:textId="77777777" w:rsidR="004706AD" w:rsidRPr="00EF4FFE" w:rsidRDefault="00000000">
                  <w:pPr>
                    <w:keepNext/>
                    <w:spacing w:after="60"/>
                  </w:pPr>
                  <w:r w:rsidRPr="00EF4FFE">
                    <w:rPr>
                      <w:sz w:val="20"/>
                    </w:rPr>
                    <w:t>Short-rotation Cropland</w:t>
                  </w:r>
                </w:p>
              </w:tc>
              <w:tc>
                <w:tcPr>
                  <w:tcW w:w="0" w:type="auto"/>
                </w:tcPr>
                <w:p w14:paraId="78530C4D" w14:textId="77777777" w:rsidR="004706AD" w:rsidRPr="00EF4FFE" w:rsidRDefault="00000000">
                  <w:pPr>
                    <w:keepNext/>
                    <w:spacing w:after="60"/>
                  </w:pPr>
                  <w:r w:rsidRPr="00EF4FFE">
                    <w:rPr>
                      <w:sz w:val="20"/>
                    </w:rPr>
                    <w:t xml:space="preserve">Land regularly cultivated </w:t>
                  </w:r>
                  <w:proofErr w:type="gramStart"/>
                  <w:r w:rsidRPr="00EF4FFE">
                    <w:rPr>
                      <w:sz w:val="20"/>
                    </w:rPr>
                    <w:t>for the production of</w:t>
                  </w:r>
                  <w:proofErr w:type="gramEnd"/>
                  <w:r w:rsidRPr="00EF4FFE">
                    <w:rPr>
                      <w:sz w:val="20"/>
                    </w:rPr>
                    <w:t xml:space="preserve"> cereal, root, and seed crops, vegetables, strawberries and field nurseries, often including intervening grassland, fallow land, and other covers not delineated separately</w:t>
                  </w:r>
                </w:p>
              </w:tc>
            </w:tr>
            <w:tr w:rsidR="00A76C06" w:rsidRPr="00EF4FFE" w14:paraId="0B0CE9B1" w14:textId="77777777" w:rsidTr="00DE0314">
              <w:trPr>
                <w:cantSplit/>
                <w:jc w:val="center"/>
              </w:trPr>
              <w:tc>
                <w:tcPr>
                  <w:tcW w:w="0" w:type="auto"/>
                </w:tcPr>
                <w:p w14:paraId="54731F21" w14:textId="77777777" w:rsidR="004706AD" w:rsidRPr="00EF4FFE" w:rsidRDefault="00000000">
                  <w:pPr>
                    <w:keepNext/>
                    <w:spacing w:after="60"/>
                    <w:jc w:val="center"/>
                  </w:pPr>
                  <w:r w:rsidRPr="00EF4FFE">
                    <w:rPr>
                      <w:b/>
                      <w:color w:val="FF0000"/>
                      <w:sz w:val="20"/>
                    </w:rPr>
                    <w:t>33</w:t>
                  </w:r>
                </w:p>
              </w:tc>
              <w:tc>
                <w:tcPr>
                  <w:tcW w:w="0" w:type="auto"/>
                </w:tcPr>
                <w:p w14:paraId="5F7E0FF3" w14:textId="77777777" w:rsidR="004706AD" w:rsidRPr="00EF4FFE" w:rsidRDefault="00000000">
                  <w:pPr>
                    <w:keepNext/>
                    <w:spacing w:after="60"/>
                  </w:pPr>
                  <w:r w:rsidRPr="00EF4FFE">
                    <w:rPr>
                      <w:sz w:val="20"/>
                    </w:rPr>
                    <w:t>Orchards, Vineyards or Other Perennial Crops</w:t>
                  </w:r>
                </w:p>
              </w:tc>
              <w:tc>
                <w:tcPr>
                  <w:tcW w:w="0" w:type="auto"/>
                </w:tcPr>
                <w:p w14:paraId="0236CAC0" w14:textId="77777777" w:rsidR="004706AD" w:rsidRPr="00EF4FFE" w:rsidRDefault="00000000">
                  <w:pPr>
                    <w:keepNext/>
                    <w:spacing w:after="60"/>
                  </w:pPr>
                  <w:r w:rsidRPr="00EF4FFE">
                    <w:rPr>
                      <w:sz w:val="20"/>
                    </w:rPr>
                    <w:t xml:space="preserve">Land managed </w:t>
                  </w:r>
                  <w:proofErr w:type="gramStart"/>
                  <w:r w:rsidRPr="00EF4FFE">
                    <w:rPr>
                      <w:sz w:val="20"/>
                    </w:rPr>
                    <w:t>for the production of</w:t>
                  </w:r>
                  <w:proofErr w:type="gramEnd"/>
                  <w:r w:rsidRPr="00EF4FFE">
                    <w:rPr>
                      <w:sz w:val="20"/>
                    </w:rPr>
                    <w:t xml:space="preserve"> grapes, pip, citrus and stone fruit, nuts, olives, berries, kiwifruit, and other perennial crops.</w:t>
                  </w:r>
                </w:p>
              </w:tc>
            </w:tr>
            <w:tr w:rsidR="00A76C06" w:rsidRPr="00EF4FFE" w14:paraId="76322C78" w14:textId="77777777" w:rsidTr="00DE0314">
              <w:trPr>
                <w:cantSplit/>
                <w:jc w:val="center"/>
              </w:trPr>
              <w:tc>
                <w:tcPr>
                  <w:tcW w:w="0" w:type="auto"/>
                </w:tcPr>
                <w:p w14:paraId="096DD8CA" w14:textId="77777777" w:rsidR="004706AD" w:rsidRPr="00EF4FFE" w:rsidRDefault="00000000">
                  <w:pPr>
                    <w:keepNext/>
                    <w:spacing w:after="60"/>
                    <w:jc w:val="center"/>
                  </w:pPr>
                  <w:r w:rsidRPr="00EF4FFE">
                    <w:rPr>
                      <w:b/>
                      <w:color w:val="FF0000"/>
                      <w:sz w:val="20"/>
                    </w:rPr>
                    <w:t>44</w:t>
                  </w:r>
                </w:p>
              </w:tc>
              <w:tc>
                <w:tcPr>
                  <w:tcW w:w="0" w:type="auto"/>
                </w:tcPr>
                <w:p w14:paraId="56226B4E" w14:textId="77777777" w:rsidR="004706AD" w:rsidRPr="00EF4FFE" w:rsidRDefault="00000000">
                  <w:pPr>
                    <w:keepNext/>
                    <w:spacing w:after="60"/>
                  </w:pPr>
                  <w:r w:rsidRPr="00EF4FFE">
                    <w:rPr>
                      <w:sz w:val="20"/>
                    </w:rPr>
                    <w:t>Depleted Grassland</w:t>
                  </w:r>
                </w:p>
              </w:tc>
              <w:tc>
                <w:tcPr>
                  <w:tcW w:w="0" w:type="auto"/>
                </w:tcPr>
                <w:p w14:paraId="017B672F" w14:textId="77777777" w:rsidR="004706AD" w:rsidRPr="00EF4FFE" w:rsidRDefault="00000000">
                  <w:pPr>
                    <w:keepNext/>
                    <w:spacing w:after="60"/>
                  </w:pPr>
                  <w:r w:rsidRPr="00EF4FFE">
                    <w:rPr>
                      <w:sz w:val="20"/>
                    </w:rPr>
                    <w:t>Areas, of mainly former short tussock grassland in the drier eastern South Island high country, degraded by over-grazing, fire, rabbits and weed invasion among which Hieracium species are conspicuous. Short tussocks usually occur, as do exotic grasses, but bare ground is more prominent.</w:t>
                  </w:r>
                </w:p>
              </w:tc>
            </w:tr>
            <w:tr w:rsidR="00A76C06" w:rsidRPr="00EF4FFE" w14:paraId="4545C220" w14:textId="77777777" w:rsidTr="00DE0314">
              <w:trPr>
                <w:cantSplit/>
                <w:jc w:val="center"/>
              </w:trPr>
              <w:tc>
                <w:tcPr>
                  <w:tcW w:w="0" w:type="auto"/>
                </w:tcPr>
                <w:p w14:paraId="7DE0F2D9" w14:textId="77777777" w:rsidR="004706AD" w:rsidRPr="00EF4FFE" w:rsidRDefault="00000000">
                  <w:pPr>
                    <w:keepNext/>
                    <w:spacing w:after="60"/>
                    <w:jc w:val="center"/>
                  </w:pPr>
                  <w:r w:rsidRPr="00EF4FFE">
                    <w:rPr>
                      <w:b/>
                      <w:color w:val="FF0000"/>
                      <w:sz w:val="20"/>
                    </w:rPr>
                    <w:t>45</w:t>
                  </w:r>
                </w:p>
              </w:tc>
              <w:tc>
                <w:tcPr>
                  <w:tcW w:w="0" w:type="auto"/>
                </w:tcPr>
                <w:p w14:paraId="39D172EE" w14:textId="77777777" w:rsidR="004706AD" w:rsidRPr="00EF4FFE" w:rsidRDefault="00000000">
                  <w:pPr>
                    <w:keepNext/>
                    <w:spacing w:after="60"/>
                  </w:pPr>
                  <w:r w:rsidRPr="00EF4FFE">
                    <w:rPr>
                      <w:sz w:val="20"/>
                    </w:rPr>
                    <w:t>Herbaceous Freshwater Vegetation</w:t>
                  </w:r>
                </w:p>
              </w:tc>
              <w:tc>
                <w:tcPr>
                  <w:tcW w:w="0" w:type="auto"/>
                </w:tcPr>
                <w:p w14:paraId="3332F74B" w14:textId="77777777" w:rsidR="004706AD" w:rsidRPr="00EF4FFE" w:rsidRDefault="00000000">
                  <w:pPr>
                    <w:keepNext/>
                    <w:spacing w:after="60"/>
                  </w:pPr>
                  <w:r w:rsidRPr="00EF4FFE">
                    <w:rPr>
                      <w:sz w:val="20"/>
                    </w:rPr>
                    <w:t xml:space="preserve">Herbaceous wetland communities occurring in freshwater habitats where the water table is above or just below the substrate surface for most of the year. The class includes rush, sedge, </w:t>
                  </w:r>
                  <w:proofErr w:type="spellStart"/>
                  <w:r w:rsidRPr="00EF4FFE">
                    <w:rPr>
                      <w:sz w:val="20"/>
                    </w:rPr>
                    <w:t>restiad</w:t>
                  </w:r>
                  <w:proofErr w:type="spellEnd"/>
                  <w:r w:rsidRPr="00EF4FFE">
                    <w:rPr>
                      <w:sz w:val="20"/>
                    </w:rPr>
                    <w:t xml:space="preserve">, and sphagnum communities and other wetland species, but not flax nor willows which are mapped as </w:t>
                  </w:r>
                  <w:proofErr w:type="spellStart"/>
                  <w:r w:rsidRPr="00EF4FFE">
                    <w:rPr>
                      <w:sz w:val="20"/>
                    </w:rPr>
                    <w:t>Flaxland</w:t>
                  </w:r>
                  <w:proofErr w:type="spellEnd"/>
                  <w:r w:rsidRPr="00EF4FFE">
                    <w:rPr>
                      <w:sz w:val="20"/>
                    </w:rPr>
                    <w:t xml:space="preserve"> and Deciduous Hardwoods respectively.</w:t>
                  </w:r>
                </w:p>
              </w:tc>
            </w:tr>
            <w:tr w:rsidR="00A76C06" w:rsidRPr="00EF4FFE" w14:paraId="1FC87B11" w14:textId="77777777" w:rsidTr="00DE0314">
              <w:trPr>
                <w:cantSplit/>
                <w:jc w:val="center"/>
              </w:trPr>
              <w:tc>
                <w:tcPr>
                  <w:tcW w:w="0" w:type="auto"/>
                </w:tcPr>
                <w:p w14:paraId="20352336" w14:textId="77777777" w:rsidR="004706AD" w:rsidRPr="00EF4FFE" w:rsidRDefault="00000000">
                  <w:pPr>
                    <w:keepNext/>
                    <w:spacing w:after="60"/>
                    <w:jc w:val="center"/>
                  </w:pPr>
                  <w:r w:rsidRPr="00EF4FFE">
                    <w:rPr>
                      <w:b/>
                      <w:color w:val="FF0000"/>
                      <w:sz w:val="20"/>
                    </w:rPr>
                    <w:t>46</w:t>
                  </w:r>
                </w:p>
              </w:tc>
              <w:tc>
                <w:tcPr>
                  <w:tcW w:w="0" w:type="auto"/>
                </w:tcPr>
                <w:p w14:paraId="3194A370" w14:textId="77777777" w:rsidR="004706AD" w:rsidRPr="00EF4FFE" w:rsidRDefault="00000000">
                  <w:pPr>
                    <w:keepNext/>
                    <w:spacing w:after="60"/>
                  </w:pPr>
                  <w:r w:rsidRPr="00EF4FFE">
                    <w:rPr>
                      <w:sz w:val="20"/>
                    </w:rPr>
                    <w:t>Herbaceous Saline Vegetation</w:t>
                  </w:r>
                </w:p>
              </w:tc>
              <w:tc>
                <w:tcPr>
                  <w:tcW w:w="0" w:type="auto"/>
                </w:tcPr>
                <w:p w14:paraId="2E4ECAD8" w14:textId="77777777" w:rsidR="004706AD" w:rsidRPr="00EF4FFE" w:rsidRDefault="00000000">
                  <w:pPr>
                    <w:keepNext/>
                    <w:spacing w:after="60"/>
                  </w:pPr>
                  <w:r w:rsidRPr="00EF4FFE">
                    <w:rPr>
                      <w:sz w:val="20"/>
                    </w:rPr>
                    <w:t>Herbaceous wetland communities occurring in saline habitats subject to tidal inundation or saltwater intrusion. Commonly includes club rush, wire rush and glasswort, but not mangrove which is mapped separately.</w:t>
                  </w:r>
                </w:p>
              </w:tc>
            </w:tr>
            <w:tr w:rsidR="00A76C06" w:rsidRPr="00EF4FFE" w14:paraId="56914166" w14:textId="77777777" w:rsidTr="00DE0314">
              <w:trPr>
                <w:cantSplit/>
                <w:jc w:val="center"/>
              </w:trPr>
              <w:tc>
                <w:tcPr>
                  <w:tcW w:w="0" w:type="auto"/>
                </w:tcPr>
                <w:p w14:paraId="6925F04C" w14:textId="77777777" w:rsidR="004706AD" w:rsidRPr="00EF4FFE" w:rsidRDefault="00000000">
                  <w:pPr>
                    <w:keepNext/>
                    <w:spacing w:after="60"/>
                    <w:jc w:val="center"/>
                  </w:pPr>
                  <w:r w:rsidRPr="00EF4FFE">
                    <w:rPr>
                      <w:b/>
                      <w:color w:val="FF0000"/>
                      <w:sz w:val="20"/>
                    </w:rPr>
                    <w:t>47</w:t>
                  </w:r>
                </w:p>
              </w:tc>
              <w:tc>
                <w:tcPr>
                  <w:tcW w:w="0" w:type="auto"/>
                </w:tcPr>
                <w:p w14:paraId="6F808B7E" w14:textId="77777777" w:rsidR="004706AD" w:rsidRPr="00EF4FFE" w:rsidRDefault="00000000">
                  <w:pPr>
                    <w:keepNext/>
                    <w:spacing w:after="60"/>
                  </w:pPr>
                  <w:proofErr w:type="spellStart"/>
                  <w:r w:rsidRPr="00EF4FFE">
                    <w:rPr>
                      <w:sz w:val="20"/>
                    </w:rPr>
                    <w:t>Flaxland</w:t>
                  </w:r>
                  <w:proofErr w:type="spellEnd"/>
                </w:p>
              </w:tc>
              <w:tc>
                <w:tcPr>
                  <w:tcW w:w="0" w:type="auto"/>
                </w:tcPr>
                <w:p w14:paraId="31745297" w14:textId="77777777" w:rsidR="004706AD" w:rsidRPr="00EF4FFE" w:rsidRDefault="00000000">
                  <w:pPr>
                    <w:keepNext/>
                    <w:spacing w:after="60"/>
                  </w:pPr>
                  <w:r w:rsidRPr="00EF4FFE">
                    <w:rPr>
                      <w:sz w:val="20"/>
                    </w:rPr>
                    <w:t>Areas dominated by New Zealand flax usually swamp flax (harakeke) but occasionally mountain flax (</w:t>
                  </w:r>
                  <w:proofErr w:type="spellStart"/>
                  <w:r w:rsidRPr="00EF4FFE">
                    <w:rPr>
                      <w:sz w:val="20"/>
                    </w:rPr>
                    <w:t>wharariki</w:t>
                  </w:r>
                  <w:proofErr w:type="spellEnd"/>
                  <w:r w:rsidRPr="00EF4FFE">
                    <w:rPr>
                      <w:sz w:val="20"/>
                    </w:rPr>
                    <w:t>) on cliffs and mountain slopes.</w:t>
                  </w:r>
                </w:p>
              </w:tc>
            </w:tr>
            <w:tr w:rsidR="00A76C06" w:rsidRPr="00EF4FFE" w14:paraId="3B2BFDC8" w14:textId="77777777" w:rsidTr="00DE0314">
              <w:trPr>
                <w:cantSplit/>
                <w:jc w:val="center"/>
              </w:trPr>
              <w:tc>
                <w:tcPr>
                  <w:tcW w:w="0" w:type="auto"/>
                </w:tcPr>
                <w:p w14:paraId="1D86B807" w14:textId="77777777" w:rsidR="004706AD" w:rsidRPr="00EF4FFE" w:rsidRDefault="00000000">
                  <w:pPr>
                    <w:keepNext/>
                    <w:spacing w:after="60"/>
                    <w:jc w:val="center"/>
                  </w:pPr>
                  <w:r w:rsidRPr="00EF4FFE">
                    <w:rPr>
                      <w:b/>
                      <w:color w:val="FF0000"/>
                      <w:sz w:val="20"/>
                    </w:rPr>
                    <w:t>50</w:t>
                  </w:r>
                </w:p>
              </w:tc>
              <w:tc>
                <w:tcPr>
                  <w:tcW w:w="0" w:type="auto"/>
                </w:tcPr>
                <w:p w14:paraId="544EB371" w14:textId="77777777" w:rsidR="004706AD" w:rsidRPr="00EF4FFE" w:rsidRDefault="00000000">
                  <w:pPr>
                    <w:keepNext/>
                    <w:spacing w:after="60"/>
                  </w:pPr>
                  <w:proofErr w:type="spellStart"/>
                  <w:r w:rsidRPr="00EF4FFE">
                    <w:rPr>
                      <w:sz w:val="20"/>
                    </w:rPr>
                    <w:t>Fernland</w:t>
                  </w:r>
                  <w:proofErr w:type="spellEnd"/>
                </w:p>
              </w:tc>
              <w:tc>
                <w:tcPr>
                  <w:tcW w:w="0" w:type="auto"/>
                </w:tcPr>
                <w:p w14:paraId="6A46DA27" w14:textId="77777777" w:rsidR="004706AD" w:rsidRPr="00EF4FFE" w:rsidRDefault="00000000">
                  <w:pPr>
                    <w:keepNext/>
                    <w:spacing w:after="60"/>
                  </w:pPr>
                  <w:r w:rsidRPr="00EF4FFE">
                    <w:rPr>
                      <w:sz w:val="20"/>
                    </w:rPr>
                    <w:t xml:space="preserve">Bracken fern, umbrella fern, or ring fern, commonly on sites with low fertility and a history of burning. </w:t>
                  </w:r>
                  <w:proofErr w:type="spellStart"/>
                  <w:r w:rsidRPr="00EF4FFE">
                    <w:rPr>
                      <w:sz w:val="20"/>
                    </w:rPr>
                    <w:t>Mānuka</w:t>
                  </w:r>
                  <w:proofErr w:type="spellEnd"/>
                  <w:r w:rsidRPr="00EF4FFE">
                    <w:rPr>
                      <w:sz w:val="20"/>
                    </w:rPr>
                    <w:t>, gorse, and/or other shrubs are often a component of these communities.</w:t>
                  </w:r>
                </w:p>
              </w:tc>
            </w:tr>
            <w:tr w:rsidR="00A76C06" w:rsidRPr="00EF4FFE" w14:paraId="3147A944" w14:textId="77777777" w:rsidTr="00DE0314">
              <w:trPr>
                <w:cantSplit/>
                <w:jc w:val="center"/>
              </w:trPr>
              <w:tc>
                <w:tcPr>
                  <w:tcW w:w="0" w:type="auto"/>
                </w:tcPr>
                <w:p w14:paraId="21B3C5EA" w14:textId="77777777" w:rsidR="004706AD" w:rsidRPr="00EF4FFE" w:rsidRDefault="00000000">
                  <w:pPr>
                    <w:keepNext/>
                    <w:spacing w:after="60"/>
                    <w:jc w:val="center"/>
                  </w:pPr>
                  <w:r w:rsidRPr="00EF4FFE">
                    <w:rPr>
                      <w:b/>
                      <w:color w:val="FF0000"/>
                      <w:sz w:val="20"/>
                    </w:rPr>
                    <w:t>51</w:t>
                  </w:r>
                </w:p>
              </w:tc>
              <w:tc>
                <w:tcPr>
                  <w:tcW w:w="0" w:type="auto"/>
                </w:tcPr>
                <w:p w14:paraId="08BC56D6" w14:textId="77777777" w:rsidR="004706AD" w:rsidRPr="00EF4FFE" w:rsidRDefault="00000000">
                  <w:pPr>
                    <w:keepNext/>
                    <w:spacing w:after="60"/>
                  </w:pPr>
                  <w:r w:rsidRPr="00EF4FFE">
                    <w:rPr>
                      <w:sz w:val="20"/>
                    </w:rPr>
                    <w:t>Gorse and/or Broom</w:t>
                  </w:r>
                </w:p>
              </w:tc>
              <w:tc>
                <w:tcPr>
                  <w:tcW w:w="0" w:type="auto"/>
                </w:tcPr>
                <w:p w14:paraId="3C5C0564" w14:textId="77777777" w:rsidR="004706AD" w:rsidRPr="00EF4FFE" w:rsidRDefault="00000000">
                  <w:pPr>
                    <w:keepNext/>
                    <w:spacing w:after="60"/>
                  </w:pPr>
                  <w:r w:rsidRPr="00EF4FFE">
                    <w:rPr>
                      <w:sz w:val="20"/>
                    </w:rPr>
                    <w:t>Scrub communities dominated by gorse or Scotch broom.</w:t>
                  </w:r>
                </w:p>
              </w:tc>
            </w:tr>
            <w:tr w:rsidR="00A76C06" w:rsidRPr="00EF4FFE" w14:paraId="6C8DA422" w14:textId="77777777" w:rsidTr="00DE0314">
              <w:trPr>
                <w:cantSplit/>
                <w:jc w:val="center"/>
              </w:trPr>
              <w:tc>
                <w:tcPr>
                  <w:tcW w:w="0" w:type="auto"/>
                </w:tcPr>
                <w:p w14:paraId="25356AAC" w14:textId="77777777" w:rsidR="004706AD" w:rsidRPr="00EF4FFE" w:rsidRDefault="00000000">
                  <w:pPr>
                    <w:keepNext/>
                    <w:spacing w:after="60"/>
                    <w:jc w:val="center"/>
                  </w:pPr>
                  <w:r w:rsidRPr="00EF4FFE">
                    <w:rPr>
                      <w:b/>
                      <w:color w:val="FF0000"/>
                      <w:sz w:val="20"/>
                    </w:rPr>
                    <w:t>54</w:t>
                  </w:r>
                </w:p>
              </w:tc>
              <w:tc>
                <w:tcPr>
                  <w:tcW w:w="0" w:type="auto"/>
                </w:tcPr>
                <w:p w14:paraId="0D4A2194" w14:textId="77777777" w:rsidR="004706AD" w:rsidRPr="00EF4FFE" w:rsidRDefault="00000000">
                  <w:pPr>
                    <w:keepNext/>
                    <w:spacing w:after="60"/>
                  </w:pPr>
                  <w:r w:rsidRPr="00EF4FFE">
                    <w:rPr>
                      <w:sz w:val="20"/>
                    </w:rPr>
                    <w:t>Broadleaved Indigenous Hardwoods</w:t>
                  </w:r>
                </w:p>
              </w:tc>
              <w:tc>
                <w:tcPr>
                  <w:tcW w:w="0" w:type="auto"/>
                </w:tcPr>
                <w:p w14:paraId="6FF6DD1D" w14:textId="77777777" w:rsidR="004706AD" w:rsidRPr="00EF4FFE" w:rsidRDefault="00000000">
                  <w:pPr>
                    <w:keepNext/>
                    <w:spacing w:after="60"/>
                  </w:pPr>
                  <w:r w:rsidRPr="00EF4FFE">
                    <w:rPr>
                      <w:sz w:val="20"/>
                    </w:rPr>
                    <w:t xml:space="preserve">Lowland scrub communities dominated by indigenous mixed broadleaved shrubs such as wineberry, mahoe, five-finger, </w:t>
                  </w:r>
                  <w:r w:rsidRPr="00EF4FFE">
                    <w:rPr>
                      <w:i/>
                      <w:sz w:val="20"/>
                    </w:rPr>
                    <w:t>Pittosporum</w:t>
                  </w:r>
                  <w:r w:rsidRPr="00EF4FFE">
                    <w:rPr>
                      <w:sz w:val="20"/>
                    </w:rPr>
                    <w:t xml:space="preserve"> </w:t>
                  </w:r>
                  <w:proofErr w:type="spellStart"/>
                  <w:r w:rsidRPr="00EF4FFE">
                    <w:rPr>
                      <w:sz w:val="20"/>
                    </w:rPr>
                    <w:t>spp</w:t>
                  </w:r>
                  <w:proofErr w:type="spellEnd"/>
                  <w:r w:rsidRPr="00EF4FFE">
                    <w:rPr>
                      <w:sz w:val="20"/>
                    </w:rPr>
                    <w:t>, fuchsia, tutu, titoki and tree ferns. This class is usually indicative of advanced succession toward indigenous forest.</w:t>
                  </w:r>
                </w:p>
              </w:tc>
            </w:tr>
            <w:tr w:rsidR="00A76C06" w:rsidRPr="00EF4FFE" w14:paraId="4FD60AE6" w14:textId="77777777" w:rsidTr="00DE0314">
              <w:trPr>
                <w:cantSplit/>
                <w:jc w:val="center"/>
              </w:trPr>
              <w:tc>
                <w:tcPr>
                  <w:tcW w:w="0" w:type="auto"/>
                </w:tcPr>
                <w:p w14:paraId="10DE9D46" w14:textId="77777777" w:rsidR="004706AD" w:rsidRPr="00EF4FFE" w:rsidRDefault="00000000">
                  <w:pPr>
                    <w:keepNext/>
                    <w:spacing w:after="60"/>
                    <w:jc w:val="center"/>
                  </w:pPr>
                  <w:r w:rsidRPr="00EF4FFE">
                    <w:rPr>
                      <w:b/>
                      <w:color w:val="FF0000"/>
                      <w:sz w:val="20"/>
                    </w:rPr>
                    <w:t>55</w:t>
                  </w:r>
                </w:p>
              </w:tc>
              <w:tc>
                <w:tcPr>
                  <w:tcW w:w="0" w:type="auto"/>
                </w:tcPr>
                <w:p w14:paraId="47442FB7" w14:textId="77777777" w:rsidR="004706AD" w:rsidRPr="00EF4FFE" w:rsidRDefault="00000000">
                  <w:pPr>
                    <w:keepNext/>
                    <w:spacing w:after="60"/>
                  </w:pPr>
                  <w:r w:rsidRPr="00EF4FFE">
                    <w:rPr>
                      <w:sz w:val="20"/>
                    </w:rPr>
                    <w:t>Sub Alpine Shrubland</w:t>
                  </w:r>
                </w:p>
              </w:tc>
              <w:tc>
                <w:tcPr>
                  <w:tcW w:w="0" w:type="auto"/>
                </w:tcPr>
                <w:p w14:paraId="1DE75C8B" w14:textId="77777777" w:rsidR="004706AD" w:rsidRPr="00EF4FFE" w:rsidRDefault="00000000">
                  <w:pPr>
                    <w:keepNext/>
                    <w:spacing w:after="60"/>
                  </w:pPr>
                  <w:r w:rsidRPr="00EF4FFE">
                    <w:rPr>
                      <w:sz w:val="20"/>
                    </w:rPr>
                    <w:t xml:space="preserve">Highland scrub dominated by indigenous low-growing shrubs including species of </w:t>
                  </w:r>
                  <w:r w:rsidRPr="00EF4FFE">
                    <w:rPr>
                      <w:i/>
                      <w:sz w:val="20"/>
                    </w:rPr>
                    <w:t>Hebe</w:t>
                  </w:r>
                  <w:r w:rsidRPr="00EF4FFE">
                    <w:rPr>
                      <w:sz w:val="20"/>
                    </w:rPr>
                    <w:t xml:space="preserve">, </w:t>
                  </w:r>
                  <w:proofErr w:type="spellStart"/>
                  <w:r w:rsidRPr="00EF4FFE">
                    <w:rPr>
                      <w:i/>
                      <w:sz w:val="20"/>
                    </w:rPr>
                    <w:t>Dracophyllum</w:t>
                  </w:r>
                  <w:proofErr w:type="spellEnd"/>
                  <w:r w:rsidRPr="00EF4FFE">
                    <w:rPr>
                      <w:sz w:val="20"/>
                    </w:rPr>
                    <w:t xml:space="preserve">, </w:t>
                  </w:r>
                  <w:r w:rsidRPr="00EF4FFE">
                    <w:rPr>
                      <w:i/>
                      <w:sz w:val="20"/>
                    </w:rPr>
                    <w:t>Olearia</w:t>
                  </w:r>
                  <w:r w:rsidRPr="00EF4FFE">
                    <w:rPr>
                      <w:sz w:val="20"/>
                    </w:rPr>
                    <w:t xml:space="preserve">, and </w:t>
                  </w:r>
                  <w:proofErr w:type="spellStart"/>
                  <w:r w:rsidRPr="00EF4FFE">
                    <w:rPr>
                      <w:i/>
                      <w:sz w:val="20"/>
                    </w:rPr>
                    <w:t>Cassinia</w:t>
                  </w:r>
                  <w:proofErr w:type="spellEnd"/>
                  <w:r w:rsidRPr="00EF4FFE">
                    <w:rPr>
                      <w:sz w:val="20"/>
                    </w:rPr>
                    <w:t>. This class is also recorded where temperature inversions have created cooler micro-climates at lower elevations e.g. the 'frost flats' of the central North Island.</w:t>
                  </w:r>
                </w:p>
              </w:tc>
            </w:tr>
            <w:tr w:rsidR="00A76C06" w:rsidRPr="00EF4FFE" w14:paraId="230B1AE6" w14:textId="77777777" w:rsidTr="00DE0314">
              <w:trPr>
                <w:cantSplit/>
                <w:jc w:val="center"/>
              </w:trPr>
              <w:tc>
                <w:tcPr>
                  <w:tcW w:w="0" w:type="auto"/>
                </w:tcPr>
                <w:p w14:paraId="616D018E" w14:textId="77777777" w:rsidR="004706AD" w:rsidRPr="00EF4FFE" w:rsidRDefault="00000000">
                  <w:pPr>
                    <w:keepNext/>
                    <w:spacing w:after="60"/>
                    <w:jc w:val="center"/>
                  </w:pPr>
                  <w:r w:rsidRPr="00EF4FFE">
                    <w:rPr>
                      <w:b/>
                      <w:color w:val="FF0000"/>
                      <w:sz w:val="20"/>
                    </w:rPr>
                    <w:t>56</w:t>
                  </w:r>
                </w:p>
              </w:tc>
              <w:tc>
                <w:tcPr>
                  <w:tcW w:w="0" w:type="auto"/>
                </w:tcPr>
                <w:p w14:paraId="2DE182EC" w14:textId="77777777" w:rsidR="004706AD" w:rsidRPr="00EF4FFE" w:rsidRDefault="00000000">
                  <w:pPr>
                    <w:keepNext/>
                    <w:spacing w:after="60"/>
                  </w:pPr>
                  <w:r w:rsidRPr="00EF4FFE">
                    <w:rPr>
                      <w:sz w:val="20"/>
                    </w:rPr>
                    <w:t>Mixed exotic shrubland</w:t>
                  </w:r>
                </w:p>
              </w:tc>
              <w:tc>
                <w:tcPr>
                  <w:tcW w:w="0" w:type="auto"/>
                </w:tcPr>
                <w:p w14:paraId="3F686583" w14:textId="77777777" w:rsidR="004706AD" w:rsidRPr="00EF4FFE" w:rsidRDefault="00000000">
                  <w:pPr>
                    <w:keepNext/>
                    <w:spacing w:after="60"/>
                  </w:pPr>
                  <w:r w:rsidRPr="00EF4FFE">
                    <w:rPr>
                      <w:sz w:val="20"/>
                    </w:rPr>
                    <w:t xml:space="preserve">Communities of introduced shrubs and climbers such as boxthorn, hawthorn, elderberry, blackberry, sweet briar, </w:t>
                  </w:r>
                  <w:proofErr w:type="spellStart"/>
                  <w:r w:rsidRPr="00EF4FFE">
                    <w:rPr>
                      <w:sz w:val="20"/>
                    </w:rPr>
                    <w:t>buddleja</w:t>
                  </w:r>
                  <w:proofErr w:type="spellEnd"/>
                  <w:r w:rsidRPr="00EF4FFE">
                    <w:rPr>
                      <w:sz w:val="20"/>
                    </w:rPr>
                    <w:t>, and old man's beard.</w:t>
                  </w:r>
                </w:p>
              </w:tc>
            </w:tr>
            <w:tr w:rsidR="00A76C06" w:rsidRPr="00EF4FFE" w14:paraId="4111DA07" w14:textId="77777777" w:rsidTr="00DE0314">
              <w:trPr>
                <w:cantSplit/>
                <w:jc w:val="center"/>
              </w:trPr>
              <w:tc>
                <w:tcPr>
                  <w:tcW w:w="0" w:type="auto"/>
                </w:tcPr>
                <w:p w14:paraId="7C13A7E4" w14:textId="77777777" w:rsidR="004706AD" w:rsidRPr="00EF4FFE" w:rsidRDefault="00000000">
                  <w:pPr>
                    <w:keepNext/>
                    <w:spacing w:after="60"/>
                    <w:jc w:val="center"/>
                  </w:pPr>
                  <w:r w:rsidRPr="00EF4FFE">
                    <w:rPr>
                      <w:b/>
                      <w:color w:val="FF0000"/>
                      <w:sz w:val="20"/>
                    </w:rPr>
                    <w:t>58</w:t>
                  </w:r>
                </w:p>
              </w:tc>
              <w:tc>
                <w:tcPr>
                  <w:tcW w:w="0" w:type="auto"/>
                </w:tcPr>
                <w:p w14:paraId="191CDAD4" w14:textId="77777777" w:rsidR="004706AD" w:rsidRPr="00EF4FFE" w:rsidRDefault="00000000">
                  <w:pPr>
                    <w:keepNext/>
                    <w:spacing w:after="60"/>
                  </w:pPr>
                  <w:proofErr w:type="spellStart"/>
                  <w:r w:rsidRPr="00EF4FFE">
                    <w:rPr>
                      <w:sz w:val="20"/>
                    </w:rPr>
                    <w:t>Matagouri</w:t>
                  </w:r>
                  <w:proofErr w:type="spellEnd"/>
                  <w:r w:rsidRPr="00EF4FFE">
                    <w:rPr>
                      <w:sz w:val="20"/>
                    </w:rPr>
                    <w:t xml:space="preserve"> or Grey Scrub</w:t>
                  </w:r>
                </w:p>
              </w:tc>
              <w:tc>
                <w:tcPr>
                  <w:tcW w:w="0" w:type="auto"/>
                </w:tcPr>
                <w:p w14:paraId="0303BA61" w14:textId="77777777" w:rsidR="004706AD" w:rsidRPr="00EF4FFE" w:rsidRDefault="00000000">
                  <w:pPr>
                    <w:keepNext/>
                    <w:spacing w:after="60"/>
                  </w:pPr>
                  <w:r w:rsidRPr="00EF4FFE">
                    <w:rPr>
                      <w:sz w:val="20"/>
                    </w:rPr>
                    <w:t xml:space="preserve">Scrub and shrubland comprising small-leaved, often divaricating shrubs such as </w:t>
                  </w:r>
                  <w:proofErr w:type="spellStart"/>
                  <w:r w:rsidRPr="00EF4FFE">
                    <w:rPr>
                      <w:sz w:val="20"/>
                    </w:rPr>
                    <w:t>matagouri</w:t>
                  </w:r>
                  <w:proofErr w:type="spellEnd"/>
                  <w:r w:rsidRPr="00EF4FFE">
                    <w:rPr>
                      <w:sz w:val="20"/>
                    </w:rPr>
                    <w:t xml:space="preserve">, </w:t>
                  </w:r>
                  <w:r w:rsidRPr="00EF4FFE">
                    <w:rPr>
                      <w:i/>
                      <w:sz w:val="20"/>
                    </w:rPr>
                    <w:t>Coprosma</w:t>
                  </w:r>
                  <w:r w:rsidRPr="00EF4FFE">
                    <w:rPr>
                      <w:sz w:val="20"/>
                    </w:rPr>
                    <w:t xml:space="preserve"> spp., </w:t>
                  </w:r>
                  <w:proofErr w:type="spellStart"/>
                  <w:r w:rsidRPr="00EF4FFE">
                    <w:rPr>
                      <w:i/>
                      <w:sz w:val="20"/>
                    </w:rPr>
                    <w:t>Muehlenbeckia</w:t>
                  </w:r>
                  <w:proofErr w:type="spellEnd"/>
                  <w:r w:rsidRPr="00EF4FFE">
                    <w:rPr>
                      <w:sz w:val="20"/>
                    </w:rPr>
                    <w:t xml:space="preserve"> spp., </w:t>
                  </w:r>
                  <w:proofErr w:type="spellStart"/>
                  <w:r w:rsidRPr="00EF4FFE">
                    <w:rPr>
                      <w:i/>
                      <w:sz w:val="20"/>
                    </w:rPr>
                    <w:t>Cassinia</w:t>
                  </w:r>
                  <w:proofErr w:type="spellEnd"/>
                  <w:r w:rsidRPr="00EF4FFE">
                    <w:rPr>
                      <w:sz w:val="20"/>
                    </w:rPr>
                    <w:t xml:space="preserve"> spp., and </w:t>
                  </w:r>
                  <w:proofErr w:type="spellStart"/>
                  <w:r w:rsidRPr="00EF4FFE">
                    <w:rPr>
                      <w:i/>
                      <w:sz w:val="20"/>
                    </w:rPr>
                    <w:t>Parsonsia</w:t>
                  </w:r>
                  <w:proofErr w:type="spellEnd"/>
                  <w:r w:rsidRPr="00EF4FFE">
                    <w:rPr>
                      <w:sz w:val="20"/>
                    </w:rPr>
                    <w:t xml:space="preserve"> spp. These, from a distance, often have a grey appearance.</w:t>
                  </w:r>
                </w:p>
              </w:tc>
            </w:tr>
            <w:tr w:rsidR="00A76C06" w:rsidRPr="00EF4FFE" w14:paraId="6BB9B866" w14:textId="77777777" w:rsidTr="00DE0314">
              <w:trPr>
                <w:cantSplit/>
                <w:jc w:val="center"/>
              </w:trPr>
              <w:tc>
                <w:tcPr>
                  <w:tcW w:w="0" w:type="auto"/>
                </w:tcPr>
                <w:p w14:paraId="64E620A0" w14:textId="77777777" w:rsidR="004706AD" w:rsidRPr="00EF4FFE" w:rsidRDefault="00000000">
                  <w:pPr>
                    <w:keepNext/>
                    <w:spacing w:after="60"/>
                    <w:jc w:val="center"/>
                  </w:pPr>
                  <w:r w:rsidRPr="00EF4FFE">
                    <w:rPr>
                      <w:b/>
                      <w:color w:val="FF0000"/>
                      <w:sz w:val="20"/>
                    </w:rPr>
                    <w:t>64</w:t>
                  </w:r>
                </w:p>
              </w:tc>
              <w:tc>
                <w:tcPr>
                  <w:tcW w:w="0" w:type="auto"/>
                </w:tcPr>
                <w:p w14:paraId="6B7E820C" w14:textId="77777777" w:rsidR="004706AD" w:rsidRPr="00EF4FFE" w:rsidRDefault="00000000">
                  <w:pPr>
                    <w:keepNext/>
                    <w:spacing w:after="60"/>
                  </w:pPr>
                  <w:r w:rsidRPr="00EF4FFE">
                    <w:rPr>
                      <w:sz w:val="20"/>
                    </w:rPr>
                    <w:t>Forest - Harvested</w:t>
                  </w:r>
                </w:p>
              </w:tc>
              <w:tc>
                <w:tcPr>
                  <w:tcW w:w="0" w:type="auto"/>
                </w:tcPr>
                <w:p w14:paraId="6F500416" w14:textId="77777777" w:rsidR="004706AD" w:rsidRPr="00EF4FFE" w:rsidRDefault="00000000">
                  <w:pPr>
                    <w:keepNext/>
                    <w:spacing w:after="60"/>
                  </w:pPr>
                  <w:r w:rsidRPr="00EF4FFE">
                    <w:rPr>
                      <w:sz w:val="20"/>
                    </w:rPr>
                    <w:t>Predominantly bare ground arising from the harvesting of exotic forest or, less commonly, the clearing of indigenous forest.</w:t>
                  </w:r>
                </w:p>
              </w:tc>
            </w:tr>
            <w:tr w:rsidR="00A76C06" w:rsidRPr="00EF4FFE" w14:paraId="5EC9913C" w14:textId="77777777" w:rsidTr="00DE0314">
              <w:trPr>
                <w:cantSplit/>
                <w:jc w:val="center"/>
              </w:trPr>
              <w:tc>
                <w:tcPr>
                  <w:tcW w:w="0" w:type="auto"/>
                </w:tcPr>
                <w:p w14:paraId="4EE41D5C" w14:textId="77777777" w:rsidR="004706AD" w:rsidRPr="00EF4FFE" w:rsidRDefault="00000000">
                  <w:pPr>
                    <w:keepNext/>
                    <w:spacing w:after="60"/>
                    <w:jc w:val="center"/>
                  </w:pPr>
                  <w:r w:rsidRPr="00EF4FFE">
                    <w:rPr>
                      <w:b/>
                      <w:color w:val="FF0000"/>
                      <w:sz w:val="20"/>
                    </w:rPr>
                    <w:t>68</w:t>
                  </w:r>
                </w:p>
              </w:tc>
              <w:tc>
                <w:tcPr>
                  <w:tcW w:w="0" w:type="auto"/>
                </w:tcPr>
                <w:p w14:paraId="20473973" w14:textId="77777777" w:rsidR="004706AD" w:rsidRPr="00EF4FFE" w:rsidRDefault="00000000">
                  <w:pPr>
                    <w:keepNext/>
                    <w:spacing w:after="60"/>
                  </w:pPr>
                  <w:r w:rsidRPr="00EF4FFE">
                    <w:rPr>
                      <w:sz w:val="20"/>
                    </w:rPr>
                    <w:t>Deciduous Hardwoods</w:t>
                  </w:r>
                </w:p>
              </w:tc>
              <w:tc>
                <w:tcPr>
                  <w:tcW w:w="0" w:type="auto"/>
                </w:tcPr>
                <w:p w14:paraId="6773C140" w14:textId="77777777" w:rsidR="004706AD" w:rsidRPr="00EF4FFE" w:rsidRDefault="00000000">
                  <w:pPr>
                    <w:keepNext/>
                    <w:spacing w:after="60"/>
                  </w:pPr>
                  <w:r w:rsidRPr="00EF4FFE">
                    <w:rPr>
                      <w:sz w:val="20"/>
                    </w:rPr>
                    <w:t>Exotic deciduous woodlands, predominantly of willows or poplars but also of oak, elm, ash or other species. Commonly alongside inland water (or as part of wetlands), or as erosion-control, shelter and amenity plantings.</w:t>
                  </w:r>
                </w:p>
              </w:tc>
            </w:tr>
            <w:tr w:rsidR="00A76C06" w:rsidRPr="00EF4FFE" w14:paraId="27D2C5D8" w14:textId="77777777" w:rsidTr="00DE0314">
              <w:trPr>
                <w:cantSplit/>
                <w:jc w:val="center"/>
              </w:trPr>
              <w:tc>
                <w:tcPr>
                  <w:tcW w:w="0" w:type="auto"/>
                </w:tcPr>
                <w:p w14:paraId="75D59498" w14:textId="77777777" w:rsidR="004706AD" w:rsidRPr="00EF4FFE" w:rsidRDefault="00000000">
                  <w:pPr>
                    <w:keepNext/>
                    <w:spacing w:after="60"/>
                    <w:jc w:val="center"/>
                  </w:pPr>
                  <w:r w:rsidRPr="00EF4FFE">
                    <w:rPr>
                      <w:b/>
                      <w:color w:val="FF0000"/>
                      <w:sz w:val="20"/>
                    </w:rPr>
                    <w:lastRenderedPageBreak/>
                    <w:t>70</w:t>
                  </w:r>
                </w:p>
              </w:tc>
              <w:tc>
                <w:tcPr>
                  <w:tcW w:w="0" w:type="auto"/>
                </w:tcPr>
                <w:p w14:paraId="1DB27758" w14:textId="77777777" w:rsidR="004706AD" w:rsidRPr="00EF4FFE" w:rsidRDefault="00000000">
                  <w:pPr>
                    <w:keepNext/>
                    <w:spacing w:after="60"/>
                  </w:pPr>
                  <w:r w:rsidRPr="00EF4FFE">
                    <w:rPr>
                      <w:sz w:val="20"/>
                    </w:rPr>
                    <w:t>Mangrove</w:t>
                  </w:r>
                </w:p>
              </w:tc>
              <w:tc>
                <w:tcPr>
                  <w:tcW w:w="0" w:type="auto"/>
                </w:tcPr>
                <w:p w14:paraId="629922A4" w14:textId="77777777" w:rsidR="004706AD" w:rsidRPr="00EF4FFE" w:rsidRDefault="00000000">
                  <w:pPr>
                    <w:keepNext/>
                    <w:spacing w:after="60"/>
                  </w:pPr>
                  <w:r w:rsidRPr="00EF4FFE">
                    <w:rPr>
                      <w:sz w:val="20"/>
                    </w:rPr>
                    <w:t>Shrubs or small trees of the New Zealand mangrove (</w:t>
                  </w:r>
                  <w:r w:rsidRPr="00EF4FFE">
                    <w:rPr>
                      <w:i/>
                      <w:sz w:val="20"/>
                    </w:rPr>
                    <w:t>Avicennia marina</w:t>
                  </w:r>
                  <w:r w:rsidRPr="00EF4FFE">
                    <w:rPr>
                      <w:sz w:val="20"/>
                    </w:rPr>
                    <w:t xml:space="preserve"> subspecies </w:t>
                  </w:r>
                  <w:proofErr w:type="spellStart"/>
                  <w:r w:rsidRPr="00EF4FFE">
                    <w:rPr>
                      <w:i/>
                      <w:sz w:val="20"/>
                    </w:rPr>
                    <w:t>australascia</w:t>
                  </w:r>
                  <w:proofErr w:type="spellEnd"/>
                  <w:r w:rsidRPr="00EF4FFE">
                    <w:rPr>
                      <w:sz w:val="20"/>
                    </w:rPr>
                    <w:t>).</w:t>
                  </w:r>
                </w:p>
              </w:tc>
            </w:tr>
            <w:tr w:rsidR="00A76C06" w:rsidRPr="00EF4FFE" w14:paraId="11537F4F" w14:textId="77777777" w:rsidTr="00DE0314">
              <w:trPr>
                <w:cantSplit/>
                <w:jc w:val="center"/>
              </w:trPr>
              <w:tc>
                <w:tcPr>
                  <w:tcW w:w="0" w:type="auto"/>
                </w:tcPr>
                <w:p w14:paraId="5BFCC842" w14:textId="77777777" w:rsidR="004706AD" w:rsidRPr="00EF4FFE" w:rsidRDefault="00000000">
                  <w:pPr>
                    <w:keepNext/>
                    <w:spacing w:after="60"/>
                    <w:jc w:val="center"/>
                  </w:pPr>
                  <w:r w:rsidRPr="00EF4FFE">
                    <w:rPr>
                      <w:b/>
                      <w:color w:val="FF0000"/>
                      <w:sz w:val="20"/>
                    </w:rPr>
                    <w:t>80</w:t>
                  </w:r>
                </w:p>
              </w:tc>
              <w:tc>
                <w:tcPr>
                  <w:tcW w:w="0" w:type="auto"/>
                </w:tcPr>
                <w:p w14:paraId="0B9B6F2F" w14:textId="77777777" w:rsidR="004706AD" w:rsidRPr="00EF4FFE" w:rsidRDefault="00000000">
                  <w:pPr>
                    <w:keepNext/>
                    <w:spacing w:after="60"/>
                  </w:pPr>
                  <w:r w:rsidRPr="00EF4FFE">
                    <w:rPr>
                      <w:sz w:val="20"/>
                    </w:rPr>
                    <w:t>Peat Shrubland (Chatham Is)</w:t>
                  </w:r>
                </w:p>
              </w:tc>
              <w:tc>
                <w:tcPr>
                  <w:tcW w:w="0" w:type="auto"/>
                </w:tcPr>
                <w:p w14:paraId="6505246E" w14:textId="77777777" w:rsidR="004706AD" w:rsidRPr="00EF4FFE" w:rsidRDefault="00000000">
                  <w:pPr>
                    <w:keepNext/>
                    <w:spacing w:after="60"/>
                  </w:pPr>
                  <w:r w:rsidRPr="00EF4FFE">
                    <w:rPr>
                      <w:sz w:val="20"/>
                    </w:rPr>
                    <w:t xml:space="preserve">Low-growing shrubland communities usually dominated by </w:t>
                  </w:r>
                  <w:proofErr w:type="spellStart"/>
                  <w:r w:rsidRPr="00EF4FFE">
                    <w:rPr>
                      <w:i/>
                      <w:sz w:val="20"/>
                    </w:rPr>
                    <w:t>Dracophyllum</w:t>
                  </w:r>
                  <w:proofErr w:type="spellEnd"/>
                  <w:r w:rsidRPr="00EF4FFE">
                    <w:rPr>
                      <w:sz w:val="20"/>
                    </w:rPr>
                    <w:t xml:space="preserve"> spp. in association with </w:t>
                  </w:r>
                  <w:proofErr w:type="spellStart"/>
                  <w:r w:rsidRPr="00EF4FFE">
                    <w:rPr>
                      <w:i/>
                      <w:sz w:val="20"/>
                    </w:rPr>
                    <w:t>Cyathodes</w:t>
                  </w:r>
                  <w:proofErr w:type="spellEnd"/>
                  <w:r w:rsidRPr="00EF4FFE">
                    <w:rPr>
                      <w:sz w:val="20"/>
                    </w:rPr>
                    <w:t xml:space="preserve"> spp. and ground ferns. Mapped only on the Chatham Islands.</w:t>
                  </w:r>
                </w:p>
              </w:tc>
            </w:tr>
            <w:tr w:rsidR="00A76C06" w:rsidRPr="00EF4FFE" w14:paraId="1B709CF7" w14:textId="77777777" w:rsidTr="00DE0314">
              <w:trPr>
                <w:cantSplit/>
                <w:jc w:val="center"/>
              </w:trPr>
              <w:tc>
                <w:tcPr>
                  <w:tcW w:w="0" w:type="auto"/>
                </w:tcPr>
                <w:p w14:paraId="4B47AA07" w14:textId="77777777" w:rsidR="004706AD" w:rsidRPr="00EF4FFE" w:rsidRDefault="00000000">
                  <w:pPr>
                    <w:keepNext/>
                    <w:spacing w:after="60"/>
                    <w:jc w:val="center"/>
                  </w:pPr>
                  <w:r w:rsidRPr="00EF4FFE">
                    <w:rPr>
                      <w:b/>
                      <w:color w:val="FF0000"/>
                      <w:sz w:val="20"/>
                    </w:rPr>
                    <w:t>81</w:t>
                  </w:r>
                </w:p>
              </w:tc>
              <w:tc>
                <w:tcPr>
                  <w:tcW w:w="0" w:type="auto"/>
                </w:tcPr>
                <w:p w14:paraId="1752AE74" w14:textId="77777777" w:rsidR="004706AD" w:rsidRPr="00EF4FFE" w:rsidRDefault="00000000">
                  <w:pPr>
                    <w:keepNext/>
                    <w:spacing w:after="60"/>
                  </w:pPr>
                  <w:r w:rsidRPr="00EF4FFE">
                    <w:rPr>
                      <w:sz w:val="20"/>
                    </w:rPr>
                    <w:t>Dune Shrubland (Chatham Is)</w:t>
                  </w:r>
                </w:p>
              </w:tc>
              <w:tc>
                <w:tcPr>
                  <w:tcW w:w="0" w:type="auto"/>
                </w:tcPr>
                <w:p w14:paraId="59FB5ECC" w14:textId="77777777" w:rsidR="004706AD" w:rsidRPr="00EF4FFE" w:rsidRDefault="00000000">
                  <w:pPr>
                    <w:keepNext/>
                    <w:spacing w:after="60"/>
                  </w:pPr>
                  <w:r w:rsidRPr="00EF4FFE">
                    <w:rPr>
                      <w:sz w:val="20"/>
                    </w:rPr>
                    <w:t xml:space="preserve">Low-growing shrubland communities dominated by </w:t>
                  </w:r>
                  <w:proofErr w:type="spellStart"/>
                  <w:r w:rsidRPr="00EF4FFE">
                    <w:rPr>
                      <w:i/>
                      <w:sz w:val="20"/>
                    </w:rPr>
                    <w:t>Leucopogon</w:t>
                  </w:r>
                  <w:proofErr w:type="spellEnd"/>
                  <w:r w:rsidRPr="00EF4FFE">
                    <w:rPr>
                      <w:sz w:val="20"/>
                    </w:rPr>
                    <w:t xml:space="preserve"> spp., </w:t>
                  </w:r>
                  <w:proofErr w:type="spellStart"/>
                  <w:r w:rsidRPr="00EF4FFE">
                    <w:rPr>
                      <w:i/>
                      <w:sz w:val="20"/>
                    </w:rPr>
                    <w:t>Pimelia</w:t>
                  </w:r>
                  <w:proofErr w:type="spellEnd"/>
                  <w:r w:rsidRPr="00EF4FFE">
                    <w:rPr>
                      <w:i/>
                      <w:sz w:val="20"/>
                    </w:rPr>
                    <w:t xml:space="preserve"> arenaria</w:t>
                  </w:r>
                  <w:r w:rsidRPr="00EF4FFE">
                    <w:rPr>
                      <w:sz w:val="20"/>
                    </w:rPr>
                    <w:t xml:space="preserve"> and </w:t>
                  </w:r>
                  <w:r w:rsidRPr="00EF4FFE">
                    <w:rPr>
                      <w:i/>
                      <w:sz w:val="20"/>
                    </w:rPr>
                    <w:t>Coprosma</w:t>
                  </w:r>
                  <w:r w:rsidRPr="00EF4FFE">
                    <w:rPr>
                      <w:sz w:val="20"/>
                    </w:rPr>
                    <w:t xml:space="preserve"> spp., in association with sedges and scattered herbs and grasses. Mapped only on the Chatham Islands.</w:t>
                  </w:r>
                </w:p>
              </w:tc>
            </w:tr>
            <w:bookmarkEnd w:id="134"/>
          </w:tbl>
          <w:p w14:paraId="4A4275F0" w14:textId="77777777" w:rsidR="00E81B62" w:rsidRPr="00EF4FFE" w:rsidRDefault="00E81B62">
            <w:pPr>
              <w:spacing w:after="0"/>
              <w:rPr>
                <w:lang w:val="en-US"/>
              </w:rPr>
            </w:pPr>
          </w:p>
        </w:tc>
      </w:tr>
    </w:tbl>
    <w:p w14:paraId="6580FB27" w14:textId="77777777" w:rsidR="004706AD" w:rsidRPr="00EF4FFE" w:rsidRDefault="00000000">
      <w:pPr>
        <w:pStyle w:val="Heading2"/>
        <w:rPr>
          <w:rFonts w:ascii="Ebrima" w:hAnsi="Ebrima"/>
        </w:rPr>
      </w:pPr>
      <w:bookmarkStart w:id="135" w:name="_Toc185168128"/>
      <w:bookmarkStart w:id="136" w:name="sec-luse"/>
      <w:bookmarkEnd w:id="133"/>
      <w:r w:rsidRPr="00EF4FFE">
        <w:rPr>
          <w:rFonts w:ascii="Ebrima" w:hAnsi="Ebrima"/>
        </w:rPr>
        <w:lastRenderedPageBreak/>
        <w:t>8.2 Land Use</w:t>
      </w:r>
      <w:bookmarkEnd w:id="135"/>
    </w:p>
    <w:p w14:paraId="202FE667" w14:textId="77777777" w:rsidR="004706AD" w:rsidRPr="00EF4FFE" w:rsidRDefault="00000000">
      <w:pPr>
        <w:pStyle w:val="FirstParagraph"/>
      </w:pPr>
      <w:r w:rsidRPr="00EF4FFE">
        <w:t>New Zealand currently lacks an official land use classification framework, but a proposal has been developed (</w:t>
      </w:r>
      <w:hyperlink w:anchor="ref-law2024">
        <w:r w:rsidR="004706AD" w:rsidRPr="00EF4FFE">
          <w:rPr>
            <w:rStyle w:val="Hyperlink"/>
          </w:rPr>
          <w:t>Law 2024</w:t>
        </w:r>
      </w:hyperlink>
      <w:r w:rsidRPr="00EF4FFE">
        <w:t xml:space="preserve">) and can be implemented during soil survey work. As shown in </w:t>
      </w:r>
      <w:hyperlink w:anchor="fig-ss-nzluc">
        <w:r w:rsidR="004706AD" w:rsidRPr="00EF4FFE">
          <w:rPr>
            <w:rStyle w:val="Hyperlink"/>
          </w:rPr>
          <w:t>Figure 8.1</w:t>
        </w:r>
      </w:hyperlink>
      <w:r w:rsidRPr="00EF4FFE">
        <w:t>, the classification has three nested levels with increasing specificity. The system also allows for recording further information as ‘attributes’ of the land use (</w:t>
      </w:r>
      <w:proofErr w:type="spellStart"/>
      <w:r w:rsidRPr="00EF4FFE">
        <w:t>e.g</w:t>
      </w:r>
      <w:proofErr w:type="spellEnd"/>
      <w:r w:rsidRPr="00EF4FFE">
        <w:t xml:space="preserve"> tenure or management practices). This classification can be applied independent of scale, so advice on how and when to apply it to Landscapes, Landforms, and Profiles follows.</w:t>
      </w:r>
    </w:p>
    <w:p w14:paraId="68A6D216" w14:textId="77777777" w:rsidR="004706AD" w:rsidRPr="00EF4FFE" w:rsidRDefault="00000000">
      <w:pPr>
        <w:pStyle w:val="BodyText"/>
      </w:pPr>
      <w:r w:rsidRPr="00EF4FFE">
        <w:t>Land use classification does not have to be done in the field provided adequate supporting information (notes and photographs) are available for later use. Given that the classification is expected to evolve over time, the observation date can be used to infer the edition in use.</w:t>
      </w:r>
    </w:p>
    <w:tbl>
      <w:tblPr>
        <w:tblStyle w:val="Table"/>
        <w:tblW w:w="5000" w:type="pct"/>
        <w:tblLayout w:type="fixed"/>
        <w:tblLook w:val="0000" w:firstRow="0" w:lastRow="0" w:firstColumn="0" w:lastColumn="0" w:noHBand="0" w:noVBand="0"/>
      </w:tblPr>
      <w:tblGrid>
        <w:gridCol w:w="10466"/>
      </w:tblGrid>
      <w:tr w:rsidR="004706AD" w:rsidRPr="00EF4FFE" w14:paraId="596F61E6" w14:textId="77777777">
        <w:tc>
          <w:tcPr>
            <w:tcW w:w="7920" w:type="dxa"/>
          </w:tcPr>
          <w:p w14:paraId="62D67992" w14:textId="77777777" w:rsidR="004706AD" w:rsidRPr="00EF4FFE" w:rsidRDefault="00000000">
            <w:pPr>
              <w:pStyle w:val="Compact"/>
              <w:jc w:val="center"/>
            </w:pPr>
            <w:bookmarkStart w:id="137" w:name="fig-ss-nzluc"/>
            <w:r w:rsidRPr="00EF4FFE">
              <w:rPr>
                <w:noProof/>
              </w:rPr>
              <w:lastRenderedPageBreak/>
              <w:drawing>
                <wp:inline distT="0" distB="0" distL="0" distR="0" wp14:anchorId="059EA52E" wp14:editId="32337D46">
                  <wp:extent cx="6309995" cy="66152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nzluc_snip.png"/>
                          <pic:cNvPicPr>
                            <a:picLocks noChangeAspect="1" noChangeArrowheads="1"/>
                          </pic:cNvPicPr>
                        </pic:nvPicPr>
                        <pic:blipFill>
                          <a:blip r:embed="rId22"/>
                          <a:stretch>
                            <a:fillRect/>
                          </a:stretch>
                        </pic:blipFill>
                        <pic:spPr bwMode="auto">
                          <a:xfrm>
                            <a:off x="0" y="0"/>
                            <a:ext cx="6309995" cy="6615232"/>
                          </a:xfrm>
                          <a:prstGeom prst="rect">
                            <a:avLst/>
                          </a:prstGeom>
                          <a:noFill/>
                          <a:ln w="9525">
                            <a:noFill/>
                            <a:headEnd/>
                            <a:tailEnd/>
                          </a:ln>
                        </pic:spPr>
                      </pic:pic>
                    </a:graphicData>
                  </a:graphic>
                </wp:inline>
              </w:drawing>
            </w:r>
          </w:p>
          <w:p w14:paraId="5902BF3D" w14:textId="77777777" w:rsidR="004706AD" w:rsidRPr="00EF4FFE" w:rsidRDefault="00000000">
            <w:pPr>
              <w:pStyle w:val="ImageCaption"/>
              <w:spacing w:before="200"/>
            </w:pPr>
            <w:r w:rsidRPr="00EF4FFE">
              <w:t>Figure 8.1: Overview of the New Zealand Land Use Management classification system (reproduced from Law (</w:t>
            </w:r>
            <w:hyperlink w:anchor="ref-law2024">
              <w:r w:rsidR="004706AD" w:rsidRPr="00EF4FFE">
                <w:rPr>
                  <w:rStyle w:val="Hyperlink"/>
                </w:rPr>
                <w:t>2024</w:t>
              </w:r>
            </w:hyperlink>
            <w:r w:rsidRPr="00EF4FFE">
              <w:t>), p. 44)</w:t>
            </w:r>
          </w:p>
        </w:tc>
        <w:bookmarkEnd w:id="137"/>
      </w:tr>
    </w:tbl>
    <w:p w14:paraId="210B8D1F" w14:textId="77777777" w:rsidR="004706AD" w:rsidRPr="00EF4FFE" w:rsidRDefault="00000000">
      <w:pPr>
        <w:pStyle w:val="Heading3"/>
      </w:pPr>
      <w:bookmarkStart w:id="138" w:name="_Toc185168129"/>
      <w:bookmarkStart w:id="139" w:name="land-use-at-landscape-scale"/>
      <w:r w:rsidRPr="00EF4FFE">
        <w:t>8.2.1 Land use at Landscape scale</w:t>
      </w:r>
      <w:bookmarkEnd w:id="138"/>
    </w:p>
    <w:p w14:paraId="5331AC90" w14:textId="77777777" w:rsidR="004706AD" w:rsidRPr="00EF4FFE" w:rsidRDefault="00000000">
      <w:pPr>
        <w:pStyle w:val="FirstParagraph"/>
      </w:pPr>
      <w:r w:rsidRPr="00EF4FFE">
        <w:t>The Landscape will most likely contain multiple land uses. Record the primary land use and up to two ancillary land uses, but only to the second level of the classification. Uses recorded must be considered to occupy at least 20% of the landscape under examination.</w:t>
      </w:r>
    </w:p>
    <w:p w14:paraId="33B5E309" w14:textId="77777777" w:rsidR="004706AD" w:rsidRPr="00EF4FFE" w:rsidRDefault="00000000">
      <w:pPr>
        <w:pStyle w:val="BodyText"/>
      </w:pPr>
      <w:r w:rsidRPr="00EF4FFE">
        <w:t>This parameter is optional as it may only be useful when writing high-level reporting or metadata.</w:t>
      </w:r>
    </w:p>
    <w:p w14:paraId="63D39820" w14:textId="77777777" w:rsidR="004706AD" w:rsidRPr="00EF4FFE" w:rsidRDefault="00000000">
      <w:pPr>
        <w:pStyle w:val="Heading3"/>
      </w:pPr>
      <w:bookmarkStart w:id="140" w:name="_Toc185168130"/>
      <w:bookmarkStart w:id="141" w:name="land-use-at-landform-scale"/>
      <w:bookmarkEnd w:id="139"/>
      <w:r w:rsidRPr="00EF4FFE">
        <w:t>8.2.2 Land use at Landform scale</w:t>
      </w:r>
      <w:bookmarkEnd w:id="140"/>
    </w:p>
    <w:p w14:paraId="477FE4E2" w14:textId="77777777" w:rsidR="004706AD" w:rsidRPr="00EF4FFE" w:rsidRDefault="00000000">
      <w:pPr>
        <w:pStyle w:val="FirstParagraph"/>
      </w:pPr>
      <w:r w:rsidRPr="00EF4FFE">
        <w:t xml:space="preserve">The Landform is a more local concept. As such it is less likely to contain multiple land uses, and these should be recorded at the third level of the classification. Record the primary land use and up to two ancillary land uses. These do not have to be contained within the land uses recorded at </w:t>
      </w:r>
      <w:r w:rsidRPr="00EF4FFE">
        <w:lastRenderedPageBreak/>
        <w:t>Landscape level, as they may be locally distinct. The uses recorded should occupy at least 20% of the landform under consideration.</w:t>
      </w:r>
    </w:p>
    <w:p w14:paraId="107C831A" w14:textId="77777777" w:rsidR="004706AD" w:rsidRPr="00EF4FFE" w:rsidRDefault="00000000">
      <w:pPr>
        <w:pStyle w:val="BodyText"/>
      </w:pPr>
      <w:r w:rsidRPr="00EF4FFE">
        <w:t xml:space="preserve">Where more than one use occurs within a Landform, the primary use is the one considered to have had the most impact on the soil profile being described. Attribute each Landform-scale land use with the degree to which it is considered to have impacted the soil profile, using </w:t>
      </w:r>
      <w:hyperlink w:anchor="tbl-ss-luimp">
        <w:r w:rsidR="004706AD" w:rsidRPr="00EF4FFE">
          <w:rPr>
            <w:rStyle w:val="Hyperlink"/>
          </w:rPr>
          <w:t>Table 8.2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B257C73" w14:textId="77777777">
        <w:tc>
          <w:tcPr>
            <w:tcW w:w="7920" w:type="dxa"/>
          </w:tcPr>
          <w:p w14:paraId="13BE3D7C" w14:textId="77777777" w:rsidR="004706AD" w:rsidRPr="00EF4FFE" w:rsidRDefault="00000000">
            <w:pPr>
              <w:pStyle w:val="ImageCaption"/>
              <w:spacing w:before="200"/>
            </w:pPr>
            <w:bookmarkStart w:id="142" w:name="tbl-ss-luimp"/>
            <w:r w:rsidRPr="00EF4FFE">
              <w:t>Table 8.2: Land Use impact on the soil profile</w:t>
            </w:r>
          </w:p>
          <w:tbl>
            <w:tblPr>
              <w:tblW w:w="0" w:type="auto"/>
              <w:jc w:val="center"/>
              <w:tblCellMar>
                <w:left w:w="60" w:type="dxa"/>
                <w:right w:w="60" w:type="dxa"/>
              </w:tblCellMar>
              <w:tblLook w:val="0020" w:firstRow="1" w:lastRow="0" w:firstColumn="0" w:lastColumn="0" w:noHBand="0" w:noVBand="0"/>
            </w:tblPr>
            <w:tblGrid>
              <w:gridCol w:w="600"/>
              <w:gridCol w:w="787"/>
              <w:gridCol w:w="8863"/>
            </w:tblGrid>
            <w:tr w:rsidR="00A76C06" w:rsidRPr="00DE0314" w14:paraId="0719A829" w14:textId="77777777" w:rsidTr="00DE0314">
              <w:trPr>
                <w:cantSplit/>
                <w:tblHeader/>
                <w:jc w:val="center"/>
              </w:trPr>
              <w:tc>
                <w:tcPr>
                  <w:tcW w:w="0" w:type="auto"/>
                </w:tcPr>
                <w:p w14:paraId="04498B01" w14:textId="77777777" w:rsidR="004706AD" w:rsidRPr="00DE0314" w:rsidRDefault="00000000">
                  <w:pPr>
                    <w:keepNext/>
                    <w:spacing w:after="60"/>
                    <w:rPr>
                      <w:b/>
                      <w:bCs/>
                    </w:rPr>
                  </w:pPr>
                  <w:r w:rsidRPr="00DE0314">
                    <w:rPr>
                      <w:b/>
                      <w:bCs/>
                      <w:sz w:val="20"/>
                    </w:rPr>
                    <w:t>Code</w:t>
                  </w:r>
                </w:p>
              </w:tc>
              <w:tc>
                <w:tcPr>
                  <w:tcW w:w="0" w:type="auto"/>
                </w:tcPr>
                <w:p w14:paraId="14664762" w14:textId="77777777" w:rsidR="004706AD" w:rsidRPr="00DE0314" w:rsidRDefault="00000000">
                  <w:pPr>
                    <w:keepNext/>
                    <w:spacing w:after="60"/>
                    <w:rPr>
                      <w:b/>
                      <w:bCs/>
                    </w:rPr>
                  </w:pPr>
                  <w:r w:rsidRPr="00DE0314">
                    <w:rPr>
                      <w:b/>
                      <w:bCs/>
                      <w:sz w:val="20"/>
                    </w:rPr>
                    <w:t>Name</w:t>
                  </w:r>
                </w:p>
              </w:tc>
              <w:tc>
                <w:tcPr>
                  <w:tcW w:w="0" w:type="auto"/>
                </w:tcPr>
                <w:p w14:paraId="32CD3FE9" w14:textId="77777777" w:rsidR="004706AD" w:rsidRPr="00DE0314" w:rsidRDefault="00000000">
                  <w:pPr>
                    <w:keepNext/>
                    <w:spacing w:after="60"/>
                    <w:rPr>
                      <w:b/>
                      <w:bCs/>
                    </w:rPr>
                  </w:pPr>
                  <w:r w:rsidRPr="00DE0314">
                    <w:rPr>
                      <w:b/>
                      <w:bCs/>
                      <w:sz w:val="20"/>
                    </w:rPr>
                    <w:t>Description</w:t>
                  </w:r>
                </w:p>
              </w:tc>
            </w:tr>
            <w:tr w:rsidR="00A76C06" w:rsidRPr="00EF4FFE" w14:paraId="47D640FF" w14:textId="77777777" w:rsidTr="00DE0314">
              <w:trPr>
                <w:cantSplit/>
                <w:jc w:val="center"/>
              </w:trPr>
              <w:tc>
                <w:tcPr>
                  <w:tcW w:w="0" w:type="auto"/>
                </w:tcPr>
                <w:p w14:paraId="7E54F08D" w14:textId="77777777" w:rsidR="004706AD" w:rsidRPr="00EF4FFE" w:rsidRDefault="00000000">
                  <w:pPr>
                    <w:keepNext/>
                    <w:spacing w:after="60"/>
                    <w:jc w:val="center"/>
                  </w:pPr>
                  <w:r w:rsidRPr="00EF4FFE">
                    <w:rPr>
                      <w:b/>
                      <w:color w:val="FF0000"/>
                      <w:sz w:val="20"/>
                    </w:rPr>
                    <w:t>N</w:t>
                  </w:r>
                </w:p>
              </w:tc>
              <w:tc>
                <w:tcPr>
                  <w:tcW w:w="0" w:type="auto"/>
                </w:tcPr>
                <w:p w14:paraId="1B9D5240" w14:textId="77777777" w:rsidR="004706AD" w:rsidRPr="00EF4FFE" w:rsidRDefault="00000000">
                  <w:pPr>
                    <w:keepNext/>
                    <w:spacing w:after="60"/>
                  </w:pPr>
                  <w:r w:rsidRPr="00EF4FFE">
                    <w:rPr>
                      <w:sz w:val="20"/>
                    </w:rPr>
                    <w:t>None</w:t>
                  </w:r>
                </w:p>
              </w:tc>
              <w:tc>
                <w:tcPr>
                  <w:tcW w:w="0" w:type="auto"/>
                </w:tcPr>
                <w:p w14:paraId="7D6932FE" w14:textId="77777777" w:rsidR="004706AD" w:rsidRPr="00EF4FFE" w:rsidRDefault="00000000">
                  <w:pPr>
                    <w:keepNext/>
                    <w:spacing w:after="60"/>
                  </w:pPr>
                  <w:r w:rsidRPr="00EF4FFE">
                    <w:rPr>
                      <w:sz w:val="20"/>
                    </w:rPr>
                    <w:t>The land use has not significantly impacted the soil profile</w:t>
                  </w:r>
                </w:p>
              </w:tc>
            </w:tr>
            <w:tr w:rsidR="00A76C06" w:rsidRPr="00EF4FFE" w14:paraId="3B42FF46" w14:textId="77777777" w:rsidTr="00DE0314">
              <w:trPr>
                <w:cantSplit/>
                <w:jc w:val="center"/>
              </w:trPr>
              <w:tc>
                <w:tcPr>
                  <w:tcW w:w="0" w:type="auto"/>
                </w:tcPr>
                <w:p w14:paraId="018840E5" w14:textId="77777777" w:rsidR="004706AD" w:rsidRPr="00EF4FFE" w:rsidRDefault="00000000">
                  <w:pPr>
                    <w:keepNext/>
                    <w:spacing w:after="60"/>
                    <w:jc w:val="center"/>
                  </w:pPr>
                  <w:r w:rsidRPr="00EF4FFE">
                    <w:rPr>
                      <w:b/>
                      <w:color w:val="FF0000"/>
                      <w:sz w:val="20"/>
                    </w:rPr>
                    <w:t>M</w:t>
                  </w:r>
                </w:p>
              </w:tc>
              <w:tc>
                <w:tcPr>
                  <w:tcW w:w="0" w:type="auto"/>
                </w:tcPr>
                <w:p w14:paraId="632E44E4" w14:textId="77777777" w:rsidR="004706AD" w:rsidRPr="00EF4FFE" w:rsidRDefault="00000000">
                  <w:pPr>
                    <w:keepNext/>
                    <w:spacing w:after="60"/>
                  </w:pPr>
                  <w:r w:rsidRPr="00EF4FFE">
                    <w:rPr>
                      <w:sz w:val="20"/>
                    </w:rPr>
                    <w:t>Indirect</w:t>
                  </w:r>
                </w:p>
              </w:tc>
              <w:tc>
                <w:tcPr>
                  <w:tcW w:w="0" w:type="auto"/>
                </w:tcPr>
                <w:p w14:paraId="0115C569" w14:textId="77777777" w:rsidR="004706AD" w:rsidRPr="00EF4FFE" w:rsidRDefault="00000000">
                  <w:pPr>
                    <w:keepNext/>
                    <w:spacing w:after="60"/>
                  </w:pPr>
                  <w:r w:rsidRPr="00EF4FFE">
                    <w:rPr>
                      <w:sz w:val="20"/>
                    </w:rPr>
                    <w:t>The land use has impacted flows of energy/matter into/out of the profile but not physically disturbed it (e.g. by fertiliser application or drainage alteration)</w:t>
                  </w:r>
                </w:p>
              </w:tc>
            </w:tr>
            <w:tr w:rsidR="00A76C06" w:rsidRPr="00EF4FFE" w14:paraId="336DEE23" w14:textId="77777777" w:rsidTr="00DE0314">
              <w:trPr>
                <w:cantSplit/>
                <w:jc w:val="center"/>
              </w:trPr>
              <w:tc>
                <w:tcPr>
                  <w:tcW w:w="0" w:type="auto"/>
                </w:tcPr>
                <w:p w14:paraId="1447E7C4" w14:textId="77777777" w:rsidR="004706AD" w:rsidRPr="00EF4FFE" w:rsidRDefault="00000000">
                  <w:pPr>
                    <w:keepNext/>
                    <w:spacing w:after="60"/>
                    <w:jc w:val="center"/>
                  </w:pPr>
                  <w:r w:rsidRPr="00EF4FFE">
                    <w:rPr>
                      <w:b/>
                      <w:color w:val="FF0000"/>
                      <w:sz w:val="20"/>
                    </w:rPr>
                    <w:t>E</w:t>
                  </w:r>
                </w:p>
              </w:tc>
              <w:tc>
                <w:tcPr>
                  <w:tcW w:w="0" w:type="auto"/>
                </w:tcPr>
                <w:p w14:paraId="25930626" w14:textId="77777777" w:rsidR="004706AD" w:rsidRPr="00EF4FFE" w:rsidRDefault="00000000">
                  <w:pPr>
                    <w:keepNext/>
                    <w:spacing w:after="60"/>
                  </w:pPr>
                  <w:r w:rsidRPr="00EF4FFE">
                    <w:rPr>
                      <w:sz w:val="20"/>
                    </w:rPr>
                    <w:t>Direct</w:t>
                  </w:r>
                </w:p>
              </w:tc>
              <w:tc>
                <w:tcPr>
                  <w:tcW w:w="0" w:type="auto"/>
                </w:tcPr>
                <w:p w14:paraId="145F9F46" w14:textId="77777777" w:rsidR="004706AD" w:rsidRPr="00EF4FFE" w:rsidRDefault="00000000">
                  <w:pPr>
                    <w:keepNext/>
                    <w:spacing w:after="60"/>
                  </w:pPr>
                  <w:r w:rsidRPr="00EF4FFE">
                    <w:rPr>
                      <w:sz w:val="20"/>
                    </w:rPr>
                    <w:t>The land use has caused physical disturbance to the soil profile (e.g. from tillage or excavation)</w:t>
                  </w:r>
                </w:p>
              </w:tc>
            </w:tr>
            <w:bookmarkEnd w:id="142"/>
          </w:tbl>
          <w:p w14:paraId="1B5586EA" w14:textId="77777777" w:rsidR="00E81B62" w:rsidRPr="00EF4FFE" w:rsidRDefault="00E81B62">
            <w:pPr>
              <w:spacing w:after="0"/>
              <w:rPr>
                <w:lang w:val="en-US"/>
              </w:rPr>
            </w:pPr>
          </w:p>
        </w:tc>
      </w:tr>
    </w:tbl>
    <w:p w14:paraId="28241F85" w14:textId="77777777" w:rsidR="004706AD" w:rsidRPr="00EF4FFE" w:rsidRDefault="00000000">
      <w:pPr>
        <w:pStyle w:val="BodyText"/>
      </w:pPr>
      <w:r w:rsidRPr="00EF4FFE">
        <w:t>Example for a site on a mixed sheep and beef farm in hill country:</w:t>
      </w:r>
    </w:p>
    <w:p w14:paraId="0CD9FFB2" w14:textId="77777777" w:rsidR="004706AD" w:rsidRPr="00EF4FFE" w:rsidRDefault="00000000">
      <w:pPr>
        <w:pStyle w:val="Compact"/>
        <w:numPr>
          <w:ilvl w:val="0"/>
          <w:numId w:val="8"/>
        </w:numPr>
      </w:pPr>
      <w:r w:rsidRPr="00EF4FFE">
        <w:t xml:space="preserve">Landscape: Series of steep valleys with some forestry blocks and new waterway exclusion fencing - </w:t>
      </w:r>
      <w:r w:rsidRPr="00DE0314">
        <w:rPr>
          <w:rStyle w:val="ceg"/>
        </w:rPr>
        <w:t>2.2 (2.1, 1.4)</w:t>
      </w:r>
    </w:p>
    <w:p w14:paraId="223302FE" w14:textId="77777777" w:rsidR="004706AD" w:rsidRPr="00EF4FFE" w:rsidRDefault="00000000">
      <w:pPr>
        <w:pStyle w:val="Compact"/>
        <w:numPr>
          <w:ilvl w:val="0"/>
          <w:numId w:val="8"/>
        </w:numPr>
      </w:pPr>
      <w:r w:rsidRPr="00EF4FFE">
        <w:t xml:space="preserve">Landform: Moderate slope with pasture cover - </w:t>
      </w:r>
      <w:r w:rsidRPr="00DE0314">
        <w:rPr>
          <w:rStyle w:val="ceg"/>
        </w:rPr>
        <w:t>2.2.3 M</w:t>
      </w:r>
    </w:p>
    <w:p w14:paraId="1A068E03" w14:textId="77777777" w:rsidR="004706AD" w:rsidRPr="00EF4FFE" w:rsidRDefault="00000000">
      <w:pPr>
        <w:pStyle w:val="Heading2"/>
        <w:rPr>
          <w:rFonts w:ascii="Ebrima" w:hAnsi="Ebrima"/>
        </w:rPr>
      </w:pPr>
      <w:bookmarkStart w:id="143" w:name="_Toc185168131"/>
      <w:bookmarkStart w:id="144" w:name="sec-lman"/>
      <w:bookmarkEnd w:id="136"/>
      <w:bookmarkEnd w:id="141"/>
      <w:r w:rsidRPr="00EF4FFE">
        <w:rPr>
          <w:rFonts w:ascii="Ebrima" w:hAnsi="Ebrima"/>
        </w:rPr>
        <w:t>8.3 Land Management</w:t>
      </w:r>
      <w:bookmarkEnd w:id="143"/>
    </w:p>
    <w:p w14:paraId="0882C45D" w14:textId="77777777" w:rsidR="004706AD" w:rsidRPr="00EF4FFE" w:rsidRDefault="00000000">
      <w:pPr>
        <w:pStyle w:val="FirstParagraph"/>
      </w:pPr>
      <w:r w:rsidRPr="00EF4FFE">
        <w:t>A fully developed vocabulary for land management does not currently exist. Given the multidimensional and constantly evolving nature of land management practice, it will generally be easier to record such information as free text and, if necessary, use text-mining techniques to extract patterns. Key soil-relevant aspects to record may include the following:</w:t>
      </w:r>
    </w:p>
    <w:p w14:paraId="1BB3CAE6" w14:textId="77777777" w:rsidR="004706AD" w:rsidRPr="00EF4FFE" w:rsidRDefault="00000000">
      <w:pPr>
        <w:pStyle w:val="Compact"/>
        <w:numPr>
          <w:ilvl w:val="0"/>
          <w:numId w:val="9"/>
        </w:numPr>
      </w:pPr>
      <w:r w:rsidRPr="00EF4FFE">
        <w:t>Tillage frequency (for arable land)</w:t>
      </w:r>
    </w:p>
    <w:p w14:paraId="5B7BAC59" w14:textId="77777777" w:rsidR="004706AD" w:rsidRPr="00EF4FFE" w:rsidRDefault="00000000">
      <w:pPr>
        <w:pStyle w:val="Compact"/>
        <w:numPr>
          <w:ilvl w:val="0"/>
          <w:numId w:val="9"/>
        </w:numPr>
      </w:pPr>
      <w:r w:rsidRPr="00EF4FFE">
        <w:t>Harvest frequency (for forestry)</w:t>
      </w:r>
    </w:p>
    <w:p w14:paraId="328FC785" w14:textId="77777777" w:rsidR="004706AD" w:rsidRPr="00EF4FFE" w:rsidRDefault="00000000">
      <w:pPr>
        <w:pStyle w:val="Compact"/>
        <w:numPr>
          <w:ilvl w:val="0"/>
          <w:numId w:val="9"/>
        </w:numPr>
      </w:pPr>
      <w:r w:rsidRPr="00EF4FFE">
        <w:t>Crop rotation sequence</w:t>
      </w:r>
    </w:p>
    <w:p w14:paraId="50E61674" w14:textId="77777777" w:rsidR="004706AD" w:rsidRPr="00EF4FFE" w:rsidRDefault="00000000">
      <w:pPr>
        <w:pStyle w:val="Compact"/>
        <w:numPr>
          <w:ilvl w:val="0"/>
          <w:numId w:val="9"/>
        </w:numPr>
      </w:pPr>
      <w:r w:rsidRPr="00EF4FFE">
        <w:t>Stocking rates</w:t>
      </w:r>
    </w:p>
    <w:p w14:paraId="25F83184" w14:textId="77777777" w:rsidR="004706AD" w:rsidRPr="00EF4FFE" w:rsidRDefault="00000000">
      <w:pPr>
        <w:pStyle w:val="Compact"/>
        <w:numPr>
          <w:ilvl w:val="0"/>
          <w:numId w:val="9"/>
        </w:numPr>
      </w:pPr>
      <w:r w:rsidRPr="00EF4FFE">
        <w:t>Grazing systems</w:t>
      </w:r>
    </w:p>
    <w:p w14:paraId="3D905278" w14:textId="77777777" w:rsidR="004706AD" w:rsidRPr="00EF4FFE" w:rsidRDefault="00000000">
      <w:pPr>
        <w:pStyle w:val="Compact"/>
        <w:numPr>
          <w:ilvl w:val="0"/>
          <w:numId w:val="9"/>
        </w:numPr>
      </w:pPr>
      <w:r w:rsidRPr="00EF4FFE">
        <w:t>Weed control practices</w:t>
      </w:r>
    </w:p>
    <w:p w14:paraId="64B8A44D" w14:textId="77777777" w:rsidR="004706AD" w:rsidRPr="00EF4FFE" w:rsidRDefault="00000000">
      <w:pPr>
        <w:pStyle w:val="Compact"/>
        <w:numPr>
          <w:ilvl w:val="0"/>
          <w:numId w:val="9"/>
        </w:numPr>
      </w:pPr>
      <w:r w:rsidRPr="00EF4FFE">
        <w:t>Soil amendment practices</w:t>
      </w:r>
    </w:p>
    <w:p w14:paraId="1A840E98" w14:textId="77777777" w:rsidR="004706AD" w:rsidRPr="00EF4FFE" w:rsidRDefault="00000000">
      <w:pPr>
        <w:pStyle w:val="Compact"/>
        <w:numPr>
          <w:ilvl w:val="0"/>
          <w:numId w:val="9"/>
        </w:numPr>
      </w:pPr>
      <w:r w:rsidRPr="00EF4FFE">
        <w:t>Irrigation schedule</w:t>
      </w:r>
    </w:p>
    <w:p w14:paraId="573090EB" w14:textId="77777777" w:rsidR="004706AD" w:rsidRPr="00EF4FFE" w:rsidRDefault="00000000">
      <w:pPr>
        <w:pStyle w:val="Compact"/>
        <w:numPr>
          <w:ilvl w:val="0"/>
          <w:numId w:val="9"/>
        </w:numPr>
      </w:pPr>
      <w:r w:rsidRPr="00EF4FFE">
        <w:t>Periodic drainage or flooding</w:t>
      </w:r>
    </w:p>
    <w:p w14:paraId="7D346DF2" w14:textId="77777777" w:rsidR="004706AD" w:rsidRPr="00EF4FFE" w:rsidRDefault="00000000">
      <w:pPr>
        <w:pStyle w:val="Compact"/>
        <w:numPr>
          <w:ilvl w:val="0"/>
          <w:numId w:val="9"/>
        </w:numPr>
      </w:pPr>
      <w:r w:rsidRPr="00EF4FFE">
        <w:t>Permanent drainage alterations</w:t>
      </w:r>
    </w:p>
    <w:p w14:paraId="5F6AD04D" w14:textId="77777777" w:rsidR="004706AD" w:rsidRPr="00EF4FFE" w:rsidRDefault="00000000">
      <w:pPr>
        <w:pStyle w:val="FirstParagraph"/>
      </w:pPr>
      <w:r w:rsidRPr="00EF4FFE">
        <w:t>In the long term, some of these parameters may become formalised as land use attributes (</w:t>
      </w:r>
      <w:hyperlink w:anchor="sec-luse">
        <w:r w:rsidR="004706AD" w:rsidRPr="00EF4FFE">
          <w:rPr>
            <w:rStyle w:val="Hyperlink"/>
          </w:rPr>
          <w:t>Section 8.2</w:t>
        </w:r>
      </w:hyperlink>
      <w:r w:rsidRPr="00EF4FFE">
        <w:t>).</w:t>
      </w:r>
    </w:p>
    <w:p w14:paraId="1FC60FB0" w14:textId="77777777" w:rsidR="004706AD" w:rsidRPr="00EF4FFE" w:rsidRDefault="00000000">
      <w:pPr>
        <w:pStyle w:val="Heading1"/>
      </w:pPr>
      <w:bookmarkStart w:id="145" w:name="_Toc185168132"/>
      <w:bookmarkStart w:id="146" w:name="soils"/>
      <w:bookmarkEnd w:id="131"/>
      <w:bookmarkEnd w:id="144"/>
      <w:r w:rsidRPr="00EF4FFE">
        <w:lastRenderedPageBreak/>
        <w:t>9. Soils</w:t>
      </w:r>
      <w:bookmarkEnd w:id="145"/>
    </w:p>
    <w:p w14:paraId="0C549421" w14:textId="77777777" w:rsidR="004706AD" w:rsidRPr="00EF4FFE" w:rsidRDefault="00000000">
      <w:pPr>
        <w:pStyle w:val="Heading2"/>
        <w:rPr>
          <w:rFonts w:ascii="Ebrima" w:hAnsi="Ebrima"/>
        </w:rPr>
      </w:pPr>
      <w:bookmarkStart w:id="147" w:name="_Toc185168133"/>
      <w:bookmarkStart w:id="148" w:name="sec-soil"/>
      <w:r w:rsidRPr="00EF4FFE">
        <w:rPr>
          <w:rFonts w:ascii="Ebrima" w:hAnsi="Ebrima"/>
        </w:rPr>
        <w:t>9.1 Soils in New Zealand</w:t>
      </w:r>
      <w:bookmarkEnd w:id="147"/>
    </w:p>
    <w:p w14:paraId="23C36A84" w14:textId="77777777" w:rsidR="004706AD" w:rsidRPr="00EF4FFE" w:rsidRDefault="00000000">
      <w:pPr>
        <w:pStyle w:val="FirstParagraph"/>
      </w:pPr>
      <w:r w:rsidRPr="00EF4FFE">
        <w:t>Most parts of New Zealand have at least some existing soils knowledge documented in various forms. These resources can be a valuable starting point when conducting new research or survey work.</w:t>
      </w:r>
    </w:p>
    <w:p w14:paraId="1ADA0A18" w14:textId="77777777" w:rsidR="004706AD" w:rsidRPr="00EF4FFE" w:rsidRDefault="00000000">
      <w:pPr>
        <w:pStyle w:val="Heading3"/>
      </w:pPr>
      <w:bookmarkStart w:id="149" w:name="_Toc185168134"/>
      <w:bookmarkStart w:id="150" w:name="sec-soil-m"/>
      <w:r w:rsidRPr="00EF4FFE">
        <w:t>9.1.1 Māori soil knowledge</w:t>
      </w:r>
      <w:bookmarkEnd w:id="149"/>
    </w:p>
    <w:p w14:paraId="39C200C7" w14:textId="77777777" w:rsidR="004706AD" w:rsidRPr="00EF4FFE" w:rsidRDefault="00000000">
      <w:pPr>
        <w:pStyle w:val="FirstParagraph"/>
      </w:pPr>
      <w:r w:rsidRPr="00EF4FFE">
        <w:t xml:space="preserve">The traditional Māori understanding of soils and its development into modern systems can be explored in Harmsworth and </w:t>
      </w:r>
      <w:proofErr w:type="spellStart"/>
      <w:r w:rsidRPr="00EF4FFE">
        <w:t>Roskruge</w:t>
      </w:r>
      <w:proofErr w:type="spellEnd"/>
      <w:r w:rsidRPr="00EF4FFE">
        <w:t xml:space="preserve"> (</w:t>
      </w:r>
      <w:hyperlink w:anchor="ref-harmsworth2014">
        <w:r w:rsidR="004706AD" w:rsidRPr="00EF4FFE">
          <w:rPr>
            <w:rStyle w:val="Hyperlink"/>
          </w:rPr>
          <w:t>2014a</w:t>
        </w:r>
      </w:hyperlink>
      <w:r w:rsidRPr="00EF4FFE">
        <w:t xml:space="preserve">); Harmsworth and </w:t>
      </w:r>
      <w:proofErr w:type="spellStart"/>
      <w:r w:rsidRPr="00EF4FFE">
        <w:t>Roskruge</w:t>
      </w:r>
      <w:proofErr w:type="spellEnd"/>
      <w:r w:rsidRPr="00EF4FFE">
        <w:t xml:space="preserve"> (</w:t>
      </w:r>
      <w:hyperlink w:anchor="ref-harmsworth2014a">
        <w:r w:rsidR="004706AD" w:rsidRPr="00EF4FFE">
          <w:rPr>
            <w:rStyle w:val="Hyperlink"/>
          </w:rPr>
          <w:t>2014b</w:t>
        </w:r>
      </w:hyperlink>
      <w:r w:rsidRPr="00EF4FFE">
        <w:t>); Harmsworth (</w:t>
      </w:r>
      <w:hyperlink w:anchor="ref-harmsworth2022">
        <w:r w:rsidR="004706AD" w:rsidRPr="00EF4FFE">
          <w:rPr>
            <w:rStyle w:val="Hyperlink"/>
          </w:rPr>
          <w:t>2022</w:t>
        </w:r>
      </w:hyperlink>
      <w:r w:rsidRPr="00EF4FFE">
        <w:t>).</w:t>
      </w:r>
    </w:p>
    <w:p w14:paraId="62A4A5C3" w14:textId="77777777" w:rsidR="004706AD" w:rsidRPr="00EF4FFE" w:rsidRDefault="00000000">
      <w:pPr>
        <w:pStyle w:val="Heading3"/>
      </w:pPr>
      <w:bookmarkStart w:id="151" w:name="_Toc185168135"/>
      <w:bookmarkStart w:id="152" w:name="sec-soil-leg"/>
      <w:bookmarkEnd w:id="150"/>
      <w:r w:rsidRPr="00EF4FFE">
        <w:t>9.1.2 Legacy soil mapping</w:t>
      </w:r>
      <w:bookmarkEnd w:id="151"/>
    </w:p>
    <w:p w14:paraId="61781104" w14:textId="77777777" w:rsidR="004706AD" w:rsidRPr="00EF4FFE" w:rsidRDefault="00000000">
      <w:pPr>
        <w:pStyle w:val="FirstParagraph"/>
      </w:pPr>
      <w:r w:rsidRPr="00EF4FFE">
        <w:t xml:space="preserve">Post-settlement soil mapping in New Zealand started as early as the 1910s. Many of these records have been digitised and can be explored on the Manaaki Whenua </w:t>
      </w:r>
      <w:hyperlink r:id="rId23">
        <w:r w:rsidR="004706AD" w:rsidRPr="00EF4FFE">
          <w:rPr>
            <w:rStyle w:val="Hyperlink"/>
          </w:rPr>
          <w:t>Legacy Map Viewer</w:t>
        </w:r>
      </w:hyperlink>
      <w:r w:rsidRPr="00EF4FFE">
        <w:t xml:space="preserve">. Accompanying reports are available from the Manaaki Whenua </w:t>
      </w:r>
      <w:hyperlink r:id="rId24">
        <w:r w:rsidR="004706AD" w:rsidRPr="00EF4FFE">
          <w:rPr>
            <w:rStyle w:val="Hyperlink"/>
          </w:rPr>
          <w:t>Digital Library</w:t>
        </w:r>
      </w:hyperlink>
      <w:r w:rsidRPr="00EF4FFE">
        <w:t xml:space="preserve">. </w:t>
      </w:r>
      <w:proofErr w:type="spellStart"/>
      <w:r w:rsidRPr="00EF4FFE">
        <w:t>Pātaka</w:t>
      </w:r>
      <w:proofErr w:type="spellEnd"/>
      <w:r w:rsidRPr="00EF4FFE">
        <w:t xml:space="preserve"> </w:t>
      </w:r>
      <w:proofErr w:type="spellStart"/>
      <w:r w:rsidRPr="00EF4FFE">
        <w:t>Oneone</w:t>
      </w:r>
      <w:proofErr w:type="spellEnd"/>
      <w:r w:rsidRPr="00EF4FFE">
        <w:t xml:space="preserve">, the </w:t>
      </w:r>
      <w:hyperlink r:id="rId25">
        <w:r w:rsidR="004706AD" w:rsidRPr="00EF4FFE">
          <w:rPr>
            <w:rStyle w:val="Hyperlink"/>
          </w:rPr>
          <w:t>Manaaki Whenua Soils Portal</w:t>
        </w:r>
      </w:hyperlink>
      <w:r w:rsidRPr="00EF4FFE">
        <w:t>, offers many more resources for accessing knowledge about New Zealand’s soils.</w:t>
      </w:r>
    </w:p>
    <w:p w14:paraId="5631A4DD" w14:textId="77777777" w:rsidR="004706AD" w:rsidRPr="00EF4FFE" w:rsidRDefault="00000000">
      <w:pPr>
        <w:pStyle w:val="Heading3"/>
      </w:pPr>
      <w:bookmarkStart w:id="153" w:name="_Toc185168136"/>
      <w:bookmarkStart w:id="154" w:name="sec-soil-mod"/>
      <w:bookmarkEnd w:id="152"/>
      <w:r w:rsidRPr="00EF4FFE">
        <w:t>9.1.3 Modern soil mapping</w:t>
      </w:r>
      <w:bookmarkEnd w:id="153"/>
    </w:p>
    <w:p w14:paraId="498E8707" w14:textId="77777777" w:rsidR="004706AD" w:rsidRPr="00EF4FFE" w:rsidRDefault="00000000">
      <w:pPr>
        <w:pStyle w:val="FirstParagraph"/>
      </w:pPr>
      <w:r w:rsidRPr="00EF4FFE">
        <w:t xml:space="preserve">The flagship regional-scale soil mapping product for New Zealand is the S-Map. Information about S-Map, including a web-based interactive map, is available at </w:t>
      </w:r>
      <w:hyperlink r:id="rId26">
        <w:r w:rsidR="004706AD" w:rsidRPr="00EF4FFE">
          <w:rPr>
            <w:rStyle w:val="Hyperlink"/>
          </w:rPr>
          <w:t>S-Map Online</w:t>
        </w:r>
      </w:hyperlink>
      <w:r w:rsidRPr="00EF4FFE">
        <w:t>.</w:t>
      </w:r>
    </w:p>
    <w:p w14:paraId="7BDF0216" w14:textId="77777777" w:rsidR="004706AD" w:rsidRPr="00EF4FFE" w:rsidRDefault="00000000">
      <w:pPr>
        <w:pStyle w:val="Heading3"/>
      </w:pPr>
      <w:bookmarkStart w:id="155" w:name="_Toc185168137"/>
      <w:bookmarkStart w:id="156" w:name="sec-soil-books"/>
      <w:bookmarkEnd w:id="154"/>
      <w:r w:rsidRPr="00EF4FFE">
        <w:t>9.1.4 Books about New Zealand Soils</w:t>
      </w:r>
      <w:bookmarkEnd w:id="155"/>
    </w:p>
    <w:p w14:paraId="3560116F" w14:textId="77777777" w:rsidR="004706AD" w:rsidRPr="00EF4FFE" w:rsidRDefault="00000000">
      <w:pPr>
        <w:pStyle w:val="FirstParagraph"/>
      </w:pPr>
      <w:r w:rsidRPr="00EF4FFE">
        <w:t xml:space="preserve">The reader is encouraged to explore the reference list for this description standard. General references of particular value are </w:t>
      </w:r>
      <w:r w:rsidRPr="00EF4FFE">
        <w:rPr>
          <w:i/>
          <w:iCs/>
        </w:rPr>
        <w:t>Soils in the New Zealand Landscape: The Living Mantle</w:t>
      </w:r>
      <w:r w:rsidRPr="00EF4FFE">
        <w:t xml:space="preserve"> (</w:t>
      </w:r>
      <w:hyperlink w:anchor="ref-molloy1988">
        <w:r w:rsidR="004706AD" w:rsidRPr="00EF4FFE">
          <w:rPr>
            <w:rStyle w:val="Hyperlink"/>
          </w:rPr>
          <w:t>Molloy 1988</w:t>
        </w:r>
      </w:hyperlink>
      <w:r w:rsidRPr="00EF4FFE">
        <w:t xml:space="preserve">), which is </w:t>
      </w:r>
      <w:hyperlink r:id="rId27">
        <w:r w:rsidR="004706AD" w:rsidRPr="00EF4FFE">
          <w:rPr>
            <w:rStyle w:val="Hyperlink"/>
          </w:rPr>
          <w:t>available for download</w:t>
        </w:r>
      </w:hyperlink>
      <w:r w:rsidRPr="00EF4FFE">
        <w:t xml:space="preserve"> from the New Zealand Soil Science Society, and </w:t>
      </w:r>
      <w:r w:rsidRPr="00EF4FFE">
        <w:rPr>
          <w:i/>
          <w:iCs/>
        </w:rPr>
        <w:t>The Soils of Aotearoa New Zealand</w:t>
      </w:r>
      <w:r w:rsidRPr="00EF4FFE">
        <w:t xml:space="preserve"> (</w:t>
      </w:r>
      <w:hyperlink w:anchor="ref-hewitt2021">
        <w:r w:rsidR="004706AD" w:rsidRPr="00EF4FFE">
          <w:rPr>
            <w:rStyle w:val="Hyperlink"/>
          </w:rPr>
          <w:t>Hewitt et al. 2021</w:t>
        </w:r>
      </w:hyperlink>
      <w:r w:rsidRPr="00EF4FFE">
        <w:t>).</w:t>
      </w:r>
    </w:p>
    <w:p w14:paraId="4189AA83" w14:textId="77777777" w:rsidR="004706AD" w:rsidRPr="00EF4FFE" w:rsidRDefault="00000000">
      <w:pPr>
        <w:pStyle w:val="Heading1"/>
      </w:pPr>
      <w:bookmarkStart w:id="157" w:name="_Toc185168138"/>
      <w:bookmarkStart w:id="158" w:name="the-soil-site"/>
      <w:bookmarkEnd w:id="146"/>
      <w:bookmarkEnd w:id="148"/>
      <w:bookmarkEnd w:id="156"/>
      <w:r w:rsidRPr="00EF4FFE">
        <w:lastRenderedPageBreak/>
        <w:t>10. The soil site</w:t>
      </w:r>
      <w:bookmarkEnd w:id="157"/>
    </w:p>
    <w:p w14:paraId="595F3F9A" w14:textId="77777777" w:rsidR="004706AD" w:rsidRPr="00EF4FFE" w:rsidRDefault="00000000">
      <w:pPr>
        <w:pStyle w:val="Heading2"/>
        <w:rPr>
          <w:rFonts w:ascii="Ebrima" w:hAnsi="Ebrima"/>
        </w:rPr>
      </w:pPr>
      <w:bookmarkStart w:id="159" w:name="_Toc185168139"/>
      <w:bookmarkStart w:id="160" w:name="sec-pr-site"/>
      <w:r w:rsidRPr="00EF4FFE">
        <w:rPr>
          <w:rFonts w:ascii="Ebrima" w:hAnsi="Ebrima"/>
        </w:rPr>
        <w:t>10.1 Defining the site</w:t>
      </w:r>
      <w:bookmarkEnd w:id="159"/>
    </w:p>
    <w:p w14:paraId="3617D2E2" w14:textId="77777777" w:rsidR="004706AD" w:rsidRPr="00EF4FFE" w:rsidRDefault="00000000">
      <w:pPr>
        <w:pStyle w:val="FirstParagraph"/>
      </w:pPr>
      <w:r w:rsidRPr="00EF4FFE">
        <w:t xml:space="preserve">Soil profiles are described at sites. The ‘site’ concept is necessarily somewhat flexible to account for the range of sampling purposes and methods. </w:t>
      </w:r>
      <w:proofErr w:type="gramStart"/>
      <w:r w:rsidRPr="00EF4FFE">
        <w:t>Generally speaking, it</w:t>
      </w:r>
      <w:proofErr w:type="gramEnd"/>
      <w:r w:rsidRPr="00EF4FFE">
        <w:t xml:space="preserve"> is considered to include the immediate profile surrounds, up to a radius of ~10 m. As such, it will generally nest within a landform unless the site selection method was prescriptive and </w:t>
      </w:r>
      <w:proofErr w:type="gramStart"/>
      <w:r w:rsidRPr="00EF4FFE">
        <w:t>landform-blind</w:t>
      </w:r>
      <w:proofErr w:type="gramEnd"/>
      <w:r w:rsidRPr="00EF4FFE">
        <w:t>.</w:t>
      </w:r>
    </w:p>
    <w:p w14:paraId="4B01FD12" w14:textId="77777777" w:rsidR="004706AD" w:rsidRPr="00EF4FFE" w:rsidRDefault="00000000">
      <w:pPr>
        <w:pStyle w:val="BodyText"/>
      </w:pPr>
      <w:r w:rsidRPr="00EF4FFE">
        <w:t xml:space="preserve">Larger plots and long transects that </w:t>
      </w:r>
      <w:proofErr w:type="gramStart"/>
      <w:r w:rsidRPr="00EF4FFE">
        <w:t>definitely cover</w:t>
      </w:r>
      <w:proofErr w:type="gramEnd"/>
      <w:r w:rsidRPr="00EF4FFE">
        <w:t xml:space="preserve"> multiple landforms, or even landscapes, should be considered as being built from multiple related sites.</w:t>
      </w:r>
    </w:p>
    <w:p w14:paraId="265674A1" w14:textId="77777777" w:rsidR="004706AD" w:rsidRPr="00EF4FFE" w:rsidRDefault="00000000">
      <w:pPr>
        <w:pStyle w:val="BodyText"/>
      </w:pPr>
      <w:r w:rsidRPr="00EF4FFE">
        <w:t>The soil profile description starts with an observation of the site’s surface and works down. The chief tasks are assessing the surface, delineating soil layers, or horizons, and describing their morphological character. Prior to that, some additional reference data should be recorded:</w:t>
      </w:r>
    </w:p>
    <w:p w14:paraId="5DC51D34" w14:textId="77777777" w:rsidR="004706AD" w:rsidRPr="00EF4FFE" w:rsidRDefault="00000000">
      <w:pPr>
        <w:pStyle w:val="Heading2"/>
        <w:rPr>
          <w:rFonts w:ascii="Ebrima" w:hAnsi="Ebrima"/>
        </w:rPr>
      </w:pPr>
      <w:bookmarkStart w:id="161" w:name="_Toc185168140"/>
      <w:bookmarkStart w:id="162" w:name="sec-ref"/>
      <w:bookmarkEnd w:id="160"/>
      <w:r w:rsidRPr="00EF4FFE">
        <w:rPr>
          <w:rFonts w:ascii="Ebrima" w:hAnsi="Ebrima"/>
        </w:rPr>
        <w:t>10.2 Reference data</w:t>
      </w:r>
      <w:bookmarkEnd w:id="161"/>
    </w:p>
    <w:p w14:paraId="6DFE3020" w14:textId="77777777" w:rsidR="004706AD" w:rsidRPr="00EF4FFE" w:rsidRDefault="00000000">
      <w:pPr>
        <w:pStyle w:val="FirstParagraph"/>
      </w:pPr>
      <w:r w:rsidRPr="00EF4FFE">
        <w:t>Reference data is metadata that clearly identifies a soil profile description. This enables linking the description to other profiles, samples, analytical results and photographs. Reference data includes:</w:t>
      </w:r>
    </w:p>
    <w:p w14:paraId="4B892C77" w14:textId="77777777" w:rsidR="004706AD" w:rsidRPr="00EF4FFE" w:rsidRDefault="00000000">
      <w:pPr>
        <w:pStyle w:val="Compact"/>
        <w:numPr>
          <w:ilvl w:val="0"/>
          <w:numId w:val="10"/>
        </w:numPr>
      </w:pPr>
      <w:r w:rsidRPr="00EF4FFE">
        <w:t>an identifier</w:t>
      </w:r>
    </w:p>
    <w:p w14:paraId="687BC059" w14:textId="77777777" w:rsidR="004706AD" w:rsidRPr="00EF4FFE" w:rsidRDefault="00000000">
      <w:pPr>
        <w:pStyle w:val="Compact"/>
        <w:numPr>
          <w:ilvl w:val="0"/>
          <w:numId w:val="10"/>
        </w:numPr>
      </w:pPr>
      <w:r w:rsidRPr="00EF4FFE">
        <w:t>who completed the description</w:t>
      </w:r>
    </w:p>
    <w:p w14:paraId="6E8EFE7B" w14:textId="77777777" w:rsidR="004706AD" w:rsidRPr="00EF4FFE" w:rsidRDefault="00000000">
      <w:pPr>
        <w:pStyle w:val="Compact"/>
        <w:numPr>
          <w:ilvl w:val="0"/>
          <w:numId w:val="10"/>
        </w:numPr>
      </w:pPr>
      <w:r w:rsidRPr="00EF4FFE">
        <w:t>when and where it was located</w:t>
      </w:r>
    </w:p>
    <w:p w14:paraId="7EC5A0F4" w14:textId="77777777" w:rsidR="004706AD" w:rsidRPr="00EF4FFE" w:rsidRDefault="00000000">
      <w:pPr>
        <w:pStyle w:val="Compact"/>
        <w:numPr>
          <w:ilvl w:val="0"/>
          <w:numId w:val="10"/>
        </w:numPr>
      </w:pPr>
      <w:r w:rsidRPr="00EF4FFE">
        <w:t>why the description was needed</w:t>
      </w:r>
    </w:p>
    <w:p w14:paraId="7EBC9C9C" w14:textId="77777777" w:rsidR="004706AD" w:rsidRPr="00EF4FFE" w:rsidRDefault="00000000">
      <w:pPr>
        <w:pStyle w:val="Compact"/>
        <w:numPr>
          <w:ilvl w:val="0"/>
          <w:numId w:val="10"/>
        </w:numPr>
      </w:pPr>
      <w:r w:rsidRPr="00EF4FFE">
        <w:t>how the location was chosen</w:t>
      </w:r>
    </w:p>
    <w:p w14:paraId="24D10323" w14:textId="77777777" w:rsidR="004706AD" w:rsidRPr="00EF4FFE" w:rsidRDefault="00000000">
      <w:pPr>
        <w:pStyle w:val="FirstParagraph"/>
      </w:pPr>
      <w:r w:rsidRPr="00EF4FFE">
        <w:t>These are discussed in turn below.</w:t>
      </w:r>
    </w:p>
    <w:p w14:paraId="01720FF0" w14:textId="77777777" w:rsidR="004706AD" w:rsidRPr="00EF4FFE" w:rsidRDefault="00000000">
      <w:pPr>
        <w:pStyle w:val="Heading3"/>
      </w:pPr>
      <w:bookmarkStart w:id="163" w:name="_Toc185168141"/>
      <w:bookmarkStart w:id="164" w:name="sec-ref-id"/>
      <w:r w:rsidRPr="00EF4FFE">
        <w:t>10.2.1 Profile description identifiers</w:t>
      </w:r>
      <w:bookmarkEnd w:id="163"/>
    </w:p>
    <w:p w14:paraId="0FDA22D6" w14:textId="77777777" w:rsidR="004706AD" w:rsidRPr="00EF4FFE" w:rsidRDefault="00000000">
      <w:pPr>
        <w:pStyle w:val="FirstParagraph"/>
      </w:pPr>
      <w:r w:rsidRPr="00EF4FFE">
        <w:t>Assign each profile description a job or project identifier followed by a sequential number, e.g. ‘</w:t>
      </w:r>
      <w:r w:rsidRPr="00DE0314">
        <w:rPr>
          <w:rStyle w:val="ceg"/>
        </w:rPr>
        <w:t>ABC_001</w:t>
      </w:r>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627073B" w14:textId="77777777" w:rsidTr="004706AD">
        <w:trPr>
          <w:cantSplit/>
        </w:trPr>
        <w:tc>
          <w:tcPr>
            <w:tcW w:w="0" w:type="auto"/>
            <w:tcMar>
              <w:left w:w="144" w:type="dxa"/>
            </w:tcMar>
          </w:tcPr>
          <w:p w14:paraId="3E772B82" w14:textId="77777777" w:rsidR="004706AD" w:rsidRPr="00EF4FFE" w:rsidRDefault="00000000">
            <w:pPr>
              <w:pStyle w:val="BodyText"/>
              <w:spacing w:before="16" w:after="64"/>
            </w:pPr>
            <w:r w:rsidRPr="00EF4FFE">
              <w:rPr>
                <w:b/>
                <w:bCs/>
              </w:rPr>
              <w:t>Note 10.1: Unique identifiers</w:t>
            </w:r>
          </w:p>
          <w:p w14:paraId="7CCCEF4E" w14:textId="77777777" w:rsidR="004706AD" w:rsidRPr="00EF4FFE" w:rsidRDefault="00000000">
            <w:pPr>
              <w:pStyle w:val="BodyText"/>
              <w:spacing w:before="16"/>
            </w:pPr>
            <w:r w:rsidRPr="00EF4FFE">
              <w:t>There are many ways to build profile identifiers. The recommendation above is a compromise between robustness and simplicity that can at least guarantee unique identifiers within an active working group, e.g. a small business.</w:t>
            </w:r>
          </w:p>
          <w:p w14:paraId="5D057A05" w14:textId="77777777" w:rsidR="004706AD" w:rsidRPr="00EF4FFE" w:rsidRDefault="00000000">
            <w:pPr>
              <w:pStyle w:val="BodyText"/>
              <w:spacing w:after="16"/>
            </w:pPr>
            <w:r w:rsidRPr="00EF4FFE">
              <w:t>Well-designed databases use truly unique identifiers for every piece of data they hold. Under contemporary best practice, these are usually ‘UUIDs’, 128-bit hexadecimal codes (see Davis et al. (</w:t>
            </w:r>
            <w:hyperlink w:anchor="ref-davis2024">
              <w:r w:rsidR="004706AD" w:rsidRPr="00EF4FFE">
                <w:rPr>
                  <w:rStyle w:val="Hyperlink"/>
                </w:rPr>
                <w:t>2024</w:t>
              </w:r>
            </w:hyperlink>
            <w:r w:rsidRPr="00EF4FFE">
              <w:t>)). While technically robust, these are difficult to work with day-to-day, and most workers will find themselves preferring to interact with simpler identifiers. In a soil profile database, these should be implemented as UUID aliases. End users should primarily interact with the aliases, and the UUIDs should remain hidden.</w:t>
            </w:r>
          </w:p>
        </w:tc>
      </w:tr>
    </w:tbl>
    <w:p w14:paraId="124D2E1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20E2A6" w14:textId="77777777" w:rsidTr="004706AD">
        <w:trPr>
          <w:cantSplit/>
        </w:trPr>
        <w:tc>
          <w:tcPr>
            <w:tcW w:w="0" w:type="auto"/>
            <w:tcMar>
              <w:left w:w="144" w:type="dxa"/>
            </w:tcMar>
          </w:tcPr>
          <w:p w14:paraId="35EED38C" w14:textId="77777777" w:rsidR="004706AD" w:rsidRPr="00EF4FFE" w:rsidRDefault="00000000">
            <w:pPr>
              <w:pStyle w:val="BodyText"/>
              <w:spacing w:before="16" w:after="64"/>
            </w:pPr>
            <w:r w:rsidRPr="00EF4FFE">
              <w:rPr>
                <w:b/>
                <w:bCs/>
              </w:rPr>
              <w:lastRenderedPageBreak/>
              <w:t>Note 10.2: Working in teams</w:t>
            </w:r>
          </w:p>
          <w:p w14:paraId="26366080" w14:textId="77777777" w:rsidR="004706AD" w:rsidRPr="00EF4FFE" w:rsidRDefault="00000000">
            <w:pPr>
              <w:pStyle w:val="BodyText"/>
              <w:spacing w:before="16" w:after="16"/>
            </w:pPr>
            <w:r w:rsidRPr="00EF4FFE">
              <w:t>Semi-unique identifiers require active management when working with multiple field teams operating in parallel. This avoids the risk of two sites being given the same ID on the same day. Each team should be assigned a ‘block’ of identifiers to work through, large enough to cover the intended number of profile descriptions.</w:t>
            </w:r>
          </w:p>
        </w:tc>
      </w:tr>
    </w:tbl>
    <w:p w14:paraId="7BA3AD1A"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7CF96E9" w14:textId="77777777" w:rsidTr="004706AD">
        <w:trPr>
          <w:cantSplit/>
        </w:trPr>
        <w:tc>
          <w:tcPr>
            <w:tcW w:w="0" w:type="auto"/>
            <w:tcMar>
              <w:left w:w="144" w:type="dxa"/>
            </w:tcMar>
          </w:tcPr>
          <w:p w14:paraId="5134C47E" w14:textId="77777777" w:rsidR="004706AD" w:rsidRPr="00EF4FFE" w:rsidRDefault="00000000">
            <w:pPr>
              <w:pStyle w:val="BodyText"/>
              <w:spacing w:before="16" w:after="64"/>
            </w:pPr>
            <w:r w:rsidRPr="00EF4FFE">
              <w:rPr>
                <w:b/>
                <w:bCs/>
              </w:rPr>
              <w:t>Note 10.3: Other profile groupings</w:t>
            </w:r>
          </w:p>
          <w:p w14:paraId="7062EDF6" w14:textId="77777777" w:rsidR="004706AD" w:rsidRPr="00EF4FFE" w:rsidRDefault="00000000">
            <w:pPr>
              <w:pStyle w:val="BodyText"/>
              <w:spacing w:before="16"/>
            </w:pPr>
            <w:r w:rsidRPr="00EF4FFE">
              <w:t>It may be desirable to be able to group profile descriptions in more complex ways. Examples of these might include</w:t>
            </w:r>
          </w:p>
          <w:p w14:paraId="1E4FEE8E" w14:textId="77777777" w:rsidR="004706AD" w:rsidRPr="00EF4FFE" w:rsidRDefault="00000000">
            <w:pPr>
              <w:pStyle w:val="Compact"/>
              <w:numPr>
                <w:ilvl w:val="0"/>
                <w:numId w:val="11"/>
              </w:numPr>
            </w:pPr>
            <w:r w:rsidRPr="00EF4FFE">
              <w:t>descriptions belonging to a transect or plot</w:t>
            </w:r>
          </w:p>
          <w:p w14:paraId="7B7F7E8C" w14:textId="77777777" w:rsidR="004706AD" w:rsidRPr="00EF4FFE" w:rsidRDefault="00000000">
            <w:pPr>
              <w:pStyle w:val="Compact"/>
              <w:numPr>
                <w:ilvl w:val="0"/>
                <w:numId w:val="11"/>
              </w:numPr>
            </w:pPr>
            <w:r w:rsidRPr="00EF4FFE">
              <w:t xml:space="preserve">descriptions representing a chrono-, </w:t>
            </w:r>
            <w:proofErr w:type="spellStart"/>
            <w:r w:rsidRPr="00EF4FFE">
              <w:t>climo</w:t>
            </w:r>
            <w:proofErr w:type="spellEnd"/>
            <w:r w:rsidRPr="00EF4FFE">
              <w:t xml:space="preserve">- or </w:t>
            </w:r>
            <w:proofErr w:type="spellStart"/>
            <w:r w:rsidRPr="00EF4FFE">
              <w:t>topo</w:t>
            </w:r>
            <w:proofErr w:type="spellEnd"/>
            <w:r w:rsidRPr="00EF4FFE">
              <w:t>-sequence</w:t>
            </w:r>
          </w:p>
          <w:p w14:paraId="6526AD34" w14:textId="77777777" w:rsidR="004706AD" w:rsidRPr="00EF4FFE" w:rsidRDefault="00000000">
            <w:pPr>
              <w:pStyle w:val="FirstParagraph"/>
              <w:spacing w:after="16"/>
            </w:pPr>
            <w:r w:rsidRPr="00EF4FFE">
              <w:t>A tagging system can be useful in these cases. Otherwise, consider whether additional custom metadata fields should be implemented.</w:t>
            </w:r>
          </w:p>
        </w:tc>
      </w:tr>
    </w:tbl>
    <w:p w14:paraId="11DD1528" w14:textId="77777777" w:rsidR="004706AD" w:rsidRPr="00EF4FFE" w:rsidRDefault="00000000">
      <w:pPr>
        <w:pStyle w:val="Heading3"/>
      </w:pPr>
      <w:bookmarkStart w:id="165" w:name="_Toc185168142"/>
      <w:bookmarkStart w:id="166" w:name="sec-ref-auth"/>
      <w:bookmarkEnd w:id="164"/>
      <w:r w:rsidRPr="00EF4FFE">
        <w:t>10.2.2 Authors</w:t>
      </w:r>
      <w:bookmarkEnd w:id="165"/>
    </w:p>
    <w:p w14:paraId="69814EF5" w14:textId="77777777" w:rsidR="004706AD" w:rsidRPr="00EF4FFE" w:rsidRDefault="00000000">
      <w:pPr>
        <w:pStyle w:val="FirstParagraph"/>
      </w:pPr>
      <w:r w:rsidRPr="00EF4FFE">
        <w:t>Each profile description must have a single responsible author. Record their name. Additional participants may also be noted.</w:t>
      </w:r>
    </w:p>
    <w:p w14:paraId="20BF0C62" w14:textId="77777777" w:rsidR="004706AD" w:rsidRPr="00EF4FFE" w:rsidRDefault="00000000">
      <w:pPr>
        <w:pStyle w:val="BodyText"/>
      </w:pPr>
      <w:r w:rsidRPr="00EF4FFE">
        <w:t xml:space="preserve">Use a short unique identifier for each officer, for example </w:t>
      </w:r>
      <w:r w:rsidRPr="00DE0314">
        <w:rPr>
          <w:rStyle w:val="ceg"/>
        </w:rPr>
        <w:t>SMITJ</w:t>
      </w:r>
      <w:r w:rsidRPr="00EF4FFE">
        <w:t xml:space="preserve"> for John Smith. These may be linked to a more complex user management system.</w:t>
      </w:r>
    </w:p>
    <w:tbl>
      <w:tblPr>
        <w:tblStyle w:val="Table"/>
        <w:tblW w:w="0" w:type="auto"/>
        <w:tblInd w:w="164" w:type="dxa"/>
        <w:tblBorders>
          <w:left w:val="single" w:sz="24" w:space="0" w:color="FC5300"/>
        </w:tblBorders>
        <w:tblCellMar>
          <w:left w:w="0" w:type="dxa"/>
          <w:right w:w="0" w:type="dxa"/>
        </w:tblCellMar>
        <w:tblLook w:val="0000" w:firstRow="0" w:lastRow="0" w:firstColumn="0" w:lastColumn="0" w:noHBand="0" w:noVBand="0"/>
      </w:tblPr>
      <w:tblGrid>
        <w:gridCol w:w="10272"/>
      </w:tblGrid>
      <w:tr w:rsidR="004706AD" w:rsidRPr="00EF4FFE" w14:paraId="76A17367" w14:textId="77777777" w:rsidTr="004706AD">
        <w:trPr>
          <w:cantSplit/>
        </w:trPr>
        <w:tc>
          <w:tcPr>
            <w:tcW w:w="0" w:type="auto"/>
            <w:tcMar>
              <w:left w:w="144" w:type="dxa"/>
            </w:tcMar>
          </w:tcPr>
          <w:p w14:paraId="5C4ADD59" w14:textId="77777777" w:rsidR="004706AD" w:rsidRPr="00EF4FFE" w:rsidRDefault="00000000">
            <w:pPr>
              <w:pStyle w:val="BodyText"/>
              <w:spacing w:before="16" w:after="64"/>
            </w:pPr>
            <w:r w:rsidRPr="00EF4FFE">
              <w:rPr>
                <w:b/>
                <w:bCs/>
              </w:rPr>
              <w:t>Caution 10.1: Data privacy</w:t>
            </w:r>
          </w:p>
          <w:p w14:paraId="3F1A7FB1" w14:textId="77777777" w:rsidR="004706AD" w:rsidRPr="00EF4FFE" w:rsidRDefault="00000000">
            <w:pPr>
              <w:pStyle w:val="BodyText"/>
              <w:spacing w:before="16" w:after="16"/>
            </w:pPr>
            <w:r w:rsidRPr="00EF4FFE">
              <w:t xml:space="preserve">New Zealand data privacy laws are strict. </w:t>
            </w:r>
            <w:proofErr w:type="gramStart"/>
            <w:r w:rsidRPr="00EF4FFE">
              <w:t>Personally</w:t>
            </w:r>
            <w:proofErr w:type="gramEnd"/>
            <w:r w:rsidRPr="00EF4FFE">
              <w:t xml:space="preserve"> identifying information must be stored securely and not distributed without a good reason. Personal details such as names may not be publishable without explicit consent. Data storage solutions must respect these requirements.</w:t>
            </w:r>
          </w:p>
        </w:tc>
      </w:tr>
    </w:tbl>
    <w:p w14:paraId="2AD528E9" w14:textId="77777777" w:rsidR="004706AD" w:rsidRPr="00EF4FFE" w:rsidRDefault="00000000">
      <w:pPr>
        <w:pStyle w:val="Heading3"/>
      </w:pPr>
      <w:bookmarkStart w:id="167" w:name="_Toc185168143"/>
      <w:bookmarkStart w:id="168" w:name="sec-ref-loc"/>
      <w:bookmarkEnd w:id="166"/>
      <w:r w:rsidRPr="00EF4FFE">
        <w:t>10.2.3 Location</w:t>
      </w:r>
      <w:bookmarkEnd w:id="167"/>
    </w:p>
    <w:p w14:paraId="4E8F3B1A" w14:textId="77777777" w:rsidR="004706AD" w:rsidRPr="00EF4FFE" w:rsidRDefault="00000000">
      <w:pPr>
        <w:pStyle w:val="FirstParagraph"/>
      </w:pPr>
      <w:r w:rsidRPr="00EF4FFE">
        <w:t xml:space="preserve">Record location coordinates as eastings and northings in New Zealand Transverse Mercator, </w:t>
      </w:r>
      <w:proofErr w:type="spellStart"/>
      <w:r w:rsidRPr="00EF4FFE">
        <w:t>e.g</w:t>
      </w:r>
      <w:proofErr w:type="spellEnd"/>
      <w:r w:rsidRPr="00EF4FFE">
        <w:t xml:space="preserve"> </w:t>
      </w:r>
      <w:r w:rsidRPr="00DE0314">
        <w:rPr>
          <w:rStyle w:val="ceg"/>
        </w:rPr>
        <w:t>1586090E, 5405720N</w:t>
      </w:r>
      <w:r w:rsidRPr="00EF4FFE">
        <w:t>.</w:t>
      </w:r>
    </w:p>
    <w:p w14:paraId="67DB20B8" w14:textId="77777777" w:rsidR="004706AD" w:rsidRPr="00EF4FFE" w:rsidRDefault="00000000">
      <w:pPr>
        <w:pStyle w:val="BodyText"/>
      </w:pPr>
      <w:r w:rsidRPr="00EF4FFE">
        <w:t xml:space="preserve">This is the bare minimum requirement for site location; see </w:t>
      </w:r>
      <w:hyperlink w:anchor="sec-loc">
        <w:r w:rsidR="004706AD" w:rsidRPr="00EF4FFE">
          <w:rPr>
            <w:rStyle w:val="Hyperlink"/>
          </w:rPr>
          <w:t>Chapter 3</w:t>
        </w:r>
      </w:hyperlink>
      <w:r w:rsidRPr="00EF4FFE">
        <w:t xml:space="preserve"> for a more detailed discussion.</w:t>
      </w:r>
    </w:p>
    <w:p w14:paraId="5C832F99" w14:textId="77777777" w:rsidR="004706AD" w:rsidRPr="00EF4FFE" w:rsidRDefault="00000000">
      <w:pPr>
        <w:pStyle w:val="Heading3"/>
      </w:pPr>
      <w:bookmarkStart w:id="169" w:name="_Toc185168144"/>
      <w:bookmarkStart w:id="170" w:name="sec-ref-dt"/>
      <w:bookmarkEnd w:id="168"/>
      <w:r w:rsidRPr="00EF4FFE">
        <w:t>10.2.4 Date</w:t>
      </w:r>
      <w:bookmarkEnd w:id="169"/>
    </w:p>
    <w:p w14:paraId="2FC5EAFB" w14:textId="77777777" w:rsidR="004706AD" w:rsidRPr="00EF4FFE" w:rsidRDefault="00000000">
      <w:pPr>
        <w:pStyle w:val="FirstParagraph"/>
      </w:pPr>
      <w:r w:rsidRPr="00EF4FFE">
        <w:t xml:space="preserve">Record the date of observation using the ISO 8601 standard, </w:t>
      </w:r>
      <w:r w:rsidRPr="00DE0314">
        <w:rPr>
          <w:rStyle w:val="ceg"/>
        </w:rPr>
        <w:t>YYYY-MM-DD</w:t>
      </w:r>
      <w:r w:rsidRPr="00EF4FFE">
        <w:t xml:space="preserve"> (</w:t>
      </w:r>
      <w:hyperlink w:anchor="Xa27af5adad185f97400ebf12efb4c5b55ef7bd7">
        <w:r w:rsidR="004706AD" w:rsidRPr="00EF4FFE">
          <w:rPr>
            <w:rStyle w:val="Hyperlink"/>
          </w:rPr>
          <w:t>International Organization for Standardization 2019</w:t>
        </w:r>
      </w:hyperlink>
      <w:r w:rsidRPr="00EF4FFE">
        <w:t>). Time is not essential but may be useful for correlating site descriptions with photographs.</w:t>
      </w:r>
    </w:p>
    <w:p w14:paraId="56D47653" w14:textId="77777777" w:rsidR="004706AD" w:rsidRPr="00EF4FFE" w:rsidRDefault="00000000">
      <w:pPr>
        <w:pStyle w:val="Heading3"/>
      </w:pPr>
      <w:bookmarkStart w:id="171" w:name="_Toc185168145"/>
      <w:bookmarkStart w:id="172" w:name="sec-ref-why"/>
      <w:bookmarkEnd w:id="170"/>
      <w:r w:rsidRPr="00EF4FFE">
        <w:t>10.2.5 Site purpose</w:t>
      </w:r>
      <w:bookmarkEnd w:id="171"/>
    </w:p>
    <w:p w14:paraId="2FCC3182" w14:textId="77777777" w:rsidR="004706AD" w:rsidRPr="00EF4FFE" w:rsidRDefault="00000000">
      <w:pPr>
        <w:pStyle w:val="FirstParagraph"/>
      </w:pPr>
      <w:r w:rsidRPr="00EF4FFE">
        <w:t>The original task for which a site was observed can affect what data is recorded and is relevant to data re-use decisions.</w:t>
      </w:r>
    </w:p>
    <w:p w14:paraId="47941C85" w14:textId="77777777" w:rsidR="004706AD" w:rsidRPr="00EF4FFE" w:rsidRDefault="00000000">
      <w:pPr>
        <w:pStyle w:val="BodyText"/>
      </w:pPr>
      <w:r w:rsidRPr="00EF4FFE">
        <w:t xml:space="preserve">Record the reason for sampling using the schema in </w:t>
      </w:r>
      <w:hyperlink w:anchor="tbl-ss-reason">
        <w:r w:rsidR="004706AD" w:rsidRPr="00EF4FFE">
          <w:rPr>
            <w:rStyle w:val="Hyperlink"/>
          </w:rPr>
          <w:t>Table 10.1</w:t>
        </w:r>
      </w:hyperlink>
      <w:r w:rsidRPr="00EF4FFE">
        <w:t>. This parameter does not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02D86C28" w14:textId="77777777">
        <w:tc>
          <w:tcPr>
            <w:tcW w:w="7920" w:type="dxa"/>
          </w:tcPr>
          <w:p w14:paraId="1817016C" w14:textId="77777777" w:rsidR="004706AD" w:rsidRPr="00EF4FFE" w:rsidRDefault="00000000">
            <w:pPr>
              <w:pStyle w:val="ImageCaption"/>
              <w:spacing w:before="200"/>
            </w:pPr>
            <w:bookmarkStart w:id="173" w:name="tbl-ss-reason"/>
            <w:r w:rsidRPr="00EF4FFE">
              <w:lastRenderedPageBreak/>
              <w:t>Table 10.1: Site purpose</w:t>
            </w:r>
          </w:p>
          <w:tbl>
            <w:tblPr>
              <w:tblW w:w="0" w:type="auto"/>
              <w:jc w:val="center"/>
              <w:tblCellMar>
                <w:left w:w="60" w:type="dxa"/>
                <w:right w:w="60" w:type="dxa"/>
              </w:tblCellMar>
              <w:tblLook w:val="0000" w:firstRow="0" w:lastRow="0" w:firstColumn="0" w:lastColumn="0" w:noHBand="0" w:noVBand="0"/>
            </w:tblPr>
            <w:tblGrid>
              <w:gridCol w:w="600"/>
              <w:gridCol w:w="1969"/>
            </w:tblGrid>
            <w:tr w:rsidR="00A76C06" w:rsidRPr="00DE0314" w14:paraId="221AB446" w14:textId="77777777">
              <w:trPr>
                <w:cantSplit/>
                <w:tblHeader/>
                <w:jc w:val="center"/>
              </w:trPr>
              <w:tc>
                <w:tcPr>
                  <w:tcW w:w="0" w:type="auto"/>
                </w:tcPr>
                <w:p w14:paraId="459E3D50" w14:textId="77777777" w:rsidR="004706AD" w:rsidRPr="00DE0314" w:rsidRDefault="00000000">
                  <w:pPr>
                    <w:keepNext/>
                    <w:spacing w:after="60"/>
                    <w:rPr>
                      <w:b/>
                      <w:bCs/>
                    </w:rPr>
                  </w:pPr>
                  <w:r w:rsidRPr="00DE0314">
                    <w:rPr>
                      <w:b/>
                      <w:bCs/>
                      <w:sz w:val="20"/>
                    </w:rPr>
                    <w:t>Code</w:t>
                  </w:r>
                </w:p>
              </w:tc>
              <w:tc>
                <w:tcPr>
                  <w:tcW w:w="0" w:type="auto"/>
                </w:tcPr>
                <w:p w14:paraId="62A2FEED" w14:textId="77777777" w:rsidR="004706AD" w:rsidRPr="00DE0314" w:rsidRDefault="00000000">
                  <w:pPr>
                    <w:keepNext/>
                    <w:spacing w:after="60"/>
                    <w:rPr>
                      <w:b/>
                      <w:bCs/>
                    </w:rPr>
                  </w:pPr>
                  <w:r w:rsidRPr="00DE0314">
                    <w:rPr>
                      <w:b/>
                      <w:bCs/>
                      <w:sz w:val="20"/>
                    </w:rPr>
                    <w:t>Name</w:t>
                  </w:r>
                </w:p>
              </w:tc>
            </w:tr>
            <w:tr w:rsidR="00A76C06" w:rsidRPr="00EF4FFE" w14:paraId="7E923B90" w14:textId="77777777">
              <w:trPr>
                <w:cantSplit/>
                <w:jc w:val="center"/>
              </w:trPr>
              <w:tc>
                <w:tcPr>
                  <w:tcW w:w="0" w:type="auto"/>
                </w:tcPr>
                <w:p w14:paraId="7582A3AA" w14:textId="77777777" w:rsidR="004706AD" w:rsidRPr="00EF4FFE" w:rsidRDefault="00000000">
                  <w:pPr>
                    <w:keepNext/>
                    <w:spacing w:after="60"/>
                    <w:jc w:val="center"/>
                  </w:pPr>
                  <w:r w:rsidRPr="00EF4FFE">
                    <w:rPr>
                      <w:b/>
                      <w:color w:val="FF0000"/>
                      <w:sz w:val="20"/>
                    </w:rPr>
                    <w:t>E</w:t>
                  </w:r>
                </w:p>
              </w:tc>
              <w:tc>
                <w:tcPr>
                  <w:tcW w:w="0" w:type="auto"/>
                </w:tcPr>
                <w:p w14:paraId="2FCDA07A" w14:textId="77777777" w:rsidR="004706AD" w:rsidRPr="00EF4FFE" w:rsidRDefault="00000000">
                  <w:pPr>
                    <w:keepNext/>
                    <w:spacing w:after="60"/>
                  </w:pPr>
                  <w:r w:rsidRPr="00EF4FFE">
                    <w:rPr>
                      <w:sz w:val="20"/>
                    </w:rPr>
                    <w:t>Mapping exploration</w:t>
                  </w:r>
                </w:p>
              </w:tc>
            </w:tr>
            <w:tr w:rsidR="00A76C06" w:rsidRPr="00EF4FFE" w14:paraId="644DBC4C" w14:textId="77777777">
              <w:trPr>
                <w:cantSplit/>
                <w:jc w:val="center"/>
              </w:trPr>
              <w:tc>
                <w:tcPr>
                  <w:tcW w:w="0" w:type="auto"/>
                </w:tcPr>
                <w:p w14:paraId="4B03FBF2" w14:textId="77777777" w:rsidR="004706AD" w:rsidRPr="00EF4FFE" w:rsidRDefault="00000000">
                  <w:pPr>
                    <w:keepNext/>
                    <w:spacing w:after="60"/>
                    <w:jc w:val="center"/>
                  </w:pPr>
                  <w:r w:rsidRPr="00EF4FFE">
                    <w:rPr>
                      <w:b/>
                      <w:color w:val="FF0000"/>
                      <w:sz w:val="20"/>
                    </w:rPr>
                    <w:t>V</w:t>
                  </w:r>
                </w:p>
              </w:tc>
              <w:tc>
                <w:tcPr>
                  <w:tcW w:w="0" w:type="auto"/>
                </w:tcPr>
                <w:p w14:paraId="72E55DD5" w14:textId="77777777" w:rsidR="004706AD" w:rsidRPr="00EF4FFE" w:rsidRDefault="00000000">
                  <w:pPr>
                    <w:keepNext/>
                    <w:spacing w:after="60"/>
                  </w:pPr>
                  <w:r w:rsidRPr="00EF4FFE">
                    <w:rPr>
                      <w:sz w:val="20"/>
                    </w:rPr>
                    <w:t>Mapping validation</w:t>
                  </w:r>
                </w:p>
              </w:tc>
            </w:tr>
            <w:tr w:rsidR="00A76C06" w:rsidRPr="00EF4FFE" w14:paraId="03D6432E" w14:textId="77777777">
              <w:trPr>
                <w:cantSplit/>
                <w:jc w:val="center"/>
              </w:trPr>
              <w:tc>
                <w:tcPr>
                  <w:tcW w:w="0" w:type="auto"/>
                </w:tcPr>
                <w:p w14:paraId="153D9CA2" w14:textId="77777777" w:rsidR="004706AD" w:rsidRPr="00EF4FFE" w:rsidRDefault="00000000">
                  <w:pPr>
                    <w:keepNext/>
                    <w:spacing w:after="60"/>
                    <w:jc w:val="center"/>
                  </w:pPr>
                  <w:r w:rsidRPr="00EF4FFE">
                    <w:rPr>
                      <w:b/>
                      <w:color w:val="FF0000"/>
                      <w:sz w:val="20"/>
                    </w:rPr>
                    <w:t>R</w:t>
                  </w:r>
                </w:p>
              </w:tc>
              <w:tc>
                <w:tcPr>
                  <w:tcW w:w="0" w:type="auto"/>
                </w:tcPr>
                <w:p w14:paraId="77AEB157" w14:textId="77777777" w:rsidR="004706AD" w:rsidRPr="00EF4FFE" w:rsidRDefault="00000000">
                  <w:pPr>
                    <w:keepNext/>
                    <w:spacing w:after="60"/>
                  </w:pPr>
                  <w:r w:rsidRPr="00EF4FFE">
                    <w:rPr>
                      <w:sz w:val="20"/>
                    </w:rPr>
                    <w:t>Research</w:t>
                  </w:r>
                </w:p>
              </w:tc>
            </w:tr>
            <w:tr w:rsidR="00A76C06" w:rsidRPr="00EF4FFE" w14:paraId="2BF7FA69" w14:textId="77777777">
              <w:trPr>
                <w:cantSplit/>
                <w:jc w:val="center"/>
              </w:trPr>
              <w:tc>
                <w:tcPr>
                  <w:tcW w:w="0" w:type="auto"/>
                </w:tcPr>
                <w:p w14:paraId="4DDBF6D4" w14:textId="77777777" w:rsidR="004706AD" w:rsidRPr="00EF4FFE" w:rsidRDefault="00000000">
                  <w:pPr>
                    <w:keepNext/>
                    <w:spacing w:after="60"/>
                    <w:jc w:val="center"/>
                  </w:pPr>
                  <w:r w:rsidRPr="00EF4FFE">
                    <w:rPr>
                      <w:b/>
                      <w:color w:val="FF0000"/>
                      <w:sz w:val="20"/>
                    </w:rPr>
                    <w:t>M</w:t>
                  </w:r>
                </w:p>
              </w:tc>
              <w:tc>
                <w:tcPr>
                  <w:tcW w:w="0" w:type="auto"/>
                </w:tcPr>
                <w:p w14:paraId="0A9908EC" w14:textId="77777777" w:rsidR="004706AD" w:rsidRPr="00EF4FFE" w:rsidRDefault="00000000">
                  <w:pPr>
                    <w:keepNext/>
                    <w:spacing w:after="60"/>
                  </w:pPr>
                  <w:r w:rsidRPr="00EF4FFE">
                    <w:rPr>
                      <w:sz w:val="20"/>
                    </w:rPr>
                    <w:t>Monitoring</w:t>
                  </w:r>
                </w:p>
              </w:tc>
            </w:tr>
            <w:tr w:rsidR="00A76C06" w:rsidRPr="00EF4FFE" w14:paraId="10FE4CE7" w14:textId="77777777">
              <w:trPr>
                <w:cantSplit/>
                <w:jc w:val="center"/>
              </w:trPr>
              <w:tc>
                <w:tcPr>
                  <w:tcW w:w="0" w:type="auto"/>
                </w:tcPr>
                <w:p w14:paraId="634E5C38" w14:textId="77777777" w:rsidR="004706AD" w:rsidRPr="00EF4FFE" w:rsidRDefault="00000000">
                  <w:pPr>
                    <w:keepNext/>
                    <w:spacing w:after="60"/>
                    <w:jc w:val="center"/>
                  </w:pPr>
                  <w:r w:rsidRPr="00EF4FFE">
                    <w:rPr>
                      <w:b/>
                      <w:color w:val="FF0000"/>
                      <w:sz w:val="20"/>
                    </w:rPr>
                    <w:t>T</w:t>
                  </w:r>
                </w:p>
              </w:tc>
              <w:tc>
                <w:tcPr>
                  <w:tcW w:w="0" w:type="auto"/>
                </w:tcPr>
                <w:p w14:paraId="5034B486" w14:textId="77777777" w:rsidR="004706AD" w:rsidRPr="00EF4FFE" w:rsidRDefault="00000000">
                  <w:pPr>
                    <w:keepNext/>
                    <w:spacing w:after="60"/>
                  </w:pPr>
                  <w:r w:rsidRPr="00EF4FFE">
                    <w:rPr>
                      <w:sz w:val="20"/>
                    </w:rPr>
                    <w:t>Reference</w:t>
                  </w:r>
                </w:p>
              </w:tc>
            </w:tr>
            <w:tr w:rsidR="00A76C06" w:rsidRPr="00EF4FFE" w14:paraId="23E040FE" w14:textId="77777777">
              <w:trPr>
                <w:cantSplit/>
                <w:jc w:val="center"/>
              </w:trPr>
              <w:tc>
                <w:tcPr>
                  <w:tcW w:w="0" w:type="auto"/>
                </w:tcPr>
                <w:p w14:paraId="06D8F3B1" w14:textId="77777777" w:rsidR="004706AD" w:rsidRPr="00EF4FFE" w:rsidRDefault="00000000">
                  <w:pPr>
                    <w:keepNext/>
                    <w:spacing w:after="60"/>
                    <w:jc w:val="center"/>
                  </w:pPr>
                  <w:r w:rsidRPr="00EF4FFE">
                    <w:rPr>
                      <w:b/>
                      <w:color w:val="FF0000"/>
                      <w:sz w:val="20"/>
                    </w:rPr>
                    <w:t>D</w:t>
                  </w:r>
                </w:p>
              </w:tc>
              <w:tc>
                <w:tcPr>
                  <w:tcW w:w="0" w:type="auto"/>
                </w:tcPr>
                <w:p w14:paraId="4C098280" w14:textId="77777777" w:rsidR="004706AD" w:rsidRPr="00EF4FFE" w:rsidRDefault="00000000">
                  <w:pPr>
                    <w:keepNext/>
                    <w:spacing w:after="60"/>
                  </w:pPr>
                  <w:r w:rsidRPr="00EF4FFE">
                    <w:rPr>
                      <w:sz w:val="20"/>
                    </w:rPr>
                    <w:t>Development</w:t>
                  </w:r>
                </w:p>
              </w:tc>
            </w:tr>
            <w:bookmarkEnd w:id="173"/>
          </w:tbl>
          <w:p w14:paraId="6D2A179A" w14:textId="77777777" w:rsidR="00E81B62" w:rsidRPr="00EF4FFE" w:rsidRDefault="00E81B62">
            <w:pPr>
              <w:spacing w:after="0"/>
              <w:rPr>
                <w:lang w:val="en-US"/>
              </w:rPr>
            </w:pPr>
          </w:p>
        </w:tc>
      </w:tr>
    </w:tbl>
    <w:p w14:paraId="43B9DBB9" w14:textId="712F5BE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5AF2DEF" w14:textId="77777777" w:rsidTr="004706AD">
        <w:trPr>
          <w:cantSplit/>
        </w:trPr>
        <w:tc>
          <w:tcPr>
            <w:tcW w:w="0" w:type="auto"/>
            <w:tcMar>
              <w:left w:w="144" w:type="dxa"/>
            </w:tcMar>
          </w:tcPr>
          <w:p w14:paraId="4C2F33F5" w14:textId="77777777" w:rsidR="004706AD" w:rsidRPr="00EF4FFE" w:rsidRDefault="00000000">
            <w:pPr>
              <w:pStyle w:val="BodyText"/>
              <w:spacing w:before="16" w:after="64"/>
            </w:pPr>
            <w:r w:rsidRPr="00EF4FFE">
              <w:rPr>
                <w:b/>
                <w:bCs/>
              </w:rPr>
              <w:t>Note 10.4: About these categories</w:t>
            </w:r>
          </w:p>
          <w:p w14:paraId="49E91020" w14:textId="77777777" w:rsidR="004706AD" w:rsidRPr="00EF4FFE" w:rsidRDefault="00000000">
            <w:pPr>
              <w:pStyle w:val="BodyText"/>
              <w:spacing w:before="16"/>
            </w:pPr>
            <w:r w:rsidRPr="00986600">
              <w:rPr>
                <w:rStyle w:val="ceg"/>
              </w:rPr>
              <w:t>D</w:t>
            </w:r>
            <w:r w:rsidRPr="00EF4FFE">
              <w:t xml:space="preserve"> sites are often carried out as part of planning for a resource consent. The soil they describe may be removed or sealed after observation, limiting data re-use potential. </w:t>
            </w:r>
            <w:r w:rsidRPr="00986600">
              <w:rPr>
                <w:rStyle w:val="ceg"/>
              </w:rPr>
              <w:t>M</w:t>
            </w:r>
            <w:r w:rsidRPr="00EF4FFE">
              <w:t xml:space="preserve"> monitoring sites imply repeated, regular re-sampling activity and perhaps an expectation of minimal major disturbance between visits.</w:t>
            </w:r>
          </w:p>
          <w:p w14:paraId="0D1C7877" w14:textId="77777777" w:rsidR="004706AD" w:rsidRPr="00EF4FFE" w:rsidRDefault="00000000">
            <w:pPr>
              <w:pStyle w:val="BodyText"/>
            </w:pPr>
            <w:r w:rsidRPr="00986600">
              <w:rPr>
                <w:rStyle w:val="ceg"/>
              </w:rPr>
              <w:t>V</w:t>
            </w:r>
            <w:r w:rsidRPr="00EF4FFE">
              <w:t xml:space="preserve"> validation sites may be </w:t>
            </w:r>
            <w:proofErr w:type="gramStart"/>
            <w:r w:rsidRPr="00EF4FFE">
              <w:t>low-detail</w:t>
            </w:r>
            <w:proofErr w:type="gramEnd"/>
            <w:r w:rsidRPr="00EF4FFE">
              <w:t xml:space="preserve">, as they are intended to confirm or deny a prediction. </w:t>
            </w:r>
            <w:r w:rsidRPr="00986600">
              <w:rPr>
                <w:rStyle w:val="ceg"/>
              </w:rPr>
              <w:t>T</w:t>
            </w:r>
            <w:r w:rsidRPr="00EF4FFE">
              <w:t xml:space="preserve"> reference sites (T for ‘type’) may be expected to have high morphological detail and a lot of accompanying analytical data, as they represent ‘ideal’ profiles for </w:t>
            </w:r>
            <w:proofErr w:type="gramStart"/>
            <w:r w:rsidRPr="00EF4FFE">
              <w:t>particular soil</w:t>
            </w:r>
            <w:proofErr w:type="gramEnd"/>
            <w:r w:rsidRPr="00EF4FFE">
              <w:t xml:space="preserve"> classes.</w:t>
            </w:r>
          </w:p>
          <w:p w14:paraId="184622BB" w14:textId="77777777" w:rsidR="004706AD" w:rsidRPr="00EF4FFE" w:rsidRDefault="00000000">
            <w:pPr>
              <w:pStyle w:val="BodyText"/>
              <w:spacing w:after="16"/>
            </w:pPr>
            <w:r w:rsidRPr="00986600">
              <w:rPr>
                <w:rStyle w:val="ceg"/>
              </w:rPr>
              <w:t>E</w:t>
            </w:r>
            <w:r w:rsidRPr="00EF4FFE">
              <w:t xml:space="preserve"> mapping exploration sites may have biased, opportunistic sample locations and moderate location precision, while </w:t>
            </w:r>
            <w:r w:rsidRPr="00986600">
              <w:rPr>
                <w:rStyle w:val="ceg"/>
              </w:rPr>
              <w:t>R</w:t>
            </w:r>
            <w:r w:rsidRPr="00EF4FFE">
              <w:t xml:space="preserve"> sites are more likely to have been predetermined by a model and located with high precision.</w:t>
            </w:r>
          </w:p>
        </w:tc>
      </w:tr>
    </w:tbl>
    <w:p w14:paraId="3C820709" w14:textId="77777777" w:rsidR="004706AD" w:rsidRPr="00EF4FFE" w:rsidRDefault="00000000">
      <w:pPr>
        <w:pStyle w:val="Heading3"/>
      </w:pPr>
      <w:bookmarkStart w:id="174" w:name="_Toc185168146"/>
      <w:bookmarkStart w:id="175" w:name="sec-ref-sampstrat"/>
      <w:bookmarkEnd w:id="172"/>
      <w:r w:rsidRPr="00EF4FFE">
        <w:t>10.2.6 Site selection method</w:t>
      </w:r>
      <w:bookmarkEnd w:id="174"/>
    </w:p>
    <w:p w14:paraId="6354BC9C" w14:textId="77777777" w:rsidR="004706AD" w:rsidRPr="00EF4FFE" w:rsidRDefault="00000000">
      <w:pPr>
        <w:pStyle w:val="FirstParagraph"/>
      </w:pPr>
      <w:r w:rsidRPr="00EF4FFE">
        <w:t>Spatial sampling strategies vary in their statistical properties. Soil data is stored for long periods and is often re-used for multiple projects; specific re-uses may not be appropriate.</w:t>
      </w:r>
    </w:p>
    <w:p w14:paraId="44D48C6E" w14:textId="77777777" w:rsidR="004706AD" w:rsidRPr="00EF4FFE" w:rsidRDefault="00000000">
      <w:pPr>
        <w:pStyle w:val="BodyText"/>
      </w:pPr>
      <w:r w:rsidRPr="00EF4FFE">
        <w:t xml:space="preserve">Record the spatial sampling strategy used using the schema in </w:t>
      </w:r>
      <w:hyperlink w:anchor="tbl-ss-sampstrat">
        <w:r w:rsidR="004706AD" w:rsidRPr="00EF4FFE">
          <w:rPr>
            <w:rStyle w:val="Hyperlink"/>
          </w:rPr>
          <w:t>Table 10.2</w:t>
        </w:r>
      </w:hyperlink>
      <w:r w:rsidRPr="00EF4FFE">
        <w:t>. This parameter does not usually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438E4E08" w14:textId="77777777">
        <w:tc>
          <w:tcPr>
            <w:tcW w:w="7920" w:type="dxa"/>
          </w:tcPr>
          <w:p w14:paraId="291C370C" w14:textId="77777777" w:rsidR="004706AD" w:rsidRPr="00EF4FFE" w:rsidRDefault="00000000">
            <w:pPr>
              <w:pStyle w:val="ImageCaption"/>
              <w:spacing w:before="200"/>
            </w:pPr>
            <w:bookmarkStart w:id="176" w:name="tbl-ss-sampstrat"/>
            <w:r w:rsidRPr="00EF4FFE">
              <w:t>Table 10.2: Spatial sampling strategies</w:t>
            </w:r>
          </w:p>
          <w:tbl>
            <w:tblPr>
              <w:tblW w:w="0" w:type="auto"/>
              <w:jc w:val="center"/>
              <w:tblCellMar>
                <w:left w:w="60" w:type="dxa"/>
                <w:right w:w="60" w:type="dxa"/>
              </w:tblCellMar>
              <w:tblLook w:val="0000" w:firstRow="0" w:lastRow="0" w:firstColumn="0" w:lastColumn="0" w:noHBand="0" w:noVBand="0"/>
            </w:tblPr>
            <w:tblGrid>
              <w:gridCol w:w="600"/>
              <w:gridCol w:w="2143"/>
            </w:tblGrid>
            <w:tr w:rsidR="00A76C06" w:rsidRPr="00DE0314" w14:paraId="39774ACC" w14:textId="77777777">
              <w:trPr>
                <w:cantSplit/>
                <w:tblHeader/>
                <w:jc w:val="center"/>
              </w:trPr>
              <w:tc>
                <w:tcPr>
                  <w:tcW w:w="0" w:type="auto"/>
                </w:tcPr>
                <w:p w14:paraId="3A788E18" w14:textId="77777777" w:rsidR="004706AD" w:rsidRPr="00DE0314" w:rsidRDefault="00000000">
                  <w:pPr>
                    <w:keepNext/>
                    <w:spacing w:after="60"/>
                    <w:rPr>
                      <w:b/>
                      <w:bCs/>
                    </w:rPr>
                  </w:pPr>
                  <w:r w:rsidRPr="00DE0314">
                    <w:rPr>
                      <w:b/>
                      <w:bCs/>
                      <w:sz w:val="20"/>
                    </w:rPr>
                    <w:t>Code</w:t>
                  </w:r>
                </w:p>
              </w:tc>
              <w:tc>
                <w:tcPr>
                  <w:tcW w:w="0" w:type="auto"/>
                </w:tcPr>
                <w:p w14:paraId="3DEFF42D" w14:textId="77777777" w:rsidR="004706AD" w:rsidRPr="00DE0314" w:rsidRDefault="00000000">
                  <w:pPr>
                    <w:keepNext/>
                    <w:spacing w:after="60"/>
                    <w:rPr>
                      <w:b/>
                      <w:bCs/>
                    </w:rPr>
                  </w:pPr>
                  <w:r w:rsidRPr="00DE0314">
                    <w:rPr>
                      <w:b/>
                      <w:bCs/>
                      <w:sz w:val="20"/>
                    </w:rPr>
                    <w:t>Name</w:t>
                  </w:r>
                </w:p>
              </w:tc>
            </w:tr>
            <w:tr w:rsidR="00A76C06" w:rsidRPr="00EF4FFE" w14:paraId="7B380013" w14:textId="77777777">
              <w:trPr>
                <w:cantSplit/>
                <w:jc w:val="center"/>
              </w:trPr>
              <w:tc>
                <w:tcPr>
                  <w:tcW w:w="0" w:type="auto"/>
                </w:tcPr>
                <w:p w14:paraId="307D55E4" w14:textId="77777777" w:rsidR="004706AD" w:rsidRPr="00EF4FFE" w:rsidRDefault="00000000">
                  <w:pPr>
                    <w:keepNext/>
                    <w:spacing w:after="60"/>
                    <w:jc w:val="center"/>
                  </w:pPr>
                  <w:r w:rsidRPr="00EF4FFE">
                    <w:rPr>
                      <w:b/>
                      <w:color w:val="FF0000"/>
                      <w:sz w:val="20"/>
                    </w:rPr>
                    <w:t>A</w:t>
                  </w:r>
                </w:p>
              </w:tc>
              <w:tc>
                <w:tcPr>
                  <w:tcW w:w="0" w:type="auto"/>
                </w:tcPr>
                <w:p w14:paraId="5354E73D" w14:textId="77777777" w:rsidR="004706AD" w:rsidRPr="00EF4FFE" w:rsidRDefault="00000000">
                  <w:pPr>
                    <w:keepNext/>
                    <w:spacing w:after="60"/>
                  </w:pPr>
                  <w:r w:rsidRPr="00EF4FFE">
                    <w:rPr>
                      <w:sz w:val="20"/>
                    </w:rPr>
                    <w:t>Arbitrary/opportunistic</w:t>
                  </w:r>
                </w:p>
              </w:tc>
            </w:tr>
            <w:tr w:rsidR="00A76C06" w:rsidRPr="00EF4FFE" w14:paraId="6F2306CA" w14:textId="77777777">
              <w:trPr>
                <w:cantSplit/>
                <w:jc w:val="center"/>
              </w:trPr>
              <w:tc>
                <w:tcPr>
                  <w:tcW w:w="0" w:type="auto"/>
                </w:tcPr>
                <w:p w14:paraId="2E67CED7" w14:textId="77777777" w:rsidR="004706AD" w:rsidRPr="00EF4FFE" w:rsidRDefault="00000000">
                  <w:pPr>
                    <w:keepNext/>
                    <w:spacing w:after="60"/>
                    <w:jc w:val="center"/>
                  </w:pPr>
                  <w:r w:rsidRPr="00EF4FFE">
                    <w:rPr>
                      <w:b/>
                      <w:color w:val="FF0000"/>
                      <w:sz w:val="20"/>
                    </w:rPr>
                    <w:t>D</w:t>
                  </w:r>
                </w:p>
              </w:tc>
              <w:tc>
                <w:tcPr>
                  <w:tcW w:w="0" w:type="auto"/>
                </w:tcPr>
                <w:p w14:paraId="5F76E459" w14:textId="77777777" w:rsidR="004706AD" w:rsidRPr="00EF4FFE" w:rsidRDefault="00000000">
                  <w:pPr>
                    <w:keepNext/>
                    <w:spacing w:after="60"/>
                  </w:pPr>
                  <w:r w:rsidRPr="00EF4FFE">
                    <w:rPr>
                      <w:sz w:val="20"/>
                    </w:rPr>
                    <w:t>Data-driven</w:t>
                  </w:r>
                </w:p>
              </w:tc>
            </w:tr>
            <w:tr w:rsidR="00A76C06" w:rsidRPr="00EF4FFE" w14:paraId="50D4876D" w14:textId="77777777">
              <w:trPr>
                <w:cantSplit/>
                <w:jc w:val="center"/>
              </w:trPr>
              <w:tc>
                <w:tcPr>
                  <w:tcW w:w="0" w:type="auto"/>
                </w:tcPr>
                <w:p w14:paraId="2DC87922" w14:textId="77777777" w:rsidR="004706AD" w:rsidRPr="00EF4FFE" w:rsidRDefault="00000000">
                  <w:pPr>
                    <w:keepNext/>
                    <w:spacing w:after="60"/>
                    <w:jc w:val="center"/>
                  </w:pPr>
                  <w:r w:rsidRPr="00EF4FFE">
                    <w:rPr>
                      <w:b/>
                      <w:color w:val="FF0000"/>
                      <w:sz w:val="20"/>
                    </w:rPr>
                    <w:t>M</w:t>
                  </w:r>
                </w:p>
              </w:tc>
              <w:tc>
                <w:tcPr>
                  <w:tcW w:w="0" w:type="auto"/>
                </w:tcPr>
                <w:p w14:paraId="7EDBC9AA" w14:textId="77777777" w:rsidR="004706AD" w:rsidRPr="00EF4FFE" w:rsidRDefault="00000000">
                  <w:pPr>
                    <w:keepNext/>
                    <w:spacing w:after="60"/>
                  </w:pPr>
                  <w:r w:rsidRPr="00EF4FFE">
                    <w:rPr>
                      <w:sz w:val="20"/>
                    </w:rPr>
                    <w:t>Model-based</w:t>
                  </w:r>
                </w:p>
              </w:tc>
            </w:tr>
            <w:tr w:rsidR="00A76C06" w:rsidRPr="00EF4FFE" w14:paraId="0EF54D52" w14:textId="77777777">
              <w:trPr>
                <w:cantSplit/>
                <w:jc w:val="center"/>
              </w:trPr>
              <w:tc>
                <w:tcPr>
                  <w:tcW w:w="0" w:type="auto"/>
                </w:tcPr>
                <w:p w14:paraId="045C466E" w14:textId="77777777" w:rsidR="004706AD" w:rsidRPr="00EF4FFE" w:rsidRDefault="00000000">
                  <w:pPr>
                    <w:keepNext/>
                    <w:spacing w:after="60"/>
                    <w:jc w:val="center"/>
                  </w:pPr>
                  <w:r w:rsidRPr="00EF4FFE">
                    <w:rPr>
                      <w:b/>
                      <w:color w:val="FF0000"/>
                      <w:sz w:val="20"/>
                    </w:rPr>
                    <w:t>R</w:t>
                  </w:r>
                </w:p>
              </w:tc>
              <w:tc>
                <w:tcPr>
                  <w:tcW w:w="0" w:type="auto"/>
                </w:tcPr>
                <w:p w14:paraId="630697AA" w14:textId="77777777" w:rsidR="004706AD" w:rsidRPr="00EF4FFE" w:rsidRDefault="00000000">
                  <w:pPr>
                    <w:keepNext/>
                    <w:spacing w:after="60"/>
                  </w:pPr>
                  <w:r w:rsidRPr="00EF4FFE">
                    <w:rPr>
                      <w:sz w:val="20"/>
                    </w:rPr>
                    <w:t>Random</w:t>
                  </w:r>
                </w:p>
              </w:tc>
            </w:tr>
            <w:tr w:rsidR="00A76C06" w:rsidRPr="00EF4FFE" w14:paraId="09B21FCD" w14:textId="77777777">
              <w:trPr>
                <w:cantSplit/>
                <w:jc w:val="center"/>
              </w:trPr>
              <w:tc>
                <w:tcPr>
                  <w:tcW w:w="0" w:type="auto"/>
                </w:tcPr>
                <w:p w14:paraId="73A4003A" w14:textId="77777777" w:rsidR="004706AD" w:rsidRPr="00EF4FFE" w:rsidRDefault="00000000">
                  <w:pPr>
                    <w:keepNext/>
                    <w:spacing w:after="60"/>
                    <w:jc w:val="center"/>
                  </w:pPr>
                  <w:r w:rsidRPr="00EF4FFE">
                    <w:rPr>
                      <w:b/>
                      <w:color w:val="FF0000"/>
                      <w:sz w:val="20"/>
                    </w:rPr>
                    <w:t>T</w:t>
                  </w:r>
                </w:p>
              </w:tc>
              <w:tc>
                <w:tcPr>
                  <w:tcW w:w="0" w:type="auto"/>
                </w:tcPr>
                <w:p w14:paraId="75A9AF2C" w14:textId="77777777" w:rsidR="004706AD" w:rsidRPr="00EF4FFE" w:rsidRDefault="00000000">
                  <w:pPr>
                    <w:keepNext/>
                    <w:spacing w:after="60"/>
                  </w:pPr>
                  <w:r w:rsidRPr="00EF4FFE">
                    <w:rPr>
                      <w:sz w:val="20"/>
                    </w:rPr>
                    <w:t>Transect</w:t>
                  </w:r>
                </w:p>
              </w:tc>
            </w:tr>
            <w:tr w:rsidR="00A76C06" w:rsidRPr="00EF4FFE" w14:paraId="09EC5E9D" w14:textId="77777777">
              <w:trPr>
                <w:cantSplit/>
                <w:jc w:val="center"/>
              </w:trPr>
              <w:tc>
                <w:tcPr>
                  <w:tcW w:w="0" w:type="auto"/>
                </w:tcPr>
                <w:p w14:paraId="117AB5D8" w14:textId="77777777" w:rsidR="004706AD" w:rsidRPr="00EF4FFE" w:rsidRDefault="00000000">
                  <w:pPr>
                    <w:keepNext/>
                    <w:spacing w:after="60"/>
                    <w:jc w:val="center"/>
                  </w:pPr>
                  <w:r w:rsidRPr="00EF4FFE">
                    <w:rPr>
                      <w:b/>
                      <w:color w:val="FF0000"/>
                      <w:sz w:val="20"/>
                    </w:rPr>
                    <w:t>G</w:t>
                  </w:r>
                </w:p>
              </w:tc>
              <w:tc>
                <w:tcPr>
                  <w:tcW w:w="0" w:type="auto"/>
                </w:tcPr>
                <w:p w14:paraId="2B9EE60E" w14:textId="77777777" w:rsidR="004706AD" w:rsidRPr="00EF4FFE" w:rsidRDefault="00000000">
                  <w:pPr>
                    <w:keepNext/>
                    <w:spacing w:after="60"/>
                  </w:pPr>
                  <w:r w:rsidRPr="00EF4FFE">
                    <w:rPr>
                      <w:sz w:val="20"/>
                    </w:rPr>
                    <w:t>Grid</w:t>
                  </w:r>
                </w:p>
              </w:tc>
            </w:tr>
            <w:bookmarkEnd w:id="176"/>
          </w:tbl>
          <w:p w14:paraId="4BF65100" w14:textId="77777777" w:rsidR="00E81B62" w:rsidRPr="00EF4FFE" w:rsidRDefault="00E81B62">
            <w:pPr>
              <w:spacing w:after="0"/>
              <w:rPr>
                <w:lang w:val="en-US"/>
              </w:rPr>
            </w:pPr>
          </w:p>
        </w:tc>
      </w:tr>
    </w:tbl>
    <w:p w14:paraId="45546B5D" w14:textId="40E66E49"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4E86D4" w14:textId="77777777" w:rsidTr="004706AD">
        <w:trPr>
          <w:cantSplit/>
        </w:trPr>
        <w:tc>
          <w:tcPr>
            <w:tcW w:w="0" w:type="auto"/>
            <w:tcMar>
              <w:left w:w="144" w:type="dxa"/>
            </w:tcMar>
          </w:tcPr>
          <w:p w14:paraId="52A79C2F" w14:textId="77777777" w:rsidR="004706AD" w:rsidRPr="00EF4FFE" w:rsidRDefault="00000000">
            <w:pPr>
              <w:pStyle w:val="BodyText"/>
              <w:spacing w:before="16" w:after="64"/>
            </w:pPr>
            <w:r w:rsidRPr="00EF4FFE">
              <w:rPr>
                <w:b/>
                <w:bCs/>
              </w:rPr>
              <w:lastRenderedPageBreak/>
              <w:t>Note 10.5: About sampling strategies</w:t>
            </w:r>
          </w:p>
          <w:p w14:paraId="031FA945" w14:textId="77777777" w:rsidR="004706AD" w:rsidRPr="00EF4FFE" w:rsidRDefault="00000000">
            <w:pPr>
              <w:pStyle w:val="BodyText"/>
              <w:spacing w:before="16"/>
            </w:pPr>
            <w:r w:rsidRPr="00EF4FFE">
              <w:t xml:space="preserve">The difference between data-driven </w:t>
            </w:r>
            <w:r w:rsidRPr="00986600">
              <w:rPr>
                <w:rStyle w:val="ceg"/>
              </w:rPr>
              <w:t>D</w:t>
            </w:r>
            <w:r w:rsidRPr="00EF4FFE">
              <w:t xml:space="preserve"> and model-based </w:t>
            </w:r>
            <w:r w:rsidRPr="00986600">
              <w:rPr>
                <w:rStyle w:val="ceg"/>
              </w:rPr>
              <w:t>M</w:t>
            </w:r>
            <w:r w:rsidRPr="00EF4FFE">
              <w:t xml:space="preserve"> centres around replicability. Data-driven sites are nominated using a loose set of rules or principles (e.g. “visit the major landforms on this farm but don’t go too far off the tracks”) and may be subject to minor changes once the worker is on-ground. Model-based site choices formalise this process with reference to specific input datasets, and the worker is committed to sample at the exact point chosen. Model-based methods may include ‘backup points’ for where an intended location cannot be physically accessed, but these are also pre-determined. Importantly, model-based choices can be regenerated from the same inputs.</w:t>
            </w:r>
          </w:p>
          <w:p w14:paraId="70AD68A5" w14:textId="77777777" w:rsidR="004706AD" w:rsidRPr="00EF4FFE" w:rsidRDefault="00000000">
            <w:pPr>
              <w:pStyle w:val="BodyText"/>
            </w:pPr>
            <w:r w:rsidRPr="00EF4FFE">
              <w:t xml:space="preserve">Arbitrary </w:t>
            </w:r>
            <w:r w:rsidRPr="00986600">
              <w:rPr>
                <w:rStyle w:val="ceg"/>
              </w:rPr>
              <w:t>A</w:t>
            </w:r>
            <w:r w:rsidRPr="00EF4FFE">
              <w:t xml:space="preserve"> points are not pre-determined at all; rather, they are chosen after the worker is on site, in response to direct observation of on-ground conditions. These are often practical and time-efficient but are also likely to over-sample the more easily accessible and/or interesting parts of the landscape, to the detriment of overall representativeness.</w:t>
            </w:r>
          </w:p>
          <w:p w14:paraId="47948511" w14:textId="77777777" w:rsidR="004706AD" w:rsidRPr="00EF4FFE" w:rsidRDefault="00000000">
            <w:pPr>
              <w:pStyle w:val="BodyText"/>
            </w:pPr>
            <w:r w:rsidRPr="00EF4FFE">
              <w:t xml:space="preserve">Random, transect and grid sampling </w:t>
            </w:r>
            <w:r w:rsidRPr="00986600">
              <w:rPr>
                <w:rStyle w:val="ceg"/>
              </w:rPr>
              <w:t>R</w:t>
            </w:r>
            <w:r w:rsidRPr="00EF4FFE">
              <w:t xml:space="preserve">, </w:t>
            </w:r>
            <w:r w:rsidRPr="00986600">
              <w:rPr>
                <w:rStyle w:val="ceg"/>
              </w:rPr>
              <w:t>T</w:t>
            </w:r>
            <w:r w:rsidRPr="00EF4FFE">
              <w:t xml:space="preserve">, </w:t>
            </w:r>
            <w:r w:rsidRPr="00986600">
              <w:rPr>
                <w:rStyle w:val="ceg"/>
              </w:rPr>
              <w:t>G</w:t>
            </w:r>
            <w:r w:rsidRPr="00EF4FFE">
              <w:t xml:space="preserve"> effectively ignore environmental parameters. This is useful when the spatial distribution of a parameter of interest is unknown or poorly understood.</w:t>
            </w:r>
          </w:p>
          <w:p w14:paraId="27C1C926" w14:textId="77777777" w:rsidR="004706AD" w:rsidRPr="00EF4FFE" w:rsidRDefault="00000000">
            <w:pPr>
              <w:pStyle w:val="BodyText"/>
              <w:spacing w:after="16"/>
            </w:pPr>
            <w:r w:rsidRPr="00EF4FFE">
              <w:t xml:space="preserve">Some of these methods can be combined - for example, data-driven transect choices with randomised locations along each. In such cases, the ‘last choice’ should be recorded - in this case, </w:t>
            </w:r>
            <w:r w:rsidRPr="00986600">
              <w:rPr>
                <w:rStyle w:val="ceg"/>
              </w:rPr>
              <w:t>R</w:t>
            </w:r>
            <w:r w:rsidRPr="00EF4FFE">
              <w:t>. The details of the full sampling strategy should be discussed in project metadata.</w:t>
            </w:r>
          </w:p>
        </w:tc>
      </w:tr>
    </w:tbl>
    <w:p w14:paraId="6F974C8D" w14:textId="77777777" w:rsidR="004706AD" w:rsidRPr="00EF4FFE" w:rsidRDefault="00000000">
      <w:pPr>
        <w:pStyle w:val="Heading3"/>
      </w:pPr>
      <w:bookmarkStart w:id="177" w:name="_Toc185168147"/>
      <w:bookmarkStart w:id="178" w:name="sec-pr-exptype"/>
      <w:bookmarkEnd w:id="175"/>
      <w:r w:rsidRPr="00EF4FFE">
        <w:t>10.2.7 Exposure type</w:t>
      </w:r>
      <w:bookmarkEnd w:id="177"/>
    </w:p>
    <w:p w14:paraId="1A60BFC0" w14:textId="77777777" w:rsidR="004706AD" w:rsidRPr="00EF4FFE" w:rsidRDefault="00000000">
      <w:pPr>
        <w:pStyle w:val="FirstParagraph"/>
      </w:pPr>
      <w:r w:rsidRPr="00EF4FFE">
        <w:t>The method by which the soil was exposed for observation affects which parameters can be recorded, or at least recorded reliably.</w:t>
      </w:r>
    </w:p>
    <w:tbl>
      <w:tblPr>
        <w:tblStyle w:val="Table"/>
        <w:tblW w:w="5000" w:type="pct"/>
        <w:tblLayout w:type="fixed"/>
        <w:tblLook w:val="0000" w:firstRow="0" w:lastRow="0" w:firstColumn="0" w:lastColumn="0" w:noHBand="0" w:noVBand="0"/>
      </w:tblPr>
      <w:tblGrid>
        <w:gridCol w:w="10466"/>
      </w:tblGrid>
      <w:tr w:rsidR="004706AD" w:rsidRPr="00EF4FFE" w14:paraId="37F8621A" w14:textId="77777777">
        <w:tc>
          <w:tcPr>
            <w:tcW w:w="7920" w:type="dxa"/>
          </w:tcPr>
          <w:p w14:paraId="0CA8EC6A" w14:textId="77777777" w:rsidR="004706AD" w:rsidRPr="00EF4FFE" w:rsidRDefault="00000000">
            <w:pPr>
              <w:pStyle w:val="ImageCaption"/>
              <w:spacing w:before="200"/>
            </w:pPr>
            <w:bookmarkStart w:id="179" w:name="tbl-pr-gear"/>
            <w:r w:rsidRPr="00EF4FFE">
              <w:t>Table 10.3: Method of profile exposure</w:t>
            </w:r>
          </w:p>
          <w:tbl>
            <w:tblPr>
              <w:tblW w:w="0" w:type="auto"/>
              <w:jc w:val="center"/>
              <w:tblCellMar>
                <w:left w:w="60" w:type="dxa"/>
                <w:right w:w="60" w:type="dxa"/>
              </w:tblCellMar>
              <w:tblLook w:val="0020" w:firstRow="1" w:lastRow="0" w:firstColumn="0" w:lastColumn="0" w:noHBand="0" w:noVBand="0"/>
            </w:tblPr>
            <w:tblGrid>
              <w:gridCol w:w="600"/>
              <w:gridCol w:w="1078"/>
              <w:gridCol w:w="6990"/>
            </w:tblGrid>
            <w:tr w:rsidR="00A76C06" w:rsidRPr="00986600" w14:paraId="12C127C1" w14:textId="77777777" w:rsidTr="00986600">
              <w:trPr>
                <w:cantSplit/>
                <w:tblHeader/>
                <w:jc w:val="center"/>
              </w:trPr>
              <w:tc>
                <w:tcPr>
                  <w:tcW w:w="0" w:type="auto"/>
                </w:tcPr>
                <w:p w14:paraId="478252CF" w14:textId="77777777" w:rsidR="004706AD" w:rsidRPr="00986600" w:rsidRDefault="00000000">
                  <w:pPr>
                    <w:keepNext/>
                    <w:spacing w:after="60"/>
                    <w:rPr>
                      <w:b/>
                      <w:bCs/>
                    </w:rPr>
                  </w:pPr>
                  <w:r w:rsidRPr="00986600">
                    <w:rPr>
                      <w:b/>
                      <w:bCs/>
                      <w:sz w:val="20"/>
                    </w:rPr>
                    <w:t>Code</w:t>
                  </w:r>
                </w:p>
              </w:tc>
              <w:tc>
                <w:tcPr>
                  <w:tcW w:w="0" w:type="auto"/>
                </w:tcPr>
                <w:p w14:paraId="6DAFA0CB" w14:textId="77777777" w:rsidR="004706AD" w:rsidRPr="00986600" w:rsidRDefault="00000000">
                  <w:pPr>
                    <w:keepNext/>
                    <w:spacing w:after="60"/>
                    <w:rPr>
                      <w:b/>
                      <w:bCs/>
                    </w:rPr>
                  </w:pPr>
                  <w:r w:rsidRPr="00986600">
                    <w:rPr>
                      <w:b/>
                      <w:bCs/>
                      <w:sz w:val="20"/>
                    </w:rPr>
                    <w:t>Name</w:t>
                  </w:r>
                </w:p>
              </w:tc>
              <w:tc>
                <w:tcPr>
                  <w:tcW w:w="0" w:type="auto"/>
                </w:tcPr>
                <w:p w14:paraId="05B88489" w14:textId="77777777" w:rsidR="004706AD" w:rsidRPr="00986600" w:rsidRDefault="00000000">
                  <w:pPr>
                    <w:keepNext/>
                    <w:spacing w:after="60"/>
                    <w:rPr>
                      <w:b/>
                      <w:bCs/>
                    </w:rPr>
                  </w:pPr>
                  <w:r w:rsidRPr="00986600">
                    <w:rPr>
                      <w:b/>
                      <w:bCs/>
                      <w:sz w:val="20"/>
                    </w:rPr>
                    <w:t>Description</w:t>
                  </w:r>
                </w:p>
              </w:tc>
            </w:tr>
            <w:tr w:rsidR="00A76C06" w:rsidRPr="00EF4FFE" w14:paraId="029A193C" w14:textId="77777777" w:rsidTr="00986600">
              <w:trPr>
                <w:cantSplit/>
                <w:jc w:val="center"/>
              </w:trPr>
              <w:tc>
                <w:tcPr>
                  <w:tcW w:w="0" w:type="auto"/>
                </w:tcPr>
                <w:p w14:paraId="171EE27E" w14:textId="77777777" w:rsidR="004706AD" w:rsidRPr="00EF4FFE" w:rsidRDefault="00000000">
                  <w:pPr>
                    <w:keepNext/>
                    <w:spacing w:after="60"/>
                    <w:jc w:val="center"/>
                  </w:pPr>
                  <w:r w:rsidRPr="00EF4FFE">
                    <w:rPr>
                      <w:b/>
                      <w:color w:val="FF0000"/>
                      <w:sz w:val="20"/>
                    </w:rPr>
                    <w:t>P1</w:t>
                  </w:r>
                </w:p>
              </w:tc>
              <w:tc>
                <w:tcPr>
                  <w:tcW w:w="0" w:type="auto"/>
                </w:tcPr>
                <w:p w14:paraId="16E3CB46" w14:textId="77777777" w:rsidR="004706AD" w:rsidRPr="00EF4FFE" w:rsidRDefault="00000000">
                  <w:pPr>
                    <w:keepNext/>
                    <w:spacing w:after="60"/>
                  </w:pPr>
                  <w:r w:rsidRPr="00EF4FFE">
                    <w:rPr>
                      <w:sz w:val="20"/>
                    </w:rPr>
                    <w:t>Quick pit</w:t>
                  </w:r>
                </w:p>
              </w:tc>
              <w:tc>
                <w:tcPr>
                  <w:tcW w:w="0" w:type="auto"/>
                </w:tcPr>
                <w:p w14:paraId="3BFA0B8E" w14:textId="77777777" w:rsidR="004706AD" w:rsidRPr="00EF4FFE" w:rsidRDefault="00000000">
                  <w:pPr>
                    <w:keepNext/>
                    <w:spacing w:after="60"/>
                  </w:pPr>
                  <w:r w:rsidRPr="00EF4FFE">
                    <w:rPr>
                      <w:sz w:val="20"/>
                    </w:rPr>
                    <w:t>Pit up to 0.5 m wide and generally no deeper than 1m</w:t>
                  </w:r>
                </w:p>
              </w:tc>
            </w:tr>
            <w:tr w:rsidR="00A76C06" w:rsidRPr="00EF4FFE" w14:paraId="4676578F" w14:textId="77777777" w:rsidTr="00986600">
              <w:trPr>
                <w:cantSplit/>
                <w:jc w:val="center"/>
              </w:trPr>
              <w:tc>
                <w:tcPr>
                  <w:tcW w:w="0" w:type="auto"/>
                </w:tcPr>
                <w:p w14:paraId="6CC6D3AF" w14:textId="77777777" w:rsidR="004706AD" w:rsidRPr="00EF4FFE" w:rsidRDefault="00000000">
                  <w:pPr>
                    <w:keepNext/>
                    <w:spacing w:after="60"/>
                    <w:jc w:val="center"/>
                  </w:pPr>
                  <w:r w:rsidRPr="00EF4FFE">
                    <w:rPr>
                      <w:b/>
                      <w:color w:val="FF0000"/>
                      <w:sz w:val="20"/>
                    </w:rPr>
                    <w:t>P2</w:t>
                  </w:r>
                </w:p>
              </w:tc>
              <w:tc>
                <w:tcPr>
                  <w:tcW w:w="0" w:type="auto"/>
                </w:tcPr>
                <w:p w14:paraId="22B3C5F5" w14:textId="77777777" w:rsidR="004706AD" w:rsidRPr="00EF4FFE" w:rsidRDefault="00000000">
                  <w:pPr>
                    <w:keepNext/>
                    <w:spacing w:after="60"/>
                  </w:pPr>
                  <w:r w:rsidRPr="00EF4FFE">
                    <w:rPr>
                      <w:sz w:val="20"/>
                    </w:rPr>
                    <w:t>Full pit</w:t>
                  </w:r>
                </w:p>
              </w:tc>
              <w:tc>
                <w:tcPr>
                  <w:tcW w:w="0" w:type="auto"/>
                </w:tcPr>
                <w:p w14:paraId="65BE0944" w14:textId="77777777" w:rsidR="004706AD" w:rsidRPr="00EF4FFE" w:rsidRDefault="00000000">
                  <w:pPr>
                    <w:keepNext/>
                    <w:spacing w:after="60"/>
                  </w:pPr>
                  <w:r w:rsidRPr="00EF4FFE">
                    <w:rPr>
                      <w:sz w:val="20"/>
                    </w:rPr>
                    <w:t>Pit or trench &gt; 1 m wide, exposing the complete profile to regolith or bedrock</w:t>
                  </w:r>
                </w:p>
              </w:tc>
            </w:tr>
            <w:tr w:rsidR="00A76C06" w:rsidRPr="00EF4FFE" w14:paraId="450630A9" w14:textId="77777777" w:rsidTr="00986600">
              <w:trPr>
                <w:cantSplit/>
                <w:jc w:val="center"/>
              </w:trPr>
              <w:tc>
                <w:tcPr>
                  <w:tcW w:w="0" w:type="auto"/>
                </w:tcPr>
                <w:p w14:paraId="4509EB55" w14:textId="77777777" w:rsidR="004706AD" w:rsidRPr="00EF4FFE" w:rsidRDefault="00000000">
                  <w:pPr>
                    <w:keepNext/>
                    <w:spacing w:after="60"/>
                    <w:jc w:val="center"/>
                  </w:pPr>
                  <w:r w:rsidRPr="00EF4FFE">
                    <w:rPr>
                      <w:b/>
                      <w:color w:val="FF0000"/>
                      <w:sz w:val="20"/>
                    </w:rPr>
                    <w:t>E</w:t>
                  </w:r>
                </w:p>
              </w:tc>
              <w:tc>
                <w:tcPr>
                  <w:tcW w:w="0" w:type="auto"/>
                </w:tcPr>
                <w:p w14:paraId="2895E250" w14:textId="77777777" w:rsidR="004706AD" w:rsidRPr="00EF4FFE" w:rsidRDefault="00000000">
                  <w:pPr>
                    <w:keepNext/>
                    <w:spacing w:after="60"/>
                  </w:pPr>
                  <w:r w:rsidRPr="00EF4FFE">
                    <w:rPr>
                      <w:sz w:val="20"/>
                    </w:rPr>
                    <w:t>Exposure</w:t>
                  </w:r>
                </w:p>
              </w:tc>
              <w:tc>
                <w:tcPr>
                  <w:tcW w:w="0" w:type="auto"/>
                </w:tcPr>
                <w:p w14:paraId="1917E704" w14:textId="77777777" w:rsidR="004706AD" w:rsidRPr="00EF4FFE" w:rsidRDefault="00000000">
                  <w:pPr>
                    <w:keepNext/>
                    <w:spacing w:after="60"/>
                  </w:pPr>
                  <w:r w:rsidRPr="00EF4FFE">
                    <w:rPr>
                      <w:sz w:val="20"/>
                    </w:rPr>
                    <w:t>Road cutting or similar, chipped back and cleaned</w:t>
                  </w:r>
                </w:p>
              </w:tc>
            </w:tr>
            <w:tr w:rsidR="00A76C06" w:rsidRPr="00EF4FFE" w14:paraId="3CB71F36" w14:textId="77777777" w:rsidTr="00986600">
              <w:trPr>
                <w:cantSplit/>
                <w:jc w:val="center"/>
              </w:trPr>
              <w:tc>
                <w:tcPr>
                  <w:tcW w:w="0" w:type="auto"/>
                </w:tcPr>
                <w:p w14:paraId="1985A3AE" w14:textId="77777777" w:rsidR="004706AD" w:rsidRPr="00EF4FFE" w:rsidRDefault="00000000">
                  <w:pPr>
                    <w:keepNext/>
                    <w:spacing w:after="60"/>
                    <w:jc w:val="center"/>
                  </w:pPr>
                  <w:r w:rsidRPr="00EF4FFE">
                    <w:rPr>
                      <w:b/>
                      <w:color w:val="FF0000"/>
                      <w:sz w:val="20"/>
                    </w:rPr>
                    <w:t>C1</w:t>
                  </w:r>
                </w:p>
              </w:tc>
              <w:tc>
                <w:tcPr>
                  <w:tcW w:w="0" w:type="auto"/>
                </w:tcPr>
                <w:p w14:paraId="36E50D59" w14:textId="77777777" w:rsidR="004706AD" w:rsidRPr="00EF4FFE" w:rsidRDefault="00000000">
                  <w:pPr>
                    <w:keepNext/>
                    <w:spacing w:after="60"/>
                  </w:pPr>
                  <w:r w:rsidRPr="00EF4FFE">
                    <w:rPr>
                      <w:sz w:val="20"/>
                    </w:rPr>
                    <w:t>Small Core</w:t>
                  </w:r>
                </w:p>
              </w:tc>
              <w:tc>
                <w:tcPr>
                  <w:tcW w:w="0" w:type="auto"/>
                </w:tcPr>
                <w:p w14:paraId="0C3DDF95" w14:textId="77777777" w:rsidR="004706AD" w:rsidRPr="00EF4FFE" w:rsidRDefault="00000000">
                  <w:pPr>
                    <w:keepNext/>
                    <w:spacing w:after="60"/>
                  </w:pPr>
                  <w:r w:rsidRPr="00EF4FFE">
                    <w:rPr>
                      <w:sz w:val="20"/>
                    </w:rPr>
                    <w:t>Relatively undisturbed soil core, &lt; 50 mm diameter</w:t>
                  </w:r>
                </w:p>
              </w:tc>
            </w:tr>
            <w:tr w:rsidR="00A76C06" w:rsidRPr="00EF4FFE" w14:paraId="1EAFAEB8" w14:textId="77777777" w:rsidTr="00986600">
              <w:trPr>
                <w:cantSplit/>
                <w:jc w:val="center"/>
              </w:trPr>
              <w:tc>
                <w:tcPr>
                  <w:tcW w:w="0" w:type="auto"/>
                </w:tcPr>
                <w:p w14:paraId="58352A6A" w14:textId="77777777" w:rsidR="004706AD" w:rsidRPr="00EF4FFE" w:rsidRDefault="00000000">
                  <w:pPr>
                    <w:keepNext/>
                    <w:spacing w:after="60"/>
                    <w:jc w:val="center"/>
                  </w:pPr>
                  <w:r w:rsidRPr="00EF4FFE">
                    <w:rPr>
                      <w:b/>
                      <w:color w:val="FF0000"/>
                      <w:sz w:val="20"/>
                    </w:rPr>
                    <w:t>C2</w:t>
                  </w:r>
                </w:p>
              </w:tc>
              <w:tc>
                <w:tcPr>
                  <w:tcW w:w="0" w:type="auto"/>
                </w:tcPr>
                <w:p w14:paraId="0AA90F82" w14:textId="77777777" w:rsidR="004706AD" w:rsidRPr="00EF4FFE" w:rsidRDefault="00000000">
                  <w:pPr>
                    <w:keepNext/>
                    <w:spacing w:after="60"/>
                  </w:pPr>
                  <w:r w:rsidRPr="00EF4FFE">
                    <w:rPr>
                      <w:sz w:val="20"/>
                    </w:rPr>
                    <w:t>Large Core</w:t>
                  </w:r>
                </w:p>
              </w:tc>
              <w:tc>
                <w:tcPr>
                  <w:tcW w:w="0" w:type="auto"/>
                </w:tcPr>
                <w:p w14:paraId="12C4B064" w14:textId="77777777" w:rsidR="004706AD" w:rsidRPr="00EF4FFE" w:rsidRDefault="00000000">
                  <w:pPr>
                    <w:keepNext/>
                    <w:spacing w:after="60"/>
                  </w:pPr>
                  <w:r w:rsidRPr="00EF4FFE">
                    <w:rPr>
                      <w:sz w:val="20"/>
                    </w:rPr>
                    <w:t>Relatively undisturbed soil core, ≥ 50 mm diameter</w:t>
                  </w:r>
                </w:p>
              </w:tc>
            </w:tr>
            <w:tr w:rsidR="00A76C06" w:rsidRPr="00EF4FFE" w14:paraId="2EC9124F" w14:textId="77777777" w:rsidTr="00986600">
              <w:trPr>
                <w:cantSplit/>
                <w:jc w:val="center"/>
              </w:trPr>
              <w:tc>
                <w:tcPr>
                  <w:tcW w:w="0" w:type="auto"/>
                </w:tcPr>
                <w:p w14:paraId="54CE79C5" w14:textId="77777777" w:rsidR="004706AD" w:rsidRPr="00EF4FFE" w:rsidRDefault="00000000">
                  <w:pPr>
                    <w:keepNext/>
                    <w:spacing w:after="60"/>
                    <w:jc w:val="center"/>
                  </w:pPr>
                  <w:r w:rsidRPr="00EF4FFE">
                    <w:rPr>
                      <w:b/>
                      <w:color w:val="FF0000"/>
                      <w:sz w:val="20"/>
                    </w:rPr>
                    <w:t>A</w:t>
                  </w:r>
                </w:p>
              </w:tc>
              <w:tc>
                <w:tcPr>
                  <w:tcW w:w="0" w:type="auto"/>
                </w:tcPr>
                <w:p w14:paraId="10226BDC" w14:textId="77777777" w:rsidR="004706AD" w:rsidRPr="00EF4FFE" w:rsidRDefault="00000000">
                  <w:pPr>
                    <w:keepNext/>
                    <w:spacing w:after="60"/>
                  </w:pPr>
                  <w:r w:rsidRPr="00EF4FFE">
                    <w:rPr>
                      <w:sz w:val="20"/>
                    </w:rPr>
                    <w:t>Auger</w:t>
                  </w:r>
                </w:p>
              </w:tc>
              <w:tc>
                <w:tcPr>
                  <w:tcW w:w="0" w:type="auto"/>
                </w:tcPr>
                <w:p w14:paraId="1390A2FA" w14:textId="77777777" w:rsidR="004706AD" w:rsidRPr="00EF4FFE" w:rsidRDefault="00000000">
                  <w:pPr>
                    <w:keepNext/>
                    <w:spacing w:after="60"/>
                  </w:pPr>
                  <w:r w:rsidRPr="00EF4FFE">
                    <w:rPr>
                      <w:sz w:val="20"/>
                    </w:rPr>
                    <w:t>Hand or mechanical auger, including e.g. post hole diggers</w:t>
                  </w:r>
                </w:p>
              </w:tc>
            </w:tr>
            <w:bookmarkEnd w:id="179"/>
          </w:tbl>
          <w:p w14:paraId="72D03118" w14:textId="77777777" w:rsidR="00E81B62" w:rsidRPr="00EF4FFE" w:rsidRDefault="00E81B62">
            <w:pPr>
              <w:spacing w:after="0"/>
              <w:rPr>
                <w:lang w:val="en-US"/>
              </w:rPr>
            </w:pPr>
          </w:p>
        </w:tc>
      </w:tr>
    </w:tbl>
    <w:p w14:paraId="4ED84700" w14:textId="77777777" w:rsidR="004706AD" w:rsidRPr="00EF4FFE" w:rsidRDefault="00000000">
      <w:pPr>
        <w:pStyle w:val="Compact"/>
        <w:numPr>
          <w:ilvl w:val="0"/>
          <w:numId w:val="12"/>
        </w:numPr>
      </w:pPr>
      <w:r w:rsidRPr="00986600">
        <w:rPr>
          <w:rStyle w:val="ceg"/>
        </w:rPr>
        <w:t>A</w:t>
      </w:r>
      <w:r w:rsidRPr="00EF4FFE">
        <w:t xml:space="preserve"> </w:t>
      </w:r>
      <w:proofErr w:type="gramStart"/>
      <w:r w:rsidRPr="00EF4FFE">
        <w:t>samples</w:t>
      </w:r>
      <w:proofErr w:type="gramEnd"/>
      <w:r w:rsidRPr="00EF4FFE">
        <w:t xml:space="preserve"> generally cannot be used to determine soil structure due to the degree of disturbance.</w:t>
      </w:r>
    </w:p>
    <w:p w14:paraId="5A28B6BF" w14:textId="77777777" w:rsidR="004706AD" w:rsidRPr="00EF4FFE" w:rsidRDefault="00000000">
      <w:pPr>
        <w:pStyle w:val="Compact"/>
        <w:numPr>
          <w:ilvl w:val="0"/>
          <w:numId w:val="12"/>
        </w:numPr>
      </w:pPr>
      <w:r w:rsidRPr="00EF4FFE">
        <w:t xml:space="preserve">Combined sampling is common in field mapping, e.g. small pit excavation to ~0.50-0.75 m and augering to a required depth in relatively well-understood landscapes. Record these as </w:t>
      </w:r>
      <w:r w:rsidRPr="00986600">
        <w:rPr>
          <w:rStyle w:val="ceg"/>
        </w:rPr>
        <w:t>P1</w:t>
      </w:r>
      <w:r w:rsidRPr="00EF4FFE">
        <w:t>.</w:t>
      </w:r>
    </w:p>
    <w:p w14:paraId="66F79EDE" w14:textId="77777777" w:rsidR="004706AD" w:rsidRPr="00EF4FFE" w:rsidRDefault="00000000">
      <w:pPr>
        <w:pStyle w:val="Compact"/>
        <w:numPr>
          <w:ilvl w:val="0"/>
          <w:numId w:val="12"/>
        </w:numPr>
      </w:pPr>
      <w:r w:rsidRPr="00EF4FFE">
        <w:t xml:space="preserve">Gouge-style augers used in soft marine sediments may be included in </w:t>
      </w:r>
      <w:r w:rsidRPr="00986600">
        <w:rPr>
          <w:rStyle w:val="ceg"/>
        </w:rPr>
        <w:t>C2</w:t>
      </w:r>
      <w:r w:rsidRPr="00EF4FFE">
        <w:t xml:space="preserve"> even though they commonly narrow to &lt; 50 mm at their maximum depth.</w:t>
      </w:r>
    </w:p>
    <w:p w14:paraId="4496908D" w14:textId="77777777" w:rsidR="004706AD" w:rsidRPr="00EF4FFE" w:rsidRDefault="00000000">
      <w:pPr>
        <w:pStyle w:val="Compact"/>
        <w:numPr>
          <w:ilvl w:val="0"/>
          <w:numId w:val="12"/>
        </w:numPr>
      </w:pPr>
      <w:r w:rsidRPr="00986600">
        <w:rPr>
          <w:rStyle w:val="ceg"/>
        </w:rPr>
        <w:t>C1</w:t>
      </w:r>
      <w:r w:rsidRPr="00EF4FFE">
        <w:t xml:space="preserve"> style samplers are common in paddock-scale monitoring and research, where they are used for rapid surface measurement. These are not generally suitable for mapping as they cannot sample below the topsoil.</w:t>
      </w:r>
    </w:p>
    <w:p w14:paraId="5F344C42" w14:textId="77777777" w:rsidR="004706AD" w:rsidRPr="00EF4FFE" w:rsidRDefault="00000000">
      <w:pPr>
        <w:pStyle w:val="Heading3"/>
      </w:pPr>
      <w:bookmarkStart w:id="180" w:name="_Toc185168148"/>
      <w:bookmarkStart w:id="181" w:name="sec-pr-doa"/>
      <w:bookmarkEnd w:id="178"/>
      <w:r w:rsidRPr="00EF4FFE">
        <w:lastRenderedPageBreak/>
        <w:t>10.2.8 Depth of observation</w:t>
      </w:r>
      <w:bookmarkEnd w:id="180"/>
    </w:p>
    <w:p w14:paraId="745E746A" w14:textId="78A4B9F8" w:rsidR="004706AD" w:rsidRPr="00EF4FFE" w:rsidRDefault="00000000">
      <w:pPr>
        <w:pStyle w:val="FirstParagraph"/>
      </w:pPr>
      <w:r w:rsidRPr="00EF4FFE">
        <w:t>Record the maximum depth of observation from the soil surface in whole centimetres (e.g. ‘</w:t>
      </w:r>
      <w:r w:rsidRPr="00986600">
        <w:rPr>
          <w:rStyle w:val="ceg"/>
        </w:rPr>
        <w:t>100</w:t>
      </w:r>
      <w:r w:rsidR="00986600" w:rsidRPr="00986600">
        <w:rPr>
          <w:rStyle w:val="ceg"/>
        </w:rPr>
        <w:t> </w:t>
      </w:r>
      <w:r w:rsidRPr="00986600">
        <w:rPr>
          <w:rStyle w:val="ceg"/>
        </w:rPr>
        <w:t>cm</w:t>
      </w:r>
      <w:r w:rsidRPr="00EF4FFE">
        <w:t>’). This does not necessarily need to be recorded in the field as it can be determined from the lower depth of the last horizon in the profile description.</w:t>
      </w:r>
    </w:p>
    <w:p w14:paraId="66A4EAAF" w14:textId="77777777" w:rsidR="004706AD" w:rsidRPr="00EF4FFE" w:rsidRDefault="00000000">
      <w:pPr>
        <w:pStyle w:val="BodyText"/>
      </w:pPr>
      <w:r w:rsidRPr="00EF4FFE">
        <w:t>A full profile description ideally extends to bedrock, but this may not always be accessible with the equipment and time available. The target depth of observation for most applications in New Zealand is 100 cm. Classification systems like the NZSC and LUC rely on ruling out certain soil features within that depth range, as well as positively identifying others.</w:t>
      </w:r>
    </w:p>
    <w:p w14:paraId="5FCC363B" w14:textId="77777777" w:rsidR="004706AD" w:rsidRPr="00EF4FFE" w:rsidRDefault="00000000">
      <w:pPr>
        <w:pStyle w:val="BodyText"/>
      </w:pPr>
      <w:r w:rsidRPr="00EF4FFE">
        <w:t xml:space="preserve">See </w:t>
      </w:r>
      <w:hyperlink w:anchor="sec-digging">
        <w:r w:rsidR="004706AD" w:rsidRPr="00EF4FFE">
          <w:rPr>
            <w:rStyle w:val="Hyperlink"/>
          </w:rPr>
          <w:t>Section A.1</w:t>
        </w:r>
      </w:hyperlink>
      <w:r w:rsidRPr="00EF4FFE">
        <w:t xml:space="preserve"> for information on appropriate excavation equipment.</w:t>
      </w:r>
    </w:p>
    <w:p w14:paraId="38495C89" w14:textId="77777777" w:rsidR="004706AD" w:rsidRPr="00EF4FFE" w:rsidRDefault="00000000">
      <w:pPr>
        <w:pStyle w:val="Heading3"/>
      </w:pPr>
      <w:bookmarkStart w:id="182" w:name="_Toc185168149"/>
      <w:bookmarkStart w:id="183" w:name="sec-pr-rsa"/>
      <w:bookmarkEnd w:id="181"/>
      <w:r w:rsidRPr="00EF4FFE">
        <w:t>10.2.9 Stopping early</w:t>
      </w:r>
      <w:bookmarkEnd w:id="182"/>
    </w:p>
    <w:p w14:paraId="716FCB35" w14:textId="77777777" w:rsidR="004706AD" w:rsidRPr="00EF4FFE" w:rsidRDefault="00000000">
      <w:pPr>
        <w:pStyle w:val="FirstParagraph"/>
      </w:pPr>
      <w:r w:rsidRPr="00EF4FFE">
        <w:t xml:space="preserve">When the target depth cannot be achieved, note the reason for stopping early using the codes in </w:t>
      </w:r>
      <w:hyperlink w:anchor="tbl-ss-stoppage">
        <w:r w:rsidR="004706AD" w:rsidRPr="00EF4FFE">
          <w:rPr>
            <w:rStyle w:val="Hyperlink"/>
          </w:rPr>
          <w:t>Table 10.4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6FBFAB8" w14:textId="77777777">
        <w:tc>
          <w:tcPr>
            <w:tcW w:w="7920" w:type="dxa"/>
          </w:tcPr>
          <w:p w14:paraId="68D3AF7B" w14:textId="77777777" w:rsidR="004706AD" w:rsidRPr="00EF4FFE" w:rsidRDefault="00000000">
            <w:pPr>
              <w:pStyle w:val="ImageCaption"/>
              <w:spacing w:before="200"/>
            </w:pPr>
            <w:bookmarkStart w:id="184" w:name="tbl-ss-stoppage"/>
            <w:r w:rsidRPr="00EF4FFE">
              <w:t>Table 10.4: Stoppage reason</w:t>
            </w:r>
          </w:p>
          <w:tbl>
            <w:tblPr>
              <w:tblW w:w="0" w:type="auto"/>
              <w:jc w:val="center"/>
              <w:tblCellMar>
                <w:left w:w="60" w:type="dxa"/>
                <w:right w:w="60" w:type="dxa"/>
              </w:tblCellMar>
              <w:tblLook w:val="0000" w:firstRow="0" w:lastRow="0" w:firstColumn="0" w:lastColumn="0" w:noHBand="0" w:noVBand="0"/>
            </w:tblPr>
            <w:tblGrid>
              <w:gridCol w:w="600"/>
              <w:gridCol w:w="1043"/>
              <w:gridCol w:w="6346"/>
            </w:tblGrid>
            <w:tr w:rsidR="00A76C06" w:rsidRPr="00986600" w14:paraId="52B421D3" w14:textId="77777777" w:rsidTr="00986600">
              <w:trPr>
                <w:cantSplit/>
                <w:tblHeader/>
                <w:jc w:val="center"/>
              </w:trPr>
              <w:tc>
                <w:tcPr>
                  <w:tcW w:w="0" w:type="auto"/>
                </w:tcPr>
                <w:p w14:paraId="1BFFEC02" w14:textId="77777777" w:rsidR="004706AD" w:rsidRPr="00986600" w:rsidRDefault="00000000">
                  <w:pPr>
                    <w:keepNext/>
                    <w:spacing w:after="60"/>
                    <w:rPr>
                      <w:b/>
                      <w:bCs/>
                    </w:rPr>
                  </w:pPr>
                  <w:r w:rsidRPr="00986600">
                    <w:rPr>
                      <w:b/>
                      <w:bCs/>
                      <w:sz w:val="20"/>
                    </w:rPr>
                    <w:t>Code</w:t>
                  </w:r>
                </w:p>
              </w:tc>
              <w:tc>
                <w:tcPr>
                  <w:tcW w:w="0" w:type="auto"/>
                </w:tcPr>
                <w:p w14:paraId="440DD8E6" w14:textId="77777777" w:rsidR="004706AD" w:rsidRPr="00986600" w:rsidRDefault="00000000">
                  <w:pPr>
                    <w:keepNext/>
                    <w:spacing w:after="60"/>
                    <w:rPr>
                      <w:b/>
                      <w:bCs/>
                    </w:rPr>
                  </w:pPr>
                  <w:r w:rsidRPr="00986600">
                    <w:rPr>
                      <w:b/>
                      <w:bCs/>
                      <w:sz w:val="20"/>
                    </w:rPr>
                    <w:t>Name</w:t>
                  </w:r>
                </w:p>
              </w:tc>
              <w:tc>
                <w:tcPr>
                  <w:tcW w:w="0" w:type="auto"/>
                </w:tcPr>
                <w:p w14:paraId="6246D707" w14:textId="77777777" w:rsidR="004706AD" w:rsidRPr="00986600" w:rsidRDefault="00000000">
                  <w:pPr>
                    <w:keepNext/>
                    <w:spacing w:after="60"/>
                    <w:rPr>
                      <w:b/>
                      <w:bCs/>
                    </w:rPr>
                  </w:pPr>
                  <w:r w:rsidRPr="00986600">
                    <w:rPr>
                      <w:b/>
                      <w:bCs/>
                      <w:sz w:val="20"/>
                    </w:rPr>
                    <w:t>Description</w:t>
                  </w:r>
                </w:p>
              </w:tc>
            </w:tr>
            <w:tr w:rsidR="00A76C06" w:rsidRPr="00EF4FFE" w14:paraId="5524247B" w14:textId="77777777" w:rsidTr="00986600">
              <w:trPr>
                <w:cantSplit/>
                <w:jc w:val="center"/>
              </w:trPr>
              <w:tc>
                <w:tcPr>
                  <w:tcW w:w="0" w:type="auto"/>
                </w:tcPr>
                <w:p w14:paraId="63828646" w14:textId="77777777" w:rsidR="004706AD" w:rsidRPr="00EF4FFE" w:rsidRDefault="00000000">
                  <w:pPr>
                    <w:keepNext/>
                    <w:spacing w:after="60"/>
                    <w:jc w:val="center"/>
                  </w:pPr>
                  <w:r w:rsidRPr="00EF4FFE">
                    <w:rPr>
                      <w:b/>
                      <w:color w:val="FF0000"/>
                      <w:sz w:val="20"/>
                    </w:rPr>
                    <w:t>B</w:t>
                  </w:r>
                </w:p>
              </w:tc>
              <w:tc>
                <w:tcPr>
                  <w:tcW w:w="0" w:type="auto"/>
                </w:tcPr>
                <w:p w14:paraId="2166177A" w14:textId="77777777" w:rsidR="004706AD" w:rsidRPr="00EF4FFE" w:rsidRDefault="00000000">
                  <w:pPr>
                    <w:keepNext/>
                    <w:spacing w:after="60"/>
                  </w:pPr>
                  <w:r w:rsidRPr="00EF4FFE">
                    <w:rPr>
                      <w:sz w:val="20"/>
                    </w:rPr>
                    <w:t>Bedrock</w:t>
                  </w:r>
                </w:p>
              </w:tc>
              <w:tc>
                <w:tcPr>
                  <w:tcW w:w="0" w:type="auto"/>
                </w:tcPr>
                <w:p w14:paraId="649F7A4F" w14:textId="77777777" w:rsidR="004706AD" w:rsidRPr="00EF4FFE" w:rsidRDefault="00000000">
                  <w:pPr>
                    <w:keepNext/>
                    <w:spacing w:after="60"/>
                  </w:pPr>
                  <w:r w:rsidRPr="00EF4FFE">
                    <w:rPr>
                      <w:sz w:val="20"/>
                    </w:rPr>
                    <w:t>underlying rock mass encountered, no more soil to describe</w:t>
                  </w:r>
                </w:p>
              </w:tc>
            </w:tr>
            <w:tr w:rsidR="00A76C06" w:rsidRPr="00EF4FFE" w14:paraId="609D0197" w14:textId="77777777">
              <w:trPr>
                <w:cantSplit/>
                <w:jc w:val="center"/>
              </w:trPr>
              <w:tc>
                <w:tcPr>
                  <w:tcW w:w="0" w:type="auto"/>
                </w:tcPr>
                <w:p w14:paraId="66985F38" w14:textId="77777777" w:rsidR="004706AD" w:rsidRPr="00EF4FFE" w:rsidRDefault="00000000">
                  <w:pPr>
                    <w:keepNext/>
                    <w:spacing w:after="60"/>
                    <w:jc w:val="center"/>
                  </w:pPr>
                  <w:r w:rsidRPr="00EF4FFE">
                    <w:rPr>
                      <w:b/>
                      <w:color w:val="FF0000"/>
                      <w:sz w:val="20"/>
                    </w:rPr>
                    <w:t>R</w:t>
                  </w:r>
                </w:p>
              </w:tc>
              <w:tc>
                <w:tcPr>
                  <w:tcW w:w="0" w:type="auto"/>
                </w:tcPr>
                <w:p w14:paraId="7E89CDB1" w14:textId="77777777" w:rsidR="004706AD" w:rsidRPr="00EF4FFE" w:rsidRDefault="00000000">
                  <w:pPr>
                    <w:keepNext/>
                    <w:spacing w:after="60"/>
                  </w:pPr>
                  <w:r w:rsidRPr="00EF4FFE">
                    <w:rPr>
                      <w:sz w:val="20"/>
                    </w:rPr>
                    <w:t>Resistance</w:t>
                  </w:r>
                </w:p>
              </w:tc>
              <w:tc>
                <w:tcPr>
                  <w:tcW w:w="0" w:type="auto"/>
                </w:tcPr>
                <w:p w14:paraId="07A50427" w14:textId="77777777" w:rsidR="004706AD" w:rsidRPr="00EF4FFE" w:rsidRDefault="00000000">
                  <w:pPr>
                    <w:keepNext/>
                    <w:spacing w:after="60"/>
                  </w:pPr>
                  <w:r w:rsidRPr="00EF4FFE">
                    <w:rPr>
                      <w:sz w:val="20"/>
                    </w:rPr>
                    <w:t>soil too difficult to extract with available equipment</w:t>
                  </w:r>
                </w:p>
              </w:tc>
            </w:tr>
            <w:tr w:rsidR="00A76C06" w:rsidRPr="00EF4FFE" w14:paraId="16D25E01" w14:textId="77777777">
              <w:trPr>
                <w:cantSplit/>
                <w:jc w:val="center"/>
              </w:trPr>
              <w:tc>
                <w:tcPr>
                  <w:tcW w:w="0" w:type="auto"/>
                </w:tcPr>
                <w:p w14:paraId="0252EB41" w14:textId="77777777" w:rsidR="004706AD" w:rsidRPr="00EF4FFE" w:rsidRDefault="00000000">
                  <w:pPr>
                    <w:keepNext/>
                    <w:spacing w:after="60"/>
                    <w:jc w:val="center"/>
                  </w:pPr>
                  <w:r w:rsidRPr="00EF4FFE">
                    <w:rPr>
                      <w:b/>
                      <w:color w:val="FF0000"/>
                      <w:sz w:val="20"/>
                    </w:rPr>
                    <w:t>C</w:t>
                  </w:r>
                </w:p>
              </w:tc>
              <w:tc>
                <w:tcPr>
                  <w:tcW w:w="0" w:type="auto"/>
                </w:tcPr>
                <w:p w14:paraId="4217D795" w14:textId="77777777" w:rsidR="004706AD" w:rsidRPr="00EF4FFE" w:rsidRDefault="00000000">
                  <w:pPr>
                    <w:keepNext/>
                    <w:spacing w:after="60"/>
                  </w:pPr>
                  <w:r w:rsidRPr="00EF4FFE">
                    <w:rPr>
                      <w:sz w:val="20"/>
                    </w:rPr>
                    <w:t>Collapse</w:t>
                  </w:r>
                </w:p>
              </w:tc>
              <w:tc>
                <w:tcPr>
                  <w:tcW w:w="0" w:type="auto"/>
                </w:tcPr>
                <w:p w14:paraId="27B64719" w14:textId="77777777" w:rsidR="004706AD" w:rsidRPr="00EF4FFE" w:rsidRDefault="00000000">
                  <w:pPr>
                    <w:keepNext/>
                    <w:spacing w:after="60"/>
                  </w:pPr>
                  <w:r w:rsidRPr="00EF4FFE">
                    <w:rPr>
                      <w:sz w:val="20"/>
                    </w:rPr>
                    <w:t>excavation unstable or unsafe due to wetness or loose particle packing</w:t>
                  </w:r>
                </w:p>
              </w:tc>
            </w:tr>
            <w:tr w:rsidR="00A76C06" w:rsidRPr="00EF4FFE" w14:paraId="70296037" w14:textId="77777777">
              <w:trPr>
                <w:cantSplit/>
                <w:jc w:val="center"/>
              </w:trPr>
              <w:tc>
                <w:tcPr>
                  <w:tcW w:w="0" w:type="auto"/>
                </w:tcPr>
                <w:p w14:paraId="1F6D10A0" w14:textId="77777777" w:rsidR="004706AD" w:rsidRPr="00EF4FFE" w:rsidRDefault="00000000">
                  <w:pPr>
                    <w:keepNext/>
                    <w:spacing w:after="60"/>
                    <w:jc w:val="center"/>
                  </w:pPr>
                  <w:r w:rsidRPr="00EF4FFE">
                    <w:rPr>
                      <w:b/>
                      <w:color w:val="FF0000"/>
                      <w:sz w:val="20"/>
                    </w:rPr>
                    <w:t>I</w:t>
                  </w:r>
                </w:p>
              </w:tc>
              <w:tc>
                <w:tcPr>
                  <w:tcW w:w="0" w:type="auto"/>
                </w:tcPr>
                <w:p w14:paraId="36238FCF" w14:textId="77777777" w:rsidR="004706AD" w:rsidRPr="00EF4FFE" w:rsidRDefault="00000000">
                  <w:pPr>
                    <w:keepNext/>
                    <w:spacing w:after="60"/>
                  </w:pPr>
                  <w:r w:rsidRPr="00EF4FFE">
                    <w:rPr>
                      <w:sz w:val="20"/>
                    </w:rPr>
                    <w:t>Identified</w:t>
                  </w:r>
                </w:p>
              </w:tc>
              <w:tc>
                <w:tcPr>
                  <w:tcW w:w="0" w:type="auto"/>
                </w:tcPr>
                <w:p w14:paraId="0D50CF32" w14:textId="77777777" w:rsidR="004706AD" w:rsidRPr="00EF4FFE" w:rsidRDefault="00000000">
                  <w:pPr>
                    <w:keepNext/>
                    <w:spacing w:after="60"/>
                  </w:pPr>
                  <w:r w:rsidRPr="00EF4FFE">
                    <w:rPr>
                      <w:sz w:val="20"/>
                    </w:rPr>
                    <w:t>the depth required to confirm a key parameter was reached</w:t>
                  </w:r>
                </w:p>
              </w:tc>
            </w:tr>
            <w:tr w:rsidR="00A76C06" w:rsidRPr="00EF4FFE" w14:paraId="07551B95" w14:textId="77777777">
              <w:trPr>
                <w:cantSplit/>
                <w:jc w:val="center"/>
              </w:trPr>
              <w:tc>
                <w:tcPr>
                  <w:tcW w:w="0" w:type="auto"/>
                </w:tcPr>
                <w:p w14:paraId="7E5D20E0" w14:textId="77777777" w:rsidR="004706AD" w:rsidRPr="00EF4FFE" w:rsidRDefault="00000000">
                  <w:pPr>
                    <w:keepNext/>
                    <w:spacing w:after="60"/>
                    <w:jc w:val="center"/>
                  </w:pPr>
                  <w:r w:rsidRPr="00EF4FFE">
                    <w:rPr>
                      <w:b/>
                      <w:color w:val="FF0000"/>
                      <w:sz w:val="20"/>
                    </w:rPr>
                    <w:t>O</w:t>
                  </w:r>
                </w:p>
              </w:tc>
              <w:tc>
                <w:tcPr>
                  <w:tcW w:w="0" w:type="auto"/>
                </w:tcPr>
                <w:p w14:paraId="55C33E2A" w14:textId="77777777" w:rsidR="004706AD" w:rsidRPr="00EF4FFE" w:rsidRDefault="00000000">
                  <w:pPr>
                    <w:keepNext/>
                    <w:spacing w:after="60"/>
                  </w:pPr>
                  <w:r w:rsidRPr="00EF4FFE">
                    <w:rPr>
                      <w:sz w:val="20"/>
                    </w:rPr>
                    <w:t>Other</w:t>
                  </w:r>
                </w:p>
              </w:tc>
              <w:tc>
                <w:tcPr>
                  <w:tcW w:w="0" w:type="auto"/>
                </w:tcPr>
                <w:p w14:paraId="3E34B6C9" w14:textId="77777777" w:rsidR="004706AD" w:rsidRPr="00EF4FFE" w:rsidRDefault="00000000">
                  <w:pPr>
                    <w:keepNext/>
                    <w:spacing w:after="60"/>
                  </w:pPr>
                  <w:r w:rsidRPr="00EF4FFE">
                    <w:rPr>
                      <w:sz w:val="20"/>
                    </w:rPr>
                    <w:t>circumstances unrelated to the soil itself caused early stoppage</w:t>
                  </w:r>
                </w:p>
              </w:tc>
            </w:tr>
            <w:bookmarkEnd w:id="184"/>
          </w:tbl>
          <w:p w14:paraId="670FDF72" w14:textId="77777777" w:rsidR="00E81B62" w:rsidRPr="00EF4FFE" w:rsidRDefault="00E81B62">
            <w:pPr>
              <w:spacing w:after="0"/>
              <w:rPr>
                <w:lang w:val="en-US"/>
              </w:rPr>
            </w:pPr>
          </w:p>
        </w:tc>
      </w:tr>
    </w:tbl>
    <w:p w14:paraId="6BCE4AAB" w14:textId="77777777" w:rsidR="004706AD" w:rsidRPr="00EF4FFE" w:rsidRDefault="00000000">
      <w:pPr>
        <w:pStyle w:val="Heading2"/>
        <w:rPr>
          <w:rFonts w:ascii="Ebrima" w:hAnsi="Ebrima"/>
        </w:rPr>
      </w:pPr>
      <w:bookmarkStart w:id="185" w:name="_Toc185168150"/>
      <w:bookmarkStart w:id="186" w:name="sec-pr-dist"/>
      <w:bookmarkEnd w:id="162"/>
      <w:bookmarkEnd w:id="183"/>
      <w:r w:rsidRPr="00EF4FFE">
        <w:rPr>
          <w:rFonts w:ascii="Ebrima" w:hAnsi="Ebrima"/>
        </w:rPr>
        <w:t>10.3 Recent site disturbance</w:t>
      </w:r>
      <w:bookmarkEnd w:id="185"/>
    </w:p>
    <w:p w14:paraId="64137C8D" w14:textId="77777777" w:rsidR="004706AD" w:rsidRPr="00EF4FFE" w:rsidRDefault="00000000">
      <w:pPr>
        <w:pStyle w:val="FirstParagraph"/>
      </w:pPr>
      <w:r w:rsidRPr="00EF4FFE">
        <w:t>Site disturbances have the potential to influence the soil as well as its cover. Noting these events can provide context for the parameters recorded, and some are especially useful when interpreting laboratory results.</w:t>
      </w:r>
    </w:p>
    <w:p w14:paraId="5A9E25EE" w14:textId="77777777" w:rsidR="004706AD" w:rsidRPr="00EF4FFE" w:rsidRDefault="00000000">
      <w:pPr>
        <w:pStyle w:val="BodyText"/>
      </w:pPr>
      <w:r w:rsidRPr="00EF4FFE">
        <w:t>Only record recent events directly affecting the site. ‘Recent’ is a relatively flexible concept which highlights the reasons some parameters observed might be locally unusual. Some of these events recur regularly (e.g. tillage) so only need to be noted if very recent (e.g. previous week).</w:t>
      </w:r>
    </w:p>
    <w:p w14:paraId="00220D35" w14:textId="77777777" w:rsidR="004706AD" w:rsidRPr="00EF4FFE" w:rsidRDefault="00000000">
      <w:pPr>
        <w:pStyle w:val="BodyText"/>
      </w:pPr>
      <w:r w:rsidRPr="00EF4FFE">
        <w:t xml:space="preserve">If the time since the event is known with low certainty, record the general timescale involved using </w:t>
      </w:r>
      <w:hyperlink w:anchor="tbl-ss-eventt">
        <w:r w:rsidR="004706AD" w:rsidRPr="00EF4FFE">
          <w:rPr>
            <w:rStyle w:val="Hyperlink"/>
          </w:rPr>
          <w:t>Table 10.6</w:t>
        </w:r>
      </w:hyperlink>
      <w:r w:rsidRPr="00EF4FFE">
        <w:t>. If the time since the event is known with high certainty, record days since the event (e.g. FL 10 for a well-documented recent flood).</w:t>
      </w:r>
    </w:p>
    <w:tbl>
      <w:tblPr>
        <w:tblStyle w:val="Table"/>
        <w:tblW w:w="5000" w:type="pct"/>
        <w:tblLook w:val="0000" w:firstRow="0" w:lastRow="0" w:firstColumn="0" w:lastColumn="0" w:noHBand="0" w:noVBand="0"/>
      </w:tblPr>
      <w:tblGrid>
        <w:gridCol w:w="10466"/>
      </w:tblGrid>
      <w:tr w:rsidR="004706AD" w:rsidRPr="00EF4FFE" w14:paraId="78D927C8" w14:textId="77777777" w:rsidTr="00986600">
        <w:tc>
          <w:tcPr>
            <w:tcW w:w="7920" w:type="dxa"/>
          </w:tcPr>
          <w:p w14:paraId="35615364" w14:textId="77777777" w:rsidR="004706AD" w:rsidRPr="00EF4FFE" w:rsidRDefault="00000000">
            <w:pPr>
              <w:pStyle w:val="ImageCaption"/>
              <w:spacing w:before="200"/>
            </w:pPr>
            <w:bookmarkStart w:id="187" w:name="tbl-ss-eventp"/>
            <w:r w:rsidRPr="00EF4FFE">
              <w:t>Table 10.5: Recent site-affecting events</w:t>
            </w:r>
          </w:p>
          <w:tbl>
            <w:tblPr>
              <w:tblW w:w="0" w:type="auto"/>
              <w:jc w:val="center"/>
              <w:tblCellMar>
                <w:left w:w="60" w:type="dxa"/>
                <w:right w:w="60" w:type="dxa"/>
              </w:tblCellMar>
              <w:tblLook w:val="0000" w:firstRow="0" w:lastRow="0" w:firstColumn="0" w:lastColumn="0" w:noHBand="0" w:noVBand="0"/>
            </w:tblPr>
            <w:tblGrid>
              <w:gridCol w:w="600"/>
              <w:gridCol w:w="6072"/>
            </w:tblGrid>
            <w:tr w:rsidR="00A76C06" w:rsidRPr="00986600" w14:paraId="3273D384" w14:textId="77777777" w:rsidTr="00986600">
              <w:trPr>
                <w:cantSplit/>
                <w:tblHeader/>
                <w:jc w:val="center"/>
              </w:trPr>
              <w:tc>
                <w:tcPr>
                  <w:tcW w:w="0" w:type="auto"/>
                </w:tcPr>
                <w:p w14:paraId="71C8F273" w14:textId="77777777" w:rsidR="004706AD" w:rsidRPr="00986600" w:rsidRDefault="00000000">
                  <w:pPr>
                    <w:keepNext/>
                    <w:spacing w:after="60"/>
                    <w:rPr>
                      <w:b/>
                      <w:bCs/>
                    </w:rPr>
                  </w:pPr>
                  <w:r w:rsidRPr="00986600">
                    <w:rPr>
                      <w:b/>
                      <w:bCs/>
                      <w:sz w:val="20"/>
                    </w:rPr>
                    <w:t>Code</w:t>
                  </w:r>
                </w:p>
              </w:tc>
              <w:tc>
                <w:tcPr>
                  <w:tcW w:w="0" w:type="auto"/>
                </w:tcPr>
                <w:p w14:paraId="450A2D2C" w14:textId="77777777" w:rsidR="004706AD" w:rsidRPr="00986600" w:rsidRDefault="00000000">
                  <w:pPr>
                    <w:keepNext/>
                    <w:spacing w:after="60"/>
                    <w:rPr>
                      <w:b/>
                      <w:bCs/>
                    </w:rPr>
                  </w:pPr>
                  <w:r w:rsidRPr="00986600">
                    <w:rPr>
                      <w:b/>
                      <w:bCs/>
                      <w:sz w:val="20"/>
                    </w:rPr>
                    <w:t>Name</w:t>
                  </w:r>
                </w:p>
              </w:tc>
            </w:tr>
            <w:tr w:rsidR="00A76C06" w:rsidRPr="00EF4FFE" w14:paraId="5762613E" w14:textId="77777777" w:rsidTr="00986600">
              <w:trPr>
                <w:cantSplit/>
                <w:jc w:val="center"/>
              </w:trPr>
              <w:tc>
                <w:tcPr>
                  <w:tcW w:w="0" w:type="auto"/>
                </w:tcPr>
                <w:p w14:paraId="20864353" w14:textId="77777777" w:rsidR="004706AD" w:rsidRPr="00EF4FFE" w:rsidRDefault="00000000">
                  <w:pPr>
                    <w:keepNext/>
                    <w:spacing w:after="60"/>
                    <w:jc w:val="center"/>
                  </w:pPr>
                  <w:r w:rsidRPr="00EF4FFE">
                    <w:rPr>
                      <w:b/>
                      <w:color w:val="FF0000"/>
                      <w:sz w:val="20"/>
                    </w:rPr>
                    <w:t>MC</w:t>
                  </w:r>
                </w:p>
              </w:tc>
              <w:tc>
                <w:tcPr>
                  <w:tcW w:w="0" w:type="auto"/>
                </w:tcPr>
                <w:p w14:paraId="59D18EDC" w14:textId="77777777" w:rsidR="004706AD" w:rsidRPr="00EF4FFE" w:rsidRDefault="00000000">
                  <w:pPr>
                    <w:keepNext/>
                    <w:spacing w:after="60"/>
                  </w:pPr>
                  <w:r w:rsidRPr="00EF4FFE">
                    <w:rPr>
                      <w:sz w:val="20"/>
                    </w:rPr>
                    <w:t>Mechanical disturbance (e.g. tillage, deep ripping, subsoiling)</w:t>
                  </w:r>
                </w:p>
              </w:tc>
            </w:tr>
            <w:tr w:rsidR="00A76C06" w:rsidRPr="00EF4FFE" w14:paraId="76F358EA" w14:textId="77777777" w:rsidTr="00986600">
              <w:trPr>
                <w:cantSplit/>
                <w:jc w:val="center"/>
              </w:trPr>
              <w:tc>
                <w:tcPr>
                  <w:tcW w:w="0" w:type="auto"/>
                </w:tcPr>
                <w:p w14:paraId="743960C3" w14:textId="77777777" w:rsidR="004706AD" w:rsidRPr="00EF4FFE" w:rsidRDefault="00000000">
                  <w:pPr>
                    <w:keepNext/>
                    <w:spacing w:after="60"/>
                    <w:jc w:val="center"/>
                  </w:pPr>
                  <w:r w:rsidRPr="00EF4FFE">
                    <w:rPr>
                      <w:b/>
                      <w:color w:val="FF0000"/>
                      <w:sz w:val="20"/>
                    </w:rPr>
                    <w:t>AN</w:t>
                  </w:r>
                </w:p>
              </w:tc>
              <w:tc>
                <w:tcPr>
                  <w:tcW w:w="0" w:type="auto"/>
                </w:tcPr>
                <w:p w14:paraId="5841FF7E" w14:textId="77777777" w:rsidR="004706AD" w:rsidRPr="00EF4FFE" w:rsidRDefault="00000000">
                  <w:pPr>
                    <w:keepNext/>
                    <w:spacing w:after="60"/>
                  </w:pPr>
                  <w:r w:rsidRPr="00EF4FFE">
                    <w:rPr>
                      <w:sz w:val="20"/>
                    </w:rPr>
                    <w:t>Animal disturbance (e.g. pugging, rooting, tunnelling, excretion)</w:t>
                  </w:r>
                </w:p>
              </w:tc>
            </w:tr>
            <w:tr w:rsidR="00A76C06" w:rsidRPr="00EF4FFE" w14:paraId="279DAD13" w14:textId="77777777" w:rsidTr="00986600">
              <w:trPr>
                <w:cantSplit/>
                <w:jc w:val="center"/>
              </w:trPr>
              <w:tc>
                <w:tcPr>
                  <w:tcW w:w="0" w:type="auto"/>
                </w:tcPr>
                <w:p w14:paraId="70A70888" w14:textId="77777777" w:rsidR="004706AD" w:rsidRPr="00EF4FFE" w:rsidRDefault="00000000">
                  <w:pPr>
                    <w:keepNext/>
                    <w:spacing w:after="60"/>
                    <w:jc w:val="center"/>
                  </w:pPr>
                  <w:r w:rsidRPr="00EF4FFE">
                    <w:rPr>
                      <w:b/>
                      <w:color w:val="FF0000"/>
                      <w:sz w:val="20"/>
                    </w:rPr>
                    <w:t>CL</w:t>
                  </w:r>
                </w:p>
              </w:tc>
              <w:tc>
                <w:tcPr>
                  <w:tcW w:w="0" w:type="auto"/>
                </w:tcPr>
                <w:p w14:paraId="52FF4F9A" w14:textId="77777777" w:rsidR="004706AD" w:rsidRPr="00EF4FFE" w:rsidRDefault="00000000">
                  <w:pPr>
                    <w:keepNext/>
                    <w:spacing w:after="60"/>
                  </w:pPr>
                  <w:r w:rsidRPr="00EF4FFE">
                    <w:rPr>
                      <w:sz w:val="20"/>
                    </w:rPr>
                    <w:t xml:space="preserve">Complete vegetation clearance (e.g. </w:t>
                  </w:r>
                  <w:proofErr w:type="spellStart"/>
                  <w:r w:rsidRPr="00EF4FFE">
                    <w:rPr>
                      <w:sz w:val="20"/>
                    </w:rPr>
                    <w:t>clearfelling</w:t>
                  </w:r>
                  <w:proofErr w:type="spellEnd"/>
                  <w:r w:rsidRPr="00EF4FFE">
                    <w:rPr>
                      <w:sz w:val="20"/>
                    </w:rPr>
                    <w:t>)</w:t>
                  </w:r>
                </w:p>
              </w:tc>
            </w:tr>
            <w:tr w:rsidR="00A76C06" w:rsidRPr="00EF4FFE" w14:paraId="506CC8C7" w14:textId="77777777" w:rsidTr="00986600">
              <w:trPr>
                <w:cantSplit/>
                <w:jc w:val="center"/>
              </w:trPr>
              <w:tc>
                <w:tcPr>
                  <w:tcW w:w="0" w:type="auto"/>
                </w:tcPr>
                <w:p w14:paraId="67057B7B" w14:textId="77777777" w:rsidR="004706AD" w:rsidRPr="00EF4FFE" w:rsidRDefault="00000000">
                  <w:pPr>
                    <w:keepNext/>
                    <w:spacing w:after="60"/>
                    <w:jc w:val="center"/>
                  </w:pPr>
                  <w:r w:rsidRPr="00EF4FFE">
                    <w:rPr>
                      <w:b/>
                      <w:color w:val="FF0000"/>
                      <w:sz w:val="20"/>
                    </w:rPr>
                    <w:t>CO</w:t>
                  </w:r>
                </w:p>
              </w:tc>
              <w:tc>
                <w:tcPr>
                  <w:tcW w:w="0" w:type="auto"/>
                </w:tcPr>
                <w:p w14:paraId="585F05C2" w14:textId="77777777" w:rsidR="004706AD" w:rsidRPr="00EF4FFE" w:rsidRDefault="00000000">
                  <w:pPr>
                    <w:keepNext/>
                    <w:spacing w:after="60"/>
                  </w:pPr>
                  <w:r w:rsidRPr="00EF4FFE">
                    <w:rPr>
                      <w:sz w:val="20"/>
                    </w:rPr>
                    <w:t>Selective vegetation clearance (e.g. tree removal or weed clearance)</w:t>
                  </w:r>
                </w:p>
              </w:tc>
            </w:tr>
            <w:tr w:rsidR="00A76C06" w:rsidRPr="00EF4FFE" w14:paraId="2A93255B" w14:textId="77777777" w:rsidTr="00986600">
              <w:trPr>
                <w:cantSplit/>
                <w:jc w:val="center"/>
              </w:trPr>
              <w:tc>
                <w:tcPr>
                  <w:tcW w:w="0" w:type="auto"/>
                </w:tcPr>
                <w:p w14:paraId="785F6A4F" w14:textId="77777777" w:rsidR="004706AD" w:rsidRPr="00EF4FFE" w:rsidRDefault="00000000">
                  <w:pPr>
                    <w:keepNext/>
                    <w:spacing w:after="60"/>
                    <w:jc w:val="center"/>
                  </w:pPr>
                  <w:r w:rsidRPr="00EF4FFE">
                    <w:rPr>
                      <w:b/>
                      <w:color w:val="FF0000"/>
                      <w:sz w:val="20"/>
                    </w:rPr>
                    <w:t>WI</w:t>
                  </w:r>
                </w:p>
              </w:tc>
              <w:tc>
                <w:tcPr>
                  <w:tcW w:w="0" w:type="auto"/>
                </w:tcPr>
                <w:p w14:paraId="7F7E47BD" w14:textId="77777777" w:rsidR="004706AD" w:rsidRPr="00EF4FFE" w:rsidRDefault="00000000">
                  <w:pPr>
                    <w:keepNext/>
                    <w:spacing w:after="60"/>
                  </w:pPr>
                  <w:r w:rsidRPr="00EF4FFE">
                    <w:rPr>
                      <w:sz w:val="20"/>
                    </w:rPr>
                    <w:t>Wind-induced treefall</w:t>
                  </w:r>
                </w:p>
              </w:tc>
            </w:tr>
            <w:tr w:rsidR="00A76C06" w:rsidRPr="00EF4FFE" w14:paraId="4B9E3715" w14:textId="77777777" w:rsidTr="00986600">
              <w:trPr>
                <w:cantSplit/>
                <w:jc w:val="center"/>
              </w:trPr>
              <w:tc>
                <w:tcPr>
                  <w:tcW w:w="0" w:type="auto"/>
                </w:tcPr>
                <w:p w14:paraId="6A0CEC19" w14:textId="77777777" w:rsidR="004706AD" w:rsidRPr="00EF4FFE" w:rsidRDefault="00000000">
                  <w:pPr>
                    <w:keepNext/>
                    <w:spacing w:after="60"/>
                    <w:jc w:val="center"/>
                  </w:pPr>
                  <w:r w:rsidRPr="00EF4FFE">
                    <w:rPr>
                      <w:b/>
                      <w:color w:val="FF0000"/>
                      <w:sz w:val="20"/>
                    </w:rPr>
                    <w:t>SL</w:t>
                  </w:r>
                </w:p>
              </w:tc>
              <w:tc>
                <w:tcPr>
                  <w:tcW w:w="0" w:type="auto"/>
                </w:tcPr>
                <w:p w14:paraId="0CCA6555" w14:textId="77777777" w:rsidR="004706AD" w:rsidRPr="00EF4FFE" w:rsidRDefault="00000000">
                  <w:pPr>
                    <w:keepNext/>
                    <w:spacing w:after="60"/>
                  </w:pPr>
                  <w:r w:rsidRPr="00EF4FFE">
                    <w:rPr>
                      <w:sz w:val="20"/>
                    </w:rPr>
                    <w:t>Erosion event - material lost from site</w:t>
                  </w:r>
                </w:p>
              </w:tc>
            </w:tr>
            <w:tr w:rsidR="00A76C06" w:rsidRPr="00EF4FFE" w14:paraId="58C6D52E" w14:textId="77777777" w:rsidTr="00986600">
              <w:trPr>
                <w:cantSplit/>
                <w:jc w:val="center"/>
              </w:trPr>
              <w:tc>
                <w:tcPr>
                  <w:tcW w:w="0" w:type="auto"/>
                </w:tcPr>
                <w:p w14:paraId="0FB40C3B" w14:textId="77777777" w:rsidR="004706AD" w:rsidRPr="00EF4FFE" w:rsidRDefault="00000000">
                  <w:pPr>
                    <w:keepNext/>
                    <w:spacing w:after="60"/>
                    <w:jc w:val="center"/>
                  </w:pPr>
                  <w:r w:rsidRPr="00EF4FFE">
                    <w:rPr>
                      <w:b/>
                      <w:color w:val="FF0000"/>
                      <w:sz w:val="20"/>
                    </w:rPr>
                    <w:t>SD</w:t>
                  </w:r>
                </w:p>
              </w:tc>
              <w:tc>
                <w:tcPr>
                  <w:tcW w:w="0" w:type="auto"/>
                </w:tcPr>
                <w:p w14:paraId="0945E09E" w14:textId="77777777" w:rsidR="004706AD" w:rsidRPr="00EF4FFE" w:rsidRDefault="00000000">
                  <w:pPr>
                    <w:keepNext/>
                    <w:spacing w:after="60"/>
                  </w:pPr>
                  <w:r w:rsidRPr="00EF4FFE">
                    <w:rPr>
                      <w:sz w:val="20"/>
                    </w:rPr>
                    <w:t>Deposition event - material added to site</w:t>
                  </w:r>
                </w:p>
              </w:tc>
            </w:tr>
            <w:tr w:rsidR="00A76C06" w:rsidRPr="00EF4FFE" w14:paraId="4F26E6ED" w14:textId="77777777" w:rsidTr="00986600">
              <w:trPr>
                <w:cantSplit/>
                <w:jc w:val="center"/>
              </w:trPr>
              <w:tc>
                <w:tcPr>
                  <w:tcW w:w="0" w:type="auto"/>
                </w:tcPr>
                <w:p w14:paraId="5EED1FFF" w14:textId="77777777" w:rsidR="004706AD" w:rsidRPr="00EF4FFE" w:rsidRDefault="00000000">
                  <w:pPr>
                    <w:keepNext/>
                    <w:spacing w:after="60"/>
                    <w:jc w:val="center"/>
                  </w:pPr>
                  <w:r w:rsidRPr="00EF4FFE">
                    <w:rPr>
                      <w:b/>
                      <w:color w:val="FF0000"/>
                      <w:sz w:val="20"/>
                    </w:rPr>
                    <w:lastRenderedPageBreak/>
                    <w:t>FC</w:t>
                  </w:r>
                </w:p>
              </w:tc>
              <w:tc>
                <w:tcPr>
                  <w:tcW w:w="0" w:type="auto"/>
                </w:tcPr>
                <w:p w14:paraId="49F1751E" w14:textId="77777777" w:rsidR="004706AD" w:rsidRPr="00EF4FFE" w:rsidRDefault="00000000">
                  <w:pPr>
                    <w:keepNext/>
                    <w:spacing w:after="60"/>
                  </w:pPr>
                  <w:r w:rsidRPr="00EF4FFE">
                    <w:rPr>
                      <w:sz w:val="20"/>
                    </w:rPr>
                    <w:t>Fire - controlled burn</w:t>
                  </w:r>
                </w:p>
              </w:tc>
            </w:tr>
            <w:tr w:rsidR="00A76C06" w:rsidRPr="00EF4FFE" w14:paraId="534947FA" w14:textId="77777777" w:rsidTr="00986600">
              <w:trPr>
                <w:cantSplit/>
                <w:jc w:val="center"/>
              </w:trPr>
              <w:tc>
                <w:tcPr>
                  <w:tcW w:w="0" w:type="auto"/>
                </w:tcPr>
                <w:p w14:paraId="2275E293" w14:textId="77777777" w:rsidR="004706AD" w:rsidRPr="00EF4FFE" w:rsidRDefault="00000000">
                  <w:pPr>
                    <w:keepNext/>
                    <w:spacing w:after="60"/>
                    <w:jc w:val="center"/>
                  </w:pPr>
                  <w:r w:rsidRPr="00EF4FFE">
                    <w:rPr>
                      <w:b/>
                      <w:color w:val="FF0000"/>
                      <w:sz w:val="20"/>
                    </w:rPr>
                    <w:t>FW</w:t>
                  </w:r>
                </w:p>
              </w:tc>
              <w:tc>
                <w:tcPr>
                  <w:tcW w:w="0" w:type="auto"/>
                </w:tcPr>
                <w:p w14:paraId="1F81D807" w14:textId="77777777" w:rsidR="004706AD" w:rsidRPr="00EF4FFE" w:rsidRDefault="00000000">
                  <w:pPr>
                    <w:keepNext/>
                    <w:spacing w:after="60"/>
                  </w:pPr>
                  <w:r w:rsidRPr="00EF4FFE">
                    <w:rPr>
                      <w:sz w:val="20"/>
                    </w:rPr>
                    <w:t>Fire - uncontrolled burn</w:t>
                  </w:r>
                </w:p>
              </w:tc>
            </w:tr>
            <w:tr w:rsidR="00A76C06" w:rsidRPr="00EF4FFE" w14:paraId="50FCF6E3" w14:textId="77777777" w:rsidTr="00986600">
              <w:trPr>
                <w:cantSplit/>
                <w:jc w:val="center"/>
              </w:trPr>
              <w:tc>
                <w:tcPr>
                  <w:tcW w:w="0" w:type="auto"/>
                </w:tcPr>
                <w:p w14:paraId="3D5B2DF1" w14:textId="77777777" w:rsidR="004706AD" w:rsidRPr="00EF4FFE" w:rsidRDefault="00000000">
                  <w:pPr>
                    <w:keepNext/>
                    <w:spacing w:after="60"/>
                    <w:jc w:val="center"/>
                  </w:pPr>
                  <w:r w:rsidRPr="00EF4FFE">
                    <w:rPr>
                      <w:b/>
                      <w:color w:val="FF0000"/>
                      <w:sz w:val="20"/>
                    </w:rPr>
                    <w:t>FL</w:t>
                  </w:r>
                </w:p>
              </w:tc>
              <w:tc>
                <w:tcPr>
                  <w:tcW w:w="0" w:type="auto"/>
                </w:tcPr>
                <w:p w14:paraId="6DFE5482" w14:textId="77777777" w:rsidR="004706AD" w:rsidRPr="00EF4FFE" w:rsidRDefault="00000000">
                  <w:pPr>
                    <w:keepNext/>
                    <w:spacing w:after="60"/>
                  </w:pPr>
                  <w:r w:rsidRPr="00EF4FFE">
                    <w:rPr>
                      <w:sz w:val="20"/>
                    </w:rPr>
                    <w:t>Flooding - freshwater</w:t>
                  </w:r>
                </w:p>
              </w:tc>
            </w:tr>
            <w:tr w:rsidR="00A76C06" w:rsidRPr="00EF4FFE" w14:paraId="38A0DB86" w14:textId="77777777" w:rsidTr="00986600">
              <w:trPr>
                <w:cantSplit/>
                <w:jc w:val="center"/>
              </w:trPr>
              <w:tc>
                <w:tcPr>
                  <w:tcW w:w="0" w:type="auto"/>
                </w:tcPr>
                <w:p w14:paraId="13983F74" w14:textId="77777777" w:rsidR="004706AD" w:rsidRPr="00EF4FFE" w:rsidRDefault="00000000">
                  <w:pPr>
                    <w:keepNext/>
                    <w:spacing w:after="60"/>
                    <w:jc w:val="center"/>
                  </w:pPr>
                  <w:r w:rsidRPr="00EF4FFE">
                    <w:rPr>
                      <w:b/>
                      <w:color w:val="FF0000"/>
                      <w:sz w:val="20"/>
                    </w:rPr>
                    <w:t>FS</w:t>
                  </w:r>
                </w:p>
              </w:tc>
              <w:tc>
                <w:tcPr>
                  <w:tcW w:w="0" w:type="auto"/>
                </w:tcPr>
                <w:p w14:paraId="52C70893" w14:textId="77777777" w:rsidR="004706AD" w:rsidRPr="00EF4FFE" w:rsidRDefault="00000000">
                  <w:pPr>
                    <w:keepNext/>
                    <w:spacing w:after="60"/>
                  </w:pPr>
                  <w:r w:rsidRPr="00EF4FFE">
                    <w:rPr>
                      <w:sz w:val="20"/>
                    </w:rPr>
                    <w:t>Flooding - saline water (e.g. storm surge event)</w:t>
                  </w:r>
                </w:p>
              </w:tc>
            </w:tr>
            <w:tr w:rsidR="00A76C06" w:rsidRPr="00EF4FFE" w14:paraId="79600B48" w14:textId="77777777" w:rsidTr="00986600">
              <w:trPr>
                <w:cantSplit/>
                <w:jc w:val="center"/>
              </w:trPr>
              <w:tc>
                <w:tcPr>
                  <w:tcW w:w="0" w:type="auto"/>
                </w:tcPr>
                <w:p w14:paraId="0E1281A5" w14:textId="77777777" w:rsidR="004706AD" w:rsidRPr="00EF4FFE" w:rsidRDefault="00000000">
                  <w:pPr>
                    <w:keepNext/>
                    <w:spacing w:after="60"/>
                    <w:jc w:val="center"/>
                  </w:pPr>
                  <w:r w:rsidRPr="00EF4FFE">
                    <w:rPr>
                      <w:b/>
                      <w:color w:val="FF0000"/>
                      <w:sz w:val="20"/>
                    </w:rPr>
                    <w:t>PO</w:t>
                  </w:r>
                </w:p>
              </w:tc>
              <w:tc>
                <w:tcPr>
                  <w:tcW w:w="0" w:type="auto"/>
                </w:tcPr>
                <w:p w14:paraId="770441DF" w14:textId="77777777" w:rsidR="004706AD" w:rsidRPr="00EF4FFE" w:rsidRDefault="00000000">
                  <w:pPr>
                    <w:keepNext/>
                    <w:spacing w:after="60"/>
                  </w:pPr>
                  <w:r w:rsidRPr="00EF4FFE">
                    <w:rPr>
                      <w:sz w:val="20"/>
                    </w:rPr>
                    <w:t>Pollution event (e.g. petrol spill)</w:t>
                  </w:r>
                </w:p>
              </w:tc>
            </w:tr>
            <w:tr w:rsidR="00A76C06" w:rsidRPr="00EF4FFE" w14:paraId="1C0914F0" w14:textId="77777777" w:rsidTr="00986600">
              <w:trPr>
                <w:cantSplit/>
                <w:jc w:val="center"/>
              </w:trPr>
              <w:tc>
                <w:tcPr>
                  <w:tcW w:w="0" w:type="auto"/>
                </w:tcPr>
                <w:p w14:paraId="749DD259" w14:textId="77777777" w:rsidR="004706AD" w:rsidRPr="00EF4FFE" w:rsidRDefault="00000000">
                  <w:pPr>
                    <w:keepNext/>
                    <w:spacing w:after="60"/>
                    <w:jc w:val="center"/>
                  </w:pPr>
                  <w:r w:rsidRPr="00EF4FFE">
                    <w:rPr>
                      <w:b/>
                      <w:color w:val="FF0000"/>
                      <w:sz w:val="20"/>
                    </w:rPr>
                    <w:t>NO</w:t>
                  </w:r>
                </w:p>
              </w:tc>
              <w:tc>
                <w:tcPr>
                  <w:tcW w:w="0" w:type="auto"/>
                </w:tcPr>
                <w:p w14:paraId="659B90A6" w14:textId="77777777" w:rsidR="004706AD" w:rsidRPr="00EF4FFE" w:rsidRDefault="00000000">
                  <w:pPr>
                    <w:keepNext/>
                    <w:spacing w:after="60"/>
                  </w:pPr>
                  <w:r w:rsidRPr="00EF4FFE">
                    <w:rPr>
                      <w:sz w:val="20"/>
                    </w:rPr>
                    <w:t>No recent events</w:t>
                  </w:r>
                </w:p>
              </w:tc>
            </w:tr>
            <w:tr w:rsidR="00A76C06" w:rsidRPr="00EF4FFE" w14:paraId="65B37385" w14:textId="77777777" w:rsidTr="00986600">
              <w:trPr>
                <w:cantSplit/>
                <w:jc w:val="center"/>
              </w:trPr>
              <w:tc>
                <w:tcPr>
                  <w:tcW w:w="0" w:type="auto"/>
                </w:tcPr>
                <w:p w14:paraId="2374EC7E" w14:textId="77777777" w:rsidR="004706AD" w:rsidRPr="00EF4FFE" w:rsidRDefault="00000000">
                  <w:pPr>
                    <w:keepNext/>
                    <w:spacing w:after="60"/>
                    <w:jc w:val="center"/>
                  </w:pPr>
                  <w:r w:rsidRPr="00EF4FFE">
                    <w:rPr>
                      <w:b/>
                      <w:color w:val="FF0000"/>
                      <w:sz w:val="20"/>
                    </w:rPr>
                    <w:t>UK</w:t>
                  </w:r>
                </w:p>
              </w:tc>
              <w:tc>
                <w:tcPr>
                  <w:tcW w:w="0" w:type="auto"/>
                </w:tcPr>
                <w:p w14:paraId="57A1652E" w14:textId="77777777" w:rsidR="004706AD" w:rsidRPr="00EF4FFE" w:rsidRDefault="00000000">
                  <w:pPr>
                    <w:keepNext/>
                    <w:spacing w:after="60"/>
                  </w:pPr>
                  <w:r w:rsidRPr="00EF4FFE">
                    <w:rPr>
                      <w:sz w:val="20"/>
                    </w:rPr>
                    <w:t>Unknown</w:t>
                  </w:r>
                </w:p>
              </w:tc>
            </w:tr>
            <w:bookmarkEnd w:id="187"/>
          </w:tbl>
          <w:p w14:paraId="30639F0B" w14:textId="77777777" w:rsidR="00E81B62" w:rsidRPr="00EF4FFE" w:rsidRDefault="00E81B62">
            <w:pPr>
              <w:spacing w:after="0"/>
              <w:rPr>
                <w:lang w:val="en-US"/>
              </w:rPr>
            </w:pPr>
          </w:p>
        </w:tc>
      </w:tr>
      <w:tr w:rsidR="004706AD" w:rsidRPr="00EF4FFE" w14:paraId="674B5242" w14:textId="77777777" w:rsidTr="00986600">
        <w:tc>
          <w:tcPr>
            <w:tcW w:w="7920" w:type="dxa"/>
          </w:tcPr>
          <w:p w14:paraId="3DD82C1A" w14:textId="77777777" w:rsidR="004706AD" w:rsidRPr="00EF4FFE" w:rsidRDefault="00000000">
            <w:pPr>
              <w:pStyle w:val="ImageCaption"/>
              <w:spacing w:before="200"/>
            </w:pPr>
            <w:bookmarkStart w:id="188" w:name="tbl-ss-eventt"/>
            <w:r w:rsidRPr="00EF4FFE">
              <w:lastRenderedPageBreak/>
              <w:t xml:space="preserve">Table 10.6: Generalised time since recent site-affecting </w:t>
            </w:r>
            <w:commentRangeStart w:id="189"/>
            <w:r w:rsidRPr="00EF4FFE">
              <w:t>events</w:t>
            </w:r>
            <w:commentRangeEnd w:id="189"/>
            <w:r w:rsidR="00E75E58">
              <w:rPr>
                <w:rStyle w:val="CommentReference"/>
                <w:i w:val="0"/>
              </w:rPr>
              <w:commentReference w:id="189"/>
            </w:r>
          </w:p>
          <w:tbl>
            <w:tblPr>
              <w:tblW w:w="0" w:type="auto"/>
              <w:jc w:val="center"/>
              <w:tblCellMar>
                <w:left w:w="60" w:type="dxa"/>
                <w:right w:w="60" w:type="dxa"/>
              </w:tblCellMar>
              <w:tblLook w:val="0000" w:firstRow="0" w:lastRow="0" w:firstColumn="0" w:lastColumn="0" w:noHBand="0" w:noVBand="0"/>
            </w:tblPr>
            <w:tblGrid>
              <w:gridCol w:w="600"/>
              <w:gridCol w:w="2351"/>
            </w:tblGrid>
            <w:tr w:rsidR="00A76C06" w:rsidRPr="00986600" w14:paraId="1ECEAF18" w14:textId="77777777" w:rsidTr="00986600">
              <w:trPr>
                <w:cantSplit/>
                <w:tblHeader/>
                <w:jc w:val="center"/>
              </w:trPr>
              <w:tc>
                <w:tcPr>
                  <w:tcW w:w="0" w:type="auto"/>
                </w:tcPr>
                <w:p w14:paraId="2920B272" w14:textId="77777777" w:rsidR="004706AD" w:rsidRPr="00986600" w:rsidRDefault="00000000">
                  <w:pPr>
                    <w:keepNext/>
                    <w:spacing w:after="60"/>
                    <w:rPr>
                      <w:b/>
                      <w:bCs/>
                    </w:rPr>
                  </w:pPr>
                  <w:r w:rsidRPr="00986600">
                    <w:rPr>
                      <w:b/>
                      <w:bCs/>
                      <w:sz w:val="20"/>
                    </w:rPr>
                    <w:t>Code</w:t>
                  </w:r>
                </w:p>
              </w:tc>
              <w:tc>
                <w:tcPr>
                  <w:tcW w:w="0" w:type="auto"/>
                </w:tcPr>
                <w:p w14:paraId="666A8073" w14:textId="77777777" w:rsidR="004706AD" w:rsidRPr="00986600" w:rsidRDefault="00000000">
                  <w:pPr>
                    <w:keepNext/>
                    <w:spacing w:after="60"/>
                    <w:rPr>
                      <w:b/>
                      <w:bCs/>
                    </w:rPr>
                  </w:pPr>
                  <w:r w:rsidRPr="00986600">
                    <w:rPr>
                      <w:b/>
                      <w:bCs/>
                      <w:sz w:val="20"/>
                    </w:rPr>
                    <w:t>Name</w:t>
                  </w:r>
                </w:p>
              </w:tc>
            </w:tr>
            <w:tr w:rsidR="00A76C06" w:rsidRPr="00EF4FFE" w14:paraId="6FAE1CB3" w14:textId="77777777" w:rsidTr="00986600">
              <w:trPr>
                <w:cantSplit/>
                <w:jc w:val="center"/>
              </w:trPr>
              <w:tc>
                <w:tcPr>
                  <w:tcW w:w="0" w:type="auto"/>
                </w:tcPr>
                <w:p w14:paraId="7A1FF419" w14:textId="77777777" w:rsidR="004706AD" w:rsidRPr="00EF4FFE" w:rsidRDefault="00000000">
                  <w:pPr>
                    <w:keepNext/>
                    <w:spacing w:after="60"/>
                    <w:jc w:val="center"/>
                  </w:pPr>
                  <w:r w:rsidRPr="00EF4FFE">
                    <w:rPr>
                      <w:b/>
                      <w:color w:val="FF0000"/>
                      <w:sz w:val="20"/>
                    </w:rPr>
                    <w:t>D</w:t>
                  </w:r>
                </w:p>
              </w:tc>
              <w:tc>
                <w:tcPr>
                  <w:tcW w:w="0" w:type="auto"/>
                </w:tcPr>
                <w:p w14:paraId="36E44EC1" w14:textId="77777777" w:rsidR="004706AD" w:rsidRPr="00EF4FFE" w:rsidRDefault="00000000">
                  <w:pPr>
                    <w:keepNext/>
                    <w:spacing w:after="60"/>
                  </w:pPr>
                  <w:r w:rsidRPr="00EF4FFE">
                    <w:rPr>
                      <w:sz w:val="20"/>
                    </w:rPr>
                    <w:t>Within the past day</w:t>
                  </w:r>
                </w:p>
              </w:tc>
            </w:tr>
            <w:tr w:rsidR="00A76C06" w:rsidRPr="00EF4FFE" w14:paraId="25818965" w14:textId="77777777" w:rsidTr="00986600">
              <w:trPr>
                <w:cantSplit/>
                <w:jc w:val="center"/>
              </w:trPr>
              <w:tc>
                <w:tcPr>
                  <w:tcW w:w="0" w:type="auto"/>
                </w:tcPr>
                <w:p w14:paraId="058FF006" w14:textId="77777777" w:rsidR="004706AD" w:rsidRPr="00EF4FFE" w:rsidRDefault="00000000">
                  <w:pPr>
                    <w:keepNext/>
                    <w:spacing w:after="60"/>
                    <w:jc w:val="center"/>
                  </w:pPr>
                  <w:r w:rsidRPr="00EF4FFE">
                    <w:rPr>
                      <w:b/>
                      <w:color w:val="FF0000"/>
                      <w:sz w:val="20"/>
                    </w:rPr>
                    <w:t>W</w:t>
                  </w:r>
                </w:p>
              </w:tc>
              <w:tc>
                <w:tcPr>
                  <w:tcW w:w="0" w:type="auto"/>
                </w:tcPr>
                <w:p w14:paraId="7DF7C65B" w14:textId="77777777" w:rsidR="004706AD" w:rsidRPr="00EF4FFE" w:rsidRDefault="00000000">
                  <w:pPr>
                    <w:keepNext/>
                    <w:spacing w:after="60"/>
                  </w:pPr>
                  <w:r w:rsidRPr="00EF4FFE">
                    <w:rPr>
                      <w:sz w:val="20"/>
                    </w:rPr>
                    <w:t>Within the past week</w:t>
                  </w:r>
                </w:p>
              </w:tc>
            </w:tr>
            <w:tr w:rsidR="00A76C06" w:rsidRPr="00EF4FFE" w14:paraId="2BAA588D" w14:textId="77777777" w:rsidTr="00986600">
              <w:trPr>
                <w:cantSplit/>
                <w:jc w:val="center"/>
              </w:trPr>
              <w:tc>
                <w:tcPr>
                  <w:tcW w:w="0" w:type="auto"/>
                </w:tcPr>
                <w:p w14:paraId="7580B6BD" w14:textId="77777777" w:rsidR="004706AD" w:rsidRPr="00EF4FFE" w:rsidRDefault="00000000">
                  <w:pPr>
                    <w:keepNext/>
                    <w:spacing w:after="60"/>
                    <w:jc w:val="center"/>
                  </w:pPr>
                  <w:r w:rsidRPr="00EF4FFE">
                    <w:rPr>
                      <w:b/>
                      <w:color w:val="FF0000"/>
                      <w:sz w:val="20"/>
                    </w:rPr>
                    <w:t>M</w:t>
                  </w:r>
                </w:p>
              </w:tc>
              <w:tc>
                <w:tcPr>
                  <w:tcW w:w="0" w:type="auto"/>
                </w:tcPr>
                <w:p w14:paraId="65EF62B3" w14:textId="77777777" w:rsidR="004706AD" w:rsidRPr="00EF4FFE" w:rsidRDefault="00000000">
                  <w:pPr>
                    <w:keepNext/>
                    <w:spacing w:after="60"/>
                  </w:pPr>
                  <w:r w:rsidRPr="00EF4FFE">
                    <w:rPr>
                      <w:sz w:val="20"/>
                    </w:rPr>
                    <w:t>Within the past month</w:t>
                  </w:r>
                </w:p>
              </w:tc>
            </w:tr>
            <w:tr w:rsidR="00A76C06" w:rsidRPr="00EF4FFE" w14:paraId="1331FDCB" w14:textId="77777777" w:rsidTr="00986600">
              <w:trPr>
                <w:cantSplit/>
                <w:jc w:val="center"/>
              </w:trPr>
              <w:tc>
                <w:tcPr>
                  <w:tcW w:w="0" w:type="auto"/>
                </w:tcPr>
                <w:p w14:paraId="4113E5CD" w14:textId="77777777" w:rsidR="004706AD" w:rsidRPr="00EF4FFE" w:rsidRDefault="00000000">
                  <w:pPr>
                    <w:keepNext/>
                    <w:spacing w:after="60"/>
                    <w:jc w:val="center"/>
                  </w:pPr>
                  <w:r w:rsidRPr="00EF4FFE">
                    <w:rPr>
                      <w:b/>
                      <w:color w:val="FF0000"/>
                      <w:sz w:val="20"/>
                    </w:rPr>
                    <w:t>S</w:t>
                  </w:r>
                </w:p>
              </w:tc>
              <w:tc>
                <w:tcPr>
                  <w:tcW w:w="0" w:type="auto"/>
                </w:tcPr>
                <w:p w14:paraId="3363B560" w14:textId="77777777" w:rsidR="004706AD" w:rsidRPr="00EF4FFE" w:rsidRDefault="00000000">
                  <w:pPr>
                    <w:keepNext/>
                    <w:spacing w:after="60"/>
                  </w:pPr>
                  <w:r w:rsidRPr="00EF4FFE">
                    <w:rPr>
                      <w:sz w:val="20"/>
                    </w:rPr>
                    <w:t>Within the past 6 months</w:t>
                  </w:r>
                </w:p>
              </w:tc>
            </w:tr>
            <w:tr w:rsidR="00A76C06" w:rsidRPr="00EF4FFE" w14:paraId="797F7886" w14:textId="77777777" w:rsidTr="00986600">
              <w:trPr>
                <w:cantSplit/>
                <w:jc w:val="center"/>
              </w:trPr>
              <w:tc>
                <w:tcPr>
                  <w:tcW w:w="0" w:type="auto"/>
                </w:tcPr>
                <w:p w14:paraId="7FE20705" w14:textId="77777777" w:rsidR="004706AD" w:rsidRPr="00EF4FFE" w:rsidRDefault="00000000">
                  <w:pPr>
                    <w:keepNext/>
                    <w:spacing w:after="60"/>
                    <w:jc w:val="center"/>
                  </w:pPr>
                  <w:r w:rsidRPr="00EF4FFE">
                    <w:rPr>
                      <w:b/>
                      <w:color w:val="FF0000"/>
                      <w:sz w:val="20"/>
                    </w:rPr>
                    <w:t>Y</w:t>
                  </w:r>
                </w:p>
              </w:tc>
              <w:tc>
                <w:tcPr>
                  <w:tcW w:w="0" w:type="auto"/>
                </w:tcPr>
                <w:p w14:paraId="1D344673" w14:textId="77777777" w:rsidR="004706AD" w:rsidRPr="00EF4FFE" w:rsidRDefault="00000000">
                  <w:pPr>
                    <w:keepNext/>
                    <w:spacing w:after="60"/>
                  </w:pPr>
                  <w:r w:rsidRPr="00EF4FFE">
                    <w:rPr>
                      <w:sz w:val="20"/>
                    </w:rPr>
                    <w:t>Within the past year</w:t>
                  </w:r>
                </w:p>
              </w:tc>
            </w:tr>
            <w:bookmarkEnd w:id="188"/>
          </w:tbl>
          <w:p w14:paraId="2A3FA936" w14:textId="77777777" w:rsidR="00E81B62" w:rsidRPr="00EF4FFE" w:rsidRDefault="00E81B62">
            <w:pPr>
              <w:spacing w:after="0"/>
              <w:rPr>
                <w:lang w:val="en-US"/>
              </w:rPr>
            </w:pPr>
          </w:p>
        </w:tc>
      </w:tr>
    </w:tbl>
    <w:p w14:paraId="4F9F9F6B" w14:textId="77777777" w:rsidR="004706AD" w:rsidRPr="00EF4FFE" w:rsidRDefault="00000000">
      <w:pPr>
        <w:pStyle w:val="Heading1"/>
      </w:pPr>
      <w:bookmarkStart w:id="190" w:name="_Toc185168151"/>
      <w:bookmarkStart w:id="191" w:name="sec-pr-surface"/>
      <w:bookmarkEnd w:id="158"/>
      <w:bookmarkEnd w:id="186"/>
      <w:r w:rsidRPr="00EF4FFE">
        <w:lastRenderedPageBreak/>
        <w:t>11. Soil surface</w:t>
      </w:r>
      <w:bookmarkEnd w:id="190"/>
    </w:p>
    <w:p w14:paraId="39B3A5DC" w14:textId="77777777" w:rsidR="004706AD" w:rsidRPr="00EF4FFE" w:rsidRDefault="00000000">
      <w:pPr>
        <w:pStyle w:val="FirstParagraph"/>
      </w:pPr>
      <w:r w:rsidRPr="00EF4FFE">
        <w:t>The surface at a site is described primarily in terms of its slope, aspect, and surface cover. If present, surface water and microtopography should also be recorded. Ongoing or recent erosion and deposition events may be briefly noted or described in more detail.</w:t>
      </w:r>
    </w:p>
    <w:p w14:paraId="3BEEC888" w14:textId="77777777" w:rsidR="004706AD" w:rsidRPr="00EF4FFE" w:rsidRDefault="00000000">
      <w:pPr>
        <w:pStyle w:val="Heading2"/>
        <w:rPr>
          <w:rFonts w:ascii="Ebrima" w:hAnsi="Ebrima"/>
        </w:rPr>
      </w:pPr>
      <w:bookmarkStart w:id="192" w:name="_Toc185168152"/>
      <w:bookmarkStart w:id="193" w:name="sec-pr-slope"/>
      <w:r w:rsidRPr="00EF4FFE">
        <w:rPr>
          <w:rFonts w:ascii="Ebrima" w:hAnsi="Ebrima"/>
        </w:rPr>
        <w:t>11.1 Slope</w:t>
      </w:r>
      <w:bookmarkEnd w:id="192"/>
    </w:p>
    <w:p w14:paraId="528FDA8E" w14:textId="77777777" w:rsidR="004706AD" w:rsidRPr="00EF4FFE" w:rsidRDefault="00000000">
      <w:pPr>
        <w:pStyle w:val="FirstParagraph"/>
      </w:pPr>
      <w:r w:rsidRPr="00EF4FFE">
        <w:t>Slope is the inclination of the land surface relative to the horizontal plane. Slope steepness affects many soil processes, notably erosion, water run-off and infiltration behaviour.</w:t>
      </w:r>
    </w:p>
    <w:p w14:paraId="73C0488F" w14:textId="77777777" w:rsidR="004706AD" w:rsidRPr="00EF4FFE" w:rsidRDefault="00000000">
      <w:pPr>
        <w:pStyle w:val="BodyText"/>
      </w:pPr>
      <w:r w:rsidRPr="00EF4FFE">
        <w:t>Direct measurements of slope should be taken over a minimum distance of 20 meters. Stand 10 m upslope from the point of observation and measure downhill. Record in units of degrees, with a maximum precision of 0.1 (e.g. </w:t>
      </w:r>
      <w:r w:rsidRPr="00986600">
        <w:rPr>
          <w:rStyle w:val="ceg"/>
        </w:rPr>
        <w:t>6°</w:t>
      </w:r>
      <w:r w:rsidRPr="00EF4FFE">
        <w:t xml:space="preserve">). Record </w:t>
      </w:r>
      <w:r w:rsidRPr="00986600">
        <w:rPr>
          <w:rStyle w:val="ceg"/>
        </w:rPr>
        <w:t>ND</w:t>
      </w:r>
      <w:r w:rsidRPr="00EF4FFE">
        <w:t xml:space="preserve"> if slope cannot be reliably determined. Record </w:t>
      </w:r>
      <w:r w:rsidRPr="00986600">
        <w:rPr>
          <w:rStyle w:val="ceg"/>
        </w:rPr>
        <w:t>NR</w:t>
      </w:r>
      <w:r w:rsidRPr="00EF4FFE">
        <w:t xml:space="preserve"> if no measurement was taken.</w:t>
      </w:r>
    </w:p>
    <w:p w14:paraId="32AC8106" w14:textId="77777777" w:rsidR="004706AD" w:rsidRPr="00EF4FFE" w:rsidRDefault="00000000">
      <w:pPr>
        <w:pStyle w:val="BodyText"/>
      </w:pPr>
      <w:r w:rsidRPr="00EF4FFE">
        <w:t xml:space="preserve">Precision needs will vary with slope and survey purpose; whole number degrees are sufficient on any slope over about 5 degrees, but finer gradations can be useful for flatter locations. Slope classes may be applied to the recorded data; some options are presented in </w:t>
      </w:r>
      <w:hyperlink w:anchor="sec-slopeclass">
        <w:r w:rsidR="004706AD" w:rsidRPr="00EF4FFE">
          <w:rPr>
            <w:rStyle w:val="Hyperlink"/>
          </w:rPr>
          <w:t>Section 23.1</w:t>
        </w:r>
      </w:hyperlink>
      <w:r w:rsidRPr="00EF4FFE">
        <w:t>.</w:t>
      </w:r>
    </w:p>
    <w:p w14:paraId="1EDE8C63" w14:textId="77777777" w:rsidR="004706AD" w:rsidRPr="00EF4FFE" w:rsidRDefault="00000000">
      <w:pPr>
        <w:pStyle w:val="BodyText"/>
      </w:pPr>
      <w:r w:rsidRPr="00EF4FFE">
        <w:t xml:space="preserve">Record the equipment used to measure slope using </w:t>
      </w:r>
      <w:hyperlink w:anchor="tbl-pr-slpmth">
        <w:r w:rsidR="004706AD" w:rsidRPr="00EF4FFE">
          <w:rPr>
            <w:rStyle w:val="Hyperlink"/>
          </w:rPr>
          <w:t>Table 11.1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06D4FA53" w14:textId="77777777">
        <w:tc>
          <w:tcPr>
            <w:tcW w:w="7920" w:type="dxa"/>
          </w:tcPr>
          <w:p w14:paraId="5ABC7733" w14:textId="77777777" w:rsidR="004706AD" w:rsidRPr="00EF4FFE" w:rsidRDefault="00000000">
            <w:pPr>
              <w:pStyle w:val="ImageCaption"/>
              <w:spacing w:before="200"/>
            </w:pPr>
            <w:bookmarkStart w:id="194" w:name="tbl-pr-slpmth"/>
            <w:r w:rsidRPr="00EF4FFE">
              <w:t>Table 11.1: Slope measurement methods</w:t>
            </w:r>
          </w:p>
          <w:tbl>
            <w:tblPr>
              <w:tblW w:w="0" w:type="auto"/>
              <w:jc w:val="center"/>
              <w:tblCellMar>
                <w:left w:w="60" w:type="dxa"/>
                <w:right w:w="60" w:type="dxa"/>
              </w:tblCellMar>
              <w:tblLook w:val="0000" w:firstRow="0" w:lastRow="0" w:firstColumn="0" w:lastColumn="0" w:noHBand="0" w:noVBand="0"/>
            </w:tblPr>
            <w:tblGrid>
              <w:gridCol w:w="600"/>
              <w:gridCol w:w="1090"/>
              <w:gridCol w:w="6144"/>
            </w:tblGrid>
            <w:tr w:rsidR="00A76C06" w:rsidRPr="00986600" w14:paraId="227AF968" w14:textId="77777777" w:rsidTr="00986600">
              <w:trPr>
                <w:cantSplit/>
                <w:tblHeader/>
                <w:jc w:val="center"/>
              </w:trPr>
              <w:tc>
                <w:tcPr>
                  <w:tcW w:w="0" w:type="auto"/>
                </w:tcPr>
                <w:p w14:paraId="0B35B313" w14:textId="77777777" w:rsidR="004706AD" w:rsidRPr="00986600" w:rsidRDefault="00000000">
                  <w:pPr>
                    <w:keepNext/>
                    <w:spacing w:after="60"/>
                    <w:rPr>
                      <w:b/>
                      <w:bCs/>
                    </w:rPr>
                  </w:pPr>
                  <w:r w:rsidRPr="00986600">
                    <w:rPr>
                      <w:b/>
                      <w:bCs/>
                      <w:sz w:val="20"/>
                    </w:rPr>
                    <w:t>Code</w:t>
                  </w:r>
                </w:p>
              </w:tc>
              <w:tc>
                <w:tcPr>
                  <w:tcW w:w="0" w:type="auto"/>
                </w:tcPr>
                <w:p w14:paraId="2623A7B0" w14:textId="77777777" w:rsidR="004706AD" w:rsidRPr="00986600" w:rsidRDefault="00000000">
                  <w:pPr>
                    <w:keepNext/>
                    <w:spacing w:after="60"/>
                    <w:rPr>
                      <w:b/>
                      <w:bCs/>
                    </w:rPr>
                  </w:pPr>
                  <w:r w:rsidRPr="00986600">
                    <w:rPr>
                      <w:b/>
                      <w:bCs/>
                      <w:sz w:val="20"/>
                    </w:rPr>
                    <w:t>Name</w:t>
                  </w:r>
                </w:p>
              </w:tc>
              <w:tc>
                <w:tcPr>
                  <w:tcW w:w="0" w:type="auto"/>
                </w:tcPr>
                <w:p w14:paraId="40E4BEDD" w14:textId="77777777" w:rsidR="004706AD" w:rsidRPr="00986600" w:rsidRDefault="00000000">
                  <w:pPr>
                    <w:keepNext/>
                    <w:spacing w:after="60"/>
                    <w:rPr>
                      <w:b/>
                      <w:bCs/>
                    </w:rPr>
                  </w:pPr>
                  <w:r w:rsidRPr="00986600">
                    <w:rPr>
                      <w:b/>
                      <w:bCs/>
                      <w:sz w:val="20"/>
                    </w:rPr>
                    <w:t>Description</w:t>
                  </w:r>
                </w:p>
              </w:tc>
            </w:tr>
            <w:tr w:rsidR="00A76C06" w:rsidRPr="00EF4FFE" w14:paraId="7567A693" w14:textId="77777777" w:rsidTr="00986600">
              <w:trPr>
                <w:cantSplit/>
                <w:jc w:val="center"/>
              </w:trPr>
              <w:tc>
                <w:tcPr>
                  <w:tcW w:w="0" w:type="auto"/>
                </w:tcPr>
                <w:p w14:paraId="62BECB71" w14:textId="77777777" w:rsidR="004706AD" w:rsidRPr="00EF4FFE" w:rsidRDefault="00000000">
                  <w:pPr>
                    <w:keepNext/>
                    <w:spacing w:after="60"/>
                    <w:jc w:val="center"/>
                  </w:pPr>
                  <w:r w:rsidRPr="00EF4FFE">
                    <w:rPr>
                      <w:b/>
                      <w:color w:val="FF0000"/>
                      <w:sz w:val="20"/>
                    </w:rPr>
                    <w:t>E</w:t>
                  </w:r>
                </w:p>
              </w:tc>
              <w:tc>
                <w:tcPr>
                  <w:tcW w:w="0" w:type="auto"/>
                </w:tcPr>
                <w:p w14:paraId="4C8FA4E3" w14:textId="77777777" w:rsidR="004706AD" w:rsidRPr="00EF4FFE" w:rsidRDefault="00000000">
                  <w:pPr>
                    <w:keepNext/>
                    <w:spacing w:after="60"/>
                  </w:pPr>
                  <w:r w:rsidRPr="00EF4FFE">
                    <w:rPr>
                      <w:sz w:val="20"/>
                    </w:rPr>
                    <w:t>Estimate</w:t>
                  </w:r>
                </w:p>
              </w:tc>
              <w:tc>
                <w:tcPr>
                  <w:tcW w:w="0" w:type="auto"/>
                </w:tcPr>
                <w:p w14:paraId="3DB57574" w14:textId="77777777" w:rsidR="004706AD" w:rsidRPr="00EF4FFE" w:rsidRDefault="00000000">
                  <w:pPr>
                    <w:keepNext/>
                    <w:spacing w:after="60"/>
                  </w:pPr>
                  <w:r w:rsidRPr="00EF4FFE">
                    <w:rPr>
                      <w:sz w:val="20"/>
                    </w:rPr>
                    <w:t>Estimated by eye</w:t>
                  </w:r>
                </w:p>
              </w:tc>
            </w:tr>
            <w:tr w:rsidR="00A76C06" w:rsidRPr="00EF4FFE" w14:paraId="0C59732E" w14:textId="77777777">
              <w:trPr>
                <w:cantSplit/>
                <w:jc w:val="center"/>
              </w:trPr>
              <w:tc>
                <w:tcPr>
                  <w:tcW w:w="0" w:type="auto"/>
                </w:tcPr>
                <w:p w14:paraId="246E4187" w14:textId="77777777" w:rsidR="004706AD" w:rsidRPr="00EF4FFE" w:rsidRDefault="00000000">
                  <w:pPr>
                    <w:keepNext/>
                    <w:spacing w:after="60"/>
                    <w:jc w:val="center"/>
                  </w:pPr>
                  <w:r w:rsidRPr="00EF4FFE">
                    <w:rPr>
                      <w:b/>
                      <w:color w:val="FF0000"/>
                      <w:sz w:val="20"/>
                    </w:rPr>
                    <w:t>C</w:t>
                  </w:r>
                </w:p>
              </w:tc>
              <w:tc>
                <w:tcPr>
                  <w:tcW w:w="0" w:type="auto"/>
                </w:tcPr>
                <w:p w14:paraId="34D48FB7" w14:textId="77777777" w:rsidR="004706AD" w:rsidRPr="00EF4FFE" w:rsidRDefault="00000000">
                  <w:pPr>
                    <w:keepNext/>
                    <w:spacing w:after="60"/>
                  </w:pPr>
                  <w:r w:rsidRPr="00EF4FFE">
                    <w:rPr>
                      <w:sz w:val="20"/>
                    </w:rPr>
                    <w:t>Clinometer</w:t>
                  </w:r>
                </w:p>
              </w:tc>
              <w:tc>
                <w:tcPr>
                  <w:tcW w:w="0" w:type="auto"/>
                </w:tcPr>
                <w:p w14:paraId="599A37BF" w14:textId="77777777" w:rsidR="004706AD" w:rsidRPr="00EF4FFE" w:rsidRDefault="00000000">
                  <w:pPr>
                    <w:keepNext/>
                    <w:spacing w:after="60"/>
                  </w:pPr>
                  <w:r w:rsidRPr="00EF4FFE">
                    <w:rPr>
                      <w:sz w:val="20"/>
                    </w:rPr>
                    <w:t>Handheld clinometer</w:t>
                  </w:r>
                </w:p>
              </w:tc>
            </w:tr>
            <w:tr w:rsidR="00A76C06" w:rsidRPr="00EF4FFE" w14:paraId="6A93C0E2" w14:textId="77777777">
              <w:trPr>
                <w:cantSplit/>
                <w:jc w:val="center"/>
              </w:trPr>
              <w:tc>
                <w:tcPr>
                  <w:tcW w:w="0" w:type="auto"/>
                </w:tcPr>
                <w:p w14:paraId="5EA4688D" w14:textId="77777777" w:rsidR="004706AD" w:rsidRPr="00EF4FFE" w:rsidRDefault="00000000">
                  <w:pPr>
                    <w:keepNext/>
                    <w:spacing w:after="60"/>
                    <w:jc w:val="center"/>
                  </w:pPr>
                  <w:r w:rsidRPr="00EF4FFE">
                    <w:rPr>
                      <w:b/>
                      <w:color w:val="FF0000"/>
                      <w:sz w:val="20"/>
                    </w:rPr>
                    <w:t>T</w:t>
                  </w:r>
                </w:p>
              </w:tc>
              <w:tc>
                <w:tcPr>
                  <w:tcW w:w="0" w:type="auto"/>
                </w:tcPr>
                <w:p w14:paraId="644BD5F1" w14:textId="77777777" w:rsidR="004706AD" w:rsidRPr="00EF4FFE" w:rsidRDefault="00000000">
                  <w:pPr>
                    <w:keepNext/>
                    <w:spacing w:after="60"/>
                  </w:pPr>
                  <w:r w:rsidRPr="00EF4FFE">
                    <w:rPr>
                      <w:sz w:val="20"/>
                    </w:rPr>
                    <w:t>Tripod</w:t>
                  </w:r>
                </w:p>
              </w:tc>
              <w:tc>
                <w:tcPr>
                  <w:tcW w:w="0" w:type="auto"/>
                </w:tcPr>
                <w:p w14:paraId="4C5B6DE5" w14:textId="77777777" w:rsidR="004706AD" w:rsidRPr="00EF4FFE" w:rsidRDefault="00000000">
                  <w:pPr>
                    <w:keepNext/>
                    <w:spacing w:after="60"/>
                  </w:pPr>
                  <w:r w:rsidRPr="00EF4FFE">
                    <w:rPr>
                      <w:sz w:val="20"/>
                    </w:rPr>
                    <w:t>Survey-grade equipment mounted on a tripod</w:t>
                  </w:r>
                </w:p>
              </w:tc>
            </w:tr>
            <w:tr w:rsidR="00A76C06" w:rsidRPr="00EF4FFE" w14:paraId="45733BE2" w14:textId="77777777">
              <w:trPr>
                <w:cantSplit/>
                <w:jc w:val="center"/>
              </w:trPr>
              <w:tc>
                <w:tcPr>
                  <w:tcW w:w="0" w:type="auto"/>
                </w:tcPr>
                <w:p w14:paraId="415B7E03" w14:textId="77777777" w:rsidR="004706AD" w:rsidRPr="00EF4FFE" w:rsidRDefault="00000000">
                  <w:pPr>
                    <w:keepNext/>
                    <w:spacing w:after="60"/>
                    <w:jc w:val="center"/>
                  </w:pPr>
                  <w:r w:rsidRPr="00EF4FFE">
                    <w:rPr>
                      <w:b/>
                      <w:color w:val="FF0000"/>
                      <w:sz w:val="20"/>
                    </w:rPr>
                    <w:t>D</w:t>
                  </w:r>
                </w:p>
              </w:tc>
              <w:tc>
                <w:tcPr>
                  <w:tcW w:w="0" w:type="auto"/>
                </w:tcPr>
                <w:p w14:paraId="6DFDFFBF" w14:textId="77777777" w:rsidR="004706AD" w:rsidRPr="00EF4FFE" w:rsidRDefault="00000000">
                  <w:pPr>
                    <w:keepNext/>
                    <w:spacing w:after="60"/>
                  </w:pPr>
                  <w:r w:rsidRPr="00EF4FFE">
                    <w:rPr>
                      <w:sz w:val="20"/>
                    </w:rPr>
                    <w:t>DEM</w:t>
                  </w:r>
                </w:p>
              </w:tc>
              <w:tc>
                <w:tcPr>
                  <w:tcW w:w="0" w:type="auto"/>
                </w:tcPr>
                <w:p w14:paraId="4449273E" w14:textId="77777777" w:rsidR="004706AD" w:rsidRPr="00EF4FFE" w:rsidRDefault="00000000">
                  <w:pPr>
                    <w:keepNext/>
                    <w:spacing w:after="60"/>
                  </w:pPr>
                  <w:r w:rsidRPr="00EF4FFE">
                    <w:rPr>
                      <w:sz w:val="20"/>
                    </w:rPr>
                    <w:t>Calculated from a DEM with suitable resolution and vertical accuracy</w:t>
                  </w:r>
                </w:p>
              </w:tc>
            </w:tr>
            <w:bookmarkEnd w:id="194"/>
          </w:tbl>
          <w:p w14:paraId="70CD1614" w14:textId="77777777" w:rsidR="00E81B62" w:rsidRPr="00EF4FFE" w:rsidRDefault="00E81B62">
            <w:pPr>
              <w:spacing w:after="0"/>
              <w:rPr>
                <w:lang w:val="en-US"/>
              </w:rPr>
            </w:pPr>
          </w:p>
        </w:tc>
      </w:tr>
    </w:tbl>
    <w:p w14:paraId="3393FBC6" w14:textId="1D67407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ABDDD6" w14:textId="77777777" w:rsidTr="004706AD">
        <w:trPr>
          <w:cantSplit/>
        </w:trPr>
        <w:tc>
          <w:tcPr>
            <w:tcW w:w="0" w:type="auto"/>
            <w:tcMar>
              <w:left w:w="144" w:type="dxa"/>
            </w:tcMar>
          </w:tcPr>
          <w:p w14:paraId="4F2EA88E" w14:textId="77777777" w:rsidR="004706AD" w:rsidRPr="00EF4FFE" w:rsidRDefault="00000000">
            <w:pPr>
              <w:pStyle w:val="BodyText"/>
              <w:spacing w:before="16" w:after="64"/>
            </w:pPr>
            <w:r w:rsidRPr="00EF4FFE">
              <w:rPr>
                <w:b/>
                <w:bCs/>
              </w:rPr>
              <w:t>Note 11.1: Extracting slope from DEMs</w:t>
            </w:r>
          </w:p>
          <w:p w14:paraId="4C053051" w14:textId="77777777" w:rsidR="004706AD" w:rsidRPr="00EF4FFE" w:rsidRDefault="00000000">
            <w:pPr>
              <w:pStyle w:val="BodyText"/>
              <w:spacing w:before="16"/>
            </w:pPr>
            <w:r w:rsidRPr="00EF4FFE">
              <w:t>Slope data for a site can be extracted from a DEM, provided some conditions are met:</w:t>
            </w:r>
          </w:p>
          <w:p w14:paraId="7E1B805E" w14:textId="77777777" w:rsidR="004706AD" w:rsidRPr="00EF4FFE" w:rsidRDefault="00000000">
            <w:pPr>
              <w:pStyle w:val="Compact"/>
              <w:numPr>
                <w:ilvl w:val="0"/>
                <w:numId w:val="13"/>
              </w:numPr>
            </w:pPr>
            <w:r w:rsidRPr="00EF4FFE">
              <w:t>Cell size should be less than 10 m; larger cells systematically underestimate local slope</w:t>
            </w:r>
          </w:p>
          <w:p w14:paraId="00189A67" w14:textId="77777777" w:rsidR="004706AD" w:rsidRPr="00EF4FFE" w:rsidRDefault="00000000">
            <w:pPr>
              <w:pStyle w:val="Compact"/>
              <w:numPr>
                <w:ilvl w:val="0"/>
                <w:numId w:val="13"/>
              </w:numPr>
            </w:pPr>
            <w:r w:rsidRPr="00EF4FFE">
              <w:t xml:space="preserve">DEM source should ideally be of type </w:t>
            </w:r>
            <w:r w:rsidRPr="00986600">
              <w:rPr>
                <w:rStyle w:val="ceg"/>
              </w:rPr>
              <w:t>D</w:t>
            </w:r>
            <w:r w:rsidRPr="00EF4FFE">
              <w:t xml:space="preserve"> for acceptable accuracy (see </w:t>
            </w:r>
            <w:hyperlink w:anchor="sec-loc-abs-elev">
              <w:r w:rsidR="004706AD" w:rsidRPr="00EF4FFE">
                <w:rPr>
                  <w:rStyle w:val="Hyperlink"/>
                </w:rPr>
                <w:t>Section 3.1.3</w:t>
              </w:r>
            </w:hyperlink>
            <w:r w:rsidRPr="00EF4FFE">
              <w:t>)</w:t>
            </w:r>
          </w:p>
          <w:p w14:paraId="4AE80575" w14:textId="77777777" w:rsidR="004706AD" w:rsidRPr="00EF4FFE" w:rsidRDefault="00000000">
            <w:pPr>
              <w:pStyle w:val="Compact"/>
              <w:numPr>
                <w:ilvl w:val="0"/>
                <w:numId w:val="13"/>
              </w:numPr>
            </w:pPr>
            <w:r w:rsidRPr="00EF4FFE">
              <w:t>Extract the median slope within a 20 m radius, not the single value directly under the recorded point</w:t>
            </w:r>
          </w:p>
          <w:p w14:paraId="42264182" w14:textId="77777777" w:rsidR="004706AD" w:rsidRPr="00EF4FFE" w:rsidRDefault="00000000">
            <w:pPr>
              <w:pStyle w:val="Compact"/>
              <w:numPr>
                <w:ilvl w:val="0"/>
                <w:numId w:val="13"/>
              </w:numPr>
            </w:pPr>
            <w:r w:rsidRPr="00EF4FFE">
              <w:t>Review and, if necessary, adjust slopes extracted from sites described on exposures. These may be overestimates (e.g. where a track cuts into a slope, the values upslope behind the site would better represent the landform). Sites located close to landform or landscape boundaries may also need review.</w:t>
            </w:r>
          </w:p>
        </w:tc>
      </w:tr>
    </w:tbl>
    <w:p w14:paraId="6C6A2AC3" w14:textId="77777777" w:rsidR="004706AD" w:rsidRPr="00EF4FFE" w:rsidRDefault="00000000">
      <w:pPr>
        <w:pStyle w:val="Heading2"/>
        <w:rPr>
          <w:rFonts w:ascii="Ebrima" w:hAnsi="Ebrima"/>
        </w:rPr>
      </w:pPr>
      <w:bookmarkStart w:id="195" w:name="_Toc185168153"/>
      <w:bookmarkStart w:id="196" w:name="sec-pr-aspect"/>
      <w:bookmarkEnd w:id="193"/>
      <w:r w:rsidRPr="00EF4FFE">
        <w:rPr>
          <w:rFonts w:ascii="Ebrima" w:hAnsi="Ebrima"/>
        </w:rPr>
        <w:t>11.2 Aspect</w:t>
      </w:r>
      <w:bookmarkEnd w:id="195"/>
    </w:p>
    <w:p w14:paraId="3FF77ABE" w14:textId="77777777" w:rsidR="004706AD" w:rsidRPr="00EF4FFE" w:rsidRDefault="00000000">
      <w:pPr>
        <w:pStyle w:val="FirstParagraph"/>
      </w:pPr>
      <w:r w:rsidRPr="00EF4FFE">
        <w:t>Aspect is the direction a slope faces. Slope aspect helps determine exposure to sun, rain and prevailing winds, and so influences the biome growing in a particular soil. In some environments it also helps determine how much new material is received by deposition.</w:t>
      </w:r>
    </w:p>
    <w:p w14:paraId="142CA743" w14:textId="77777777" w:rsidR="004706AD" w:rsidRPr="00EF4FFE" w:rsidRDefault="00000000">
      <w:pPr>
        <w:pStyle w:val="BodyText"/>
      </w:pPr>
      <w:r w:rsidRPr="00EF4FFE">
        <w:lastRenderedPageBreak/>
        <w:t xml:space="preserve">Aspect should be measured at the same time and over the same transect as slope. Record aspect in whole degrees clockwise from North, using the range [0-359°] (360° = 0°). Use </w:t>
      </w:r>
      <w:r w:rsidRPr="00986600">
        <w:rPr>
          <w:rStyle w:val="ceg"/>
        </w:rPr>
        <w:t>ND</w:t>
      </w:r>
      <w:r w:rsidRPr="00EF4FFE">
        <w:t xml:space="preserve"> for flat ground (see </w:t>
      </w:r>
      <w:hyperlink w:anchor="nte-flatwhat">
        <w:r w:rsidR="004706AD" w:rsidRPr="00EF4FFE">
          <w:rPr>
            <w:rStyle w:val="Hyperlink"/>
          </w:rPr>
          <w:t>Note 11.2</w:t>
        </w:r>
      </w:hyperlink>
      <w:r w:rsidRPr="00EF4FFE">
        <w:t xml:space="preserve">). Use </w:t>
      </w:r>
      <w:r w:rsidRPr="00986600">
        <w:rPr>
          <w:rStyle w:val="ceg"/>
        </w:rPr>
        <w:t>NR</w:t>
      </w:r>
      <w:r w:rsidRPr="00EF4FFE">
        <w:t xml:space="preserve"> if no measurement was taken. Aspect classes may be applied to the recorded data; some options are presented in </w:t>
      </w:r>
      <w:hyperlink w:anchor="sec-aspectclass">
        <w:r w:rsidR="004706AD" w:rsidRPr="00EF4FFE">
          <w:rPr>
            <w:rStyle w:val="Hyperlink"/>
          </w:rPr>
          <w:t>Section 23.2</w:t>
        </w:r>
      </w:hyperlink>
      <w:r w:rsidRPr="00EF4FFE">
        <w:t>.</w:t>
      </w:r>
    </w:p>
    <w:p w14:paraId="10197FD2" w14:textId="77777777" w:rsidR="004706AD" w:rsidRPr="00EF4FFE" w:rsidRDefault="00000000">
      <w:pPr>
        <w:pStyle w:val="BodyText"/>
      </w:pPr>
      <w:r w:rsidRPr="00EF4FFE">
        <w:t xml:space="preserve">Record the equipment used to measure aspect using </w:t>
      </w:r>
      <w:hyperlink w:anchor="tbl-pr-aspmth">
        <w:r w:rsidR="004706AD" w:rsidRPr="00EF4FFE">
          <w:rPr>
            <w:rStyle w:val="Hyperlink"/>
          </w:rPr>
          <w:t>Table 11.2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9379F8D" w14:textId="77777777">
        <w:tc>
          <w:tcPr>
            <w:tcW w:w="7920" w:type="dxa"/>
          </w:tcPr>
          <w:p w14:paraId="3D4963E5" w14:textId="77777777" w:rsidR="004706AD" w:rsidRPr="00EF4FFE" w:rsidRDefault="00000000">
            <w:pPr>
              <w:pStyle w:val="ImageCaption"/>
              <w:spacing w:before="200"/>
            </w:pPr>
            <w:bookmarkStart w:id="197" w:name="tbl-pr-aspmth"/>
            <w:r w:rsidRPr="00EF4FFE">
              <w:t>Table 11.2: Aspect measurement methods</w:t>
            </w:r>
          </w:p>
          <w:tbl>
            <w:tblPr>
              <w:tblW w:w="0" w:type="auto"/>
              <w:jc w:val="center"/>
              <w:tblCellMar>
                <w:left w:w="60" w:type="dxa"/>
                <w:right w:w="60" w:type="dxa"/>
              </w:tblCellMar>
              <w:tblLook w:val="0020" w:firstRow="1" w:lastRow="0" w:firstColumn="0" w:lastColumn="0" w:noHBand="0" w:noVBand="0"/>
            </w:tblPr>
            <w:tblGrid>
              <w:gridCol w:w="600"/>
              <w:gridCol w:w="923"/>
              <w:gridCol w:w="6144"/>
            </w:tblGrid>
            <w:tr w:rsidR="00A76C06" w:rsidRPr="00986600" w14:paraId="0F8BB6C6" w14:textId="77777777" w:rsidTr="00986600">
              <w:trPr>
                <w:cantSplit/>
                <w:tblHeader/>
                <w:jc w:val="center"/>
              </w:trPr>
              <w:tc>
                <w:tcPr>
                  <w:tcW w:w="0" w:type="auto"/>
                </w:tcPr>
                <w:p w14:paraId="438A2268" w14:textId="77777777" w:rsidR="004706AD" w:rsidRPr="00986600" w:rsidRDefault="00000000">
                  <w:pPr>
                    <w:keepNext/>
                    <w:spacing w:after="60"/>
                    <w:rPr>
                      <w:b/>
                      <w:bCs/>
                    </w:rPr>
                  </w:pPr>
                  <w:r w:rsidRPr="00986600">
                    <w:rPr>
                      <w:b/>
                      <w:bCs/>
                      <w:sz w:val="20"/>
                    </w:rPr>
                    <w:t>Code</w:t>
                  </w:r>
                </w:p>
              </w:tc>
              <w:tc>
                <w:tcPr>
                  <w:tcW w:w="0" w:type="auto"/>
                </w:tcPr>
                <w:p w14:paraId="2556BDEF" w14:textId="77777777" w:rsidR="004706AD" w:rsidRPr="00986600" w:rsidRDefault="00000000">
                  <w:pPr>
                    <w:keepNext/>
                    <w:spacing w:after="60"/>
                    <w:rPr>
                      <w:b/>
                      <w:bCs/>
                    </w:rPr>
                  </w:pPr>
                  <w:r w:rsidRPr="00986600">
                    <w:rPr>
                      <w:b/>
                      <w:bCs/>
                      <w:sz w:val="20"/>
                    </w:rPr>
                    <w:t>Name</w:t>
                  </w:r>
                </w:p>
              </w:tc>
              <w:tc>
                <w:tcPr>
                  <w:tcW w:w="0" w:type="auto"/>
                </w:tcPr>
                <w:p w14:paraId="0BC13E9D" w14:textId="77777777" w:rsidR="004706AD" w:rsidRPr="00986600" w:rsidRDefault="00000000">
                  <w:pPr>
                    <w:keepNext/>
                    <w:spacing w:after="60"/>
                    <w:rPr>
                      <w:b/>
                      <w:bCs/>
                    </w:rPr>
                  </w:pPr>
                  <w:r w:rsidRPr="00986600">
                    <w:rPr>
                      <w:b/>
                      <w:bCs/>
                      <w:sz w:val="20"/>
                    </w:rPr>
                    <w:t>Description</w:t>
                  </w:r>
                </w:p>
              </w:tc>
            </w:tr>
            <w:tr w:rsidR="00A76C06" w:rsidRPr="00EF4FFE" w14:paraId="4816B08C" w14:textId="77777777" w:rsidTr="00986600">
              <w:trPr>
                <w:cantSplit/>
                <w:jc w:val="center"/>
              </w:trPr>
              <w:tc>
                <w:tcPr>
                  <w:tcW w:w="0" w:type="auto"/>
                </w:tcPr>
                <w:p w14:paraId="7DEF8412" w14:textId="77777777" w:rsidR="004706AD" w:rsidRPr="00EF4FFE" w:rsidRDefault="00000000">
                  <w:pPr>
                    <w:keepNext/>
                    <w:spacing w:after="60"/>
                    <w:jc w:val="center"/>
                  </w:pPr>
                  <w:r w:rsidRPr="00EF4FFE">
                    <w:rPr>
                      <w:b/>
                      <w:color w:val="FF0000"/>
                      <w:sz w:val="20"/>
                    </w:rPr>
                    <w:t>E</w:t>
                  </w:r>
                </w:p>
              </w:tc>
              <w:tc>
                <w:tcPr>
                  <w:tcW w:w="0" w:type="auto"/>
                </w:tcPr>
                <w:p w14:paraId="68AAA4F1" w14:textId="77777777" w:rsidR="004706AD" w:rsidRPr="00EF4FFE" w:rsidRDefault="00000000">
                  <w:pPr>
                    <w:keepNext/>
                    <w:spacing w:after="60"/>
                  </w:pPr>
                  <w:r w:rsidRPr="00EF4FFE">
                    <w:rPr>
                      <w:sz w:val="20"/>
                    </w:rPr>
                    <w:t>Estimate</w:t>
                  </w:r>
                </w:p>
              </w:tc>
              <w:tc>
                <w:tcPr>
                  <w:tcW w:w="0" w:type="auto"/>
                </w:tcPr>
                <w:p w14:paraId="75869BDF" w14:textId="77777777" w:rsidR="004706AD" w:rsidRPr="00EF4FFE" w:rsidRDefault="00000000">
                  <w:pPr>
                    <w:keepNext/>
                    <w:spacing w:after="60"/>
                  </w:pPr>
                  <w:r w:rsidRPr="00EF4FFE">
                    <w:rPr>
                      <w:sz w:val="20"/>
                    </w:rPr>
                    <w:t>Estimated by eye</w:t>
                  </w:r>
                </w:p>
              </w:tc>
            </w:tr>
            <w:tr w:rsidR="00A76C06" w:rsidRPr="00EF4FFE" w14:paraId="59BA9067" w14:textId="77777777" w:rsidTr="00986600">
              <w:trPr>
                <w:cantSplit/>
                <w:jc w:val="center"/>
              </w:trPr>
              <w:tc>
                <w:tcPr>
                  <w:tcW w:w="0" w:type="auto"/>
                </w:tcPr>
                <w:p w14:paraId="297FD27D" w14:textId="77777777" w:rsidR="004706AD" w:rsidRPr="00EF4FFE" w:rsidRDefault="00000000">
                  <w:pPr>
                    <w:keepNext/>
                    <w:spacing w:after="60"/>
                    <w:jc w:val="center"/>
                  </w:pPr>
                  <w:r w:rsidRPr="00EF4FFE">
                    <w:rPr>
                      <w:b/>
                      <w:color w:val="FF0000"/>
                      <w:sz w:val="20"/>
                    </w:rPr>
                    <w:t>C</w:t>
                  </w:r>
                </w:p>
              </w:tc>
              <w:tc>
                <w:tcPr>
                  <w:tcW w:w="0" w:type="auto"/>
                </w:tcPr>
                <w:p w14:paraId="27BAC0E8" w14:textId="77777777" w:rsidR="004706AD" w:rsidRPr="00EF4FFE" w:rsidRDefault="00000000">
                  <w:pPr>
                    <w:keepNext/>
                    <w:spacing w:after="60"/>
                  </w:pPr>
                  <w:r w:rsidRPr="00EF4FFE">
                    <w:rPr>
                      <w:sz w:val="20"/>
                    </w:rPr>
                    <w:t>Compass</w:t>
                  </w:r>
                </w:p>
              </w:tc>
              <w:tc>
                <w:tcPr>
                  <w:tcW w:w="0" w:type="auto"/>
                </w:tcPr>
                <w:p w14:paraId="4287404D" w14:textId="77777777" w:rsidR="004706AD" w:rsidRPr="00EF4FFE" w:rsidRDefault="00000000">
                  <w:pPr>
                    <w:keepNext/>
                    <w:spacing w:after="60"/>
                  </w:pPr>
                  <w:r w:rsidRPr="00EF4FFE">
                    <w:rPr>
                      <w:sz w:val="20"/>
                    </w:rPr>
                    <w:t>Handheld magnetic compass</w:t>
                  </w:r>
                </w:p>
              </w:tc>
            </w:tr>
            <w:tr w:rsidR="00A76C06" w:rsidRPr="00EF4FFE" w14:paraId="26E2D6F1" w14:textId="77777777" w:rsidTr="00986600">
              <w:trPr>
                <w:cantSplit/>
                <w:jc w:val="center"/>
              </w:trPr>
              <w:tc>
                <w:tcPr>
                  <w:tcW w:w="0" w:type="auto"/>
                </w:tcPr>
                <w:p w14:paraId="6542B5BA" w14:textId="77777777" w:rsidR="004706AD" w:rsidRPr="00EF4FFE" w:rsidRDefault="00000000">
                  <w:pPr>
                    <w:keepNext/>
                    <w:spacing w:after="60"/>
                    <w:jc w:val="center"/>
                  </w:pPr>
                  <w:r w:rsidRPr="00EF4FFE">
                    <w:rPr>
                      <w:b/>
                      <w:color w:val="FF0000"/>
                      <w:sz w:val="20"/>
                    </w:rPr>
                    <w:t>D</w:t>
                  </w:r>
                </w:p>
              </w:tc>
              <w:tc>
                <w:tcPr>
                  <w:tcW w:w="0" w:type="auto"/>
                </w:tcPr>
                <w:p w14:paraId="4B429981" w14:textId="77777777" w:rsidR="004706AD" w:rsidRPr="00EF4FFE" w:rsidRDefault="00000000">
                  <w:pPr>
                    <w:keepNext/>
                    <w:spacing w:after="60"/>
                  </w:pPr>
                  <w:r w:rsidRPr="00EF4FFE">
                    <w:rPr>
                      <w:sz w:val="20"/>
                    </w:rPr>
                    <w:t>DEM</w:t>
                  </w:r>
                </w:p>
              </w:tc>
              <w:tc>
                <w:tcPr>
                  <w:tcW w:w="0" w:type="auto"/>
                </w:tcPr>
                <w:p w14:paraId="5507CA25" w14:textId="77777777" w:rsidR="004706AD" w:rsidRPr="00EF4FFE" w:rsidRDefault="00000000">
                  <w:pPr>
                    <w:keepNext/>
                    <w:spacing w:after="60"/>
                  </w:pPr>
                  <w:r w:rsidRPr="00EF4FFE">
                    <w:rPr>
                      <w:sz w:val="20"/>
                    </w:rPr>
                    <w:t>Calculated from a DEM with suitable resolution and vertical accuracy</w:t>
                  </w:r>
                </w:p>
              </w:tc>
            </w:tr>
            <w:bookmarkEnd w:id="197"/>
          </w:tbl>
          <w:p w14:paraId="675CABCC" w14:textId="77777777" w:rsidR="00E81B62" w:rsidRPr="00EF4FFE" w:rsidRDefault="00E81B62">
            <w:pPr>
              <w:spacing w:after="0"/>
              <w:rPr>
                <w:lang w:val="en-US"/>
              </w:rPr>
            </w:pPr>
          </w:p>
        </w:tc>
      </w:tr>
    </w:tbl>
    <w:p w14:paraId="15F0DA63" w14:textId="366226DE"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78B1C11" w14:textId="77777777" w:rsidTr="004706AD">
        <w:trPr>
          <w:cantSplit/>
        </w:trPr>
        <w:tc>
          <w:tcPr>
            <w:tcW w:w="0" w:type="auto"/>
            <w:tcMar>
              <w:left w:w="144" w:type="dxa"/>
            </w:tcMar>
          </w:tcPr>
          <w:p w14:paraId="53F6CC99" w14:textId="77777777" w:rsidR="004706AD" w:rsidRPr="00EF4FFE" w:rsidRDefault="00000000">
            <w:pPr>
              <w:pStyle w:val="BodyText"/>
              <w:spacing w:before="16" w:after="64"/>
            </w:pPr>
            <w:r w:rsidRPr="00EF4FFE">
              <w:rPr>
                <w:b/>
                <w:bCs/>
              </w:rPr>
              <w:t>Note 11.2: Defining ‘flat’ in soil survey</w:t>
            </w:r>
          </w:p>
          <w:p w14:paraId="3E13F21C" w14:textId="77777777" w:rsidR="004706AD" w:rsidRPr="00EF4FFE" w:rsidRDefault="00000000">
            <w:pPr>
              <w:pStyle w:val="BodyText"/>
              <w:spacing w:before="16"/>
            </w:pPr>
            <w:r w:rsidRPr="00EF4FFE">
              <w:t>Truly flat land is extremely rare over distances of more than a few meters. The cutoff slope value for flatness is not always provided in soil description standards (e.g. Schoeneberger et al. (</w:t>
            </w:r>
            <w:hyperlink w:anchor="ref-schoeneberger2012">
              <w:r w:rsidR="004706AD" w:rsidRPr="00EF4FFE">
                <w:rPr>
                  <w:rStyle w:val="Hyperlink"/>
                </w:rPr>
                <w:t>2012</w:t>
              </w:r>
            </w:hyperlink>
            <w:r w:rsidRPr="00EF4FFE">
              <w:t>)) and is not consistent when it is, e.g.</w:t>
            </w:r>
          </w:p>
          <w:p w14:paraId="1E3BDE90" w14:textId="77777777" w:rsidR="004706AD" w:rsidRPr="00EF4FFE" w:rsidRDefault="00000000">
            <w:pPr>
              <w:pStyle w:val="Compact"/>
              <w:numPr>
                <w:ilvl w:val="0"/>
                <w:numId w:val="14"/>
              </w:numPr>
            </w:pPr>
            <w:r w:rsidRPr="00EF4FFE">
              <w:t>0.58° (~1%) for level ground in Soil and Terrain (</w:t>
            </w:r>
            <w:hyperlink w:anchor="Xf897317238f28bb6a79be6735e836890b5687f8">
              <w:r w:rsidR="004706AD" w:rsidRPr="00EF4FFE">
                <w:rPr>
                  <w:rStyle w:val="Hyperlink"/>
                </w:rPr>
                <w:t>2023b</w:t>
              </w:r>
            </w:hyperlink>
            <w:r w:rsidRPr="00EF4FFE">
              <w:t>), p. 19</w:t>
            </w:r>
          </w:p>
          <w:p w14:paraId="79D5EB3D" w14:textId="77777777" w:rsidR="004706AD" w:rsidRPr="00EF4FFE" w:rsidRDefault="00000000">
            <w:pPr>
              <w:pStyle w:val="Compact"/>
              <w:numPr>
                <w:ilvl w:val="0"/>
                <w:numId w:val="14"/>
              </w:numPr>
            </w:pPr>
            <w:r w:rsidRPr="00EF4FFE">
              <w:t>2.86° (5%) in Hurst et al. (</w:t>
            </w:r>
            <w:hyperlink w:anchor="ref-hurst2022">
              <w:r w:rsidR="004706AD" w:rsidRPr="00EF4FFE">
                <w:rPr>
                  <w:rStyle w:val="Hyperlink"/>
                </w:rPr>
                <w:t>2022</w:t>
              </w:r>
            </w:hyperlink>
            <w:r w:rsidRPr="00EF4FFE">
              <w:t>), p. 14</w:t>
            </w:r>
          </w:p>
          <w:p w14:paraId="1EAE7474" w14:textId="77777777" w:rsidR="004706AD" w:rsidRPr="00EF4FFE" w:rsidRDefault="00000000">
            <w:pPr>
              <w:pStyle w:val="FirstParagraph"/>
            </w:pPr>
            <w:r w:rsidRPr="00EF4FFE">
              <w:t>The slope measurement method in use can restrict the recordable limit of flat land. For instance, a hand-held clinometer may be difficult to use consistently and accurately at slopes of less than 3°, while survey-grade equipment (e.g. a tripod-mounted laser level) will have a higher accuracy.</w:t>
            </w:r>
          </w:p>
          <w:p w14:paraId="25B65232" w14:textId="77777777" w:rsidR="004706AD" w:rsidRPr="00EF4FFE" w:rsidRDefault="00000000">
            <w:pPr>
              <w:pStyle w:val="BodyText"/>
            </w:pPr>
            <w:r w:rsidRPr="00EF4FFE">
              <w:t>Slope calculated from a DEM also has inherent limitations. For example, a DEM with a cell size of 20 m and a vertical resolution of 0.5 m cannot discriminate slope increments of less than ~1.43° (</w:t>
            </w:r>
            <m:oMath>
              <m:r>
                <w:rPr>
                  <w:rFonts w:ascii="Cambria Math" w:hAnsi="Cambria Math"/>
                </w:rPr>
                <m:t>ta</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20</m:t>
                  </m:r>
                </m:e>
              </m:d>
            </m:oMath>
            <w:r w:rsidRPr="00EF4FFE">
              <w:t>).</w:t>
            </w:r>
          </w:p>
          <w:p w14:paraId="5E7C09A6" w14:textId="77777777" w:rsidR="004706AD" w:rsidRPr="00EF4FFE" w:rsidRDefault="00000000">
            <w:pPr>
              <w:pStyle w:val="BodyText"/>
              <w:spacing w:after="16"/>
            </w:pPr>
            <w:r w:rsidRPr="00EF4FFE">
              <w:t xml:space="preserve">For site-scale aspect measurement, a flatness threshold of 1° (1.75%) is acceptable. This equates to a ~35 cm </w:t>
            </w:r>
            <w:proofErr w:type="gramStart"/>
            <w:r w:rsidRPr="00EF4FFE">
              <w:t>fall</w:t>
            </w:r>
            <w:proofErr w:type="gramEnd"/>
            <w:r w:rsidRPr="00EF4FFE">
              <w:t xml:space="preserve"> over 20 m.</w:t>
            </w:r>
          </w:p>
        </w:tc>
      </w:tr>
    </w:tbl>
    <w:p w14:paraId="0EC08E32" w14:textId="77777777" w:rsidR="004706AD" w:rsidRPr="00EF4FFE" w:rsidRDefault="00000000">
      <w:pPr>
        <w:pStyle w:val="Heading2"/>
        <w:rPr>
          <w:rFonts w:ascii="Ebrima" w:hAnsi="Ebrima"/>
        </w:rPr>
      </w:pPr>
      <w:bookmarkStart w:id="198" w:name="_Toc185168154"/>
      <w:bookmarkStart w:id="199" w:name="sec-pr-surfcov"/>
      <w:bookmarkEnd w:id="196"/>
      <w:r w:rsidRPr="00EF4FFE">
        <w:rPr>
          <w:rFonts w:ascii="Ebrima" w:hAnsi="Ebrima"/>
        </w:rPr>
        <w:t>11.3 Surface cover</w:t>
      </w:r>
      <w:bookmarkEnd w:id="198"/>
    </w:p>
    <w:p w14:paraId="0C1BDBB9" w14:textId="77777777" w:rsidR="004706AD" w:rsidRPr="00EF4FFE" w:rsidRDefault="00000000">
      <w:pPr>
        <w:pStyle w:val="FirstParagraph"/>
      </w:pPr>
      <w:r w:rsidRPr="00EF4FFE">
        <w:t>Surface cover helps visualise the site and its landform and provides some information on infiltration behaviour. Soil cover (specifically, ‘The number of days in a year that the soil (agricultural land) is covered with vegetation’) is a key agricultural performance indicator (</w:t>
      </w:r>
      <w:hyperlink w:anchor="ref-oecd2001">
        <w:r w:rsidR="004706AD" w:rsidRPr="00EF4FFE">
          <w:rPr>
            <w:rStyle w:val="Hyperlink"/>
          </w:rPr>
          <w:t>OECD 2001</w:t>
        </w:r>
      </w:hyperlink>
      <w:r w:rsidRPr="00EF4FFE">
        <w:t>).</w:t>
      </w:r>
    </w:p>
    <w:p w14:paraId="23C90D98" w14:textId="77777777" w:rsidR="004706AD" w:rsidRPr="00EF4FFE" w:rsidRDefault="00000000">
      <w:pPr>
        <w:pStyle w:val="BodyText"/>
      </w:pPr>
      <w:r w:rsidRPr="00EF4FFE">
        <w:t>Estimate and record the following generalised surface cover components as a percentage composition of the site (</w:t>
      </w:r>
      <w:hyperlink w:anchor="sec-pr-site">
        <w:r w:rsidR="004706AD" w:rsidRPr="00EF4FFE">
          <w:rPr>
            <w:rStyle w:val="Hyperlink"/>
          </w:rPr>
          <w:t>Section 10.1</w:t>
        </w:r>
      </w:hyperlink>
      <w:r w:rsidRPr="00EF4FFE">
        <w:t>). Consider the land cover from the surface to a height of 1.35 m, for consistency with Hurst et al. (</w:t>
      </w:r>
      <w:hyperlink w:anchor="ref-hurst2022">
        <w:r w:rsidR="004706AD" w:rsidRPr="00EF4FFE">
          <w:rPr>
            <w:rStyle w:val="Hyperlink"/>
          </w:rPr>
          <w:t>2022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96829B1" w14:textId="77777777">
        <w:tc>
          <w:tcPr>
            <w:tcW w:w="7920" w:type="dxa"/>
          </w:tcPr>
          <w:p w14:paraId="731B3B56" w14:textId="77777777" w:rsidR="004706AD" w:rsidRPr="00EF4FFE" w:rsidRDefault="00000000">
            <w:pPr>
              <w:pStyle w:val="ImageCaption"/>
              <w:spacing w:before="200"/>
            </w:pPr>
            <w:bookmarkStart w:id="200" w:name="tbl-pr-surfcov"/>
            <w:r w:rsidRPr="00EF4FFE">
              <w:t xml:space="preserve">Table 11.3: Surface cover </w:t>
            </w:r>
            <w:commentRangeStart w:id="201"/>
            <w:r w:rsidRPr="00EF4FFE">
              <w:t>types</w:t>
            </w:r>
            <w:commentRangeEnd w:id="201"/>
            <w:r w:rsidR="00AC173F">
              <w:rPr>
                <w:rStyle w:val="CommentReference"/>
                <w:i w:val="0"/>
              </w:rPr>
              <w:commentReference w:id="201"/>
            </w:r>
          </w:p>
          <w:tbl>
            <w:tblPr>
              <w:tblW w:w="0" w:type="auto"/>
              <w:jc w:val="center"/>
              <w:tblCellMar>
                <w:left w:w="60" w:type="dxa"/>
                <w:right w:w="60" w:type="dxa"/>
              </w:tblCellMar>
              <w:tblLook w:val="0000" w:firstRow="0" w:lastRow="0" w:firstColumn="0" w:lastColumn="0" w:noHBand="0" w:noVBand="0"/>
            </w:tblPr>
            <w:tblGrid>
              <w:gridCol w:w="600"/>
              <w:gridCol w:w="1197"/>
              <w:gridCol w:w="6335"/>
            </w:tblGrid>
            <w:tr w:rsidR="00A76C06" w:rsidRPr="00986600" w14:paraId="2EAED087" w14:textId="77777777" w:rsidTr="00986600">
              <w:trPr>
                <w:cantSplit/>
                <w:tblHeader/>
                <w:jc w:val="center"/>
              </w:trPr>
              <w:tc>
                <w:tcPr>
                  <w:tcW w:w="0" w:type="auto"/>
                </w:tcPr>
                <w:p w14:paraId="76C03824" w14:textId="77777777" w:rsidR="004706AD" w:rsidRPr="00986600" w:rsidRDefault="00000000">
                  <w:pPr>
                    <w:keepNext/>
                    <w:spacing w:after="60"/>
                    <w:rPr>
                      <w:b/>
                      <w:bCs/>
                    </w:rPr>
                  </w:pPr>
                  <w:r w:rsidRPr="00986600">
                    <w:rPr>
                      <w:b/>
                      <w:bCs/>
                      <w:sz w:val="20"/>
                    </w:rPr>
                    <w:t>Code</w:t>
                  </w:r>
                </w:p>
              </w:tc>
              <w:tc>
                <w:tcPr>
                  <w:tcW w:w="0" w:type="auto"/>
                </w:tcPr>
                <w:p w14:paraId="4736BE7B" w14:textId="77777777" w:rsidR="004706AD" w:rsidRPr="00986600" w:rsidRDefault="00000000">
                  <w:pPr>
                    <w:keepNext/>
                    <w:spacing w:after="60"/>
                    <w:rPr>
                      <w:b/>
                      <w:bCs/>
                    </w:rPr>
                  </w:pPr>
                  <w:r w:rsidRPr="00986600">
                    <w:rPr>
                      <w:b/>
                      <w:bCs/>
                      <w:sz w:val="20"/>
                    </w:rPr>
                    <w:t>Name</w:t>
                  </w:r>
                </w:p>
              </w:tc>
              <w:tc>
                <w:tcPr>
                  <w:tcW w:w="0" w:type="auto"/>
                </w:tcPr>
                <w:p w14:paraId="1A3642D6" w14:textId="77777777" w:rsidR="004706AD" w:rsidRPr="00986600" w:rsidRDefault="00000000">
                  <w:pPr>
                    <w:keepNext/>
                    <w:spacing w:after="60"/>
                    <w:rPr>
                      <w:b/>
                      <w:bCs/>
                    </w:rPr>
                  </w:pPr>
                  <w:r w:rsidRPr="00986600">
                    <w:rPr>
                      <w:b/>
                      <w:bCs/>
                      <w:sz w:val="20"/>
                    </w:rPr>
                    <w:t>Description</w:t>
                  </w:r>
                </w:p>
              </w:tc>
            </w:tr>
            <w:tr w:rsidR="00A76C06" w:rsidRPr="00EF4FFE" w14:paraId="4A1049A7" w14:textId="77777777" w:rsidTr="00986600">
              <w:trPr>
                <w:cantSplit/>
                <w:jc w:val="center"/>
              </w:trPr>
              <w:tc>
                <w:tcPr>
                  <w:tcW w:w="0" w:type="auto"/>
                </w:tcPr>
                <w:p w14:paraId="03829B25" w14:textId="77777777" w:rsidR="004706AD" w:rsidRPr="00EF4FFE" w:rsidRDefault="00000000">
                  <w:pPr>
                    <w:keepNext/>
                    <w:spacing w:after="60"/>
                    <w:jc w:val="center"/>
                  </w:pPr>
                  <w:r w:rsidRPr="00EF4FFE">
                    <w:rPr>
                      <w:b/>
                      <w:color w:val="FF0000"/>
                      <w:sz w:val="20"/>
                    </w:rPr>
                    <w:t>BE</w:t>
                  </w:r>
                </w:p>
              </w:tc>
              <w:tc>
                <w:tcPr>
                  <w:tcW w:w="0" w:type="auto"/>
                </w:tcPr>
                <w:p w14:paraId="44869496" w14:textId="77777777" w:rsidR="004706AD" w:rsidRPr="00EF4FFE" w:rsidRDefault="00000000">
                  <w:pPr>
                    <w:keepNext/>
                    <w:spacing w:after="60"/>
                  </w:pPr>
                  <w:r w:rsidRPr="00EF4FFE">
                    <w:rPr>
                      <w:sz w:val="20"/>
                    </w:rPr>
                    <w:t>Earth</w:t>
                  </w:r>
                </w:p>
              </w:tc>
              <w:tc>
                <w:tcPr>
                  <w:tcW w:w="0" w:type="auto"/>
                </w:tcPr>
                <w:p w14:paraId="79FF1688" w14:textId="77777777" w:rsidR="004706AD" w:rsidRPr="00EF4FFE" w:rsidRDefault="00000000">
                  <w:pPr>
                    <w:keepNext/>
                    <w:spacing w:after="60"/>
                  </w:pPr>
                  <w:r w:rsidRPr="00EF4FFE">
                    <w:rPr>
                      <w:sz w:val="20"/>
                    </w:rPr>
                    <w:t>Bare sediment or soil, &lt; 2 mm</w:t>
                  </w:r>
                </w:p>
              </w:tc>
            </w:tr>
            <w:tr w:rsidR="00A76C06" w:rsidRPr="00EF4FFE" w14:paraId="00320218" w14:textId="77777777">
              <w:trPr>
                <w:cantSplit/>
                <w:jc w:val="center"/>
              </w:trPr>
              <w:tc>
                <w:tcPr>
                  <w:tcW w:w="0" w:type="auto"/>
                </w:tcPr>
                <w:p w14:paraId="6DE67B62" w14:textId="77777777" w:rsidR="004706AD" w:rsidRPr="00EF4FFE" w:rsidRDefault="00000000">
                  <w:pPr>
                    <w:keepNext/>
                    <w:spacing w:after="60"/>
                    <w:jc w:val="center"/>
                  </w:pPr>
                  <w:r w:rsidRPr="00EF4FFE">
                    <w:rPr>
                      <w:b/>
                      <w:color w:val="FF0000"/>
                      <w:sz w:val="20"/>
                    </w:rPr>
                    <w:t>BR</w:t>
                  </w:r>
                </w:p>
              </w:tc>
              <w:tc>
                <w:tcPr>
                  <w:tcW w:w="0" w:type="auto"/>
                </w:tcPr>
                <w:p w14:paraId="3E185823" w14:textId="77777777" w:rsidR="004706AD" w:rsidRPr="00EF4FFE" w:rsidRDefault="00000000">
                  <w:pPr>
                    <w:keepNext/>
                    <w:spacing w:after="60"/>
                  </w:pPr>
                  <w:r w:rsidRPr="00EF4FFE">
                    <w:rPr>
                      <w:sz w:val="20"/>
                    </w:rPr>
                    <w:t>Fragments</w:t>
                  </w:r>
                </w:p>
              </w:tc>
              <w:tc>
                <w:tcPr>
                  <w:tcW w:w="0" w:type="auto"/>
                </w:tcPr>
                <w:p w14:paraId="46FA022B" w14:textId="77777777" w:rsidR="004706AD" w:rsidRPr="00EF4FFE" w:rsidRDefault="00000000">
                  <w:pPr>
                    <w:keepNext/>
                    <w:spacing w:after="60"/>
                  </w:pPr>
                  <w:r w:rsidRPr="00EF4FFE">
                    <w:rPr>
                      <w:sz w:val="20"/>
                    </w:rPr>
                    <w:t>Small rock fragments, shells, or bones, 2 - 60 mm</w:t>
                  </w:r>
                </w:p>
              </w:tc>
            </w:tr>
            <w:tr w:rsidR="00A76C06" w:rsidRPr="00EF4FFE" w14:paraId="3AFE91A6" w14:textId="77777777">
              <w:trPr>
                <w:cantSplit/>
                <w:jc w:val="center"/>
              </w:trPr>
              <w:tc>
                <w:tcPr>
                  <w:tcW w:w="0" w:type="auto"/>
                </w:tcPr>
                <w:p w14:paraId="1986F75D" w14:textId="77777777" w:rsidR="004706AD" w:rsidRPr="00EF4FFE" w:rsidRDefault="00000000">
                  <w:pPr>
                    <w:keepNext/>
                    <w:spacing w:after="60"/>
                    <w:jc w:val="center"/>
                  </w:pPr>
                  <w:r w:rsidRPr="00EF4FFE">
                    <w:rPr>
                      <w:b/>
                      <w:color w:val="FF0000"/>
                      <w:sz w:val="20"/>
                    </w:rPr>
                    <w:lastRenderedPageBreak/>
                    <w:t>BO</w:t>
                  </w:r>
                </w:p>
              </w:tc>
              <w:tc>
                <w:tcPr>
                  <w:tcW w:w="0" w:type="auto"/>
                </w:tcPr>
                <w:p w14:paraId="69CC5771" w14:textId="77777777" w:rsidR="004706AD" w:rsidRPr="00EF4FFE" w:rsidRDefault="00000000">
                  <w:pPr>
                    <w:keepNext/>
                    <w:spacing w:after="60"/>
                  </w:pPr>
                  <w:r w:rsidRPr="00EF4FFE">
                    <w:rPr>
                      <w:sz w:val="20"/>
                    </w:rPr>
                    <w:t>Rock</w:t>
                  </w:r>
                </w:p>
              </w:tc>
              <w:tc>
                <w:tcPr>
                  <w:tcW w:w="0" w:type="auto"/>
                </w:tcPr>
                <w:p w14:paraId="5F437C25" w14:textId="77777777" w:rsidR="004706AD" w:rsidRPr="00EF4FFE" w:rsidRDefault="00000000">
                  <w:pPr>
                    <w:keepNext/>
                    <w:spacing w:after="60"/>
                  </w:pPr>
                  <w:r w:rsidRPr="00EF4FFE">
                    <w:rPr>
                      <w:sz w:val="20"/>
                    </w:rPr>
                    <w:t>Bare rock outcrop or rock fragments &gt;60 mm</w:t>
                  </w:r>
                </w:p>
              </w:tc>
            </w:tr>
            <w:tr w:rsidR="00A76C06" w:rsidRPr="00EF4FFE" w14:paraId="660E31E2" w14:textId="77777777">
              <w:trPr>
                <w:cantSplit/>
                <w:jc w:val="center"/>
              </w:trPr>
              <w:tc>
                <w:tcPr>
                  <w:tcW w:w="0" w:type="auto"/>
                </w:tcPr>
                <w:p w14:paraId="532670F5" w14:textId="77777777" w:rsidR="004706AD" w:rsidRPr="00EF4FFE" w:rsidRDefault="00000000">
                  <w:pPr>
                    <w:keepNext/>
                    <w:spacing w:after="60"/>
                    <w:jc w:val="center"/>
                  </w:pPr>
                  <w:r w:rsidRPr="00EF4FFE">
                    <w:rPr>
                      <w:b/>
                      <w:color w:val="FF0000"/>
                      <w:sz w:val="20"/>
                    </w:rPr>
                    <w:t>WT</w:t>
                  </w:r>
                </w:p>
              </w:tc>
              <w:tc>
                <w:tcPr>
                  <w:tcW w:w="0" w:type="auto"/>
                </w:tcPr>
                <w:p w14:paraId="04C8572D" w14:textId="77777777" w:rsidR="004706AD" w:rsidRPr="00EF4FFE" w:rsidRDefault="00000000">
                  <w:pPr>
                    <w:keepNext/>
                    <w:spacing w:after="60"/>
                  </w:pPr>
                  <w:r w:rsidRPr="00EF4FFE">
                    <w:rPr>
                      <w:sz w:val="20"/>
                    </w:rPr>
                    <w:t>Water</w:t>
                  </w:r>
                </w:p>
              </w:tc>
              <w:tc>
                <w:tcPr>
                  <w:tcW w:w="0" w:type="auto"/>
                </w:tcPr>
                <w:p w14:paraId="14C5099B" w14:textId="77777777" w:rsidR="004706AD" w:rsidRPr="00EF4FFE" w:rsidRDefault="00000000">
                  <w:pPr>
                    <w:keepNext/>
                    <w:spacing w:after="60"/>
                  </w:pPr>
                  <w:r w:rsidRPr="00EF4FFE">
                    <w:rPr>
                      <w:sz w:val="20"/>
                    </w:rPr>
                    <w:t>Open water, ice or snow</w:t>
                  </w:r>
                </w:p>
              </w:tc>
            </w:tr>
            <w:tr w:rsidR="00A76C06" w:rsidRPr="00EF4FFE" w14:paraId="6E708B5D" w14:textId="77777777">
              <w:trPr>
                <w:cantSplit/>
                <w:jc w:val="center"/>
              </w:trPr>
              <w:tc>
                <w:tcPr>
                  <w:tcW w:w="0" w:type="auto"/>
                </w:tcPr>
                <w:p w14:paraId="499C9C3E" w14:textId="77777777" w:rsidR="004706AD" w:rsidRPr="00EF4FFE" w:rsidRDefault="00000000">
                  <w:pPr>
                    <w:keepNext/>
                    <w:spacing w:after="60"/>
                    <w:jc w:val="center"/>
                  </w:pPr>
                  <w:r w:rsidRPr="00EF4FFE">
                    <w:rPr>
                      <w:b/>
                      <w:color w:val="FF0000"/>
                      <w:sz w:val="20"/>
                    </w:rPr>
                    <w:t>PT</w:t>
                  </w:r>
                </w:p>
              </w:tc>
              <w:tc>
                <w:tcPr>
                  <w:tcW w:w="0" w:type="auto"/>
                </w:tcPr>
                <w:p w14:paraId="1822DB01" w14:textId="77777777" w:rsidR="004706AD" w:rsidRPr="00EF4FFE" w:rsidRDefault="00000000">
                  <w:pPr>
                    <w:keepNext/>
                    <w:spacing w:after="60"/>
                  </w:pPr>
                  <w:r w:rsidRPr="00EF4FFE">
                    <w:rPr>
                      <w:sz w:val="20"/>
                    </w:rPr>
                    <w:t>Peat</w:t>
                  </w:r>
                </w:p>
              </w:tc>
              <w:tc>
                <w:tcPr>
                  <w:tcW w:w="0" w:type="auto"/>
                </w:tcPr>
                <w:p w14:paraId="0C387F19" w14:textId="77777777" w:rsidR="004706AD" w:rsidRPr="00EF4FFE" w:rsidRDefault="00000000">
                  <w:pPr>
                    <w:keepNext/>
                    <w:spacing w:after="60"/>
                  </w:pPr>
                  <w:r w:rsidRPr="00EF4FFE">
                    <w:rPr>
                      <w:sz w:val="20"/>
                    </w:rPr>
                    <w:t>Plant material decomposing under persistently saturated conditions</w:t>
                  </w:r>
                </w:p>
              </w:tc>
            </w:tr>
            <w:tr w:rsidR="00A76C06" w:rsidRPr="00EF4FFE" w14:paraId="4EE83AFD" w14:textId="77777777">
              <w:trPr>
                <w:cantSplit/>
                <w:jc w:val="center"/>
              </w:trPr>
              <w:tc>
                <w:tcPr>
                  <w:tcW w:w="0" w:type="auto"/>
                </w:tcPr>
                <w:p w14:paraId="6E9F7235" w14:textId="77777777" w:rsidR="004706AD" w:rsidRPr="00EF4FFE" w:rsidRDefault="00000000">
                  <w:pPr>
                    <w:keepNext/>
                    <w:spacing w:after="60"/>
                    <w:jc w:val="center"/>
                  </w:pPr>
                  <w:r w:rsidRPr="00EF4FFE">
                    <w:rPr>
                      <w:b/>
                      <w:color w:val="FF0000"/>
                      <w:sz w:val="20"/>
                    </w:rPr>
                    <w:t>LH</w:t>
                  </w:r>
                </w:p>
              </w:tc>
              <w:tc>
                <w:tcPr>
                  <w:tcW w:w="0" w:type="auto"/>
                </w:tcPr>
                <w:p w14:paraId="75ED4C2B" w14:textId="77777777" w:rsidR="004706AD" w:rsidRPr="00EF4FFE" w:rsidRDefault="00000000">
                  <w:pPr>
                    <w:keepNext/>
                    <w:spacing w:after="60"/>
                  </w:pPr>
                  <w:r w:rsidRPr="00EF4FFE">
                    <w:rPr>
                      <w:sz w:val="20"/>
                    </w:rPr>
                    <w:t>Litter</w:t>
                  </w:r>
                </w:p>
              </w:tc>
              <w:tc>
                <w:tcPr>
                  <w:tcW w:w="0" w:type="auto"/>
                </w:tcPr>
                <w:p w14:paraId="2B9003A2" w14:textId="77777777" w:rsidR="004706AD" w:rsidRPr="00EF4FFE" w:rsidRDefault="00000000">
                  <w:pPr>
                    <w:keepNext/>
                    <w:spacing w:after="60"/>
                  </w:pPr>
                  <w:r w:rsidRPr="00EF4FFE">
                    <w:rPr>
                      <w:sz w:val="20"/>
                    </w:rPr>
                    <w:t>Plant material decomposing under intermittently wet to dry conditions</w:t>
                  </w:r>
                </w:p>
              </w:tc>
            </w:tr>
            <w:tr w:rsidR="00A76C06" w:rsidRPr="00EF4FFE" w14:paraId="04970171" w14:textId="77777777">
              <w:trPr>
                <w:cantSplit/>
                <w:jc w:val="center"/>
              </w:trPr>
              <w:tc>
                <w:tcPr>
                  <w:tcW w:w="0" w:type="auto"/>
                </w:tcPr>
                <w:p w14:paraId="3E2BCD48" w14:textId="77777777" w:rsidR="004706AD" w:rsidRPr="00EF4FFE" w:rsidRDefault="00000000">
                  <w:pPr>
                    <w:keepNext/>
                    <w:spacing w:after="60"/>
                    <w:jc w:val="center"/>
                  </w:pPr>
                  <w:r w:rsidRPr="00EF4FFE">
                    <w:rPr>
                      <w:b/>
                      <w:color w:val="FF0000"/>
                      <w:sz w:val="20"/>
                    </w:rPr>
                    <w:t>GR</w:t>
                  </w:r>
                </w:p>
              </w:tc>
              <w:tc>
                <w:tcPr>
                  <w:tcW w:w="0" w:type="auto"/>
                </w:tcPr>
                <w:p w14:paraId="316F2709" w14:textId="77777777" w:rsidR="004706AD" w:rsidRPr="00EF4FFE" w:rsidRDefault="00000000">
                  <w:pPr>
                    <w:keepNext/>
                    <w:spacing w:after="60"/>
                  </w:pPr>
                  <w:r w:rsidRPr="00EF4FFE">
                    <w:rPr>
                      <w:sz w:val="20"/>
                    </w:rPr>
                    <w:t>Small plants</w:t>
                  </w:r>
                </w:p>
              </w:tc>
              <w:tc>
                <w:tcPr>
                  <w:tcW w:w="0" w:type="auto"/>
                </w:tcPr>
                <w:p w14:paraId="103962FB" w14:textId="77777777" w:rsidR="004706AD" w:rsidRPr="00EF4FFE" w:rsidRDefault="00000000">
                  <w:pPr>
                    <w:keepNext/>
                    <w:spacing w:after="60"/>
                  </w:pPr>
                  <w:r w:rsidRPr="00EF4FFE">
                    <w:rPr>
                      <w:sz w:val="20"/>
                    </w:rPr>
                    <w:t>Grasses, ferns, herbs, moss, sedges, annual crops</w:t>
                  </w:r>
                </w:p>
              </w:tc>
            </w:tr>
            <w:tr w:rsidR="00A76C06" w:rsidRPr="00EF4FFE" w14:paraId="7893A1D8" w14:textId="77777777">
              <w:trPr>
                <w:cantSplit/>
                <w:jc w:val="center"/>
              </w:trPr>
              <w:tc>
                <w:tcPr>
                  <w:tcW w:w="0" w:type="auto"/>
                </w:tcPr>
                <w:p w14:paraId="301EFFC1" w14:textId="77777777" w:rsidR="004706AD" w:rsidRPr="00EF4FFE" w:rsidRDefault="00000000">
                  <w:pPr>
                    <w:keepNext/>
                    <w:spacing w:after="60"/>
                    <w:jc w:val="center"/>
                  </w:pPr>
                  <w:r w:rsidRPr="00EF4FFE">
                    <w:rPr>
                      <w:b/>
                      <w:color w:val="FF0000"/>
                      <w:sz w:val="20"/>
                    </w:rPr>
                    <w:t>TR</w:t>
                  </w:r>
                </w:p>
              </w:tc>
              <w:tc>
                <w:tcPr>
                  <w:tcW w:w="0" w:type="auto"/>
                </w:tcPr>
                <w:p w14:paraId="30464F54" w14:textId="77777777" w:rsidR="004706AD" w:rsidRPr="00EF4FFE" w:rsidRDefault="00000000">
                  <w:pPr>
                    <w:keepNext/>
                    <w:spacing w:after="60"/>
                  </w:pPr>
                  <w:r w:rsidRPr="00EF4FFE">
                    <w:rPr>
                      <w:sz w:val="20"/>
                    </w:rPr>
                    <w:t>Large plants</w:t>
                  </w:r>
                </w:p>
              </w:tc>
              <w:tc>
                <w:tcPr>
                  <w:tcW w:w="0" w:type="auto"/>
                </w:tcPr>
                <w:p w14:paraId="145E168B" w14:textId="77777777" w:rsidR="004706AD" w:rsidRPr="00EF4FFE" w:rsidRDefault="00000000">
                  <w:pPr>
                    <w:keepNext/>
                    <w:spacing w:after="60"/>
                  </w:pPr>
                  <w:r w:rsidRPr="00EF4FFE">
                    <w:rPr>
                      <w:sz w:val="20"/>
                    </w:rPr>
                    <w:t xml:space="preserve">Shrubs, trees and </w:t>
                  </w:r>
                  <w:proofErr w:type="spellStart"/>
                  <w:r w:rsidRPr="00EF4FFE">
                    <w:rPr>
                      <w:sz w:val="20"/>
                    </w:rPr>
                    <w:t>treeferns</w:t>
                  </w:r>
                  <w:proofErr w:type="spellEnd"/>
                  <w:r w:rsidRPr="00EF4FFE">
                    <w:rPr>
                      <w:sz w:val="20"/>
                    </w:rPr>
                    <w:t>, (stems and roots), perennial crops</w:t>
                  </w:r>
                </w:p>
              </w:tc>
            </w:tr>
            <w:tr w:rsidR="00A76C06" w:rsidRPr="00EF4FFE" w14:paraId="7D91A72D" w14:textId="77777777">
              <w:trPr>
                <w:cantSplit/>
                <w:jc w:val="center"/>
              </w:trPr>
              <w:tc>
                <w:tcPr>
                  <w:tcW w:w="0" w:type="auto"/>
                </w:tcPr>
                <w:p w14:paraId="52B4C305" w14:textId="77777777" w:rsidR="004706AD" w:rsidRPr="00EF4FFE" w:rsidRDefault="00000000">
                  <w:pPr>
                    <w:keepNext/>
                    <w:spacing w:after="60"/>
                    <w:jc w:val="center"/>
                  </w:pPr>
                  <w:r w:rsidRPr="00EF4FFE">
                    <w:rPr>
                      <w:b/>
                      <w:color w:val="FF0000"/>
                      <w:sz w:val="20"/>
                    </w:rPr>
                    <w:t>SL</w:t>
                  </w:r>
                </w:p>
              </w:tc>
              <w:tc>
                <w:tcPr>
                  <w:tcW w:w="0" w:type="auto"/>
                </w:tcPr>
                <w:p w14:paraId="7BAA71DA" w14:textId="77777777" w:rsidR="004706AD" w:rsidRPr="00EF4FFE" w:rsidRDefault="00000000">
                  <w:pPr>
                    <w:keepNext/>
                    <w:spacing w:after="60"/>
                  </w:pPr>
                  <w:r w:rsidRPr="00EF4FFE">
                    <w:rPr>
                      <w:sz w:val="20"/>
                    </w:rPr>
                    <w:t>Sealed</w:t>
                  </w:r>
                </w:p>
              </w:tc>
              <w:tc>
                <w:tcPr>
                  <w:tcW w:w="0" w:type="auto"/>
                </w:tcPr>
                <w:p w14:paraId="54DEACA2" w14:textId="77777777" w:rsidR="004706AD" w:rsidRPr="00EF4FFE" w:rsidRDefault="00000000">
                  <w:pPr>
                    <w:keepNext/>
                    <w:spacing w:after="60"/>
                  </w:pPr>
                  <w:r w:rsidRPr="00EF4FFE">
                    <w:rPr>
                      <w:sz w:val="20"/>
                    </w:rPr>
                    <w:t>Building, concrete, asphalt and similar</w:t>
                  </w:r>
                </w:p>
              </w:tc>
            </w:tr>
            <w:bookmarkEnd w:id="200"/>
          </w:tbl>
          <w:p w14:paraId="57C771DE" w14:textId="77777777" w:rsidR="00E81B62" w:rsidRPr="00EF4FFE" w:rsidRDefault="00E81B62">
            <w:pPr>
              <w:spacing w:after="0"/>
              <w:rPr>
                <w:lang w:val="en-US"/>
              </w:rPr>
            </w:pPr>
          </w:p>
        </w:tc>
      </w:tr>
    </w:tbl>
    <w:p w14:paraId="4C142F2F" w14:textId="77777777" w:rsidR="004706AD" w:rsidRPr="00EF4FFE" w:rsidRDefault="00000000">
      <w:pPr>
        <w:pStyle w:val="BodyText"/>
      </w:pPr>
      <w:r w:rsidRPr="00986600">
        <w:rPr>
          <w:highlight w:val="green"/>
        </w:rPr>
        <w:lastRenderedPageBreak/>
        <w:t>GRAPHIC: Turn the above into a 3x3 grid with labels underneath conceptual diagrams</w:t>
      </w:r>
    </w:p>
    <w:p w14:paraId="3D630DA5" w14:textId="77777777" w:rsidR="004706AD" w:rsidRPr="00EF4FFE" w:rsidRDefault="00000000">
      <w:pPr>
        <w:pStyle w:val="BodyText"/>
      </w:pPr>
      <w:r w:rsidRPr="00EF4FFE">
        <w:t>It will be unusual to encounter more than three components at any one site.</w:t>
      </w:r>
    </w:p>
    <w:p w14:paraId="1C0F382D" w14:textId="77777777" w:rsidR="004706AD" w:rsidRPr="00EF4FFE" w:rsidRDefault="00000000">
      <w:pPr>
        <w:pStyle w:val="Heading2"/>
        <w:rPr>
          <w:rFonts w:ascii="Ebrima" w:hAnsi="Ebrima"/>
        </w:rPr>
      </w:pPr>
      <w:bookmarkStart w:id="202" w:name="_Toc185168155"/>
      <w:bookmarkStart w:id="203" w:name="sec-pr-surfw"/>
      <w:bookmarkEnd w:id="199"/>
      <w:r w:rsidRPr="00EF4FFE">
        <w:rPr>
          <w:rFonts w:ascii="Ebrima" w:hAnsi="Ebrima"/>
        </w:rPr>
        <w:t>11.4 Surface water</w:t>
      </w:r>
      <w:bookmarkEnd w:id="202"/>
    </w:p>
    <w:p w14:paraId="0EEAE9E5" w14:textId="77777777" w:rsidR="004706AD" w:rsidRPr="00EF4FFE" w:rsidRDefault="00000000">
      <w:pPr>
        <w:pStyle w:val="FirstParagraph"/>
      </w:pPr>
      <w:r w:rsidRPr="00EF4FFE">
        <w:t>Information about surface water presence can contribute to drainage assessments.</w:t>
      </w:r>
    </w:p>
    <w:p w14:paraId="651BBDF9" w14:textId="77777777" w:rsidR="004706AD" w:rsidRPr="00EF4FFE" w:rsidRDefault="00000000">
      <w:pPr>
        <w:pStyle w:val="BodyText"/>
      </w:pPr>
      <w:r w:rsidRPr="00EF4FFE">
        <w:t xml:space="preserve">Where water is present above the landform surface, as well as noting its areal dominance above, note the type and degree of persistence using the codes in </w:t>
      </w:r>
      <w:hyperlink w:anchor="tbl-pr-swater">
        <w:r w:rsidR="004706AD" w:rsidRPr="00EF4FFE">
          <w:rPr>
            <w:rStyle w:val="Hyperlink"/>
          </w:rPr>
          <w:t>Table 11.4</w:t>
        </w:r>
      </w:hyperlink>
      <w:r w:rsidRPr="00EF4FFE">
        <w:t xml:space="preserve"> and </w:t>
      </w:r>
      <w:hyperlink w:anchor="tbl-pr-swaterp">
        <w:r w:rsidR="004706AD" w:rsidRPr="00EF4FFE">
          <w:rPr>
            <w:rStyle w:val="Hyperlink"/>
          </w:rPr>
          <w:t>Table 11.5</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50221F3" w14:textId="77777777">
        <w:tc>
          <w:tcPr>
            <w:tcW w:w="7920" w:type="dxa"/>
          </w:tcPr>
          <w:p w14:paraId="7453D3BE" w14:textId="77777777" w:rsidR="004706AD" w:rsidRPr="00EF4FFE" w:rsidRDefault="00000000">
            <w:pPr>
              <w:pStyle w:val="ImageCaption"/>
              <w:spacing w:before="200"/>
            </w:pPr>
            <w:bookmarkStart w:id="204" w:name="tbl-pr-swater"/>
            <w:r w:rsidRPr="00EF4FFE">
              <w:t>Table 11.4: Surface water character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14"/>
              <w:gridCol w:w="6433"/>
            </w:tblGrid>
            <w:tr w:rsidR="00A76C06" w:rsidRPr="00986600" w14:paraId="2A0C6FF6" w14:textId="77777777" w:rsidTr="00986600">
              <w:trPr>
                <w:cantSplit/>
                <w:tblHeader/>
                <w:jc w:val="center"/>
              </w:trPr>
              <w:tc>
                <w:tcPr>
                  <w:tcW w:w="0" w:type="auto"/>
                </w:tcPr>
                <w:p w14:paraId="4EEF1B81" w14:textId="77777777" w:rsidR="004706AD" w:rsidRPr="00986600" w:rsidRDefault="00000000">
                  <w:pPr>
                    <w:keepNext/>
                    <w:spacing w:after="60"/>
                    <w:rPr>
                      <w:b/>
                      <w:bCs/>
                    </w:rPr>
                  </w:pPr>
                  <w:r w:rsidRPr="00986600">
                    <w:rPr>
                      <w:b/>
                      <w:bCs/>
                      <w:sz w:val="20"/>
                    </w:rPr>
                    <w:t>Code</w:t>
                  </w:r>
                </w:p>
              </w:tc>
              <w:tc>
                <w:tcPr>
                  <w:tcW w:w="0" w:type="auto"/>
                </w:tcPr>
                <w:p w14:paraId="45FF0AE4" w14:textId="77777777" w:rsidR="004706AD" w:rsidRPr="00986600" w:rsidRDefault="00000000">
                  <w:pPr>
                    <w:keepNext/>
                    <w:spacing w:after="60"/>
                    <w:rPr>
                      <w:b/>
                      <w:bCs/>
                    </w:rPr>
                  </w:pPr>
                  <w:r w:rsidRPr="00986600">
                    <w:rPr>
                      <w:b/>
                      <w:bCs/>
                      <w:sz w:val="20"/>
                    </w:rPr>
                    <w:t>Name</w:t>
                  </w:r>
                </w:p>
              </w:tc>
              <w:tc>
                <w:tcPr>
                  <w:tcW w:w="0" w:type="auto"/>
                </w:tcPr>
                <w:p w14:paraId="64519D4D" w14:textId="77777777" w:rsidR="004706AD" w:rsidRPr="00986600" w:rsidRDefault="00000000">
                  <w:pPr>
                    <w:keepNext/>
                    <w:spacing w:after="60"/>
                    <w:rPr>
                      <w:b/>
                      <w:bCs/>
                    </w:rPr>
                  </w:pPr>
                  <w:r w:rsidRPr="00986600">
                    <w:rPr>
                      <w:b/>
                      <w:bCs/>
                      <w:sz w:val="20"/>
                    </w:rPr>
                    <w:t>Description</w:t>
                  </w:r>
                </w:p>
              </w:tc>
            </w:tr>
            <w:tr w:rsidR="00A76C06" w:rsidRPr="00EF4FFE" w14:paraId="0CA42A03" w14:textId="77777777" w:rsidTr="00986600">
              <w:trPr>
                <w:cantSplit/>
                <w:jc w:val="center"/>
              </w:trPr>
              <w:tc>
                <w:tcPr>
                  <w:tcW w:w="0" w:type="auto"/>
                </w:tcPr>
                <w:p w14:paraId="3A2FF3CE" w14:textId="77777777" w:rsidR="004706AD" w:rsidRPr="00EF4FFE" w:rsidRDefault="00000000">
                  <w:pPr>
                    <w:keepNext/>
                    <w:spacing w:after="60"/>
                    <w:jc w:val="center"/>
                  </w:pPr>
                  <w:r w:rsidRPr="00EF4FFE">
                    <w:rPr>
                      <w:b/>
                      <w:color w:val="FF0000"/>
                      <w:sz w:val="20"/>
                    </w:rPr>
                    <w:t>S</w:t>
                  </w:r>
                </w:p>
              </w:tc>
              <w:tc>
                <w:tcPr>
                  <w:tcW w:w="0" w:type="auto"/>
                </w:tcPr>
                <w:p w14:paraId="5CA8EB98" w14:textId="77777777" w:rsidR="004706AD" w:rsidRPr="00EF4FFE" w:rsidRDefault="00000000">
                  <w:pPr>
                    <w:keepNext/>
                    <w:spacing w:after="60"/>
                  </w:pPr>
                  <w:r w:rsidRPr="00EF4FFE">
                    <w:rPr>
                      <w:sz w:val="20"/>
                    </w:rPr>
                    <w:t>Seawater</w:t>
                  </w:r>
                </w:p>
              </w:tc>
              <w:tc>
                <w:tcPr>
                  <w:tcW w:w="0" w:type="auto"/>
                </w:tcPr>
                <w:p w14:paraId="5763042D" w14:textId="77777777" w:rsidR="004706AD" w:rsidRPr="00EF4FFE" w:rsidRDefault="00000000">
                  <w:pPr>
                    <w:keepNext/>
                    <w:spacing w:after="60"/>
                  </w:pPr>
                  <w:r w:rsidRPr="00EF4FFE">
                    <w:rPr>
                      <w:sz w:val="20"/>
                    </w:rPr>
                    <w:t>Saline ocean or brackish tidal waters</w:t>
                  </w:r>
                </w:p>
              </w:tc>
            </w:tr>
            <w:tr w:rsidR="00A76C06" w:rsidRPr="00EF4FFE" w14:paraId="5F3866BE" w14:textId="77777777" w:rsidTr="00986600">
              <w:trPr>
                <w:cantSplit/>
                <w:jc w:val="center"/>
              </w:trPr>
              <w:tc>
                <w:tcPr>
                  <w:tcW w:w="0" w:type="auto"/>
                </w:tcPr>
                <w:p w14:paraId="10EC6BA4" w14:textId="77777777" w:rsidR="004706AD" w:rsidRPr="00EF4FFE" w:rsidRDefault="00000000">
                  <w:pPr>
                    <w:keepNext/>
                    <w:spacing w:after="60"/>
                    <w:jc w:val="center"/>
                  </w:pPr>
                  <w:r w:rsidRPr="00EF4FFE">
                    <w:rPr>
                      <w:b/>
                      <w:color w:val="FF0000"/>
                      <w:sz w:val="20"/>
                    </w:rPr>
                    <w:t>I</w:t>
                  </w:r>
                </w:p>
              </w:tc>
              <w:tc>
                <w:tcPr>
                  <w:tcW w:w="0" w:type="auto"/>
                </w:tcPr>
                <w:p w14:paraId="58EA2F0B" w14:textId="77777777" w:rsidR="004706AD" w:rsidRPr="00EF4FFE" w:rsidRDefault="00000000">
                  <w:pPr>
                    <w:keepNext/>
                    <w:spacing w:after="60"/>
                  </w:pPr>
                  <w:r w:rsidRPr="00EF4FFE">
                    <w:rPr>
                      <w:sz w:val="20"/>
                    </w:rPr>
                    <w:t>Surface water</w:t>
                  </w:r>
                </w:p>
              </w:tc>
              <w:tc>
                <w:tcPr>
                  <w:tcW w:w="0" w:type="auto"/>
                </w:tcPr>
                <w:p w14:paraId="2B1BA93E" w14:textId="77777777" w:rsidR="004706AD" w:rsidRPr="00EF4FFE" w:rsidRDefault="00000000">
                  <w:pPr>
                    <w:keepNext/>
                    <w:spacing w:after="60"/>
                  </w:pPr>
                  <w:r w:rsidRPr="00EF4FFE">
                    <w:rPr>
                      <w:sz w:val="20"/>
                    </w:rPr>
                    <w:t>Waters flowing over the surface from further inland</w:t>
                  </w:r>
                </w:p>
              </w:tc>
            </w:tr>
            <w:tr w:rsidR="00A76C06" w:rsidRPr="00EF4FFE" w14:paraId="389C3226" w14:textId="77777777" w:rsidTr="00986600">
              <w:trPr>
                <w:cantSplit/>
                <w:jc w:val="center"/>
              </w:trPr>
              <w:tc>
                <w:tcPr>
                  <w:tcW w:w="0" w:type="auto"/>
                </w:tcPr>
                <w:p w14:paraId="11CA8235" w14:textId="77777777" w:rsidR="004706AD" w:rsidRPr="00EF4FFE" w:rsidRDefault="00000000">
                  <w:pPr>
                    <w:keepNext/>
                    <w:spacing w:after="60"/>
                    <w:jc w:val="center"/>
                  </w:pPr>
                  <w:r w:rsidRPr="00EF4FFE">
                    <w:rPr>
                      <w:b/>
                      <w:color w:val="FF0000"/>
                      <w:sz w:val="20"/>
                    </w:rPr>
                    <w:t>G</w:t>
                  </w:r>
                </w:p>
              </w:tc>
              <w:tc>
                <w:tcPr>
                  <w:tcW w:w="0" w:type="auto"/>
                </w:tcPr>
                <w:p w14:paraId="20F1F669" w14:textId="77777777" w:rsidR="004706AD" w:rsidRPr="00EF4FFE" w:rsidRDefault="00000000">
                  <w:pPr>
                    <w:keepNext/>
                    <w:spacing w:after="60"/>
                  </w:pPr>
                  <w:r w:rsidRPr="00EF4FFE">
                    <w:rPr>
                      <w:sz w:val="20"/>
                    </w:rPr>
                    <w:t>Groundwater</w:t>
                  </w:r>
                </w:p>
              </w:tc>
              <w:tc>
                <w:tcPr>
                  <w:tcW w:w="0" w:type="auto"/>
                </w:tcPr>
                <w:p w14:paraId="7D86D4BC" w14:textId="77777777" w:rsidR="004706AD" w:rsidRPr="00EF4FFE" w:rsidRDefault="00000000">
                  <w:pPr>
                    <w:keepNext/>
                    <w:spacing w:after="60"/>
                  </w:pPr>
                  <w:r w:rsidRPr="00EF4FFE">
                    <w:rPr>
                      <w:sz w:val="20"/>
                    </w:rPr>
                    <w:t>Waters rising from adjacent springs or an elevated natural water table</w:t>
                  </w:r>
                </w:p>
              </w:tc>
            </w:tr>
            <w:tr w:rsidR="00A76C06" w:rsidRPr="00EF4FFE" w14:paraId="147A3985" w14:textId="77777777" w:rsidTr="00986600">
              <w:trPr>
                <w:cantSplit/>
                <w:jc w:val="center"/>
              </w:trPr>
              <w:tc>
                <w:tcPr>
                  <w:tcW w:w="0" w:type="auto"/>
                </w:tcPr>
                <w:p w14:paraId="5B3CAD66" w14:textId="77777777" w:rsidR="004706AD" w:rsidRPr="00EF4FFE" w:rsidRDefault="00000000">
                  <w:pPr>
                    <w:keepNext/>
                    <w:spacing w:after="60"/>
                    <w:jc w:val="center"/>
                  </w:pPr>
                  <w:r w:rsidRPr="00EF4FFE">
                    <w:rPr>
                      <w:b/>
                      <w:color w:val="FF0000"/>
                      <w:sz w:val="20"/>
                    </w:rPr>
                    <w:t>R</w:t>
                  </w:r>
                </w:p>
              </w:tc>
              <w:tc>
                <w:tcPr>
                  <w:tcW w:w="0" w:type="auto"/>
                </w:tcPr>
                <w:p w14:paraId="41D51AD7" w14:textId="77777777" w:rsidR="004706AD" w:rsidRPr="00EF4FFE" w:rsidRDefault="00000000">
                  <w:pPr>
                    <w:keepNext/>
                    <w:spacing w:after="60"/>
                  </w:pPr>
                  <w:r w:rsidRPr="00EF4FFE">
                    <w:rPr>
                      <w:sz w:val="20"/>
                    </w:rPr>
                    <w:t>Rainfall</w:t>
                  </w:r>
                </w:p>
              </w:tc>
              <w:tc>
                <w:tcPr>
                  <w:tcW w:w="0" w:type="auto"/>
                </w:tcPr>
                <w:p w14:paraId="27737C74" w14:textId="77777777" w:rsidR="004706AD" w:rsidRPr="00EF4FFE" w:rsidRDefault="00000000">
                  <w:pPr>
                    <w:keepNext/>
                    <w:spacing w:after="60"/>
                  </w:pPr>
                  <w:r w:rsidRPr="00EF4FFE">
                    <w:rPr>
                      <w:sz w:val="20"/>
                    </w:rPr>
                    <w:t>Rain falling on or near the site and perching on the surface</w:t>
                  </w:r>
                </w:p>
              </w:tc>
            </w:tr>
            <w:tr w:rsidR="00A76C06" w:rsidRPr="00EF4FFE" w14:paraId="10BCB167" w14:textId="77777777" w:rsidTr="00986600">
              <w:trPr>
                <w:cantSplit/>
                <w:jc w:val="center"/>
              </w:trPr>
              <w:tc>
                <w:tcPr>
                  <w:tcW w:w="0" w:type="auto"/>
                </w:tcPr>
                <w:p w14:paraId="2FFD72D1" w14:textId="77777777" w:rsidR="004706AD" w:rsidRPr="00EF4FFE" w:rsidRDefault="00000000">
                  <w:pPr>
                    <w:keepNext/>
                    <w:spacing w:after="60"/>
                    <w:jc w:val="center"/>
                  </w:pPr>
                  <w:r w:rsidRPr="00EF4FFE">
                    <w:rPr>
                      <w:b/>
                      <w:color w:val="FF0000"/>
                      <w:sz w:val="20"/>
                    </w:rPr>
                    <w:t>A</w:t>
                  </w:r>
                </w:p>
              </w:tc>
              <w:tc>
                <w:tcPr>
                  <w:tcW w:w="0" w:type="auto"/>
                </w:tcPr>
                <w:p w14:paraId="292A8B0D" w14:textId="77777777" w:rsidR="004706AD" w:rsidRPr="00EF4FFE" w:rsidRDefault="00000000">
                  <w:pPr>
                    <w:keepNext/>
                    <w:spacing w:after="60"/>
                  </w:pPr>
                  <w:r w:rsidRPr="00EF4FFE">
                    <w:rPr>
                      <w:sz w:val="20"/>
                    </w:rPr>
                    <w:t>Anthropic</w:t>
                  </w:r>
                </w:p>
              </w:tc>
              <w:tc>
                <w:tcPr>
                  <w:tcW w:w="0" w:type="auto"/>
                </w:tcPr>
                <w:p w14:paraId="6025445E" w14:textId="77777777" w:rsidR="004706AD" w:rsidRPr="00EF4FFE" w:rsidRDefault="00000000">
                  <w:pPr>
                    <w:keepNext/>
                    <w:spacing w:after="60"/>
                  </w:pPr>
                  <w:r w:rsidRPr="00EF4FFE">
                    <w:rPr>
                      <w:sz w:val="20"/>
                    </w:rPr>
                    <w:t>Water from a manmade discharge location or backing up behind a dam</w:t>
                  </w:r>
                </w:p>
              </w:tc>
            </w:tr>
            <w:bookmarkEnd w:id="204"/>
          </w:tbl>
          <w:p w14:paraId="31EE7B6F" w14:textId="77777777" w:rsidR="00E81B62" w:rsidRPr="00EF4FFE" w:rsidRDefault="00E81B62">
            <w:pPr>
              <w:spacing w:after="0"/>
              <w:rPr>
                <w:lang w:val="en-US"/>
              </w:rPr>
            </w:pPr>
          </w:p>
        </w:tc>
      </w:tr>
      <w:tr w:rsidR="004706AD" w:rsidRPr="00EF4FFE" w14:paraId="15E629C1" w14:textId="77777777">
        <w:tc>
          <w:tcPr>
            <w:tcW w:w="7920" w:type="dxa"/>
          </w:tcPr>
          <w:p w14:paraId="5DDD2BD6" w14:textId="77777777" w:rsidR="004706AD" w:rsidRPr="00EF4FFE" w:rsidRDefault="00000000">
            <w:pPr>
              <w:pStyle w:val="ImageCaption"/>
              <w:spacing w:before="200"/>
            </w:pPr>
            <w:bookmarkStart w:id="205" w:name="tbl-pr-swaterp"/>
            <w:r w:rsidRPr="00EF4FFE">
              <w:t>Table 11.5: Surface water persistence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79"/>
              <w:gridCol w:w="4252"/>
            </w:tblGrid>
            <w:tr w:rsidR="00A76C06" w:rsidRPr="00986600" w14:paraId="6F7A9D65" w14:textId="77777777" w:rsidTr="00986600">
              <w:trPr>
                <w:cantSplit/>
                <w:tblHeader/>
                <w:jc w:val="center"/>
              </w:trPr>
              <w:tc>
                <w:tcPr>
                  <w:tcW w:w="0" w:type="auto"/>
                </w:tcPr>
                <w:p w14:paraId="08E7924D" w14:textId="77777777" w:rsidR="004706AD" w:rsidRPr="00986600" w:rsidRDefault="00000000">
                  <w:pPr>
                    <w:keepNext/>
                    <w:spacing w:after="60"/>
                    <w:rPr>
                      <w:b/>
                      <w:bCs/>
                    </w:rPr>
                  </w:pPr>
                  <w:r w:rsidRPr="00986600">
                    <w:rPr>
                      <w:b/>
                      <w:bCs/>
                      <w:sz w:val="20"/>
                    </w:rPr>
                    <w:t>Code</w:t>
                  </w:r>
                </w:p>
              </w:tc>
              <w:tc>
                <w:tcPr>
                  <w:tcW w:w="0" w:type="auto"/>
                </w:tcPr>
                <w:p w14:paraId="36E45A7B" w14:textId="77777777" w:rsidR="004706AD" w:rsidRPr="00986600" w:rsidRDefault="00000000">
                  <w:pPr>
                    <w:keepNext/>
                    <w:spacing w:after="60"/>
                    <w:rPr>
                      <w:b/>
                      <w:bCs/>
                    </w:rPr>
                  </w:pPr>
                  <w:r w:rsidRPr="00986600">
                    <w:rPr>
                      <w:b/>
                      <w:bCs/>
                      <w:sz w:val="20"/>
                    </w:rPr>
                    <w:t>Name</w:t>
                  </w:r>
                </w:p>
              </w:tc>
              <w:tc>
                <w:tcPr>
                  <w:tcW w:w="0" w:type="auto"/>
                </w:tcPr>
                <w:p w14:paraId="716FF799" w14:textId="77777777" w:rsidR="004706AD" w:rsidRPr="00986600" w:rsidRDefault="00000000">
                  <w:pPr>
                    <w:keepNext/>
                    <w:spacing w:after="60"/>
                    <w:rPr>
                      <w:b/>
                      <w:bCs/>
                    </w:rPr>
                  </w:pPr>
                  <w:r w:rsidRPr="00986600">
                    <w:rPr>
                      <w:b/>
                      <w:bCs/>
                      <w:sz w:val="20"/>
                    </w:rPr>
                    <w:t>Description</w:t>
                  </w:r>
                </w:p>
              </w:tc>
            </w:tr>
            <w:tr w:rsidR="00A76C06" w:rsidRPr="00EF4FFE" w14:paraId="5513D3CD" w14:textId="77777777" w:rsidTr="00986600">
              <w:trPr>
                <w:cantSplit/>
                <w:jc w:val="center"/>
              </w:trPr>
              <w:tc>
                <w:tcPr>
                  <w:tcW w:w="0" w:type="auto"/>
                </w:tcPr>
                <w:p w14:paraId="4DF50C6C" w14:textId="77777777" w:rsidR="004706AD" w:rsidRPr="00EF4FFE" w:rsidRDefault="00000000">
                  <w:pPr>
                    <w:keepNext/>
                    <w:spacing w:after="60"/>
                    <w:jc w:val="center"/>
                  </w:pPr>
                  <w:r w:rsidRPr="00EF4FFE">
                    <w:rPr>
                      <w:b/>
                      <w:color w:val="FF0000"/>
                      <w:sz w:val="20"/>
                    </w:rPr>
                    <w:t>P</w:t>
                  </w:r>
                </w:p>
              </w:tc>
              <w:tc>
                <w:tcPr>
                  <w:tcW w:w="0" w:type="auto"/>
                </w:tcPr>
                <w:p w14:paraId="4CEA7841" w14:textId="77777777" w:rsidR="004706AD" w:rsidRPr="00EF4FFE" w:rsidRDefault="00000000">
                  <w:pPr>
                    <w:keepNext/>
                    <w:spacing w:after="60"/>
                  </w:pPr>
                  <w:r w:rsidRPr="00EF4FFE">
                    <w:rPr>
                      <w:sz w:val="20"/>
                    </w:rPr>
                    <w:t>Permanent</w:t>
                  </w:r>
                </w:p>
              </w:tc>
              <w:tc>
                <w:tcPr>
                  <w:tcW w:w="0" w:type="auto"/>
                </w:tcPr>
                <w:p w14:paraId="5A143A77" w14:textId="77777777" w:rsidR="004706AD" w:rsidRPr="00EF4FFE" w:rsidRDefault="00000000">
                  <w:pPr>
                    <w:keepNext/>
                    <w:spacing w:after="60"/>
                  </w:pPr>
                  <w:r w:rsidRPr="00EF4FFE">
                    <w:rPr>
                      <w:sz w:val="20"/>
                    </w:rPr>
                    <w:t>Surface water persists year-round</w:t>
                  </w:r>
                </w:p>
              </w:tc>
            </w:tr>
            <w:tr w:rsidR="00A76C06" w:rsidRPr="00EF4FFE" w14:paraId="5C785E83" w14:textId="77777777" w:rsidTr="00986600">
              <w:trPr>
                <w:cantSplit/>
                <w:jc w:val="center"/>
              </w:trPr>
              <w:tc>
                <w:tcPr>
                  <w:tcW w:w="0" w:type="auto"/>
                </w:tcPr>
                <w:p w14:paraId="74B140E0" w14:textId="77777777" w:rsidR="004706AD" w:rsidRPr="00EF4FFE" w:rsidRDefault="00000000">
                  <w:pPr>
                    <w:keepNext/>
                    <w:spacing w:after="60"/>
                    <w:jc w:val="center"/>
                  </w:pPr>
                  <w:r w:rsidRPr="00EF4FFE">
                    <w:rPr>
                      <w:b/>
                      <w:color w:val="FF0000"/>
                      <w:sz w:val="20"/>
                    </w:rPr>
                    <w:t>S</w:t>
                  </w:r>
                </w:p>
              </w:tc>
              <w:tc>
                <w:tcPr>
                  <w:tcW w:w="0" w:type="auto"/>
                </w:tcPr>
                <w:p w14:paraId="4F12D6AC" w14:textId="77777777" w:rsidR="004706AD" w:rsidRPr="00EF4FFE" w:rsidRDefault="00000000">
                  <w:pPr>
                    <w:keepNext/>
                    <w:spacing w:after="60"/>
                  </w:pPr>
                  <w:r w:rsidRPr="00EF4FFE">
                    <w:rPr>
                      <w:sz w:val="20"/>
                    </w:rPr>
                    <w:t>Seasonal</w:t>
                  </w:r>
                </w:p>
              </w:tc>
              <w:tc>
                <w:tcPr>
                  <w:tcW w:w="0" w:type="auto"/>
                </w:tcPr>
                <w:p w14:paraId="20C263B8" w14:textId="77777777" w:rsidR="004706AD" w:rsidRPr="00EF4FFE" w:rsidRDefault="00000000">
                  <w:pPr>
                    <w:keepNext/>
                    <w:spacing w:after="60"/>
                  </w:pPr>
                  <w:r w:rsidRPr="00EF4FFE">
                    <w:rPr>
                      <w:sz w:val="20"/>
                    </w:rPr>
                    <w:t>Surface water is present during wet seasons</w:t>
                  </w:r>
                </w:p>
              </w:tc>
            </w:tr>
            <w:tr w:rsidR="00A76C06" w:rsidRPr="00EF4FFE" w14:paraId="7ABF0D1B" w14:textId="77777777" w:rsidTr="00986600">
              <w:trPr>
                <w:cantSplit/>
                <w:jc w:val="center"/>
              </w:trPr>
              <w:tc>
                <w:tcPr>
                  <w:tcW w:w="0" w:type="auto"/>
                </w:tcPr>
                <w:p w14:paraId="10CEAB2C" w14:textId="77777777" w:rsidR="004706AD" w:rsidRPr="00EF4FFE" w:rsidRDefault="00000000">
                  <w:pPr>
                    <w:keepNext/>
                    <w:spacing w:after="60"/>
                    <w:jc w:val="center"/>
                  </w:pPr>
                  <w:r w:rsidRPr="00EF4FFE">
                    <w:rPr>
                      <w:b/>
                      <w:color w:val="FF0000"/>
                      <w:sz w:val="20"/>
                    </w:rPr>
                    <w:t>T</w:t>
                  </w:r>
                </w:p>
              </w:tc>
              <w:tc>
                <w:tcPr>
                  <w:tcW w:w="0" w:type="auto"/>
                </w:tcPr>
                <w:p w14:paraId="638979D2" w14:textId="77777777" w:rsidR="004706AD" w:rsidRPr="00EF4FFE" w:rsidRDefault="00000000">
                  <w:pPr>
                    <w:keepNext/>
                    <w:spacing w:after="60"/>
                  </w:pPr>
                  <w:r w:rsidRPr="00EF4FFE">
                    <w:rPr>
                      <w:sz w:val="20"/>
                    </w:rPr>
                    <w:t>Temporary</w:t>
                  </w:r>
                </w:p>
              </w:tc>
              <w:tc>
                <w:tcPr>
                  <w:tcW w:w="0" w:type="auto"/>
                </w:tcPr>
                <w:p w14:paraId="2C134807" w14:textId="77777777" w:rsidR="004706AD" w:rsidRPr="00EF4FFE" w:rsidRDefault="00000000">
                  <w:pPr>
                    <w:keepNext/>
                    <w:spacing w:after="60"/>
                  </w:pPr>
                  <w:r w:rsidRPr="00EF4FFE">
                    <w:rPr>
                      <w:sz w:val="20"/>
                    </w:rPr>
                    <w:t>Surface water is present due to a specific event</w:t>
                  </w:r>
                </w:p>
              </w:tc>
            </w:tr>
            <w:bookmarkEnd w:id="205"/>
          </w:tbl>
          <w:p w14:paraId="0E66B97A" w14:textId="77777777" w:rsidR="00E81B62" w:rsidRPr="00EF4FFE" w:rsidRDefault="00E81B62">
            <w:pPr>
              <w:spacing w:after="0"/>
              <w:rPr>
                <w:lang w:val="en-US"/>
              </w:rPr>
            </w:pPr>
          </w:p>
        </w:tc>
      </w:tr>
    </w:tbl>
    <w:p w14:paraId="39DC9FF0" w14:textId="77777777" w:rsidR="004706AD" w:rsidRPr="00EF4FFE" w:rsidRDefault="00000000">
      <w:pPr>
        <w:pStyle w:val="BodyText"/>
      </w:pPr>
      <w:r w:rsidRPr="00EF4FFE">
        <w:t>e.g. </w:t>
      </w:r>
      <w:r w:rsidRPr="00C1221D">
        <w:rPr>
          <w:rStyle w:val="ceg"/>
        </w:rPr>
        <w:t>R T 20%</w:t>
      </w:r>
      <w:r w:rsidRPr="00EF4FFE">
        <w:t xml:space="preserve"> for a paddock experiencing limited surface ponding from a recent cyclone at the time of observation.</w:t>
      </w:r>
    </w:p>
    <w:p w14:paraId="5FF09752" w14:textId="77777777" w:rsidR="004706AD" w:rsidRPr="00EF4FFE" w:rsidRDefault="00000000">
      <w:pPr>
        <w:pStyle w:val="Heading2"/>
        <w:rPr>
          <w:rFonts w:ascii="Ebrima" w:hAnsi="Ebrima"/>
        </w:rPr>
      </w:pPr>
      <w:bookmarkStart w:id="206" w:name="_Toc185168156"/>
      <w:bookmarkStart w:id="207" w:name="sec-pr-crack"/>
      <w:bookmarkEnd w:id="203"/>
      <w:r w:rsidRPr="00EF4FFE">
        <w:rPr>
          <w:rFonts w:ascii="Ebrima" w:hAnsi="Ebrima"/>
        </w:rPr>
        <w:t>11.5 Surface cracking</w:t>
      </w:r>
      <w:bookmarkEnd w:id="206"/>
    </w:p>
    <w:p w14:paraId="2BEA1C87" w14:textId="77777777" w:rsidR="004706AD" w:rsidRPr="00EF4FFE" w:rsidRDefault="00000000">
      <w:pPr>
        <w:pStyle w:val="FirstParagraph"/>
      </w:pPr>
      <w:r w:rsidRPr="00EF4FFE">
        <w:t xml:space="preserve">Soil surface cracking can occur for </w:t>
      </w:r>
      <w:proofErr w:type="gramStart"/>
      <w:r w:rsidRPr="00EF4FFE">
        <w:t>a number of</w:t>
      </w:r>
      <w:proofErr w:type="gramEnd"/>
      <w:r w:rsidRPr="00EF4FFE">
        <w:t xml:space="preserve"> reasons:</w:t>
      </w:r>
    </w:p>
    <w:p w14:paraId="4F55248F" w14:textId="77777777" w:rsidR="004706AD" w:rsidRPr="00EF4FFE" w:rsidRDefault="00000000">
      <w:pPr>
        <w:pStyle w:val="Compact"/>
        <w:numPr>
          <w:ilvl w:val="0"/>
          <w:numId w:val="15"/>
        </w:numPr>
      </w:pPr>
      <w:r w:rsidRPr="00EF4FFE">
        <w:t>Soil parent material includes shrink-swell clays.</w:t>
      </w:r>
    </w:p>
    <w:p w14:paraId="106860A9" w14:textId="77777777" w:rsidR="004706AD" w:rsidRPr="00EF4FFE" w:rsidRDefault="00000000">
      <w:pPr>
        <w:pStyle w:val="Compact"/>
        <w:numPr>
          <w:ilvl w:val="0"/>
          <w:numId w:val="15"/>
        </w:numPr>
      </w:pPr>
      <w:r w:rsidRPr="00EF4FFE">
        <w:t>Sediment was originally deposited underwater (e.g. during a flood) and cracks on drying out.</w:t>
      </w:r>
    </w:p>
    <w:p w14:paraId="0F50FDA7" w14:textId="77777777" w:rsidR="004706AD" w:rsidRPr="00EF4FFE" w:rsidRDefault="00000000">
      <w:pPr>
        <w:pStyle w:val="Compact"/>
        <w:numPr>
          <w:ilvl w:val="0"/>
          <w:numId w:val="15"/>
        </w:numPr>
      </w:pPr>
      <w:r w:rsidRPr="00EF4FFE">
        <w:t>Mass movement or earthquake has caused surface heave.</w:t>
      </w:r>
    </w:p>
    <w:p w14:paraId="311FA35F" w14:textId="77777777" w:rsidR="004706AD" w:rsidRPr="00EF4FFE" w:rsidRDefault="00000000">
      <w:pPr>
        <w:pStyle w:val="FirstParagraph"/>
      </w:pPr>
      <w:r w:rsidRPr="00EF4FFE">
        <w:t xml:space="preserve">Within the landform, record surface crack presence/persistence using the codes in </w:t>
      </w:r>
      <w:hyperlink w:anchor="tbl-pr-cracktype">
        <w:r w:rsidR="004706AD" w:rsidRPr="00EF4FFE">
          <w:rPr>
            <w:rStyle w:val="Hyperlink"/>
          </w:rPr>
          <w:t>Table 11.6</w:t>
        </w:r>
      </w:hyperlink>
      <w:r w:rsidRPr="00EF4FFE">
        <w:t xml:space="preserve">. If present, record spatial arrangement using the codes in </w:t>
      </w:r>
      <w:hyperlink w:anchor="tbl-pr-crackshape">
        <w:r w:rsidR="004706AD" w:rsidRPr="00EF4FFE">
          <w:rPr>
            <w:rStyle w:val="Hyperlink"/>
          </w:rPr>
          <w:t>Table 11.7</w:t>
        </w:r>
      </w:hyperlink>
      <w:r w:rsidRPr="00EF4FFE">
        <w:t>. For detailed descriptions, report median width and spacing between cracks in cm.</w:t>
      </w:r>
    </w:p>
    <w:p w14:paraId="25CB33BA" w14:textId="77777777" w:rsidR="004706AD" w:rsidRPr="00EF4FFE" w:rsidRDefault="00000000">
      <w:pPr>
        <w:pStyle w:val="BodyText"/>
      </w:pPr>
      <w:r w:rsidRPr="00EF4FFE">
        <w:t>e.g. </w:t>
      </w:r>
      <w:r w:rsidRPr="00C1221D">
        <w:rPr>
          <w:rStyle w:val="ceg"/>
        </w:rPr>
        <w:t>RT P 0.5 cm, 15 cm</w:t>
      </w:r>
      <w:r w:rsidRPr="00EF4FFE">
        <w:t xml:space="preserve"> for surface cracking patterns common to </w:t>
      </w:r>
      <w:proofErr w:type="spellStart"/>
      <w:r w:rsidRPr="00EF4FFE">
        <w:t>Vertic</w:t>
      </w:r>
      <w:proofErr w:type="spellEnd"/>
      <w:r w:rsidRPr="00EF4FFE">
        <w:t xml:space="preserve"> Melanic soils.</w:t>
      </w:r>
    </w:p>
    <w:tbl>
      <w:tblPr>
        <w:tblStyle w:val="Table"/>
        <w:tblW w:w="5000" w:type="pct"/>
        <w:tblLayout w:type="fixed"/>
        <w:tblLook w:val="0000" w:firstRow="0" w:lastRow="0" w:firstColumn="0" w:lastColumn="0" w:noHBand="0" w:noVBand="0"/>
      </w:tblPr>
      <w:tblGrid>
        <w:gridCol w:w="10466"/>
      </w:tblGrid>
      <w:tr w:rsidR="004706AD" w:rsidRPr="00EF4FFE" w14:paraId="0CBF69E7" w14:textId="77777777">
        <w:tc>
          <w:tcPr>
            <w:tcW w:w="7920" w:type="dxa"/>
          </w:tcPr>
          <w:p w14:paraId="7F8C3398" w14:textId="77777777" w:rsidR="004706AD" w:rsidRPr="00EF4FFE" w:rsidRDefault="00000000">
            <w:pPr>
              <w:pStyle w:val="ImageCaption"/>
              <w:spacing w:before="200"/>
            </w:pPr>
            <w:bookmarkStart w:id="208" w:name="tbl-pr-cracktype"/>
            <w:r w:rsidRPr="00EF4FFE">
              <w:lastRenderedPageBreak/>
              <w:t>Table 11.6: Crack persistence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86"/>
              <w:gridCol w:w="4982"/>
            </w:tblGrid>
            <w:tr w:rsidR="00A76C06" w:rsidRPr="00C1221D" w14:paraId="4A35B15D" w14:textId="77777777" w:rsidTr="00C1221D">
              <w:trPr>
                <w:cantSplit/>
                <w:tblHeader/>
                <w:jc w:val="center"/>
              </w:trPr>
              <w:tc>
                <w:tcPr>
                  <w:tcW w:w="0" w:type="auto"/>
                </w:tcPr>
                <w:p w14:paraId="40A443EE" w14:textId="77777777" w:rsidR="004706AD" w:rsidRPr="00C1221D" w:rsidRDefault="00000000">
                  <w:pPr>
                    <w:keepNext/>
                    <w:spacing w:after="60"/>
                    <w:rPr>
                      <w:b/>
                      <w:bCs/>
                    </w:rPr>
                  </w:pPr>
                  <w:r w:rsidRPr="00C1221D">
                    <w:rPr>
                      <w:b/>
                      <w:bCs/>
                      <w:sz w:val="20"/>
                    </w:rPr>
                    <w:t>Code</w:t>
                  </w:r>
                </w:p>
              </w:tc>
              <w:tc>
                <w:tcPr>
                  <w:tcW w:w="0" w:type="auto"/>
                </w:tcPr>
                <w:p w14:paraId="78CEE915" w14:textId="77777777" w:rsidR="004706AD" w:rsidRPr="00C1221D" w:rsidRDefault="00000000">
                  <w:pPr>
                    <w:keepNext/>
                    <w:spacing w:after="60"/>
                    <w:rPr>
                      <w:b/>
                      <w:bCs/>
                    </w:rPr>
                  </w:pPr>
                  <w:r w:rsidRPr="00C1221D">
                    <w:rPr>
                      <w:b/>
                      <w:bCs/>
                      <w:sz w:val="20"/>
                    </w:rPr>
                    <w:t>Name</w:t>
                  </w:r>
                </w:p>
              </w:tc>
              <w:tc>
                <w:tcPr>
                  <w:tcW w:w="0" w:type="auto"/>
                </w:tcPr>
                <w:p w14:paraId="34D0D2D9" w14:textId="77777777" w:rsidR="004706AD" w:rsidRPr="00C1221D" w:rsidRDefault="00000000">
                  <w:pPr>
                    <w:keepNext/>
                    <w:spacing w:after="60"/>
                    <w:rPr>
                      <w:b/>
                      <w:bCs/>
                    </w:rPr>
                  </w:pPr>
                  <w:r w:rsidRPr="00C1221D">
                    <w:rPr>
                      <w:b/>
                      <w:bCs/>
                      <w:sz w:val="20"/>
                    </w:rPr>
                    <w:t>Description</w:t>
                  </w:r>
                </w:p>
              </w:tc>
            </w:tr>
            <w:tr w:rsidR="00A76C06" w:rsidRPr="00EF4FFE" w14:paraId="5961CDEC" w14:textId="77777777" w:rsidTr="00C1221D">
              <w:trPr>
                <w:cantSplit/>
                <w:jc w:val="center"/>
              </w:trPr>
              <w:tc>
                <w:tcPr>
                  <w:tcW w:w="0" w:type="auto"/>
                </w:tcPr>
                <w:p w14:paraId="08E21128" w14:textId="77777777" w:rsidR="004706AD" w:rsidRPr="00EF4FFE" w:rsidRDefault="00000000">
                  <w:pPr>
                    <w:keepNext/>
                    <w:spacing w:after="60"/>
                    <w:jc w:val="center"/>
                  </w:pPr>
                  <w:r w:rsidRPr="00EF4FFE">
                    <w:rPr>
                      <w:b/>
                      <w:color w:val="FF0000"/>
                      <w:sz w:val="20"/>
                    </w:rPr>
                    <w:t>NO</w:t>
                  </w:r>
                </w:p>
              </w:tc>
              <w:tc>
                <w:tcPr>
                  <w:tcW w:w="0" w:type="auto"/>
                </w:tcPr>
                <w:p w14:paraId="63B8F33C" w14:textId="77777777" w:rsidR="004706AD" w:rsidRPr="00EF4FFE" w:rsidRDefault="00000000">
                  <w:pPr>
                    <w:keepNext/>
                    <w:spacing w:after="60"/>
                  </w:pPr>
                  <w:r w:rsidRPr="00EF4FFE">
                    <w:rPr>
                      <w:sz w:val="20"/>
                    </w:rPr>
                    <w:t>No surface cracks</w:t>
                  </w:r>
                </w:p>
              </w:tc>
              <w:tc>
                <w:tcPr>
                  <w:tcW w:w="0" w:type="auto"/>
                </w:tcPr>
                <w:p w14:paraId="49583E7B" w14:textId="77777777" w:rsidR="004706AD" w:rsidRPr="00EF4FFE" w:rsidRDefault="004706AD">
                  <w:pPr>
                    <w:keepNext/>
                    <w:spacing w:after="60"/>
                  </w:pPr>
                </w:p>
              </w:tc>
            </w:tr>
            <w:tr w:rsidR="00A76C06" w:rsidRPr="00EF4FFE" w14:paraId="61FF1924" w14:textId="77777777" w:rsidTr="00C1221D">
              <w:trPr>
                <w:cantSplit/>
                <w:jc w:val="center"/>
              </w:trPr>
              <w:tc>
                <w:tcPr>
                  <w:tcW w:w="0" w:type="auto"/>
                </w:tcPr>
                <w:p w14:paraId="1825BD64" w14:textId="77777777" w:rsidR="004706AD" w:rsidRPr="00EF4FFE" w:rsidRDefault="00000000">
                  <w:pPr>
                    <w:keepNext/>
                    <w:spacing w:after="60"/>
                    <w:jc w:val="center"/>
                  </w:pPr>
                  <w:r w:rsidRPr="00EF4FFE">
                    <w:rPr>
                      <w:b/>
                      <w:color w:val="FF0000"/>
                      <w:sz w:val="20"/>
                    </w:rPr>
                    <w:t>RT</w:t>
                  </w:r>
                </w:p>
              </w:tc>
              <w:tc>
                <w:tcPr>
                  <w:tcW w:w="0" w:type="auto"/>
                </w:tcPr>
                <w:p w14:paraId="7ADF52F5" w14:textId="77777777" w:rsidR="004706AD" w:rsidRPr="00EF4FFE" w:rsidRDefault="00000000">
                  <w:pPr>
                    <w:keepNext/>
                    <w:spacing w:after="60"/>
                  </w:pPr>
                  <w:r w:rsidRPr="00EF4FFE">
                    <w:rPr>
                      <w:sz w:val="20"/>
                    </w:rPr>
                    <w:t>Reversible cracks</w:t>
                  </w:r>
                </w:p>
              </w:tc>
              <w:tc>
                <w:tcPr>
                  <w:tcW w:w="0" w:type="auto"/>
                </w:tcPr>
                <w:p w14:paraId="647E7298" w14:textId="77777777" w:rsidR="004706AD" w:rsidRPr="00EF4FFE" w:rsidRDefault="00000000">
                  <w:pPr>
                    <w:keepNext/>
                    <w:spacing w:after="60"/>
                  </w:pPr>
                  <w:r w:rsidRPr="00EF4FFE">
                    <w:rPr>
                      <w:sz w:val="20"/>
                    </w:rPr>
                    <w:t>Cracks that open and close with changing soil moisture</w:t>
                  </w:r>
                </w:p>
              </w:tc>
            </w:tr>
            <w:tr w:rsidR="00A76C06" w:rsidRPr="00EF4FFE" w14:paraId="6E7D8850" w14:textId="77777777" w:rsidTr="00C1221D">
              <w:trPr>
                <w:cantSplit/>
                <w:jc w:val="center"/>
              </w:trPr>
              <w:tc>
                <w:tcPr>
                  <w:tcW w:w="0" w:type="auto"/>
                </w:tcPr>
                <w:p w14:paraId="127477D0" w14:textId="77777777" w:rsidR="004706AD" w:rsidRPr="00EF4FFE" w:rsidRDefault="00000000">
                  <w:pPr>
                    <w:keepNext/>
                    <w:spacing w:after="60"/>
                    <w:jc w:val="center"/>
                  </w:pPr>
                  <w:r w:rsidRPr="00EF4FFE">
                    <w:rPr>
                      <w:b/>
                      <w:color w:val="FF0000"/>
                      <w:sz w:val="20"/>
                    </w:rPr>
                    <w:t>IT</w:t>
                  </w:r>
                </w:p>
              </w:tc>
              <w:tc>
                <w:tcPr>
                  <w:tcW w:w="0" w:type="auto"/>
                </w:tcPr>
                <w:p w14:paraId="19251219" w14:textId="77777777" w:rsidR="004706AD" w:rsidRPr="00EF4FFE" w:rsidRDefault="00000000">
                  <w:pPr>
                    <w:keepNext/>
                    <w:spacing w:after="60"/>
                  </w:pPr>
                  <w:r w:rsidRPr="00EF4FFE">
                    <w:rPr>
                      <w:sz w:val="20"/>
                    </w:rPr>
                    <w:t>Irreversible cracks</w:t>
                  </w:r>
                </w:p>
              </w:tc>
              <w:tc>
                <w:tcPr>
                  <w:tcW w:w="0" w:type="auto"/>
                </w:tcPr>
                <w:p w14:paraId="3E341103" w14:textId="77777777" w:rsidR="004706AD" w:rsidRPr="00EF4FFE" w:rsidRDefault="00000000">
                  <w:pPr>
                    <w:keepNext/>
                    <w:spacing w:after="60"/>
                  </w:pPr>
                  <w:r w:rsidRPr="00EF4FFE">
                    <w:rPr>
                      <w:sz w:val="20"/>
                    </w:rPr>
                    <w:t>Cracks that persist year-round</w:t>
                  </w:r>
                </w:p>
              </w:tc>
            </w:tr>
            <w:bookmarkEnd w:id="208"/>
          </w:tbl>
          <w:p w14:paraId="60E3584D" w14:textId="77777777" w:rsidR="00E81B62" w:rsidRPr="00EF4FFE" w:rsidRDefault="00E81B62">
            <w:pPr>
              <w:spacing w:after="0"/>
              <w:rPr>
                <w:lang w:val="en-US"/>
              </w:rPr>
            </w:pPr>
          </w:p>
        </w:tc>
      </w:tr>
      <w:tr w:rsidR="004706AD" w:rsidRPr="00EF4FFE" w14:paraId="6993E3CF" w14:textId="77777777">
        <w:tc>
          <w:tcPr>
            <w:tcW w:w="7920" w:type="dxa"/>
          </w:tcPr>
          <w:p w14:paraId="264E73EC" w14:textId="77777777" w:rsidR="004706AD" w:rsidRPr="00EF4FFE" w:rsidRDefault="00000000">
            <w:pPr>
              <w:pStyle w:val="ImageCaption"/>
              <w:spacing w:before="200"/>
            </w:pPr>
            <w:bookmarkStart w:id="209" w:name="tbl-pr-crackshape"/>
            <w:r w:rsidRPr="00EF4FFE">
              <w:t>Table 11.7: Crack spatial arrangement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93"/>
              <w:gridCol w:w="5148"/>
            </w:tblGrid>
            <w:tr w:rsidR="00A76C06" w:rsidRPr="00C1221D" w14:paraId="1469D70E" w14:textId="77777777" w:rsidTr="00C1221D">
              <w:trPr>
                <w:cantSplit/>
                <w:tblHeader/>
                <w:jc w:val="center"/>
              </w:trPr>
              <w:tc>
                <w:tcPr>
                  <w:tcW w:w="0" w:type="auto"/>
                </w:tcPr>
                <w:p w14:paraId="2AC1F6A2" w14:textId="77777777" w:rsidR="004706AD" w:rsidRPr="00C1221D" w:rsidRDefault="00000000">
                  <w:pPr>
                    <w:keepNext/>
                    <w:spacing w:after="60"/>
                    <w:rPr>
                      <w:b/>
                      <w:bCs/>
                    </w:rPr>
                  </w:pPr>
                  <w:r w:rsidRPr="00C1221D">
                    <w:rPr>
                      <w:b/>
                      <w:bCs/>
                      <w:sz w:val="20"/>
                    </w:rPr>
                    <w:t>Code</w:t>
                  </w:r>
                </w:p>
              </w:tc>
              <w:tc>
                <w:tcPr>
                  <w:tcW w:w="0" w:type="auto"/>
                </w:tcPr>
                <w:p w14:paraId="6E1F6CC8" w14:textId="77777777" w:rsidR="004706AD" w:rsidRPr="00C1221D" w:rsidRDefault="00000000">
                  <w:pPr>
                    <w:keepNext/>
                    <w:spacing w:after="60"/>
                    <w:rPr>
                      <w:b/>
                      <w:bCs/>
                    </w:rPr>
                  </w:pPr>
                  <w:r w:rsidRPr="00C1221D">
                    <w:rPr>
                      <w:b/>
                      <w:bCs/>
                      <w:sz w:val="20"/>
                    </w:rPr>
                    <w:t>Name</w:t>
                  </w:r>
                </w:p>
              </w:tc>
              <w:tc>
                <w:tcPr>
                  <w:tcW w:w="0" w:type="auto"/>
                </w:tcPr>
                <w:p w14:paraId="469D1CE2" w14:textId="77777777" w:rsidR="004706AD" w:rsidRPr="00C1221D" w:rsidRDefault="00000000">
                  <w:pPr>
                    <w:keepNext/>
                    <w:spacing w:after="60"/>
                    <w:rPr>
                      <w:b/>
                      <w:bCs/>
                    </w:rPr>
                  </w:pPr>
                  <w:r w:rsidRPr="00C1221D">
                    <w:rPr>
                      <w:b/>
                      <w:bCs/>
                      <w:sz w:val="20"/>
                    </w:rPr>
                    <w:t>Description</w:t>
                  </w:r>
                </w:p>
              </w:tc>
            </w:tr>
            <w:tr w:rsidR="00A76C06" w:rsidRPr="00EF4FFE" w14:paraId="000CA9FD" w14:textId="77777777" w:rsidTr="00C1221D">
              <w:trPr>
                <w:cantSplit/>
                <w:jc w:val="center"/>
              </w:trPr>
              <w:tc>
                <w:tcPr>
                  <w:tcW w:w="0" w:type="auto"/>
                </w:tcPr>
                <w:p w14:paraId="3B6BFC78" w14:textId="77777777" w:rsidR="004706AD" w:rsidRPr="00EF4FFE" w:rsidRDefault="00000000">
                  <w:pPr>
                    <w:keepNext/>
                    <w:spacing w:after="60"/>
                    <w:jc w:val="center"/>
                  </w:pPr>
                  <w:r w:rsidRPr="00EF4FFE">
                    <w:rPr>
                      <w:b/>
                      <w:color w:val="FF0000"/>
                      <w:sz w:val="20"/>
                    </w:rPr>
                    <w:t>P</w:t>
                  </w:r>
                </w:p>
              </w:tc>
              <w:tc>
                <w:tcPr>
                  <w:tcW w:w="0" w:type="auto"/>
                </w:tcPr>
                <w:p w14:paraId="38C14CE7" w14:textId="77777777" w:rsidR="004706AD" w:rsidRPr="00EF4FFE" w:rsidRDefault="00000000">
                  <w:pPr>
                    <w:keepNext/>
                    <w:spacing w:after="60"/>
                  </w:pPr>
                  <w:r w:rsidRPr="00EF4FFE">
                    <w:rPr>
                      <w:sz w:val="20"/>
                    </w:rPr>
                    <w:t>Polygonal</w:t>
                  </w:r>
                </w:p>
              </w:tc>
              <w:tc>
                <w:tcPr>
                  <w:tcW w:w="0" w:type="auto"/>
                </w:tcPr>
                <w:p w14:paraId="6AB0146E" w14:textId="77777777" w:rsidR="004706AD" w:rsidRPr="00EF4FFE" w:rsidRDefault="00000000">
                  <w:pPr>
                    <w:keepNext/>
                    <w:spacing w:after="60"/>
                  </w:pPr>
                  <w:r w:rsidRPr="00EF4FFE">
                    <w:rPr>
                      <w:sz w:val="20"/>
                    </w:rPr>
                    <w:t>Surface cracks forming closed shapes on the land surface</w:t>
                  </w:r>
                </w:p>
              </w:tc>
            </w:tr>
            <w:tr w:rsidR="00A76C06" w:rsidRPr="00EF4FFE" w14:paraId="2E60E6B7" w14:textId="77777777" w:rsidTr="00C1221D">
              <w:trPr>
                <w:cantSplit/>
                <w:jc w:val="center"/>
              </w:trPr>
              <w:tc>
                <w:tcPr>
                  <w:tcW w:w="0" w:type="auto"/>
                </w:tcPr>
                <w:p w14:paraId="00E20337" w14:textId="77777777" w:rsidR="004706AD" w:rsidRPr="00EF4FFE" w:rsidRDefault="00000000">
                  <w:pPr>
                    <w:keepNext/>
                    <w:spacing w:after="60"/>
                    <w:jc w:val="center"/>
                  </w:pPr>
                  <w:r w:rsidRPr="00EF4FFE">
                    <w:rPr>
                      <w:b/>
                      <w:color w:val="FF0000"/>
                      <w:sz w:val="20"/>
                    </w:rPr>
                    <w:t>L</w:t>
                  </w:r>
                </w:p>
              </w:tc>
              <w:tc>
                <w:tcPr>
                  <w:tcW w:w="0" w:type="auto"/>
                </w:tcPr>
                <w:p w14:paraId="79A20036" w14:textId="77777777" w:rsidR="004706AD" w:rsidRPr="00EF4FFE" w:rsidRDefault="00000000">
                  <w:pPr>
                    <w:keepNext/>
                    <w:spacing w:after="60"/>
                  </w:pPr>
                  <w:r w:rsidRPr="00EF4FFE">
                    <w:rPr>
                      <w:sz w:val="20"/>
                    </w:rPr>
                    <w:t>Linear</w:t>
                  </w:r>
                </w:p>
              </w:tc>
              <w:tc>
                <w:tcPr>
                  <w:tcW w:w="0" w:type="auto"/>
                </w:tcPr>
                <w:p w14:paraId="56EF1E0E" w14:textId="77777777" w:rsidR="004706AD" w:rsidRPr="00EF4FFE" w:rsidRDefault="00000000">
                  <w:pPr>
                    <w:keepNext/>
                    <w:spacing w:after="60"/>
                  </w:pPr>
                  <w:r w:rsidRPr="00EF4FFE">
                    <w:rPr>
                      <w:sz w:val="20"/>
                    </w:rPr>
                    <w:t>Surface cracks running roughly parallel to each other</w:t>
                  </w:r>
                </w:p>
              </w:tc>
            </w:tr>
            <w:tr w:rsidR="00A76C06" w:rsidRPr="00EF4FFE" w14:paraId="04678F16" w14:textId="77777777" w:rsidTr="00C1221D">
              <w:trPr>
                <w:cantSplit/>
                <w:jc w:val="center"/>
              </w:trPr>
              <w:tc>
                <w:tcPr>
                  <w:tcW w:w="0" w:type="auto"/>
                </w:tcPr>
                <w:p w14:paraId="567FB5F9" w14:textId="77777777" w:rsidR="004706AD" w:rsidRPr="00EF4FFE" w:rsidRDefault="00000000">
                  <w:pPr>
                    <w:keepNext/>
                    <w:spacing w:after="60"/>
                    <w:jc w:val="center"/>
                  </w:pPr>
                  <w:r w:rsidRPr="00EF4FFE">
                    <w:rPr>
                      <w:b/>
                      <w:color w:val="FF0000"/>
                      <w:sz w:val="20"/>
                    </w:rPr>
                    <w:t>I</w:t>
                  </w:r>
                </w:p>
              </w:tc>
              <w:tc>
                <w:tcPr>
                  <w:tcW w:w="0" w:type="auto"/>
                </w:tcPr>
                <w:p w14:paraId="7C74F3D6" w14:textId="77777777" w:rsidR="004706AD" w:rsidRPr="00EF4FFE" w:rsidRDefault="00000000">
                  <w:pPr>
                    <w:keepNext/>
                    <w:spacing w:after="60"/>
                  </w:pPr>
                  <w:r w:rsidRPr="00EF4FFE">
                    <w:rPr>
                      <w:sz w:val="20"/>
                    </w:rPr>
                    <w:t>Irregular</w:t>
                  </w:r>
                </w:p>
              </w:tc>
              <w:tc>
                <w:tcPr>
                  <w:tcW w:w="0" w:type="auto"/>
                </w:tcPr>
                <w:p w14:paraId="2DBB458A" w14:textId="77777777" w:rsidR="004706AD" w:rsidRPr="00EF4FFE" w:rsidRDefault="00000000">
                  <w:pPr>
                    <w:keepNext/>
                    <w:spacing w:after="60"/>
                  </w:pPr>
                  <w:r w:rsidRPr="00EF4FFE">
                    <w:rPr>
                      <w:sz w:val="20"/>
                    </w:rPr>
                    <w:t>Surface cracks with no discernible pattern</w:t>
                  </w:r>
                </w:p>
              </w:tc>
            </w:tr>
            <w:bookmarkEnd w:id="209"/>
          </w:tbl>
          <w:p w14:paraId="13E8EB34" w14:textId="77777777" w:rsidR="00E81B62" w:rsidRPr="00EF4FFE" w:rsidRDefault="00E81B62">
            <w:pPr>
              <w:spacing w:after="0"/>
              <w:rPr>
                <w:lang w:val="en-US"/>
              </w:rPr>
            </w:pPr>
          </w:p>
        </w:tc>
      </w:tr>
    </w:tbl>
    <w:p w14:paraId="699765B2" w14:textId="77777777" w:rsidR="004706AD" w:rsidRPr="00EF4FFE" w:rsidRDefault="00000000">
      <w:pPr>
        <w:pStyle w:val="BodyText"/>
      </w:pPr>
      <w:r w:rsidRPr="00EF4FFE">
        <w:t>Recent weather data is useful for interpreting surface crack information (</w:t>
      </w:r>
      <w:hyperlink w:anchor="sec-weath-rrain">
        <w:r w:rsidR="004706AD" w:rsidRPr="00EF4FFE">
          <w:rPr>
            <w:rStyle w:val="Hyperlink"/>
          </w:rPr>
          <w:t>Section 6.3.2</w:t>
        </w:r>
      </w:hyperlink>
      <w:r w:rsidRPr="00EF4FFE">
        <w:t>).</w:t>
      </w:r>
    </w:p>
    <w:p w14:paraId="70255446" w14:textId="77777777" w:rsidR="004706AD" w:rsidRPr="00EF4FFE" w:rsidRDefault="00000000">
      <w:pPr>
        <w:pStyle w:val="Heading2"/>
        <w:rPr>
          <w:rFonts w:ascii="Ebrima" w:hAnsi="Ebrima"/>
        </w:rPr>
      </w:pPr>
      <w:bookmarkStart w:id="210" w:name="_Toc185168157"/>
      <w:bookmarkStart w:id="211" w:name="sec-pr-micror"/>
      <w:bookmarkEnd w:id="207"/>
      <w:r w:rsidRPr="00EF4FFE">
        <w:rPr>
          <w:rFonts w:ascii="Ebrima" w:hAnsi="Ebrima"/>
        </w:rPr>
        <w:t>11.6 Microrelief</w:t>
      </w:r>
      <w:bookmarkEnd w:id="210"/>
    </w:p>
    <w:p w14:paraId="631EEFDF" w14:textId="77777777" w:rsidR="004706AD" w:rsidRPr="00EF4FFE" w:rsidRDefault="00000000">
      <w:pPr>
        <w:pStyle w:val="FirstParagraph"/>
      </w:pPr>
      <w:r w:rsidRPr="00EF4FFE">
        <w:t xml:space="preserve">Microrelief occurs within a landform, so its components are smaller than the landform itself - usually too small to be sensed remotely. Its presence helps signify </w:t>
      </w:r>
      <w:proofErr w:type="gramStart"/>
      <w:r w:rsidRPr="00EF4FFE">
        <w:t>particular soil</w:t>
      </w:r>
      <w:proofErr w:type="gramEnd"/>
      <w:r w:rsidRPr="00EF4FFE">
        <w:t xml:space="preserve"> types and influences many small-scale soil processes such as local water infiltration, accumulation of surface litter, and topsoil development.</w:t>
      </w:r>
    </w:p>
    <w:p w14:paraId="34E53453" w14:textId="77777777" w:rsidR="004706AD" w:rsidRPr="00EF4FFE" w:rsidRDefault="00000000">
      <w:pPr>
        <w:pStyle w:val="Heading3"/>
      </w:pPr>
      <w:bookmarkStart w:id="212" w:name="_Toc185168158"/>
      <w:bookmarkStart w:id="213" w:name="sec-pr-microrn"/>
      <w:r w:rsidRPr="00EF4FFE">
        <w:t>11.6.1 Natural Microrelief</w:t>
      </w:r>
      <w:bookmarkEnd w:id="212"/>
    </w:p>
    <w:p w14:paraId="581526B9" w14:textId="77777777" w:rsidR="004706AD" w:rsidRPr="00EF4FFE" w:rsidRDefault="00000000">
      <w:pPr>
        <w:pStyle w:val="FirstParagraph"/>
      </w:pPr>
      <w:r w:rsidRPr="00EF4FFE">
        <w:t>Natural microrelief emerges from slope processes, biotic activity and climate effects.</w:t>
      </w:r>
    </w:p>
    <w:p w14:paraId="3E7B677E" w14:textId="77777777" w:rsidR="004706AD" w:rsidRPr="00EF4FFE" w:rsidRDefault="00000000">
      <w:pPr>
        <w:pStyle w:val="BodyText"/>
      </w:pPr>
      <w:r w:rsidRPr="00EF4FFE">
        <w:t xml:space="preserve">Record the dominant microrelief type using the codes in </w:t>
      </w:r>
      <w:hyperlink w:anchor="tbl-pr-micreltype">
        <w:r w:rsidR="004706AD" w:rsidRPr="00EF4FFE">
          <w:rPr>
            <w:rStyle w:val="Hyperlink"/>
          </w:rPr>
          <w:t>Table 11.8</w:t>
        </w:r>
      </w:hyperlink>
      <w:r w:rsidRPr="00EF4FFE">
        <w:t>. For detailed descriptions, record the average height and spacing of repeating microrelief elements in cm.</w:t>
      </w:r>
    </w:p>
    <w:tbl>
      <w:tblPr>
        <w:tblStyle w:val="Table"/>
        <w:tblW w:w="5000" w:type="pct"/>
        <w:tblLayout w:type="fixed"/>
        <w:tblLook w:val="0000" w:firstRow="0" w:lastRow="0" w:firstColumn="0" w:lastColumn="0" w:noHBand="0" w:noVBand="0"/>
      </w:tblPr>
      <w:tblGrid>
        <w:gridCol w:w="10466"/>
      </w:tblGrid>
      <w:tr w:rsidR="004706AD" w:rsidRPr="00EF4FFE" w14:paraId="688C88AF" w14:textId="77777777">
        <w:tc>
          <w:tcPr>
            <w:tcW w:w="7920" w:type="dxa"/>
          </w:tcPr>
          <w:p w14:paraId="1F3E0FE9" w14:textId="77777777" w:rsidR="004706AD" w:rsidRPr="00EF4FFE" w:rsidRDefault="00000000">
            <w:pPr>
              <w:pStyle w:val="ImageCaption"/>
              <w:spacing w:before="200"/>
            </w:pPr>
            <w:bookmarkStart w:id="214" w:name="tbl-pr-micreltype"/>
            <w:r w:rsidRPr="00EF4FFE">
              <w:t>Table 11.8: Types of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93"/>
              <w:gridCol w:w="8557"/>
            </w:tblGrid>
            <w:tr w:rsidR="00A76C06" w:rsidRPr="00EF4FFE" w14:paraId="255C1712" w14:textId="77777777" w:rsidTr="00C1221D">
              <w:trPr>
                <w:cantSplit/>
                <w:tblHeader/>
                <w:jc w:val="center"/>
              </w:trPr>
              <w:tc>
                <w:tcPr>
                  <w:tcW w:w="0" w:type="auto"/>
                </w:tcPr>
                <w:p w14:paraId="2AF52DE5" w14:textId="77777777" w:rsidR="004706AD" w:rsidRPr="00C1221D" w:rsidRDefault="00000000">
                  <w:pPr>
                    <w:keepNext/>
                    <w:spacing w:after="60"/>
                    <w:rPr>
                      <w:b/>
                      <w:bCs/>
                    </w:rPr>
                  </w:pPr>
                  <w:r w:rsidRPr="00C1221D">
                    <w:rPr>
                      <w:b/>
                      <w:bCs/>
                      <w:sz w:val="20"/>
                    </w:rPr>
                    <w:t>Code</w:t>
                  </w:r>
                </w:p>
              </w:tc>
              <w:tc>
                <w:tcPr>
                  <w:tcW w:w="0" w:type="auto"/>
                </w:tcPr>
                <w:p w14:paraId="1AEE7246" w14:textId="77777777" w:rsidR="004706AD" w:rsidRPr="00C1221D" w:rsidRDefault="00000000">
                  <w:pPr>
                    <w:keepNext/>
                    <w:spacing w:after="60"/>
                    <w:rPr>
                      <w:b/>
                      <w:bCs/>
                    </w:rPr>
                  </w:pPr>
                  <w:r w:rsidRPr="00C1221D">
                    <w:rPr>
                      <w:b/>
                      <w:bCs/>
                      <w:sz w:val="20"/>
                    </w:rPr>
                    <w:t>Name</w:t>
                  </w:r>
                </w:p>
              </w:tc>
              <w:tc>
                <w:tcPr>
                  <w:tcW w:w="0" w:type="auto"/>
                </w:tcPr>
                <w:p w14:paraId="48A2B73A" w14:textId="77777777" w:rsidR="004706AD" w:rsidRPr="00C1221D" w:rsidRDefault="00000000">
                  <w:pPr>
                    <w:keepNext/>
                    <w:spacing w:after="60"/>
                    <w:rPr>
                      <w:b/>
                      <w:bCs/>
                    </w:rPr>
                  </w:pPr>
                  <w:r w:rsidRPr="00C1221D">
                    <w:rPr>
                      <w:b/>
                      <w:bCs/>
                      <w:sz w:val="20"/>
                    </w:rPr>
                    <w:t>Description</w:t>
                  </w:r>
                </w:p>
              </w:tc>
            </w:tr>
            <w:tr w:rsidR="00A76C06" w:rsidRPr="00EF4FFE" w14:paraId="1E56886C" w14:textId="77777777" w:rsidTr="00C1221D">
              <w:trPr>
                <w:cantSplit/>
                <w:jc w:val="center"/>
              </w:trPr>
              <w:tc>
                <w:tcPr>
                  <w:tcW w:w="0" w:type="auto"/>
                </w:tcPr>
                <w:p w14:paraId="58EDCFB3" w14:textId="77777777" w:rsidR="004706AD" w:rsidRPr="00EF4FFE" w:rsidRDefault="00000000">
                  <w:pPr>
                    <w:keepNext/>
                    <w:spacing w:after="60"/>
                    <w:jc w:val="center"/>
                  </w:pPr>
                  <w:r w:rsidRPr="00EF4FFE">
                    <w:rPr>
                      <w:b/>
                      <w:color w:val="FF0000"/>
                      <w:sz w:val="20"/>
                    </w:rPr>
                    <w:t>N</w:t>
                  </w:r>
                </w:p>
              </w:tc>
              <w:tc>
                <w:tcPr>
                  <w:tcW w:w="0" w:type="auto"/>
                </w:tcPr>
                <w:p w14:paraId="3645EEC7" w14:textId="77777777" w:rsidR="004706AD" w:rsidRPr="00EF4FFE" w:rsidRDefault="00000000">
                  <w:pPr>
                    <w:keepNext/>
                    <w:spacing w:after="60"/>
                  </w:pPr>
                  <w:r w:rsidRPr="00EF4FFE">
                    <w:rPr>
                      <w:sz w:val="20"/>
                    </w:rPr>
                    <w:t>None</w:t>
                  </w:r>
                </w:p>
              </w:tc>
              <w:tc>
                <w:tcPr>
                  <w:tcW w:w="0" w:type="auto"/>
                </w:tcPr>
                <w:p w14:paraId="33E61F96" w14:textId="77777777" w:rsidR="004706AD" w:rsidRPr="00EF4FFE" w:rsidRDefault="00000000">
                  <w:pPr>
                    <w:keepNext/>
                    <w:spacing w:after="60"/>
                  </w:pPr>
                  <w:r w:rsidRPr="00EF4FFE">
                    <w:rPr>
                      <w:sz w:val="20"/>
                    </w:rPr>
                    <w:t>Landform surface is naturally smooth or level</w:t>
                  </w:r>
                </w:p>
              </w:tc>
            </w:tr>
            <w:tr w:rsidR="00A76C06" w:rsidRPr="00EF4FFE" w14:paraId="2207637B" w14:textId="77777777" w:rsidTr="00C1221D">
              <w:trPr>
                <w:cantSplit/>
                <w:jc w:val="center"/>
              </w:trPr>
              <w:tc>
                <w:tcPr>
                  <w:tcW w:w="0" w:type="auto"/>
                </w:tcPr>
                <w:p w14:paraId="78BC6349" w14:textId="77777777" w:rsidR="004706AD" w:rsidRPr="00EF4FFE" w:rsidRDefault="00000000">
                  <w:pPr>
                    <w:keepNext/>
                    <w:spacing w:after="60"/>
                    <w:jc w:val="center"/>
                  </w:pPr>
                  <w:r w:rsidRPr="00EF4FFE">
                    <w:rPr>
                      <w:b/>
                      <w:color w:val="FF0000"/>
                      <w:sz w:val="20"/>
                    </w:rPr>
                    <w:t>G</w:t>
                  </w:r>
                </w:p>
              </w:tc>
              <w:tc>
                <w:tcPr>
                  <w:tcW w:w="0" w:type="auto"/>
                </w:tcPr>
                <w:p w14:paraId="6E39CF5E" w14:textId="77777777" w:rsidR="004706AD" w:rsidRPr="00EF4FFE" w:rsidRDefault="00000000">
                  <w:pPr>
                    <w:keepNext/>
                    <w:spacing w:after="60"/>
                  </w:pPr>
                  <w:proofErr w:type="spellStart"/>
                  <w:r w:rsidRPr="00EF4FFE">
                    <w:rPr>
                      <w:sz w:val="20"/>
                    </w:rPr>
                    <w:t>Gilgai</w:t>
                  </w:r>
                  <w:proofErr w:type="spellEnd"/>
                </w:p>
              </w:tc>
              <w:tc>
                <w:tcPr>
                  <w:tcW w:w="0" w:type="auto"/>
                </w:tcPr>
                <w:p w14:paraId="3AD5400F" w14:textId="77777777" w:rsidR="004706AD" w:rsidRPr="00EF4FFE" w:rsidRDefault="00000000">
                  <w:pPr>
                    <w:keepNext/>
                    <w:spacing w:after="60"/>
                  </w:pPr>
                  <w:r w:rsidRPr="00EF4FFE">
                    <w:rPr>
                      <w:sz w:val="20"/>
                    </w:rPr>
                    <w:t>Induced by shrink-swell clay activity</w:t>
                  </w:r>
                </w:p>
              </w:tc>
            </w:tr>
            <w:tr w:rsidR="00A76C06" w:rsidRPr="00EF4FFE" w14:paraId="20F3644C" w14:textId="77777777" w:rsidTr="00C1221D">
              <w:trPr>
                <w:cantSplit/>
                <w:jc w:val="center"/>
              </w:trPr>
              <w:tc>
                <w:tcPr>
                  <w:tcW w:w="0" w:type="auto"/>
                </w:tcPr>
                <w:p w14:paraId="10802BF8" w14:textId="77777777" w:rsidR="004706AD" w:rsidRPr="00EF4FFE" w:rsidRDefault="00000000">
                  <w:pPr>
                    <w:keepNext/>
                    <w:spacing w:after="60"/>
                    <w:jc w:val="center"/>
                  </w:pPr>
                  <w:r w:rsidRPr="00EF4FFE">
                    <w:rPr>
                      <w:b/>
                      <w:color w:val="FF0000"/>
                      <w:sz w:val="20"/>
                    </w:rPr>
                    <w:t>S</w:t>
                  </w:r>
                </w:p>
              </w:tc>
              <w:tc>
                <w:tcPr>
                  <w:tcW w:w="0" w:type="auto"/>
                </w:tcPr>
                <w:p w14:paraId="20238B1C" w14:textId="77777777" w:rsidR="004706AD" w:rsidRPr="00EF4FFE" w:rsidRDefault="00000000">
                  <w:pPr>
                    <w:keepNext/>
                    <w:spacing w:after="60"/>
                  </w:pPr>
                  <w:r w:rsidRPr="00EF4FFE">
                    <w:rPr>
                      <w:sz w:val="20"/>
                    </w:rPr>
                    <w:t>Swamp</w:t>
                  </w:r>
                </w:p>
              </w:tc>
              <w:tc>
                <w:tcPr>
                  <w:tcW w:w="0" w:type="auto"/>
                </w:tcPr>
                <w:p w14:paraId="0E9C65A0" w14:textId="77777777" w:rsidR="004706AD" w:rsidRPr="00EF4FFE" w:rsidRDefault="00000000">
                  <w:pPr>
                    <w:keepNext/>
                    <w:spacing w:after="60"/>
                  </w:pPr>
                  <w:r w:rsidRPr="00EF4FFE">
                    <w:rPr>
                      <w:sz w:val="20"/>
                    </w:rPr>
                    <w:t>Hummocky landforms common in wetland areas, derived by biotic activity</w:t>
                  </w:r>
                </w:p>
              </w:tc>
            </w:tr>
            <w:tr w:rsidR="00A76C06" w:rsidRPr="00EF4FFE" w14:paraId="7A147077" w14:textId="77777777" w:rsidTr="00C1221D">
              <w:trPr>
                <w:cantSplit/>
                <w:jc w:val="center"/>
              </w:trPr>
              <w:tc>
                <w:tcPr>
                  <w:tcW w:w="0" w:type="auto"/>
                </w:tcPr>
                <w:p w14:paraId="345B81CA" w14:textId="77777777" w:rsidR="004706AD" w:rsidRPr="00EF4FFE" w:rsidRDefault="00000000">
                  <w:pPr>
                    <w:keepNext/>
                    <w:spacing w:after="60"/>
                    <w:jc w:val="center"/>
                  </w:pPr>
                  <w:r w:rsidRPr="00EF4FFE">
                    <w:rPr>
                      <w:b/>
                      <w:color w:val="FF0000"/>
                      <w:sz w:val="20"/>
                    </w:rPr>
                    <w:t>K</w:t>
                  </w:r>
                </w:p>
              </w:tc>
              <w:tc>
                <w:tcPr>
                  <w:tcW w:w="0" w:type="auto"/>
                </w:tcPr>
                <w:p w14:paraId="358EF57B" w14:textId="77777777" w:rsidR="004706AD" w:rsidRPr="00EF4FFE" w:rsidRDefault="00000000">
                  <w:pPr>
                    <w:keepNext/>
                    <w:spacing w:after="60"/>
                  </w:pPr>
                  <w:r w:rsidRPr="00EF4FFE">
                    <w:rPr>
                      <w:sz w:val="20"/>
                    </w:rPr>
                    <w:t>Karst</w:t>
                  </w:r>
                </w:p>
              </w:tc>
              <w:tc>
                <w:tcPr>
                  <w:tcW w:w="0" w:type="auto"/>
                </w:tcPr>
                <w:p w14:paraId="486C3405" w14:textId="77777777" w:rsidR="004706AD" w:rsidRPr="00EF4FFE" w:rsidRDefault="00000000">
                  <w:pPr>
                    <w:keepNext/>
                    <w:spacing w:after="60"/>
                  </w:pPr>
                  <w:r w:rsidRPr="00EF4FFE">
                    <w:rPr>
                      <w:sz w:val="20"/>
                    </w:rPr>
                    <w:t>Induced by subsurface collapse in limestone-dominated landscapes</w:t>
                  </w:r>
                </w:p>
              </w:tc>
            </w:tr>
            <w:tr w:rsidR="00A76C06" w:rsidRPr="00EF4FFE" w14:paraId="20991F91" w14:textId="77777777" w:rsidTr="00C1221D">
              <w:trPr>
                <w:cantSplit/>
                <w:jc w:val="center"/>
              </w:trPr>
              <w:tc>
                <w:tcPr>
                  <w:tcW w:w="0" w:type="auto"/>
                </w:tcPr>
                <w:p w14:paraId="7D2B7E76" w14:textId="77777777" w:rsidR="004706AD" w:rsidRPr="00EF4FFE" w:rsidRDefault="00000000">
                  <w:pPr>
                    <w:keepNext/>
                    <w:spacing w:after="60"/>
                    <w:jc w:val="center"/>
                  </w:pPr>
                  <w:r w:rsidRPr="00EF4FFE">
                    <w:rPr>
                      <w:b/>
                      <w:color w:val="FF0000"/>
                      <w:sz w:val="20"/>
                    </w:rPr>
                    <w:t>A</w:t>
                  </w:r>
                </w:p>
              </w:tc>
              <w:tc>
                <w:tcPr>
                  <w:tcW w:w="0" w:type="auto"/>
                </w:tcPr>
                <w:p w14:paraId="089F712D" w14:textId="77777777" w:rsidR="004706AD" w:rsidRPr="00EF4FFE" w:rsidRDefault="00000000">
                  <w:pPr>
                    <w:keepNext/>
                    <w:spacing w:after="60"/>
                  </w:pPr>
                  <w:r w:rsidRPr="00EF4FFE">
                    <w:rPr>
                      <w:sz w:val="20"/>
                    </w:rPr>
                    <w:t>Animal</w:t>
                  </w:r>
                </w:p>
              </w:tc>
              <w:tc>
                <w:tcPr>
                  <w:tcW w:w="0" w:type="auto"/>
                </w:tcPr>
                <w:p w14:paraId="67C58C02" w14:textId="77777777" w:rsidR="004706AD" w:rsidRPr="00EF4FFE" w:rsidRDefault="00000000">
                  <w:pPr>
                    <w:keepNext/>
                    <w:spacing w:after="60"/>
                  </w:pPr>
                  <w:r w:rsidRPr="00EF4FFE">
                    <w:rPr>
                      <w:sz w:val="20"/>
                    </w:rPr>
                    <w:t>Trampling or pugging induced by larger animals standing on low-slope ground (cows, pigs, ungulates)</w:t>
                  </w:r>
                </w:p>
              </w:tc>
            </w:tr>
            <w:tr w:rsidR="00A76C06" w:rsidRPr="00EF4FFE" w14:paraId="050D51E2" w14:textId="77777777" w:rsidTr="00C1221D">
              <w:trPr>
                <w:cantSplit/>
                <w:jc w:val="center"/>
              </w:trPr>
              <w:tc>
                <w:tcPr>
                  <w:tcW w:w="0" w:type="auto"/>
                </w:tcPr>
                <w:p w14:paraId="2D5CB44D" w14:textId="77777777" w:rsidR="004706AD" w:rsidRPr="00EF4FFE" w:rsidRDefault="00000000">
                  <w:pPr>
                    <w:keepNext/>
                    <w:spacing w:after="60"/>
                    <w:jc w:val="center"/>
                  </w:pPr>
                  <w:r w:rsidRPr="00EF4FFE">
                    <w:rPr>
                      <w:b/>
                      <w:color w:val="FF0000"/>
                      <w:sz w:val="20"/>
                    </w:rPr>
                    <w:t>T</w:t>
                  </w:r>
                </w:p>
              </w:tc>
              <w:tc>
                <w:tcPr>
                  <w:tcW w:w="0" w:type="auto"/>
                </w:tcPr>
                <w:p w14:paraId="587DB168" w14:textId="77777777" w:rsidR="004706AD" w:rsidRPr="00EF4FFE" w:rsidRDefault="00000000">
                  <w:pPr>
                    <w:keepNext/>
                    <w:spacing w:after="60"/>
                  </w:pPr>
                  <w:proofErr w:type="spellStart"/>
                  <w:r w:rsidRPr="00EF4FFE">
                    <w:rPr>
                      <w:sz w:val="20"/>
                    </w:rPr>
                    <w:t>Terracettes</w:t>
                  </w:r>
                  <w:proofErr w:type="spellEnd"/>
                </w:p>
              </w:tc>
              <w:tc>
                <w:tcPr>
                  <w:tcW w:w="0" w:type="auto"/>
                </w:tcPr>
                <w:p w14:paraId="690BCEE7" w14:textId="77777777" w:rsidR="004706AD" w:rsidRPr="00EF4FFE" w:rsidRDefault="00000000">
                  <w:pPr>
                    <w:keepNext/>
                    <w:spacing w:after="60"/>
                  </w:pPr>
                  <w:r w:rsidRPr="00EF4FFE">
                    <w:rPr>
                      <w:sz w:val="20"/>
                    </w:rPr>
                    <w:t>Small terraces on moderate to steep slopes, generally induced by larger animals navigating the terrain</w:t>
                  </w:r>
                </w:p>
              </w:tc>
            </w:tr>
            <w:tr w:rsidR="00A76C06" w:rsidRPr="00EF4FFE" w14:paraId="50481D60" w14:textId="77777777" w:rsidTr="00C1221D">
              <w:trPr>
                <w:cantSplit/>
                <w:jc w:val="center"/>
              </w:trPr>
              <w:tc>
                <w:tcPr>
                  <w:tcW w:w="0" w:type="auto"/>
                </w:tcPr>
                <w:p w14:paraId="6B0AF608" w14:textId="77777777" w:rsidR="004706AD" w:rsidRPr="00EF4FFE" w:rsidRDefault="00000000">
                  <w:pPr>
                    <w:keepNext/>
                    <w:spacing w:after="60"/>
                    <w:jc w:val="center"/>
                  </w:pPr>
                  <w:r w:rsidRPr="00EF4FFE">
                    <w:rPr>
                      <w:b/>
                      <w:color w:val="FF0000"/>
                      <w:sz w:val="20"/>
                    </w:rPr>
                    <w:t>F</w:t>
                  </w:r>
                </w:p>
              </w:tc>
              <w:tc>
                <w:tcPr>
                  <w:tcW w:w="0" w:type="auto"/>
                </w:tcPr>
                <w:p w14:paraId="1E8D942F" w14:textId="77777777" w:rsidR="004706AD" w:rsidRPr="00EF4FFE" w:rsidRDefault="00000000">
                  <w:pPr>
                    <w:keepNext/>
                    <w:spacing w:after="60"/>
                  </w:pPr>
                  <w:r w:rsidRPr="00EF4FFE">
                    <w:rPr>
                      <w:sz w:val="20"/>
                    </w:rPr>
                    <w:t>Frost</w:t>
                  </w:r>
                </w:p>
              </w:tc>
              <w:tc>
                <w:tcPr>
                  <w:tcW w:w="0" w:type="auto"/>
                </w:tcPr>
                <w:p w14:paraId="387A8B8B" w14:textId="77777777" w:rsidR="004706AD" w:rsidRPr="00EF4FFE" w:rsidRDefault="00000000">
                  <w:pPr>
                    <w:keepNext/>
                    <w:spacing w:after="60"/>
                  </w:pPr>
                  <w:r w:rsidRPr="00EF4FFE">
                    <w:rPr>
                      <w:sz w:val="20"/>
                    </w:rPr>
                    <w:t>Induced by freeze-thaw activity</w:t>
                  </w:r>
                </w:p>
              </w:tc>
            </w:tr>
            <w:bookmarkEnd w:id="214"/>
          </w:tbl>
          <w:p w14:paraId="799BC975" w14:textId="77777777" w:rsidR="00E81B62" w:rsidRPr="00EF4FFE" w:rsidRDefault="00E81B62">
            <w:pPr>
              <w:spacing w:after="0"/>
              <w:rPr>
                <w:lang w:val="en-US"/>
              </w:rPr>
            </w:pPr>
          </w:p>
        </w:tc>
      </w:tr>
    </w:tbl>
    <w:p w14:paraId="72649316" w14:textId="77777777" w:rsidR="004706AD" w:rsidRPr="00EF4FFE" w:rsidRDefault="00000000">
      <w:pPr>
        <w:pStyle w:val="Heading3"/>
      </w:pPr>
      <w:bookmarkStart w:id="215" w:name="_Toc185168159"/>
      <w:bookmarkStart w:id="216" w:name="sec-pr-microra"/>
      <w:bookmarkEnd w:id="213"/>
      <w:r w:rsidRPr="00EF4FFE">
        <w:t>11.6.2 Anthropogenic microrelief</w:t>
      </w:r>
      <w:bookmarkEnd w:id="215"/>
    </w:p>
    <w:p w14:paraId="176BBA51" w14:textId="77777777" w:rsidR="004706AD" w:rsidRPr="00EF4FFE" w:rsidRDefault="00000000">
      <w:pPr>
        <w:pStyle w:val="FirstParagraph"/>
      </w:pPr>
      <w:r w:rsidRPr="00EF4FFE">
        <w:t>Small-scale human alterations to the soil surface are common in agricultural areas (current and former). Microrelief can be removed or created by these activities.</w:t>
      </w:r>
    </w:p>
    <w:p w14:paraId="1AD76AB4" w14:textId="77777777" w:rsidR="004706AD" w:rsidRPr="00EF4FFE" w:rsidRDefault="00000000">
      <w:pPr>
        <w:pStyle w:val="BodyText"/>
      </w:pPr>
      <w:r w:rsidRPr="00EF4FFE">
        <w:t xml:space="preserve">Record the dominant anthropogenic microrelief type using the codes in </w:t>
      </w:r>
      <w:hyperlink w:anchor="tbl-pr-amicreltype">
        <w:r w:rsidR="004706AD" w:rsidRPr="00EF4FFE">
          <w:rPr>
            <w:rStyle w:val="Hyperlink"/>
          </w:rPr>
          <w:t>Table 11.9</w:t>
        </w:r>
      </w:hyperlink>
      <w:r w:rsidRPr="00EF4FFE">
        <w:t>. For detailed descriptions of induced microrelief, record the average height and spacing of repeating elements in cm.</w:t>
      </w:r>
    </w:p>
    <w:tbl>
      <w:tblPr>
        <w:tblStyle w:val="Table"/>
        <w:tblW w:w="5000" w:type="pct"/>
        <w:tblLayout w:type="fixed"/>
        <w:tblLook w:val="0000" w:firstRow="0" w:lastRow="0" w:firstColumn="0" w:lastColumn="0" w:noHBand="0" w:noVBand="0"/>
      </w:tblPr>
      <w:tblGrid>
        <w:gridCol w:w="10466"/>
      </w:tblGrid>
      <w:tr w:rsidR="004706AD" w:rsidRPr="00EF4FFE" w14:paraId="700A5B2C" w14:textId="77777777">
        <w:tc>
          <w:tcPr>
            <w:tcW w:w="7920" w:type="dxa"/>
          </w:tcPr>
          <w:p w14:paraId="5525347C" w14:textId="77777777" w:rsidR="004706AD" w:rsidRPr="00EF4FFE" w:rsidRDefault="00000000">
            <w:pPr>
              <w:pStyle w:val="ImageCaption"/>
              <w:spacing w:before="200"/>
            </w:pPr>
            <w:bookmarkStart w:id="217" w:name="tbl-pr-amicreltype"/>
            <w:r w:rsidRPr="00EF4FFE">
              <w:lastRenderedPageBreak/>
              <w:t>Table 11.9: Types of Anthropogenic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41"/>
              <w:gridCol w:w="8009"/>
            </w:tblGrid>
            <w:tr w:rsidR="00A76C06" w:rsidRPr="00C1221D" w14:paraId="2569FC9E" w14:textId="77777777" w:rsidTr="00C1221D">
              <w:trPr>
                <w:cantSplit/>
                <w:tblHeader/>
                <w:jc w:val="center"/>
              </w:trPr>
              <w:tc>
                <w:tcPr>
                  <w:tcW w:w="0" w:type="auto"/>
                </w:tcPr>
                <w:p w14:paraId="0F5B62A0" w14:textId="77777777" w:rsidR="004706AD" w:rsidRPr="00C1221D" w:rsidRDefault="00000000">
                  <w:pPr>
                    <w:keepNext/>
                    <w:spacing w:after="60"/>
                    <w:rPr>
                      <w:b/>
                      <w:bCs/>
                    </w:rPr>
                  </w:pPr>
                  <w:r w:rsidRPr="00C1221D">
                    <w:rPr>
                      <w:b/>
                      <w:bCs/>
                      <w:sz w:val="20"/>
                    </w:rPr>
                    <w:t>Code</w:t>
                  </w:r>
                </w:p>
              </w:tc>
              <w:tc>
                <w:tcPr>
                  <w:tcW w:w="0" w:type="auto"/>
                </w:tcPr>
                <w:p w14:paraId="3FE344FB" w14:textId="77777777" w:rsidR="004706AD" w:rsidRPr="00C1221D" w:rsidRDefault="00000000">
                  <w:pPr>
                    <w:keepNext/>
                    <w:spacing w:after="60"/>
                    <w:rPr>
                      <w:b/>
                      <w:bCs/>
                    </w:rPr>
                  </w:pPr>
                  <w:r w:rsidRPr="00C1221D">
                    <w:rPr>
                      <w:b/>
                      <w:bCs/>
                      <w:sz w:val="20"/>
                    </w:rPr>
                    <w:t>Name</w:t>
                  </w:r>
                </w:p>
              </w:tc>
              <w:tc>
                <w:tcPr>
                  <w:tcW w:w="0" w:type="auto"/>
                </w:tcPr>
                <w:p w14:paraId="0CDA1526" w14:textId="77777777" w:rsidR="004706AD" w:rsidRPr="00C1221D" w:rsidRDefault="00000000">
                  <w:pPr>
                    <w:keepNext/>
                    <w:spacing w:after="60"/>
                    <w:rPr>
                      <w:b/>
                      <w:bCs/>
                    </w:rPr>
                  </w:pPr>
                  <w:r w:rsidRPr="00C1221D">
                    <w:rPr>
                      <w:b/>
                      <w:bCs/>
                      <w:sz w:val="20"/>
                    </w:rPr>
                    <w:t>Description</w:t>
                  </w:r>
                </w:p>
              </w:tc>
            </w:tr>
            <w:tr w:rsidR="00A76C06" w:rsidRPr="00EF4FFE" w14:paraId="2A5DE0E2" w14:textId="77777777" w:rsidTr="00C1221D">
              <w:trPr>
                <w:cantSplit/>
                <w:jc w:val="center"/>
              </w:trPr>
              <w:tc>
                <w:tcPr>
                  <w:tcW w:w="0" w:type="auto"/>
                </w:tcPr>
                <w:p w14:paraId="6E0CFA82" w14:textId="77777777" w:rsidR="004706AD" w:rsidRPr="00EF4FFE" w:rsidRDefault="00000000">
                  <w:pPr>
                    <w:keepNext/>
                    <w:spacing w:after="60"/>
                    <w:jc w:val="center"/>
                  </w:pPr>
                  <w:r w:rsidRPr="00EF4FFE">
                    <w:rPr>
                      <w:b/>
                      <w:color w:val="FF0000"/>
                      <w:sz w:val="20"/>
                    </w:rPr>
                    <w:t>N</w:t>
                  </w:r>
                </w:p>
              </w:tc>
              <w:tc>
                <w:tcPr>
                  <w:tcW w:w="0" w:type="auto"/>
                </w:tcPr>
                <w:p w14:paraId="02F34783" w14:textId="77777777" w:rsidR="004706AD" w:rsidRPr="00EF4FFE" w:rsidRDefault="00000000">
                  <w:pPr>
                    <w:keepNext/>
                    <w:spacing w:after="60"/>
                  </w:pPr>
                  <w:r w:rsidRPr="00EF4FFE">
                    <w:rPr>
                      <w:sz w:val="20"/>
                    </w:rPr>
                    <w:t>None</w:t>
                  </w:r>
                </w:p>
              </w:tc>
              <w:tc>
                <w:tcPr>
                  <w:tcW w:w="0" w:type="auto"/>
                </w:tcPr>
                <w:p w14:paraId="4A0B30D9" w14:textId="77777777" w:rsidR="004706AD" w:rsidRPr="00EF4FFE" w:rsidRDefault="00000000">
                  <w:pPr>
                    <w:keepNext/>
                    <w:spacing w:after="60"/>
                  </w:pPr>
                  <w:r w:rsidRPr="00EF4FFE">
                    <w:rPr>
                      <w:sz w:val="20"/>
                    </w:rPr>
                    <w:t>Landform surface is not significantly altered by humans</w:t>
                  </w:r>
                </w:p>
              </w:tc>
            </w:tr>
            <w:tr w:rsidR="00A76C06" w:rsidRPr="00EF4FFE" w14:paraId="7FC4B9E7" w14:textId="77777777" w:rsidTr="00C1221D">
              <w:trPr>
                <w:cantSplit/>
                <w:jc w:val="center"/>
              </w:trPr>
              <w:tc>
                <w:tcPr>
                  <w:tcW w:w="0" w:type="auto"/>
                </w:tcPr>
                <w:p w14:paraId="6E8905BB" w14:textId="77777777" w:rsidR="004706AD" w:rsidRPr="00EF4FFE" w:rsidRDefault="00000000">
                  <w:pPr>
                    <w:keepNext/>
                    <w:spacing w:after="60"/>
                    <w:jc w:val="center"/>
                  </w:pPr>
                  <w:r w:rsidRPr="00EF4FFE">
                    <w:rPr>
                      <w:b/>
                      <w:color w:val="FF0000"/>
                      <w:sz w:val="20"/>
                    </w:rPr>
                    <w:t>C</w:t>
                  </w:r>
                </w:p>
              </w:tc>
              <w:tc>
                <w:tcPr>
                  <w:tcW w:w="0" w:type="auto"/>
                </w:tcPr>
                <w:p w14:paraId="19ADC9A7" w14:textId="77777777" w:rsidR="004706AD" w:rsidRPr="00EF4FFE" w:rsidRDefault="00000000">
                  <w:pPr>
                    <w:keepNext/>
                    <w:spacing w:after="60"/>
                  </w:pPr>
                  <w:r w:rsidRPr="00EF4FFE">
                    <w:rPr>
                      <w:sz w:val="20"/>
                    </w:rPr>
                    <w:t>Smoothed</w:t>
                  </w:r>
                </w:p>
              </w:tc>
              <w:tc>
                <w:tcPr>
                  <w:tcW w:w="0" w:type="auto"/>
                </w:tcPr>
                <w:p w14:paraId="3B1DC2BE" w14:textId="77777777" w:rsidR="004706AD" w:rsidRPr="00EF4FFE" w:rsidRDefault="00000000">
                  <w:pPr>
                    <w:keepNext/>
                    <w:spacing w:after="60"/>
                  </w:pPr>
                  <w:r w:rsidRPr="00EF4FFE">
                    <w:rPr>
                      <w:sz w:val="20"/>
                    </w:rPr>
                    <w:t>Landform surface has been smoothed, contoured, rock-picked, infilled or levelled, beyond normal tillage effects</w:t>
                  </w:r>
                </w:p>
              </w:tc>
            </w:tr>
            <w:tr w:rsidR="00A76C06" w:rsidRPr="00EF4FFE" w14:paraId="41DE0BA9" w14:textId="77777777" w:rsidTr="00C1221D">
              <w:trPr>
                <w:cantSplit/>
                <w:jc w:val="center"/>
              </w:trPr>
              <w:tc>
                <w:tcPr>
                  <w:tcW w:w="0" w:type="auto"/>
                </w:tcPr>
                <w:p w14:paraId="391CCCAD" w14:textId="77777777" w:rsidR="004706AD" w:rsidRPr="00EF4FFE" w:rsidRDefault="00000000">
                  <w:pPr>
                    <w:keepNext/>
                    <w:spacing w:after="60"/>
                    <w:jc w:val="center"/>
                  </w:pPr>
                  <w:r w:rsidRPr="00EF4FFE">
                    <w:rPr>
                      <w:b/>
                      <w:color w:val="FF0000"/>
                      <w:sz w:val="20"/>
                    </w:rPr>
                    <w:t>B</w:t>
                  </w:r>
                </w:p>
              </w:tc>
              <w:tc>
                <w:tcPr>
                  <w:tcW w:w="0" w:type="auto"/>
                </w:tcPr>
                <w:p w14:paraId="20E4E922" w14:textId="77777777" w:rsidR="004706AD" w:rsidRPr="00EF4FFE" w:rsidRDefault="00000000">
                  <w:pPr>
                    <w:keepNext/>
                    <w:spacing w:after="60"/>
                  </w:pPr>
                  <w:r w:rsidRPr="00EF4FFE">
                    <w:rPr>
                      <w:sz w:val="20"/>
                    </w:rPr>
                    <w:t>Raised Beds</w:t>
                  </w:r>
                </w:p>
              </w:tc>
              <w:tc>
                <w:tcPr>
                  <w:tcW w:w="0" w:type="auto"/>
                </w:tcPr>
                <w:p w14:paraId="08D0807E" w14:textId="77777777" w:rsidR="004706AD" w:rsidRPr="00EF4FFE" w:rsidRDefault="00000000">
                  <w:pPr>
                    <w:keepNext/>
                    <w:spacing w:after="60"/>
                  </w:pPr>
                  <w:r w:rsidRPr="00EF4FFE">
                    <w:rPr>
                      <w:sz w:val="20"/>
                    </w:rPr>
                    <w:t>Elevated areas have been created and maintained for specific crops, e.g. raised rows or puke for kūmara</w:t>
                  </w:r>
                </w:p>
              </w:tc>
            </w:tr>
            <w:tr w:rsidR="00A76C06" w:rsidRPr="00EF4FFE" w14:paraId="38C798AA" w14:textId="77777777" w:rsidTr="00C1221D">
              <w:trPr>
                <w:cantSplit/>
                <w:jc w:val="center"/>
              </w:trPr>
              <w:tc>
                <w:tcPr>
                  <w:tcW w:w="0" w:type="auto"/>
                </w:tcPr>
                <w:p w14:paraId="7E721A79" w14:textId="77777777" w:rsidR="004706AD" w:rsidRPr="00EF4FFE" w:rsidRDefault="00000000">
                  <w:pPr>
                    <w:keepNext/>
                    <w:spacing w:after="60"/>
                    <w:jc w:val="center"/>
                  </w:pPr>
                  <w:r w:rsidRPr="00EF4FFE">
                    <w:rPr>
                      <w:b/>
                      <w:color w:val="FF0000"/>
                      <w:sz w:val="20"/>
                    </w:rPr>
                    <w:t>R</w:t>
                  </w:r>
                </w:p>
              </w:tc>
              <w:tc>
                <w:tcPr>
                  <w:tcW w:w="0" w:type="auto"/>
                </w:tcPr>
                <w:p w14:paraId="7A6E8A1E" w14:textId="77777777" w:rsidR="004706AD" w:rsidRPr="00EF4FFE" w:rsidRDefault="00000000">
                  <w:pPr>
                    <w:keepNext/>
                    <w:spacing w:after="60"/>
                  </w:pPr>
                  <w:r w:rsidRPr="00EF4FFE">
                    <w:rPr>
                      <w:sz w:val="20"/>
                    </w:rPr>
                    <w:t>Terraces and tracks</w:t>
                  </w:r>
                </w:p>
              </w:tc>
              <w:tc>
                <w:tcPr>
                  <w:tcW w:w="0" w:type="auto"/>
                </w:tcPr>
                <w:p w14:paraId="7DB58BF8" w14:textId="77777777" w:rsidR="004706AD" w:rsidRPr="00EF4FFE" w:rsidRDefault="00000000">
                  <w:pPr>
                    <w:keepNext/>
                    <w:spacing w:after="60"/>
                  </w:pPr>
                  <w:r w:rsidRPr="00EF4FFE">
                    <w:rPr>
                      <w:sz w:val="20"/>
                    </w:rPr>
                    <w:t>Hillsides have been cut/filled into terraces, or tracks cut in across the slope</w:t>
                  </w:r>
                </w:p>
              </w:tc>
            </w:tr>
            <w:tr w:rsidR="00A76C06" w:rsidRPr="00EF4FFE" w14:paraId="03C4A61C" w14:textId="77777777" w:rsidTr="00C1221D">
              <w:trPr>
                <w:cantSplit/>
                <w:jc w:val="center"/>
              </w:trPr>
              <w:tc>
                <w:tcPr>
                  <w:tcW w:w="0" w:type="auto"/>
                </w:tcPr>
                <w:p w14:paraId="5C387711" w14:textId="77777777" w:rsidR="004706AD" w:rsidRPr="00EF4FFE" w:rsidRDefault="00000000">
                  <w:pPr>
                    <w:keepNext/>
                    <w:spacing w:after="60"/>
                    <w:jc w:val="center"/>
                  </w:pPr>
                  <w:r w:rsidRPr="00EF4FFE">
                    <w:rPr>
                      <w:b/>
                      <w:color w:val="FF0000"/>
                      <w:sz w:val="20"/>
                    </w:rPr>
                    <w:t>D</w:t>
                  </w:r>
                </w:p>
              </w:tc>
              <w:tc>
                <w:tcPr>
                  <w:tcW w:w="0" w:type="auto"/>
                </w:tcPr>
                <w:p w14:paraId="7D3CA1B0" w14:textId="77777777" w:rsidR="004706AD" w:rsidRPr="00EF4FFE" w:rsidRDefault="00000000">
                  <w:pPr>
                    <w:keepNext/>
                    <w:spacing w:after="60"/>
                  </w:pPr>
                  <w:r w:rsidRPr="00EF4FFE">
                    <w:rPr>
                      <w:sz w:val="20"/>
                    </w:rPr>
                    <w:t>Drained</w:t>
                  </w:r>
                </w:p>
              </w:tc>
              <w:tc>
                <w:tcPr>
                  <w:tcW w:w="0" w:type="auto"/>
                </w:tcPr>
                <w:p w14:paraId="1A13C6F7" w14:textId="77777777" w:rsidR="004706AD" w:rsidRPr="00EF4FFE" w:rsidRDefault="00000000">
                  <w:pPr>
                    <w:keepNext/>
                    <w:spacing w:after="60"/>
                  </w:pPr>
                  <w:r w:rsidRPr="00EF4FFE">
                    <w:rPr>
                      <w:sz w:val="20"/>
                    </w:rPr>
                    <w:t>Open drainage ditches have been installed</w:t>
                  </w:r>
                </w:p>
              </w:tc>
            </w:tr>
            <w:bookmarkEnd w:id="217"/>
          </w:tbl>
          <w:p w14:paraId="2A253260" w14:textId="77777777" w:rsidR="00E81B62" w:rsidRPr="00EF4FFE" w:rsidRDefault="00E81B62">
            <w:pPr>
              <w:spacing w:after="0"/>
              <w:rPr>
                <w:lang w:val="en-US"/>
              </w:rPr>
            </w:pPr>
          </w:p>
        </w:tc>
      </w:tr>
    </w:tbl>
    <w:p w14:paraId="5858A011" w14:textId="77777777" w:rsidR="004706AD" w:rsidRPr="00EF4FFE" w:rsidRDefault="00000000">
      <w:pPr>
        <w:pStyle w:val="Heading2"/>
        <w:rPr>
          <w:rFonts w:ascii="Ebrima" w:hAnsi="Ebrima"/>
        </w:rPr>
      </w:pPr>
      <w:bookmarkStart w:id="218" w:name="_Toc185168160"/>
      <w:bookmarkStart w:id="219" w:name="sec-pr-erosion"/>
      <w:bookmarkEnd w:id="211"/>
      <w:bookmarkEnd w:id="216"/>
      <w:r w:rsidRPr="00EF4FFE">
        <w:rPr>
          <w:rFonts w:ascii="Ebrima" w:hAnsi="Ebrima"/>
        </w:rPr>
        <w:t>11.7 Erosion</w:t>
      </w:r>
      <w:bookmarkEnd w:id="218"/>
    </w:p>
    <w:p w14:paraId="5B019A65" w14:textId="77777777" w:rsidR="004706AD" w:rsidRPr="00EF4FFE" w:rsidRDefault="00000000">
      <w:pPr>
        <w:pStyle w:val="FirstParagraph"/>
      </w:pPr>
      <w:r w:rsidRPr="00EF4FFE">
        <w:t xml:space="preserve">Where signs of erosion exist at a site, its presence can simply be noted using the site disturbance code </w:t>
      </w:r>
      <w:r w:rsidRPr="00C53038">
        <w:rPr>
          <w:rStyle w:val="ceg"/>
        </w:rPr>
        <w:t>SL</w:t>
      </w:r>
      <w:r w:rsidRPr="00EF4FFE">
        <w:t xml:space="preserve"> (see </w:t>
      </w:r>
      <w:hyperlink w:anchor="sec-pr-dist">
        <w:r w:rsidR="004706AD" w:rsidRPr="00EF4FFE">
          <w:rPr>
            <w:rStyle w:val="Hyperlink"/>
          </w:rPr>
          <w:t>Section 10.3</w:t>
        </w:r>
      </w:hyperlink>
      <w:r w:rsidRPr="00EF4FFE">
        <w:t>).</w:t>
      </w:r>
    </w:p>
    <w:p w14:paraId="678CF5F2" w14:textId="77777777" w:rsidR="004706AD" w:rsidRPr="00EF4FFE" w:rsidRDefault="00000000">
      <w:pPr>
        <w:pStyle w:val="BodyText"/>
      </w:pPr>
      <w:r w:rsidRPr="00EF4FFE">
        <w:t xml:space="preserve">If a more detailed assessment is desired, note the type(s) per </w:t>
      </w:r>
      <w:hyperlink w:anchor="tbl-pr-erosion">
        <w:r w:rsidR="004706AD" w:rsidRPr="00EF4FFE">
          <w:rPr>
            <w:rStyle w:val="Hyperlink"/>
          </w:rPr>
          <w:t>Table 11.10</w:t>
        </w:r>
      </w:hyperlink>
      <w:r w:rsidRPr="00EF4FFE">
        <w:t xml:space="preserve">. If erosion is present, note also severity and activity using </w:t>
      </w:r>
      <w:hyperlink w:anchor="tbl-pr-erosev">
        <w:r w:rsidR="004706AD" w:rsidRPr="00EF4FFE">
          <w:rPr>
            <w:rStyle w:val="Hyperlink"/>
          </w:rPr>
          <w:t>Table 11.11</w:t>
        </w:r>
      </w:hyperlink>
      <w:r w:rsidRPr="00EF4FFE">
        <w:t xml:space="preserve"> and </w:t>
      </w:r>
      <w:hyperlink w:anchor="tbl-pr-eroact">
        <w:r w:rsidR="004706AD" w:rsidRPr="00EF4FFE">
          <w:rPr>
            <w:rStyle w:val="Hyperlink"/>
          </w:rPr>
          <w:t>Table 11.12</w:t>
        </w:r>
      </w:hyperlink>
      <w:r w:rsidRPr="00EF4FFE">
        <w:t>. Only record erosion directly affecting the site.</w:t>
      </w:r>
    </w:p>
    <w:p w14:paraId="25C43C47" w14:textId="77777777" w:rsidR="004706AD" w:rsidRPr="00EF4FFE" w:rsidRDefault="00000000">
      <w:pPr>
        <w:pStyle w:val="BodyText"/>
      </w:pPr>
      <w:r w:rsidRPr="00EF4FFE">
        <w:t xml:space="preserve">For example, </w:t>
      </w:r>
      <w:r w:rsidRPr="00C1221D">
        <w:rPr>
          <w:rStyle w:val="ceg"/>
        </w:rPr>
        <w:t>RI S PR</w:t>
      </w:r>
      <w:r w:rsidRPr="00EF4FFE">
        <w:t xml:space="preserve"> for rills observed on a tilled paddock after a storm, or </w:t>
      </w:r>
      <w:r w:rsidRPr="00C1221D">
        <w:rPr>
          <w:rStyle w:val="ceg"/>
        </w:rPr>
        <w:t>NO - -</w:t>
      </w:r>
      <w:r w:rsidRPr="00EF4FFE">
        <w:t xml:space="preserve"> for an unaffected site.</w:t>
      </w:r>
    </w:p>
    <w:tbl>
      <w:tblPr>
        <w:tblStyle w:val="Table"/>
        <w:tblW w:w="5000" w:type="pct"/>
        <w:tblLayout w:type="fixed"/>
        <w:tblLook w:val="0000" w:firstRow="0" w:lastRow="0" w:firstColumn="0" w:lastColumn="0" w:noHBand="0" w:noVBand="0"/>
      </w:tblPr>
      <w:tblGrid>
        <w:gridCol w:w="10466"/>
      </w:tblGrid>
      <w:tr w:rsidR="004706AD" w:rsidRPr="00EF4FFE" w14:paraId="173915F2" w14:textId="77777777">
        <w:tc>
          <w:tcPr>
            <w:tcW w:w="7920" w:type="dxa"/>
          </w:tcPr>
          <w:p w14:paraId="744930D4" w14:textId="77777777" w:rsidR="004706AD" w:rsidRPr="00EF4FFE" w:rsidRDefault="00000000">
            <w:pPr>
              <w:pStyle w:val="ImageCaption"/>
              <w:spacing w:before="200"/>
            </w:pPr>
            <w:bookmarkStart w:id="220" w:name="tbl-pr-erosion"/>
            <w:r w:rsidRPr="00EF4FFE">
              <w:t>Table 11.10: Types of erosion</w:t>
            </w:r>
          </w:p>
          <w:tbl>
            <w:tblPr>
              <w:tblW w:w="0" w:type="auto"/>
              <w:jc w:val="center"/>
              <w:tblCellMar>
                <w:left w:w="60" w:type="dxa"/>
                <w:right w:w="60" w:type="dxa"/>
              </w:tblCellMar>
              <w:tblLook w:val="0020" w:firstRow="1" w:lastRow="0" w:firstColumn="0" w:lastColumn="0" w:noHBand="0" w:noVBand="0"/>
            </w:tblPr>
            <w:tblGrid>
              <w:gridCol w:w="600"/>
              <w:gridCol w:w="1065"/>
              <w:gridCol w:w="8585"/>
            </w:tblGrid>
            <w:tr w:rsidR="00A76C06" w:rsidRPr="00EF4FFE" w14:paraId="1E598CB6" w14:textId="77777777" w:rsidTr="00C53038">
              <w:trPr>
                <w:cantSplit/>
                <w:tblHeader/>
                <w:jc w:val="center"/>
              </w:trPr>
              <w:tc>
                <w:tcPr>
                  <w:tcW w:w="0" w:type="auto"/>
                </w:tcPr>
                <w:p w14:paraId="36E32855" w14:textId="77777777" w:rsidR="004706AD" w:rsidRPr="00C53038" w:rsidRDefault="00000000">
                  <w:pPr>
                    <w:keepNext/>
                    <w:spacing w:after="60"/>
                    <w:rPr>
                      <w:b/>
                      <w:bCs/>
                    </w:rPr>
                  </w:pPr>
                  <w:r w:rsidRPr="00C53038">
                    <w:rPr>
                      <w:b/>
                      <w:bCs/>
                      <w:sz w:val="20"/>
                    </w:rPr>
                    <w:t>Code</w:t>
                  </w:r>
                </w:p>
              </w:tc>
              <w:tc>
                <w:tcPr>
                  <w:tcW w:w="0" w:type="auto"/>
                </w:tcPr>
                <w:p w14:paraId="438F0D56" w14:textId="77777777" w:rsidR="004706AD" w:rsidRPr="00C53038" w:rsidRDefault="00000000">
                  <w:pPr>
                    <w:keepNext/>
                    <w:spacing w:after="60"/>
                    <w:rPr>
                      <w:b/>
                      <w:bCs/>
                    </w:rPr>
                  </w:pPr>
                  <w:r w:rsidRPr="00C53038">
                    <w:rPr>
                      <w:b/>
                      <w:bCs/>
                      <w:sz w:val="20"/>
                    </w:rPr>
                    <w:t>Name</w:t>
                  </w:r>
                </w:p>
              </w:tc>
              <w:tc>
                <w:tcPr>
                  <w:tcW w:w="0" w:type="auto"/>
                </w:tcPr>
                <w:p w14:paraId="61FF6884" w14:textId="77777777" w:rsidR="004706AD" w:rsidRPr="00C53038" w:rsidRDefault="00000000">
                  <w:pPr>
                    <w:keepNext/>
                    <w:spacing w:after="60"/>
                    <w:rPr>
                      <w:b/>
                      <w:bCs/>
                    </w:rPr>
                  </w:pPr>
                  <w:r w:rsidRPr="00C53038">
                    <w:rPr>
                      <w:b/>
                      <w:bCs/>
                      <w:sz w:val="20"/>
                    </w:rPr>
                    <w:t>Description</w:t>
                  </w:r>
                </w:p>
              </w:tc>
            </w:tr>
            <w:tr w:rsidR="00A76C06" w:rsidRPr="00EF4FFE" w14:paraId="4EC53D4F" w14:textId="77777777" w:rsidTr="00C53038">
              <w:trPr>
                <w:cantSplit/>
                <w:jc w:val="center"/>
              </w:trPr>
              <w:tc>
                <w:tcPr>
                  <w:tcW w:w="0" w:type="auto"/>
                  <w:gridSpan w:val="3"/>
                  <w:tcMar>
                    <w:top w:w="25" w:type="dxa"/>
                  </w:tcMar>
                </w:tcPr>
                <w:p w14:paraId="6C77E626" w14:textId="77777777" w:rsidR="004706AD" w:rsidRPr="00EF4FFE" w:rsidRDefault="00000000">
                  <w:pPr>
                    <w:keepNext/>
                    <w:spacing w:after="60"/>
                  </w:pPr>
                  <w:r w:rsidRPr="00EF4FFE">
                    <w:rPr>
                      <w:b/>
                      <w:sz w:val="20"/>
                    </w:rPr>
                    <w:t>Water-driven</w:t>
                  </w:r>
                </w:p>
              </w:tc>
            </w:tr>
            <w:tr w:rsidR="00A76C06" w:rsidRPr="00EF4FFE" w14:paraId="121224FE" w14:textId="77777777" w:rsidTr="00C53038">
              <w:trPr>
                <w:cantSplit/>
                <w:jc w:val="center"/>
              </w:trPr>
              <w:tc>
                <w:tcPr>
                  <w:tcW w:w="0" w:type="auto"/>
                </w:tcPr>
                <w:p w14:paraId="7FCDE320" w14:textId="77777777" w:rsidR="004706AD" w:rsidRPr="00EF4FFE" w:rsidRDefault="00000000">
                  <w:pPr>
                    <w:keepNext/>
                    <w:spacing w:after="60"/>
                    <w:jc w:val="center"/>
                  </w:pPr>
                  <w:r w:rsidRPr="00EF4FFE">
                    <w:rPr>
                      <w:b/>
                      <w:color w:val="FF0000"/>
                      <w:sz w:val="20"/>
                    </w:rPr>
                    <w:t>SH</w:t>
                  </w:r>
                </w:p>
              </w:tc>
              <w:tc>
                <w:tcPr>
                  <w:tcW w:w="0" w:type="auto"/>
                </w:tcPr>
                <w:p w14:paraId="188F4441" w14:textId="77777777" w:rsidR="004706AD" w:rsidRPr="00EF4FFE" w:rsidRDefault="00000000">
                  <w:pPr>
                    <w:keepNext/>
                    <w:spacing w:after="60"/>
                  </w:pPr>
                  <w:r w:rsidRPr="00EF4FFE">
                    <w:rPr>
                      <w:sz w:val="20"/>
                    </w:rPr>
                    <w:t>Sheet</w:t>
                  </w:r>
                </w:p>
              </w:tc>
              <w:tc>
                <w:tcPr>
                  <w:tcW w:w="0" w:type="auto"/>
                </w:tcPr>
                <w:p w14:paraId="4B3A2E61" w14:textId="77777777" w:rsidR="004706AD" w:rsidRPr="00EF4FFE" w:rsidRDefault="00000000">
                  <w:pPr>
                    <w:keepNext/>
                    <w:spacing w:after="60"/>
                  </w:pPr>
                  <w:r w:rsidRPr="00EF4FFE">
                    <w:rPr>
                      <w:sz w:val="20"/>
                    </w:rPr>
                    <w:t xml:space="preserve">Thin layers of surface material are gradually removed </w:t>
                  </w:r>
                  <w:proofErr w:type="gramStart"/>
                  <w:r w:rsidRPr="00EF4FFE">
                    <w:rPr>
                      <w:sz w:val="20"/>
                    </w:rPr>
                    <w:t>more or less evenly</w:t>
                  </w:r>
                  <w:proofErr w:type="gramEnd"/>
                  <w:r w:rsidRPr="00EF4FFE">
                    <w:rPr>
                      <w:sz w:val="20"/>
                    </w:rPr>
                    <w:t xml:space="preserve"> from an extensive area of sloping land</w:t>
                  </w:r>
                </w:p>
              </w:tc>
            </w:tr>
            <w:tr w:rsidR="00A76C06" w:rsidRPr="00EF4FFE" w14:paraId="539797C5" w14:textId="77777777" w:rsidTr="00C53038">
              <w:trPr>
                <w:cantSplit/>
                <w:jc w:val="center"/>
              </w:trPr>
              <w:tc>
                <w:tcPr>
                  <w:tcW w:w="0" w:type="auto"/>
                </w:tcPr>
                <w:p w14:paraId="5D21F160" w14:textId="77777777" w:rsidR="004706AD" w:rsidRPr="00EF4FFE" w:rsidRDefault="00000000">
                  <w:pPr>
                    <w:keepNext/>
                    <w:spacing w:after="60"/>
                    <w:jc w:val="center"/>
                  </w:pPr>
                  <w:r w:rsidRPr="00EF4FFE">
                    <w:rPr>
                      <w:b/>
                      <w:color w:val="FF0000"/>
                      <w:sz w:val="20"/>
                    </w:rPr>
                    <w:t>RI</w:t>
                  </w:r>
                </w:p>
              </w:tc>
              <w:tc>
                <w:tcPr>
                  <w:tcW w:w="0" w:type="auto"/>
                </w:tcPr>
                <w:p w14:paraId="7A35C630" w14:textId="77777777" w:rsidR="004706AD" w:rsidRPr="00EF4FFE" w:rsidRDefault="00000000">
                  <w:pPr>
                    <w:keepNext/>
                    <w:spacing w:after="60"/>
                  </w:pPr>
                  <w:r w:rsidRPr="00EF4FFE">
                    <w:rPr>
                      <w:sz w:val="20"/>
                    </w:rPr>
                    <w:t>Rill</w:t>
                  </w:r>
                </w:p>
              </w:tc>
              <w:tc>
                <w:tcPr>
                  <w:tcW w:w="0" w:type="auto"/>
                </w:tcPr>
                <w:p w14:paraId="7C01293A" w14:textId="77777777" w:rsidR="004706AD" w:rsidRPr="00EF4FFE" w:rsidRDefault="00000000">
                  <w:pPr>
                    <w:keepNext/>
                    <w:spacing w:after="60"/>
                  </w:pPr>
                  <w:r w:rsidRPr="00EF4FFE">
                    <w:rPr>
                      <w:sz w:val="20"/>
                    </w:rPr>
                    <w:t>Formation of predominantly steep-sided erosion channel(s) ≤0.5 m deep.</w:t>
                  </w:r>
                </w:p>
              </w:tc>
            </w:tr>
            <w:tr w:rsidR="00A76C06" w:rsidRPr="00EF4FFE" w14:paraId="602F0B3E" w14:textId="77777777" w:rsidTr="00C53038">
              <w:trPr>
                <w:cantSplit/>
                <w:jc w:val="center"/>
              </w:trPr>
              <w:tc>
                <w:tcPr>
                  <w:tcW w:w="0" w:type="auto"/>
                </w:tcPr>
                <w:p w14:paraId="79A64A96" w14:textId="77777777" w:rsidR="004706AD" w:rsidRPr="00EF4FFE" w:rsidRDefault="00000000">
                  <w:pPr>
                    <w:keepNext/>
                    <w:spacing w:after="60"/>
                    <w:jc w:val="center"/>
                  </w:pPr>
                  <w:r w:rsidRPr="00EF4FFE">
                    <w:rPr>
                      <w:b/>
                      <w:color w:val="FF0000"/>
                      <w:sz w:val="20"/>
                    </w:rPr>
                    <w:t>GU</w:t>
                  </w:r>
                </w:p>
              </w:tc>
              <w:tc>
                <w:tcPr>
                  <w:tcW w:w="0" w:type="auto"/>
                </w:tcPr>
                <w:p w14:paraId="7B885D84" w14:textId="77777777" w:rsidR="004706AD" w:rsidRPr="00EF4FFE" w:rsidRDefault="00000000">
                  <w:pPr>
                    <w:keepNext/>
                    <w:spacing w:after="60"/>
                  </w:pPr>
                  <w:r w:rsidRPr="00EF4FFE">
                    <w:rPr>
                      <w:sz w:val="20"/>
                    </w:rPr>
                    <w:t>Gully</w:t>
                  </w:r>
                </w:p>
              </w:tc>
              <w:tc>
                <w:tcPr>
                  <w:tcW w:w="0" w:type="auto"/>
                </w:tcPr>
                <w:p w14:paraId="39788910" w14:textId="77777777" w:rsidR="004706AD" w:rsidRPr="00EF4FFE" w:rsidRDefault="00000000">
                  <w:pPr>
                    <w:keepNext/>
                    <w:spacing w:after="60"/>
                  </w:pPr>
                  <w:r w:rsidRPr="00EF4FFE">
                    <w:rPr>
                      <w:sz w:val="20"/>
                    </w:rPr>
                    <w:t>Formation of predominantly steep-sided erosion channel &gt;0.5 m deep, not capable of being safely crossed by a wheeled tractor or obliterated by ploughing or deep cultivation</w:t>
                  </w:r>
                </w:p>
              </w:tc>
            </w:tr>
            <w:tr w:rsidR="00A76C06" w:rsidRPr="00EF4FFE" w14:paraId="69405482" w14:textId="77777777" w:rsidTr="00C53038">
              <w:trPr>
                <w:cantSplit/>
                <w:jc w:val="center"/>
              </w:trPr>
              <w:tc>
                <w:tcPr>
                  <w:tcW w:w="0" w:type="auto"/>
                </w:tcPr>
                <w:p w14:paraId="07CF40F6" w14:textId="77777777" w:rsidR="004706AD" w:rsidRPr="00EF4FFE" w:rsidRDefault="00000000">
                  <w:pPr>
                    <w:keepNext/>
                    <w:spacing w:after="60"/>
                    <w:jc w:val="center"/>
                  </w:pPr>
                  <w:r w:rsidRPr="00EF4FFE">
                    <w:rPr>
                      <w:b/>
                      <w:color w:val="FF0000"/>
                      <w:sz w:val="20"/>
                    </w:rPr>
                    <w:t>TN</w:t>
                  </w:r>
                </w:p>
              </w:tc>
              <w:tc>
                <w:tcPr>
                  <w:tcW w:w="0" w:type="auto"/>
                </w:tcPr>
                <w:p w14:paraId="34FBE560" w14:textId="77777777" w:rsidR="004706AD" w:rsidRPr="00EF4FFE" w:rsidRDefault="00000000">
                  <w:pPr>
                    <w:keepNext/>
                    <w:spacing w:after="60"/>
                  </w:pPr>
                  <w:r w:rsidRPr="00EF4FFE">
                    <w:rPr>
                      <w:sz w:val="20"/>
                    </w:rPr>
                    <w:t>Tunnel</w:t>
                  </w:r>
                </w:p>
              </w:tc>
              <w:tc>
                <w:tcPr>
                  <w:tcW w:w="0" w:type="auto"/>
                </w:tcPr>
                <w:p w14:paraId="3E9B5CB5" w14:textId="77777777" w:rsidR="004706AD" w:rsidRPr="00EF4FFE" w:rsidRDefault="00000000">
                  <w:pPr>
                    <w:keepNext/>
                    <w:spacing w:after="60"/>
                  </w:pPr>
                  <w:r w:rsidRPr="00EF4FFE">
                    <w:rPr>
                      <w:sz w:val="20"/>
                    </w:rPr>
                    <w:t>Erosion by percolating water in a layer of subsoil, resulting in caving and the formation of narrow tunnels through which soluble or spheroidal soil material is removed.</w:t>
                  </w:r>
                </w:p>
              </w:tc>
            </w:tr>
            <w:tr w:rsidR="00A76C06" w:rsidRPr="00EF4FFE" w14:paraId="4E8797A9" w14:textId="77777777" w:rsidTr="00C53038">
              <w:trPr>
                <w:cantSplit/>
                <w:jc w:val="center"/>
              </w:trPr>
              <w:tc>
                <w:tcPr>
                  <w:tcW w:w="0" w:type="auto"/>
                </w:tcPr>
                <w:p w14:paraId="63F6E760" w14:textId="77777777" w:rsidR="004706AD" w:rsidRPr="00EF4FFE" w:rsidRDefault="00000000">
                  <w:pPr>
                    <w:keepNext/>
                    <w:spacing w:after="60"/>
                    <w:jc w:val="center"/>
                  </w:pPr>
                  <w:r w:rsidRPr="00EF4FFE">
                    <w:rPr>
                      <w:b/>
                      <w:color w:val="FF0000"/>
                      <w:sz w:val="20"/>
                    </w:rPr>
                    <w:t>CH</w:t>
                  </w:r>
                </w:p>
              </w:tc>
              <w:tc>
                <w:tcPr>
                  <w:tcW w:w="0" w:type="auto"/>
                </w:tcPr>
                <w:p w14:paraId="12173A26" w14:textId="77777777" w:rsidR="004706AD" w:rsidRPr="00EF4FFE" w:rsidRDefault="00000000">
                  <w:pPr>
                    <w:keepNext/>
                    <w:spacing w:after="60"/>
                  </w:pPr>
                  <w:r w:rsidRPr="00EF4FFE">
                    <w:rPr>
                      <w:sz w:val="20"/>
                    </w:rPr>
                    <w:t>Channel</w:t>
                  </w:r>
                </w:p>
              </w:tc>
              <w:tc>
                <w:tcPr>
                  <w:tcW w:w="0" w:type="auto"/>
                </w:tcPr>
                <w:p w14:paraId="201E8957" w14:textId="77777777" w:rsidR="004706AD" w:rsidRPr="00EF4FFE" w:rsidRDefault="00000000">
                  <w:pPr>
                    <w:keepNext/>
                    <w:spacing w:after="60"/>
                  </w:pPr>
                  <w:r w:rsidRPr="00EF4FFE">
                    <w:rPr>
                      <w:sz w:val="20"/>
                    </w:rPr>
                    <w:t>Erosion by water flowing in stream and river channels, including stream bank erosion</w:t>
                  </w:r>
                </w:p>
              </w:tc>
            </w:tr>
            <w:tr w:rsidR="00A76C06" w:rsidRPr="00EF4FFE" w14:paraId="0F2550E0" w14:textId="77777777" w:rsidTr="00C53038">
              <w:trPr>
                <w:cantSplit/>
                <w:jc w:val="center"/>
              </w:trPr>
              <w:tc>
                <w:tcPr>
                  <w:tcW w:w="0" w:type="auto"/>
                  <w:gridSpan w:val="3"/>
                  <w:tcMar>
                    <w:top w:w="25" w:type="dxa"/>
                  </w:tcMar>
                </w:tcPr>
                <w:p w14:paraId="42D20C0E" w14:textId="77777777" w:rsidR="004706AD" w:rsidRPr="00EF4FFE" w:rsidRDefault="00000000">
                  <w:pPr>
                    <w:keepNext/>
                    <w:spacing w:after="60"/>
                  </w:pPr>
                  <w:r w:rsidRPr="00EF4FFE">
                    <w:rPr>
                      <w:b/>
                      <w:sz w:val="20"/>
                    </w:rPr>
                    <w:t>Gravity-driven</w:t>
                  </w:r>
                </w:p>
              </w:tc>
            </w:tr>
            <w:tr w:rsidR="00A76C06" w:rsidRPr="00EF4FFE" w14:paraId="3900F8EE" w14:textId="77777777" w:rsidTr="00C53038">
              <w:trPr>
                <w:cantSplit/>
                <w:jc w:val="center"/>
              </w:trPr>
              <w:tc>
                <w:tcPr>
                  <w:tcW w:w="0" w:type="auto"/>
                </w:tcPr>
                <w:p w14:paraId="259C6869" w14:textId="77777777" w:rsidR="004706AD" w:rsidRPr="00EF4FFE" w:rsidRDefault="00000000">
                  <w:pPr>
                    <w:keepNext/>
                    <w:spacing w:after="60"/>
                    <w:jc w:val="center"/>
                  </w:pPr>
                  <w:r w:rsidRPr="00EF4FFE">
                    <w:rPr>
                      <w:b/>
                      <w:color w:val="FF0000"/>
                      <w:sz w:val="20"/>
                    </w:rPr>
                    <w:t>FA</w:t>
                  </w:r>
                </w:p>
              </w:tc>
              <w:tc>
                <w:tcPr>
                  <w:tcW w:w="0" w:type="auto"/>
                </w:tcPr>
                <w:p w14:paraId="7C5E3F1C" w14:textId="77777777" w:rsidR="004706AD" w:rsidRPr="00EF4FFE" w:rsidRDefault="00000000">
                  <w:pPr>
                    <w:keepNext/>
                    <w:spacing w:after="60"/>
                  </w:pPr>
                  <w:r w:rsidRPr="00EF4FFE">
                    <w:rPr>
                      <w:sz w:val="20"/>
                    </w:rPr>
                    <w:t>Fall</w:t>
                  </w:r>
                </w:p>
              </w:tc>
              <w:tc>
                <w:tcPr>
                  <w:tcW w:w="0" w:type="auto"/>
                </w:tcPr>
                <w:p w14:paraId="46A81380" w14:textId="77777777" w:rsidR="004706AD" w:rsidRPr="00EF4FFE" w:rsidRDefault="00000000">
                  <w:pPr>
                    <w:keepNext/>
                    <w:spacing w:after="60"/>
                  </w:pPr>
                  <w:r w:rsidRPr="00EF4FFE">
                    <w:rPr>
                      <w:sz w:val="20"/>
                    </w:rPr>
                    <w:t>A very rapid downward movement of a mass of rock or earth that travels mostly through the air by free fall, leaping, bounding or rolling, with little or no interaction between one moving unit and another, e.g., rock-fall, debris fall.</w:t>
                  </w:r>
                </w:p>
              </w:tc>
            </w:tr>
            <w:tr w:rsidR="00A76C06" w:rsidRPr="00EF4FFE" w14:paraId="193244D4" w14:textId="77777777" w:rsidTr="00C53038">
              <w:trPr>
                <w:cantSplit/>
                <w:jc w:val="center"/>
              </w:trPr>
              <w:tc>
                <w:tcPr>
                  <w:tcW w:w="0" w:type="auto"/>
                </w:tcPr>
                <w:p w14:paraId="755A9DB8" w14:textId="77777777" w:rsidR="004706AD" w:rsidRPr="00EF4FFE" w:rsidRDefault="00000000">
                  <w:pPr>
                    <w:keepNext/>
                    <w:spacing w:after="60"/>
                    <w:jc w:val="center"/>
                  </w:pPr>
                  <w:r w:rsidRPr="00EF4FFE">
                    <w:rPr>
                      <w:b/>
                      <w:color w:val="FF0000"/>
                      <w:sz w:val="20"/>
                    </w:rPr>
                    <w:t>TO</w:t>
                  </w:r>
                </w:p>
              </w:tc>
              <w:tc>
                <w:tcPr>
                  <w:tcW w:w="0" w:type="auto"/>
                </w:tcPr>
                <w:p w14:paraId="3061A530" w14:textId="77777777" w:rsidR="004706AD" w:rsidRPr="00EF4FFE" w:rsidRDefault="00000000">
                  <w:pPr>
                    <w:keepNext/>
                    <w:spacing w:after="60"/>
                  </w:pPr>
                  <w:r w:rsidRPr="00EF4FFE">
                    <w:rPr>
                      <w:sz w:val="20"/>
                    </w:rPr>
                    <w:t>Topple</w:t>
                  </w:r>
                </w:p>
              </w:tc>
              <w:tc>
                <w:tcPr>
                  <w:tcW w:w="0" w:type="auto"/>
                </w:tcPr>
                <w:p w14:paraId="2D0AFA54"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46AADB2B" w14:textId="77777777" w:rsidTr="00C53038">
              <w:trPr>
                <w:cantSplit/>
                <w:jc w:val="center"/>
              </w:trPr>
              <w:tc>
                <w:tcPr>
                  <w:tcW w:w="0" w:type="auto"/>
                </w:tcPr>
                <w:p w14:paraId="38874A77" w14:textId="77777777" w:rsidR="004706AD" w:rsidRPr="00EF4FFE" w:rsidRDefault="00000000">
                  <w:pPr>
                    <w:keepNext/>
                    <w:spacing w:after="60"/>
                    <w:jc w:val="center"/>
                  </w:pPr>
                  <w:r w:rsidRPr="00EF4FFE">
                    <w:rPr>
                      <w:b/>
                      <w:color w:val="FF0000"/>
                      <w:sz w:val="20"/>
                    </w:rPr>
                    <w:t>SL</w:t>
                  </w:r>
                </w:p>
              </w:tc>
              <w:tc>
                <w:tcPr>
                  <w:tcW w:w="0" w:type="auto"/>
                </w:tcPr>
                <w:p w14:paraId="39407BB7" w14:textId="77777777" w:rsidR="004706AD" w:rsidRPr="00EF4FFE" w:rsidRDefault="00000000">
                  <w:pPr>
                    <w:keepNext/>
                    <w:spacing w:after="60"/>
                  </w:pPr>
                  <w:r w:rsidRPr="00EF4FFE">
                    <w:rPr>
                      <w:sz w:val="20"/>
                    </w:rPr>
                    <w:t>Slide</w:t>
                  </w:r>
                </w:p>
              </w:tc>
              <w:tc>
                <w:tcPr>
                  <w:tcW w:w="0" w:type="auto"/>
                </w:tcPr>
                <w:p w14:paraId="79D6F611"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93FE6FB" w14:textId="77777777" w:rsidTr="00C53038">
              <w:trPr>
                <w:cantSplit/>
                <w:jc w:val="center"/>
              </w:trPr>
              <w:tc>
                <w:tcPr>
                  <w:tcW w:w="0" w:type="auto"/>
                </w:tcPr>
                <w:p w14:paraId="23A6D72A" w14:textId="77777777" w:rsidR="004706AD" w:rsidRPr="00EF4FFE" w:rsidRDefault="00000000">
                  <w:pPr>
                    <w:keepNext/>
                    <w:spacing w:after="60"/>
                    <w:jc w:val="center"/>
                  </w:pPr>
                  <w:r w:rsidRPr="00EF4FFE">
                    <w:rPr>
                      <w:b/>
                      <w:color w:val="FF0000"/>
                      <w:sz w:val="20"/>
                    </w:rPr>
                    <w:t>SP</w:t>
                  </w:r>
                </w:p>
              </w:tc>
              <w:tc>
                <w:tcPr>
                  <w:tcW w:w="0" w:type="auto"/>
                </w:tcPr>
                <w:p w14:paraId="5299383B" w14:textId="77777777" w:rsidR="004706AD" w:rsidRPr="00EF4FFE" w:rsidRDefault="00000000">
                  <w:pPr>
                    <w:keepNext/>
                    <w:spacing w:after="60"/>
                  </w:pPr>
                  <w:r w:rsidRPr="00EF4FFE">
                    <w:rPr>
                      <w:sz w:val="20"/>
                    </w:rPr>
                    <w:t>Spread</w:t>
                  </w:r>
                </w:p>
              </w:tc>
              <w:tc>
                <w:tcPr>
                  <w:tcW w:w="0" w:type="auto"/>
                </w:tcPr>
                <w:p w14:paraId="5B0EFE55"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7E58CA77" w14:textId="77777777" w:rsidTr="00C53038">
              <w:trPr>
                <w:cantSplit/>
                <w:jc w:val="center"/>
              </w:trPr>
              <w:tc>
                <w:tcPr>
                  <w:tcW w:w="0" w:type="auto"/>
                </w:tcPr>
                <w:p w14:paraId="538D1ECC" w14:textId="77777777" w:rsidR="004706AD" w:rsidRPr="00EF4FFE" w:rsidRDefault="00000000">
                  <w:pPr>
                    <w:keepNext/>
                    <w:spacing w:after="60"/>
                    <w:jc w:val="center"/>
                  </w:pPr>
                  <w:r w:rsidRPr="00EF4FFE">
                    <w:rPr>
                      <w:b/>
                      <w:color w:val="FF0000"/>
                      <w:sz w:val="20"/>
                    </w:rPr>
                    <w:t>FW</w:t>
                  </w:r>
                </w:p>
              </w:tc>
              <w:tc>
                <w:tcPr>
                  <w:tcW w:w="0" w:type="auto"/>
                </w:tcPr>
                <w:p w14:paraId="67E35C5C" w14:textId="77777777" w:rsidR="004706AD" w:rsidRPr="00EF4FFE" w:rsidRDefault="00000000">
                  <w:pPr>
                    <w:keepNext/>
                    <w:spacing w:after="60"/>
                  </w:pPr>
                  <w:r w:rsidRPr="00EF4FFE">
                    <w:rPr>
                      <w:sz w:val="20"/>
                    </w:rPr>
                    <w:t>Flow</w:t>
                  </w:r>
                </w:p>
              </w:tc>
              <w:tc>
                <w:tcPr>
                  <w:tcW w:w="0" w:type="auto"/>
                </w:tcPr>
                <w:p w14:paraId="185B36FA"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0017EB74" w14:textId="77777777" w:rsidTr="00C53038">
              <w:trPr>
                <w:cantSplit/>
                <w:jc w:val="center"/>
              </w:trPr>
              <w:tc>
                <w:tcPr>
                  <w:tcW w:w="0" w:type="auto"/>
                  <w:gridSpan w:val="3"/>
                  <w:tcMar>
                    <w:top w:w="25" w:type="dxa"/>
                  </w:tcMar>
                </w:tcPr>
                <w:p w14:paraId="2F5C3988" w14:textId="77777777" w:rsidR="004706AD" w:rsidRPr="00EF4FFE" w:rsidRDefault="00000000">
                  <w:pPr>
                    <w:keepNext/>
                    <w:spacing w:after="60"/>
                  </w:pPr>
                  <w:r w:rsidRPr="00EF4FFE">
                    <w:rPr>
                      <w:b/>
                      <w:sz w:val="20"/>
                    </w:rPr>
                    <w:t>Wind-driven</w:t>
                  </w:r>
                </w:p>
              </w:tc>
            </w:tr>
            <w:tr w:rsidR="00A76C06" w:rsidRPr="00EF4FFE" w14:paraId="3EBE1C21" w14:textId="77777777" w:rsidTr="00C53038">
              <w:trPr>
                <w:cantSplit/>
                <w:jc w:val="center"/>
              </w:trPr>
              <w:tc>
                <w:tcPr>
                  <w:tcW w:w="0" w:type="auto"/>
                </w:tcPr>
                <w:p w14:paraId="30B07AD6" w14:textId="77777777" w:rsidR="004706AD" w:rsidRPr="00EF4FFE" w:rsidRDefault="00000000">
                  <w:pPr>
                    <w:keepNext/>
                    <w:spacing w:after="60"/>
                    <w:jc w:val="center"/>
                  </w:pPr>
                  <w:r w:rsidRPr="00EF4FFE">
                    <w:rPr>
                      <w:b/>
                      <w:color w:val="FF0000"/>
                      <w:sz w:val="20"/>
                    </w:rPr>
                    <w:t>WI</w:t>
                  </w:r>
                </w:p>
              </w:tc>
              <w:tc>
                <w:tcPr>
                  <w:tcW w:w="0" w:type="auto"/>
                </w:tcPr>
                <w:p w14:paraId="7D653856" w14:textId="77777777" w:rsidR="004706AD" w:rsidRPr="00EF4FFE" w:rsidRDefault="00000000">
                  <w:pPr>
                    <w:keepNext/>
                    <w:spacing w:after="60"/>
                  </w:pPr>
                  <w:r w:rsidRPr="00EF4FFE">
                    <w:rPr>
                      <w:sz w:val="20"/>
                    </w:rPr>
                    <w:t>Wind</w:t>
                  </w:r>
                </w:p>
              </w:tc>
              <w:tc>
                <w:tcPr>
                  <w:tcW w:w="0" w:type="auto"/>
                </w:tcPr>
                <w:p w14:paraId="2F2F257E" w14:textId="77777777" w:rsidR="004706AD" w:rsidRPr="00EF4FFE" w:rsidRDefault="00000000">
                  <w:pPr>
                    <w:keepNext/>
                    <w:spacing w:after="60"/>
                  </w:pPr>
                  <w:r w:rsidRPr="00EF4FFE">
                    <w:rPr>
                      <w:sz w:val="20"/>
                    </w:rPr>
                    <w:t>Detachment, transport, and deposition of loose materials by wind action, especially in dust storms and in arid or semi-arid regions or where a protective mat of vegetation has been removed. Erosion forms are characteristically ovate in plan, and concave in contour and profile.</w:t>
                  </w:r>
                </w:p>
              </w:tc>
            </w:tr>
            <w:tr w:rsidR="00A76C06" w:rsidRPr="00EF4FFE" w14:paraId="15B57D33" w14:textId="77777777" w:rsidTr="00C53038">
              <w:trPr>
                <w:cantSplit/>
                <w:jc w:val="center"/>
              </w:trPr>
              <w:tc>
                <w:tcPr>
                  <w:tcW w:w="0" w:type="auto"/>
                  <w:gridSpan w:val="3"/>
                  <w:tcMar>
                    <w:top w:w="25" w:type="dxa"/>
                  </w:tcMar>
                </w:tcPr>
                <w:p w14:paraId="1E49F129" w14:textId="77777777" w:rsidR="004706AD" w:rsidRPr="00EF4FFE" w:rsidRDefault="00000000">
                  <w:pPr>
                    <w:keepNext/>
                    <w:spacing w:after="60"/>
                  </w:pPr>
                  <w:r w:rsidRPr="00EF4FFE">
                    <w:rPr>
                      <w:b/>
                      <w:sz w:val="20"/>
                    </w:rPr>
                    <w:lastRenderedPageBreak/>
                    <w:t>Other</w:t>
                  </w:r>
                </w:p>
              </w:tc>
            </w:tr>
            <w:tr w:rsidR="00A76C06" w:rsidRPr="00EF4FFE" w14:paraId="5463B177" w14:textId="77777777" w:rsidTr="00C53038">
              <w:trPr>
                <w:cantSplit/>
                <w:jc w:val="center"/>
              </w:trPr>
              <w:tc>
                <w:tcPr>
                  <w:tcW w:w="0" w:type="auto"/>
                </w:tcPr>
                <w:p w14:paraId="6E90D60E" w14:textId="77777777" w:rsidR="004706AD" w:rsidRPr="00EF4FFE" w:rsidRDefault="00000000">
                  <w:pPr>
                    <w:keepNext/>
                    <w:spacing w:after="60"/>
                    <w:jc w:val="center"/>
                  </w:pPr>
                  <w:r w:rsidRPr="00EF4FFE">
                    <w:rPr>
                      <w:b/>
                      <w:color w:val="FF0000"/>
                      <w:sz w:val="20"/>
                    </w:rPr>
                    <w:t>UK</w:t>
                  </w:r>
                </w:p>
              </w:tc>
              <w:tc>
                <w:tcPr>
                  <w:tcW w:w="0" w:type="auto"/>
                </w:tcPr>
                <w:p w14:paraId="4570D0B2" w14:textId="77777777" w:rsidR="004706AD" w:rsidRPr="00EF4FFE" w:rsidRDefault="00000000">
                  <w:pPr>
                    <w:keepNext/>
                    <w:spacing w:after="60"/>
                  </w:pPr>
                  <w:r w:rsidRPr="00EF4FFE">
                    <w:rPr>
                      <w:sz w:val="20"/>
                    </w:rPr>
                    <w:t>Unknown</w:t>
                  </w:r>
                </w:p>
              </w:tc>
              <w:tc>
                <w:tcPr>
                  <w:tcW w:w="0" w:type="auto"/>
                </w:tcPr>
                <w:p w14:paraId="14030F03" w14:textId="77777777" w:rsidR="004706AD" w:rsidRPr="00EF4FFE" w:rsidRDefault="00000000">
                  <w:pPr>
                    <w:keepNext/>
                    <w:spacing w:after="60"/>
                  </w:pPr>
                  <w:r w:rsidRPr="00EF4FFE">
                    <w:rPr>
                      <w:sz w:val="20"/>
                    </w:rPr>
                    <w:t>Mode of erosion cannot be clearly determined</w:t>
                  </w:r>
                </w:p>
              </w:tc>
            </w:tr>
            <w:tr w:rsidR="00A76C06" w:rsidRPr="00EF4FFE" w14:paraId="6D7A63DC" w14:textId="77777777" w:rsidTr="00C53038">
              <w:trPr>
                <w:cantSplit/>
                <w:jc w:val="center"/>
              </w:trPr>
              <w:tc>
                <w:tcPr>
                  <w:tcW w:w="0" w:type="auto"/>
                </w:tcPr>
                <w:p w14:paraId="0F9C1819" w14:textId="77777777" w:rsidR="004706AD" w:rsidRPr="00EF4FFE" w:rsidRDefault="00000000">
                  <w:pPr>
                    <w:keepNext/>
                    <w:spacing w:after="60"/>
                    <w:jc w:val="center"/>
                  </w:pPr>
                  <w:r w:rsidRPr="00EF4FFE">
                    <w:rPr>
                      <w:b/>
                      <w:color w:val="FF0000"/>
                      <w:sz w:val="20"/>
                    </w:rPr>
                    <w:t>NR</w:t>
                  </w:r>
                </w:p>
              </w:tc>
              <w:tc>
                <w:tcPr>
                  <w:tcW w:w="0" w:type="auto"/>
                </w:tcPr>
                <w:p w14:paraId="72551FD7" w14:textId="77777777" w:rsidR="004706AD" w:rsidRPr="00EF4FFE" w:rsidRDefault="00000000">
                  <w:pPr>
                    <w:keepNext/>
                    <w:spacing w:after="60"/>
                  </w:pPr>
                  <w:r w:rsidRPr="00EF4FFE">
                    <w:rPr>
                      <w:sz w:val="20"/>
                    </w:rPr>
                    <w:t>Not recorded</w:t>
                  </w:r>
                </w:p>
              </w:tc>
              <w:tc>
                <w:tcPr>
                  <w:tcW w:w="0" w:type="auto"/>
                </w:tcPr>
                <w:p w14:paraId="46B3741D" w14:textId="77777777" w:rsidR="004706AD" w:rsidRPr="00EF4FFE" w:rsidRDefault="00000000">
                  <w:pPr>
                    <w:keepNext/>
                    <w:spacing w:after="60"/>
                  </w:pPr>
                  <w:r w:rsidRPr="00EF4FFE">
                    <w:rPr>
                      <w:sz w:val="20"/>
                    </w:rPr>
                    <w:t>Mode of erosion not recorded</w:t>
                  </w:r>
                </w:p>
              </w:tc>
            </w:tr>
            <w:tr w:rsidR="00A76C06" w:rsidRPr="00EF4FFE" w14:paraId="3B99B56C" w14:textId="77777777" w:rsidTr="00C53038">
              <w:trPr>
                <w:cantSplit/>
                <w:jc w:val="center"/>
              </w:trPr>
              <w:tc>
                <w:tcPr>
                  <w:tcW w:w="0" w:type="auto"/>
                </w:tcPr>
                <w:p w14:paraId="0B55DB46" w14:textId="77777777" w:rsidR="004706AD" w:rsidRPr="00EF4FFE" w:rsidRDefault="00000000">
                  <w:pPr>
                    <w:keepNext/>
                    <w:spacing w:after="60"/>
                    <w:jc w:val="center"/>
                  </w:pPr>
                  <w:r w:rsidRPr="00EF4FFE">
                    <w:rPr>
                      <w:b/>
                      <w:color w:val="FF0000"/>
                      <w:sz w:val="20"/>
                    </w:rPr>
                    <w:t>NO</w:t>
                  </w:r>
                </w:p>
              </w:tc>
              <w:tc>
                <w:tcPr>
                  <w:tcW w:w="0" w:type="auto"/>
                </w:tcPr>
                <w:p w14:paraId="77C9B2B7" w14:textId="77777777" w:rsidR="004706AD" w:rsidRPr="00EF4FFE" w:rsidRDefault="00000000">
                  <w:pPr>
                    <w:keepNext/>
                    <w:spacing w:after="60"/>
                  </w:pPr>
                  <w:r w:rsidRPr="00EF4FFE">
                    <w:rPr>
                      <w:sz w:val="20"/>
                    </w:rPr>
                    <w:t>No erosion</w:t>
                  </w:r>
                </w:p>
              </w:tc>
              <w:tc>
                <w:tcPr>
                  <w:tcW w:w="0" w:type="auto"/>
                </w:tcPr>
                <w:p w14:paraId="0FDA0FB8" w14:textId="77777777" w:rsidR="004706AD" w:rsidRPr="00EF4FFE" w:rsidRDefault="00000000">
                  <w:pPr>
                    <w:keepNext/>
                    <w:spacing w:after="60"/>
                  </w:pPr>
                  <w:r w:rsidRPr="00EF4FFE">
                    <w:rPr>
                      <w:sz w:val="20"/>
                    </w:rPr>
                    <w:t>No evidence of erosion</w:t>
                  </w:r>
                </w:p>
              </w:tc>
            </w:tr>
            <w:bookmarkEnd w:id="220"/>
          </w:tbl>
          <w:p w14:paraId="12D1D730" w14:textId="77777777" w:rsidR="00E81B62" w:rsidRPr="00EF4FFE" w:rsidRDefault="00E81B62">
            <w:pPr>
              <w:spacing w:after="0"/>
              <w:rPr>
                <w:lang w:val="en-US"/>
              </w:rPr>
            </w:pPr>
          </w:p>
        </w:tc>
      </w:tr>
      <w:tr w:rsidR="004706AD" w:rsidRPr="00EF4FFE" w14:paraId="40D8CFE4" w14:textId="77777777">
        <w:tc>
          <w:tcPr>
            <w:tcW w:w="7920" w:type="dxa"/>
          </w:tcPr>
          <w:p w14:paraId="040B9FA9" w14:textId="77777777" w:rsidR="004706AD" w:rsidRPr="00EF4FFE" w:rsidRDefault="00000000">
            <w:pPr>
              <w:pStyle w:val="ImageCaption"/>
              <w:spacing w:before="200"/>
            </w:pPr>
            <w:bookmarkStart w:id="221" w:name="tbl-pr-erosev"/>
            <w:r w:rsidRPr="00EF4FFE">
              <w:lastRenderedPageBreak/>
              <w:t>Table 11.11: Erosion severity (reproduced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83"/>
              <w:gridCol w:w="8667"/>
            </w:tblGrid>
            <w:tr w:rsidR="00A76C06" w:rsidRPr="00C53038" w14:paraId="398D8F22" w14:textId="77777777" w:rsidTr="00C53038">
              <w:trPr>
                <w:cantSplit/>
                <w:tblHeader/>
                <w:jc w:val="center"/>
              </w:trPr>
              <w:tc>
                <w:tcPr>
                  <w:tcW w:w="0" w:type="auto"/>
                </w:tcPr>
                <w:p w14:paraId="4CF8D974" w14:textId="77777777" w:rsidR="004706AD" w:rsidRPr="00C53038" w:rsidRDefault="00000000">
                  <w:pPr>
                    <w:keepNext/>
                    <w:spacing w:after="60"/>
                    <w:rPr>
                      <w:b/>
                      <w:bCs/>
                    </w:rPr>
                  </w:pPr>
                  <w:r w:rsidRPr="00C53038">
                    <w:rPr>
                      <w:b/>
                      <w:bCs/>
                      <w:sz w:val="20"/>
                    </w:rPr>
                    <w:t>Code</w:t>
                  </w:r>
                </w:p>
              </w:tc>
              <w:tc>
                <w:tcPr>
                  <w:tcW w:w="0" w:type="auto"/>
                </w:tcPr>
                <w:p w14:paraId="01BB26CA" w14:textId="77777777" w:rsidR="004706AD" w:rsidRPr="00C53038" w:rsidRDefault="00000000">
                  <w:pPr>
                    <w:keepNext/>
                    <w:spacing w:after="60"/>
                    <w:rPr>
                      <w:b/>
                      <w:bCs/>
                    </w:rPr>
                  </w:pPr>
                  <w:r w:rsidRPr="00C53038">
                    <w:rPr>
                      <w:b/>
                      <w:bCs/>
                      <w:sz w:val="20"/>
                    </w:rPr>
                    <w:t>Name</w:t>
                  </w:r>
                </w:p>
              </w:tc>
              <w:tc>
                <w:tcPr>
                  <w:tcW w:w="0" w:type="auto"/>
                </w:tcPr>
                <w:p w14:paraId="03CBB93A" w14:textId="77777777" w:rsidR="004706AD" w:rsidRPr="00C53038" w:rsidRDefault="00000000">
                  <w:pPr>
                    <w:keepNext/>
                    <w:spacing w:after="60"/>
                    <w:rPr>
                      <w:b/>
                      <w:bCs/>
                    </w:rPr>
                  </w:pPr>
                  <w:r w:rsidRPr="00C53038">
                    <w:rPr>
                      <w:b/>
                      <w:bCs/>
                      <w:sz w:val="20"/>
                    </w:rPr>
                    <w:t>Description</w:t>
                  </w:r>
                </w:p>
              </w:tc>
            </w:tr>
            <w:tr w:rsidR="00A76C06" w:rsidRPr="00EF4FFE" w14:paraId="0EA14A39" w14:textId="77777777" w:rsidTr="00C53038">
              <w:trPr>
                <w:cantSplit/>
                <w:jc w:val="center"/>
              </w:trPr>
              <w:tc>
                <w:tcPr>
                  <w:tcW w:w="0" w:type="auto"/>
                </w:tcPr>
                <w:p w14:paraId="06B8EA81" w14:textId="77777777" w:rsidR="004706AD" w:rsidRPr="00EF4FFE" w:rsidRDefault="00000000">
                  <w:pPr>
                    <w:keepNext/>
                    <w:spacing w:after="60"/>
                    <w:jc w:val="center"/>
                  </w:pPr>
                  <w:r w:rsidRPr="00EF4FFE">
                    <w:rPr>
                      <w:b/>
                      <w:color w:val="FF0000"/>
                      <w:sz w:val="20"/>
                    </w:rPr>
                    <w:t>S</w:t>
                  </w:r>
                </w:p>
              </w:tc>
              <w:tc>
                <w:tcPr>
                  <w:tcW w:w="0" w:type="auto"/>
                </w:tcPr>
                <w:p w14:paraId="7F091546" w14:textId="77777777" w:rsidR="004706AD" w:rsidRPr="00EF4FFE" w:rsidRDefault="00000000">
                  <w:pPr>
                    <w:keepNext/>
                    <w:spacing w:after="60"/>
                  </w:pPr>
                  <w:r w:rsidRPr="00EF4FFE">
                    <w:rPr>
                      <w:sz w:val="20"/>
                    </w:rPr>
                    <w:t>Slight</w:t>
                  </w:r>
                </w:p>
              </w:tc>
              <w:tc>
                <w:tcPr>
                  <w:tcW w:w="0" w:type="auto"/>
                </w:tcPr>
                <w:p w14:paraId="1A822A66" w14:textId="77777777" w:rsidR="004706AD" w:rsidRPr="00EF4FFE" w:rsidRDefault="00000000">
                  <w:pPr>
                    <w:keepNext/>
                    <w:spacing w:after="60"/>
                  </w:pPr>
                  <w:r w:rsidRPr="00EF4FFE">
                    <w:rPr>
                      <w:sz w:val="20"/>
                    </w:rPr>
                    <w:t>Some evidence of damage to surface layers, original ecological functions largely intact</w:t>
                  </w:r>
                </w:p>
              </w:tc>
            </w:tr>
            <w:tr w:rsidR="00A76C06" w:rsidRPr="00EF4FFE" w14:paraId="5124514B" w14:textId="77777777" w:rsidTr="00C53038">
              <w:trPr>
                <w:cantSplit/>
                <w:jc w:val="center"/>
              </w:trPr>
              <w:tc>
                <w:tcPr>
                  <w:tcW w:w="0" w:type="auto"/>
                </w:tcPr>
                <w:p w14:paraId="5CA924E7" w14:textId="77777777" w:rsidR="004706AD" w:rsidRPr="00EF4FFE" w:rsidRDefault="00000000">
                  <w:pPr>
                    <w:keepNext/>
                    <w:spacing w:after="60"/>
                    <w:jc w:val="center"/>
                  </w:pPr>
                  <w:r w:rsidRPr="00EF4FFE">
                    <w:rPr>
                      <w:b/>
                      <w:color w:val="FF0000"/>
                      <w:sz w:val="20"/>
                    </w:rPr>
                    <w:t>M</w:t>
                  </w:r>
                </w:p>
              </w:tc>
              <w:tc>
                <w:tcPr>
                  <w:tcW w:w="0" w:type="auto"/>
                </w:tcPr>
                <w:p w14:paraId="5FF99499" w14:textId="77777777" w:rsidR="004706AD" w:rsidRPr="00EF4FFE" w:rsidRDefault="00000000">
                  <w:pPr>
                    <w:keepNext/>
                    <w:spacing w:after="60"/>
                  </w:pPr>
                  <w:r w:rsidRPr="00EF4FFE">
                    <w:rPr>
                      <w:sz w:val="20"/>
                    </w:rPr>
                    <w:t>Moderate</w:t>
                  </w:r>
                </w:p>
              </w:tc>
              <w:tc>
                <w:tcPr>
                  <w:tcW w:w="0" w:type="auto"/>
                </w:tcPr>
                <w:p w14:paraId="04C693E4" w14:textId="77777777" w:rsidR="004706AD" w:rsidRPr="00EF4FFE" w:rsidRDefault="00000000">
                  <w:pPr>
                    <w:keepNext/>
                    <w:spacing w:after="60"/>
                  </w:pPr>
                  <w:r w:rsidRPr="00EF4FFE">
                    <w:rPr>
                      <w:sz w:val="20"/>
                    </w:rPr>
                    <w:t>Clear evidence of removal of surface layers, original ecological functions partly destroyed</w:t>
                  </w:r>
                </w:p>
              </w:tc>
            </w:tr>
            <w:tr w:rsidR="00A76C06" w:rsidRPr="00EF4FFE" w14:paraId="3C1CC05D" w14:textId="77777777" w:rsidTr="00C53038">
              <w:trPr>
                <w:cantSplit/>
                <w:jc w:val="center"/>
              </w:trPr>
              <w:tc>
                <w:tcPr>
                  <w:tcW w:w="0" w:type="auto"/>
                </w:tcPr>
                <w:p w14:paraId="794F7E50" w14:textId="77777777" w:rsidR="004706AD" w:rsidRPr="00EF4FFE" w:rsidRDefault="00000000">
                  <w:pPr>
                    <w:keepNext/>
                    <w:spacing w:after="60"/>
                    <w:jc w:val="center"/>
                  </w:pPr>
                  <w:r w:rsidRPr="00EF4FFE">
                    <w:rPr>
                      <w:b/>
                      <w:color w:val="FF0000"/>
                      <w:sz w:val="20"/>
                    </w:rPr>
                    <w:t>V</w:t>
                  </w:r>
                </w:p>
              </w:tc>
              <w:tc>
                <w:tcPr>
                  <w:tcW w:w="0" w:type="auto"/>
                </w:tcPr>
                <w:p w14:paraId="79ADBB9E" w14:textId="77777777" w:rsidR="004706AD" w:rsidRPr="00EF4FFE" w:rsidRDefault="00000000">
                  <w:pPr>
                    <w:keepNext/>
                    <w:spacing w:after="60"/>
                  </w:pPr>
                  <w:r w:rsidRPr="00EF4FFE">
                    <w:rPr>
                      <w:sz w:val="20"/>
                    </w:rPr>
                    <w:t>Severe</w:t>
                  </w:r>
                </w:p>
              </w:tc>
              <w:tc>
                <w:tcPr>
                  <w:tcW w:w="0" w:type="auto"/>
                </w:tcPr>
                <w:p w14:paraId="1903A6A5" w14:textId="77777777" w:rsidR="004706AD" w:rsidRPr="00EF4FFE" w:rsidRDefault="00000000">
                  <w:pPr>
                    <w:keepNext/>
                    <w:spacing w:after="60"/>
                  </w:pPr>
                  <w:r w:rsidRPr="00EF4FFE">
                    <w:rPr>
                      <w:sz w:val="20"/>
                    </w:rPr>
                    <w:t>Surface layers completely removed and subsurface layers exposed, original ecological functions largely destroyed</w:t>
                  </w:r>
                </w:p>
              </w:tc>
            </w:tr>
            <w:tr w:rsidR="00A76C06" w:rsidRPr="00EF4FFE" w14:paraId="2388E469" w14:textId="77777777" w:rsidTr="00C53038">
              <w:trPr>
                <w:cantSplit/>
                <w:jc w:val="center"/>
              </w:trPr>
              <w:tc>
                <w:tcPr>
                  <w:tcW w:w="0" w:type="auto"/>
                </w:tcPr>
                <w:p w14:paraId="360C8102" w14:textId="77777777" w:rsidR="004706AD" w:rsidRPr="00EF4FFE" w:rsidRDefault="00000000">
                  <w:pPr>
                    <w:keepNext/>
                    <w:spacing w:after="60"/>
                    <w:jc w:val="center"/>
                  </w:pPr>
                  <w:r w:rsidRPr="00EF4FFE">
                    <w:rPr>
                      <w:b/>
                      <w:color w:val="FF0000"/>
                      <w:sz w:val="20"/>
                    </w:rPr>
                    <w:t>E</w:t>
                  </w:r>
                </w:p>
              </w:tc>
              <w:tc>
                <w:tcPr>
                  <w:tcW w:w="0" w:type="auto"/>
                </w:tcPr>
                <w:p w14:paraId="18BDFFAC" w14:textId="77777777" w:rsidR="004706AD" w:rsidRPr="00EF4FFE" w:rsidRDefault="00000000">
                  <w:pPr>
                    <w:keepNext/>
                    <w:spacing w:after="60"/>
                  </w:pPr>
                  <w:r w:rsidRPr="00EF4FFE">
                    <w:rPr>
                      <w:sz w:val="20"/>
                    </w:rPr>
                    <w:t>Extreme</w:t>
                  </w:r>
                </w:p>
              </w:tc>
              <w:tc>
                <w:tcPr>
                  <w:tcW w:w="0" w:type="auto"/>
                </w:tcPr>
                <w:p w14:paraId="4C062A12" w14:textId="77777777" w:rsidR="004706AD" w:rsidRPr="00EF4FFE" w:rsidRDefault="00000000">
                  <w:pPr>
                    <w:keepNext/>
                    <w:spacing w:after="60"/>
                  </w:pPr>
                  <w:r w:rsidRPr="00EF4FFE">
                    <w:rPr>
                      <w:sz w:val="20"/>
                    </w:rPr>
                    <w:t>Substantial removal of deeper subsurface layers, original ecological functions fully destroyed</w:t>
                  </w:r>
                </w:p>
              </w:tc>
            </w:tr>
            <w:bookmarkEnd w:id="221"/>
          </w:tbl>
          <w:p w14:paraId="55AF4AE3" w14:textId="77777777" w:rsidR="00E81B62" w:rsidRPr="00EF4FFE" w:rsidRDefault="00E81B62">
            <w:pPr>
              <w:spacing w:after="0"/>
              <w:rPr>
                <w:lang w:val="en-US"/>
              </w:rPr>
            </w:pPr>
          </w:p>
        </w:tc>
      </w:tr>
      <w:tr w:rsidR="004706AD" w:rsidRPr="00EF4FFE" w14:paraId="4CC78E32" w14:textId="77777777">
        <w:tc>
          <w:tcPr>
            <w:tcW w:w="7920" w:type="dxa"/>
          </w:tcPr>
          <w:p w14:paraId="58AC271B" w14:textId="77777777" w:rsidR="004706AD" w:rsidRPr="00EF4FFE" w:rsidRDefault="00000000">
            <w:pPr>
              <w:pStyle w:val="ImageCaption"/>
              <w:spacing w:before="200"/>
            </w:pPr>
            <w:bookmarkStart w:id="222" w:name="tbl-pr-eroact"/>
            <w:r w:rsidRPr="00EF4FFE">
              <w:t>Table 11.12: Erosion activity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6959A1C1" w14:textId="77777777" w:rsidTr="00C53038">
              <w:trPr>
                <w:cantSplit/>
                <w:tblHeader/>
                <w:jc w:val="center"/>
              </w:trPr>
              <w:tc>
                <w:tcPr>
                  <w:tcW w:w="0" w:type="auto"/>
                </w:tcPr>
                <w:p w14:paraId="5F65295F" w14:textId="77777777" w:rsidR="004706AD" w:rsidRPr="00C53038" w:rsidRDefault="00000000">
                  <w:pPr>
                    <w:keepNext/>
                    <w:spacing w:after="60"/>
                    <w:rPr>
                      <w:b/>
                      <w:bCs/>
                    </w:rPr>
                  </w:pPr>
                  <w:r w:rsidRPr="00C53038">
                    <w:rPr>
                      <w:b/>
                      <w:bCs/>
                      <w:sz w:val="20"/>
                    </w:rPr>
                    <w:t>Code</w:t>
                  </w:r>
                </w:p>
              </w:tc>
              <w:tc>
                <w:tcPr>
                  <w:tcW w:w="0" w:type="auto"/>
                </w:tcPr>
                <w:p w14:paraId="46F1174D" w14:textId="77777777" w:rsidR="004706AD" w:rsidRPr="00C53038" w:rsidRDefault="00000000">
                  <w:pPr>
                    <w:keepNext/>
                    <w:spacing w:after="60"/>
                    <w:rPr>
                      <w:b/>
                      <w:bCs/>
                    </w:rPr>
                  </w:pPr>
                  <w:r w:rsidRPr="00C53038">
                    <w:rPr>
                      <w:b/>
                      <w:bCs/>
                      <w:sz w:val="20"/>
                    </w:rPr>
                    <w:t>Name</w:t>
                  </w:r>
                </w:p>
              </w:tc>
              <w:tc>
                <w:tcPr>
                  <w:tcW w:w="0" w:type="auto"/>
                </w:tcPr>
                <w:p w14:paraId="2A17AD21" w14:textId="77777777" w:rsidR="004706AD" w:rsidRPr="00C53038" w:rsidRDefault="00000000">
                  <w:pPr>
                    <w:keepNext/>
                    <w:spacing w:after="60"/>
                    <w:rPr>
                      <w:b/>
                      <w:bCs/>
                    </w:rPr>
                  </w:pPr>
                  <w:r w:rsidRPr="00C53038">
                    <w:rPr>
                      <w:b/>
                      <w:bCs/>
                      <w:sz w:val="20"/>
                    </w:rPr>
                    <w:t>Description</w:t>
                  </w:r>
                </w:p>
              </w:tc>
            </w:tr>
            <w:tr w:rsidR="00A76C06" w:rsidRPr="00EF4FFE" w14:paraId="0892ADA7" w14:textId="77777777" w:rsidTr="00C53038">
              <w:trPr>
                <w:cantSplit/>
                <w:jc w:val="center"/>
              </w:trPr>
              <w:tc>
                <w:tcPr>
                  <w:tcW w:w="0" w:type="auto"/>
                </w:tcPr>
                <w:p w14:paraId="2E9F4FFE" w14:textId="77777777" w:rsidR="004706AD" w:rsidRPr="00EF4FFE" w:rsidRDefault="00000000">
                  <w:pPr>
                    <w:keepNext/>
                    <w:spacing w:after="60"/>
                    <w:jc w:val="center"/>
                  </w:pPr>
                  <w:r w:rsidRPr="00EF4FFE">
                    <w:rPr>
                      <w:b/>
                      <w:color w:val="FF0000"/>
                      <w:sz w:val="20"/>
                    </w:rPr>
                    <w:t>PR</w:t>
                  </w:r>
                </w:p>
              </w:tc>
              <w:tc>
                <w:tcPr>
                  <w:tcW w:w="0" w:type="auto"/>
                </w:tcPr>
                <w:p w14:paraId="30CC85D0" w14:textId="77777777" w:rsidR="004706AD" w:rsidRPr="00EF4FFE" w:rsidRDefault="00000000">
                  <w:pPr>
                    <w:keepNext/>
                    <w:spacing w:after="60"/>
                  </w:pPr>
                  <w:r w:rsidRPr="00EF4FFE">
                    <w:rPr>
                      <w:sz w:val="20"/>
                    </w:rPr>
                    <w:t>Active</w:t>
                  </w:r>
                </w:p>
              </w:tc>
              <w:tc>
                <w:tcPr>
                  <w:tcW w:w="0" w:type="auto"/>
                </w:tcPr>
                <w:p w14:paraId="31363B6E" w14:textId="77777777" w:rsidR="004706AD" w:rsidRPr="00EF4FFE" w:rsidRDefault="00000000">
                  <w:pPr>
                    <w:keepNext/>
                    <w:spacing w:after="60"/>
                  </w:pPr>
                  <w:r w:rsidRPr="00EF4FFE">
                    <w:rPr>
                      <w:sz w:val="20"/>
                    </w:rPr>
                    <w:t>Active at present</w:t>
                  </w:r>
                </w:p>
              </w:tc>
            </w:tr>
            <w:tr w:rsidR="00A76C06" w:rsidRPr="00EF4FFE" w14:paraId="6551800A" w14:textId="77777777" w:rsidTr="00C53038">
              <w:trPr>
                <w:cantSplit/>
                <w:jc w:val="center"/>
              </w:trPr>
              <w:tc>
                <w:tcPr>
                  <w:tcW w:w="0" w:type="auto"/>
                </w:tcPr>
                <w:p w14:paraId="7E1C861A" w14:textId="77777777" w:rsidR="004706AD" w:rsidRPr="00EF4FFE" w:rsidRDefault="00000000">
                  <w:pPr>
                    <w:keepNext/>
                    <w:spacing w:after="60"/>
                    <w:jc w:val="center"/>
                  </w:pPr>
                  <w:r w:rsidRPr="00EF4FFE">
                    <w:rPr>
                      <w:b/>
                      <w:color w:val="FF0000"/>
                      <w:sz w:val="20"/>
                    </w:rPr>
                    <w:t>RE</w:t>
                  </w:r>
                </w:p>
              </w:tc>
              <w:tc>
                <w:tcPr>
                  <w:tcW w:w="0" w:type="auto"/>
                </w:tcPr>
                <w:p w14:paraId="27519A9E" w14:textId="77777777" w:rsidR="004706AD" w:rsidRPr="00EF4FFE" w:rsidRDefault="00000000">
                  <w:pPr>
                    <w:keepNext/>
                    <w:spacing w:after="60"/>
                  </w:pPr>
                  <w:r w:rsidRPr="00EF4FFE">
                    <w:rPr>
                      <w:sz w:val="20"/>
                    </w:rPr>
                    <w:t>Recent</w:t>
                  </w:r>
                </w:p>
              </w:tc>
              <w:tc>
                <w:tcPr>
                  <w:tcW w:w="0" w:type="auto"/>
                </w:tcPr>
                <w:p w14:paraId="00A56CF4" w14:textId="77777777" w:rsidR="004706AD" w:rsidRPr="00EF4FFE" w:rsidRDefault="00000000">
                  <w:pPr>
                    <w:keepNext/>
                    <w:spacing w:after="60"/>
                  </w:pPr>
                  <w:r w:rsidRPr="00EF4FFE">
                    <w:rPr>
                      <w:sz w:val="20"/>
                    </w:rPr>
                    <w:t>Active within the past 100 years</w:t>
                  </w:r>
                </w:p>
              </w:tc>
            </w:tr>
            <w:tr w:rsidR="00A76C06" w:rsidRPr="00EF4FFE" w14:paraId="669E8218" w14:textId="77777777" w:rsidTr="00C53038">
              <w:trPr>
                <w:cantSplit/>
                <w:jc w:val="center"/>
              </w:trPr>
              <w:tc>
                <w:tcPr>
                  <w:tcW w:w="0" w:type="auto"/>
                </w:tcPr>
                <w:p w14:paraId="02A9F0B4" w14:textId="77777777" w:rsidR="004706AD" w:rsidRPr="00EF4FFE" w:rsidRDefault="00000000">
                  <w:pPr>
                    <w:keepNext/>
                    <w:spacing w:after="60"/>
                    <w:jc w:val="center"/>
                  </w:pPr>
                  <w:r w:rsidRPr="00EF4FFE">
                    <w:rPr>
                      <w:b/>
                      <w:color w:val="FF0000"/>
                      <w:sz w:val="20"/>
                    </w:rPr>
                    <w:t>HI</w:t>
                  </w:r>
                </w:p>
              </w:tc>
              <w:tc>
                <w:tcPr>
                  <w:tcW w:w="0" w:type="auto"/>
                </w:tcPr>
                <w:p w14:paraId="4C83EC00" w14:textId="77777777" w:rsidR="004706AD" w:rsidRPr="00EF4FFE" w:rsidRDefault="00000000">
                  <w:pPr>
                    <w:keepNext/>
                    <w:spacing w:after="60"/>
                  </w:pPr>
                  <w:r w:rsidRPr="00EF4FFE">
                    <w:rPr>
                      <w:sz w:val="20"/>
                    </w:rPr>
                    <w:t>Historical</w:t>
                  </w:r>
                </w:p>
              </w:tc>
              <w:tc>
                <w:tcPr>
                  <w:tcW w:w="0" w:type="auto"/>
                </w:tcPr>
                <w:p w14:paraId="7C01A832" w14:textId="77777777" w:rsidR="004706AD" w:rsidRPr="00EF4FFE" w:rsidRDefault="00000000">
                  <w:pPr>
                    <w:keepNext/>
                    <w:spacing w:after="60"/>
                  </w:pPr>
                  <w:r w:rsidRPr="00EF4FFE">
                    <w:rPr>
                      <w:sz w:val="20"/>
                    </w:rPr>
                    <w:t>Active in historical times (&gt;100 years ago)</w:t>
                  </w:r>
                </w:p>
              </w:tc>
            </w:tr>
            <w:tr w:rsidR="00A76C06" w:rsidRPr="00EF4FFE" w14:paraId="07587FE4" w14:textId="77777777" w:rsidTr="00C53038">
              <w:trPr>
                <w:cantSplit/>
                <w:jc w:val="center"/>
              </w:trPr>
              <w:tc>
                <w:tcPr>
                  <w:tcW w:w="0" w:type="auto"/>
                </w:tcPr>
                <w:p w14:paraId="69F1BD57" w14:textId="77777777" w:rsidR="004706AD" w:rsidRPr="00EF4FFE" w:rsidRDefault="00000000">
                  <w:pPr>
                    <w:keepNext/>
                    <w:spacing w:after="60"/>
                    <w:jc w:val="center"/>
                  </w:pPr>
                  <w:r w:rsidRPr="00EF4FFE">
                    <w:rPr>
                      <w:b/>
                      <w:color w:val="FF0000"/>
                      <w:sz w:val="20"/>
                    </w:rPr>
                    <w:t>UK</w:t>
                  </w:r>
                </w:p>
              </w:tc>
              <w:tc>
                <w:tcPr>
                  <w:tcW w:w="0" w:type="auto"/>
                </w:tcPr>
                <w:p w14:paraId="79F99EA6" w14:textId="77777777" w:rsidR="004706AD" w:rsidRPr="00EF4FFE" w:rsidRDefault="00000000">
                  <w:pPr>
                    <w:keepNext/>
                    <w:spacing w:after="60"/>
                  </w:pPr>
                  <w:r w:rsidRPr="00EF4FFE">
                    <w:rPr>
                      <w:sz w:val="20"/>
                    </w:rPr>
                    <w:t>Unknown</w:t>
                  </w:r>
                </w:p>
              </w:tc>
              <w:tc>
                <w:tcPr>
                  <w:tcW w:w="0" w:type="auto"/>
                </w:tcPr>
                <w:p w14:paraId="784843A8" w14:textId="77777777" w:rsidR="004706AD" w:rsidRPr="00EF4FFE" w:rsidRDefault="00000000">
                  <w:pPr>
                    <w:keepNext/>
                    <w:spacing w:after="60"/>
                  </w:pPr>
                  <w:r w:rsidRPr="00EF4FFE">
                    <w:rPr>
                      <w:sz w:val="20"/>
                    </w:rPr>
                    <w:t>Activity history cannot be reliably determined</w:t>
                  </w:r>
                </w:p>
              </w:tc>
            </w:tr>
            <w:bookmarkEnd w:id="222"/>
          </w:tbl>
          <w:p w14:paraId="692F0B0B" w14:textId="77777777" w:rsidR="00E81B62" w:rsidRPr="00EF4FFE" w:rsidRDefault="00E81B62">
            <w:pPr>
              <w:spacing w:after="0"/>
              <w:rPr>
                <w:lang w:val="en-US"/>
              </w:rPr>
            </w:pPr>
          </w:p>
        </w:tc>
      </w:tr>
    </w:tbl>
    <w:p w14:paraId="1EA6EEE8" w14:textId="77777777" w:rsidR="004706AD" w:rsidRPr="00EF4FFE" w:rsidRDefault="00000000">
      <w:pPr>
        <w:pStyle w:val="Heading2"/>
        <w:rPr>
          <w:rFonts w:ascii="Ebrima" w:hAnsi="Ebrima"/>
        </w:rPr>
      </w:pPr>
      <w:bookmarkStart w:id="223" w:name="_Toc185168161"/>
      <w:bookmarkStart w:id="224" w:name="sec-pr-deposition"/>
      <w:bookmarkEnd w:id="219"/>
      <w:r w:rsidRPr="00EF4FFE">
        <w:rPr>
          <w:rFonts w:ascii="Ebrima" w:hAnsi="Ebrima"/>
        </w:rPr>
        <w:t>11.8 Deposition</w:t>
      </w:r>
      <w:bookmarkEnd w:id="223"/>
    </w:p>
    <w:p w14:paraId="0527EC7D" w14:textId="77777777" w:rsidR="004706AD" w:rsidRPr="00EF4FFE" w:rsidRDefault="00000000">
      <w:pPr>
        <w:pStyle w:val="FirstParagraph"/>
      </w:pPr>
      <w:r w:rsidRPr="00EF4FFE">
        <w:t xml:space="preserve">Where signs of deposition exist at a site, its presence can simply be noted using the site disturbance code </w:t>
      </w:r>
      <w:r w:rsidRPr="00C53038">
        <w:rPr>
          <w:rStyle w:val="ceg"/>
        </w:rPr>
        <w:t>SD</w:t>
      </w:r>
      <w:r w:rsidRPr="00EF4FFE">
        <w:t xml:space="preserve"> (see </w:t>
      </w:r>
      <w:hyperlink w:anchor="sec-pr-dist">
        <w:r w:rsidR="004706AD" w:rsidRPr="00EF4FFE">
          <w:rPr>
            <w:rStyle w:val="Hyperlink"/>
          </w:rPr>
          <w:t>Section 10.3</w:t>
        </w:r>
      </w:hyperlink>
      <w:r w:rsidRPr="00EF4FFE">
        <w:t>).</w:t>
      </w:r>
    </w:p>
    <w:p w14:paraId="67A81F58" w14:textId="77777777" w:rsidR="004706AD" w:rsidRPr="00EF4FFE" w:rsidRDefault="00000000">
      <w:pPr>
        <w:pStyle w:val="BodyText"/>
      </w:pPr>
      <w:r w:rsidRPr="00EF4FFE">
        <w:t xml:space="preserve">If a more detailed assessment is desired, note the type(s) per </w:t>
      </w:r>
      <w:hyperlink w:anchor="tbl-pr-deposition">
        <w:r w:rsidR="004706AD" w:rsidRPr="00EF4FFE">
          <w:rPr>
            <w:rStyle w:val="Hyperlink"/>
          </w:rPr>
          <w:t>Table 11.13</w:t>
        </w:r>
      </w:hyperlink>
      <w:r w:rsidRPr="00EF4FFE">
        <w:t xml:space="preserve">. If deposition is present, note also severity and activity using </w:t>
      </w:r>
      <w:hyperlink w:anchor="tbl-pr-depsev">
        <w:r w:rsidR="004706AD" w:rsidRPr="00EF4FFE">
          <w:rPr>
            <w:rStyle w:val="Hyperlink"/>
          </w:rPr>
          <w:t>Table 11.14</w:t>
        </w:r>
      </w:hyperlink>
      <w:r w:rsidRPr="00EF4FFE">
        <w:t xml:space="preserve"> and </w:t>
      </w:r>
      <w:hyperlink w:anchor="tbl-pr-depact">
        <w:r w:rsidR="004706AD" w:rsidRPr="00EF4FFE">
          <w:rPr>
            <w:rStyle w:val="Hyperlink"/>
          </w:rPr>
          <w:t>Table 11.15</w:t>
        </w:r>
      </w:hyperlink>
      <w:r w:rsidRPr="00EF4FFE">
        <w:t>. Only record deposition directly affecting the site.</w:t>
      </w:r>
    </w:p>
    <w:p w14:paraId="37C76C0E" w14:textId="77777777" w:rsidR="004706AD" w:rsidRPr="00EF4FFE" w:rsidRDefault="00000000">
      <w:pPr>
        <w:pStyle w:val="BodyText"/>
      </w:pPr>
      <w:r w:rsidRPr="00EF4FFE">
        <w:t xml:space="preserve">For example, </w:t>
      </w:r>
      <w:r w:rsidRPr="00C53038">
        <w:rPr>
          <w:rStyle w:val="ceg"/>
        </w:rPr>
        <w:t>FL M FR</w:t>
      </w:r>
      <w:r w:rsidRPr="00EF4FFE">
        <w:t xml:space="preserve"> for a recent flood that has dropped sediment on a low terrace and partly smothered grass, or </w:t>
      </w:r>
      <w:r w:rsidRPr="00C53038">
        <w:rPr>
          <w:rStyle w:val="ceg"/>
        </w:rPr>
        <w:t>NO - -</w:t>
      </w:r>
      <w:r w:rsidRPr="00EF4FFE">
        <w:t xml:space="preserve"> for an unaffected site. Optionally, the generalised texture class of the material can be reported using the codes in </w:t>
      </w:r>
      <w:hyperlink w:anchor="tbl-hr-simpletex">
        <w:r w:rsidR="004706AD" w:rsidRPr="00EF4FFE">
          <w:rPr>
            <w:rStyle w:val="Hyperlink"/>
          </w:rPr>
          <w:t>Table 16.3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3B3B28B" w14:textId="77777777">
        <w:tc>
          <w:tcPr>
            <w:tcW w:w="7920" w:type="dxa"/>
          </w:tcPr>
          <w:p w14:paraId="78891CF0" w14:textId="77777777" w:rsidR="004706AD" w:rsidRPr="00EF4FFE" w:rsidRDefault="00000000">
            <w:pPr>
              <w:pStyle w:val="ImageCaption"/>
              <w:spacing w:before="200"/>
            </w:pPr>
            <w:bookmarkStart w:id="225" w:name="tbl-pr-deposition"/>
            <w:r w:rsidRPr="00EF4FFE">
              <w:t>Table 11.13: Types of deposition (partly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07"/>
              <w:gridCol w:w="8043"/>
            </w:tblGrid>
            <w:tr w:rsidR="00A76C06" w:rsidRPr="00EF4FFE" w14:paraId="6C17E469" w14:textId="77777777" w:rsidTr="00C53038">
              <w:trPr>
                <w:cantSplit/>
                <w:tblHeader/>
                <w:jc w:val="center"/>
              </w:trPr>
              <w:tc>
                <w:tcPr>
                  <w:tcW w:w="0" w:type="auto"/>
                </w:tcPr>
                <w:p w14:paraId="3F282ACF" w14:textId="77777777" w:rsidR="004706AD" w:rsidRPr="00C53038" w:rsidRDefault="00000000">
                  <w:pPr>
                    <w:keepNext/>
                    <w:spacing w:after="60"/>
                    <w:rPr>
                      <w:b/>
                      <w:bCs/>
                    </w:rPr>
                  </w:pPr>
                  <w:r w:rsidRPr="00C53038">
                    <w:rPr>
                      <w:b/>
                      <w:bCs/>
                      <w:sz w:val="20"/>
                    </w:rPr>
                    <w:t>Code</w:t>
                  </w:r>
                </w:p>
              </w:tc>
              <w:tc>
                <w:tcPr>
                  <w:tcW w:w="0" w:type="auto"/>
                </w:tcPr>
                <w:p w14:paraId="02FF185A" w14:textId="77777777" w:rsidR="004706AD" w:rsidRPr="00C53038" w:rsidRDefault="00000000">
                  <w:pPr>
                    <w:keepNext/>
                    <w:spacing w:after="60"/>
                    <w:rPr>
                      <w:b/>
                      <w:bCs/>
                    </w:rPr>
                  </w:pPr>
                  <w:r w:rsidRPr="00C53038">
                    <w:rPr>
                      <w:b/>
                      <w:bCs/>
                      <w:sz w:val="20"/>
                    </w:rPr>
                    <w:t>Name</w:t>
                  </w:r>
                </w:p>
              </w:tc>
              <w:tc>
                <w:tcPr>
                  <w:tcW w:w="0" w:type="auto"/>
                </w:tcPr>
                <w:p w14:paraId="0F55DD4F" w14:textId="77777777" w:rsidR="004706AD" w:rsidRPr="00C53038" w:rsidRDefault="00000000">
                  <w:pPr>
                    <w:keepNext/>
                    <w:spacing w:after="60"/>
                    <w:rPr>
                      <w:b/>
                      <w:bCs/>
                    </w:rPr>
                  </w:pPr>
                  <w:r w:rsidRPr="00C53038">
                    <w:rPr>
                      <w:b/>
                      <w:bCs/>
                      <w:sz w:val="20"/>
                    </w:rPr>
                    <w:t>Description</w:t>
                  </w:r>
                </w:p>
              </w:tc>
            </w:tr>
            <w:tr w:rsidR="00A76C06" w:rsidRPr="00EF4FFE" w14:paraId="51BA2F6E" w14:textId="77777777" w:rsidTr="00C53038">
              <w:trPr>
                <w:cantSplit/>
                <w:jc w:val="center"/>
              </w:trPr>
              <w:tc>
                <w:tcPr>
                  <w:tcW w:w="0" w:type="auto"/>
                  <w:gridSpan w:val="3"/>
                  <w:tcMar>
                    <w:top w:w="25" w:type="dxa"/>
                  </w:tcMar>
                </w:tcPr>
                <w:p w14:paraId="6BA27046" w14:textId="77777777" w:rsidR="004706AD" w:rsidRPr="00EF4FFE" w:rsidRDefault="00000000">
                  <w:pPr>
                    <w:keepNext/>
                    <w:spacing w:after="60"/>
                  </w:pPr>
                  <w:r w:rsidRPr="00EF4FFE">
                    <w:rPr>
                      <w:b/>
                      <w:sz w:val="20"/>
                    </w:rPr>
                    <w:t>Water-driven</w:t>
                  </w:r>
                </w:p>
              </w:tc>
            </w:tr>
            <w:tr w:rsidR="00A76C06" w:rsidRPr="00EF4FFE" w14:paraId="1955FEC2" w14:textId="77777777" w:rsidTr="00C53038">
              <w:trPr>
                <w:cantSplit/>
                <w:jc w:val="center"/>
              </w:trPr>
              <w:tc>
                <w:tcPr>
                  <w:tcW w:w="0" w:type="auto"/>
                </w:tcPr>
                <w:p w14:paraId="6EBA6E7E" w14:textId="77777777" w:rsidR="004706AD" w:rsidRPr="00EF4FFE" w:rsidRDefault="00000000">
                  <w:pPr>
                    <w:keepNext/>
                    <w:spacing w:after="60"/>
                    <w:jc w:val="center"/>
                  </w:pPr>
                  <w:r w:rsidRPr="00EF4FFE">
                    <w:rPr>
                      <w:b/>
                      <w:color w:val="FF0000"/>
                      <w:sz w:val="20"/>
                    </w:rPr>
                    <w:t>FL</w:t>
                  </w:r>
                </w:p>
              </w:tc>
              <w:tc>
                <w:tcPr>
                  <w:tcW w:w="0" w:type="auto"/>
                </w:tcPr>
                <w:p w14:paraId="012DC852" w14:textId="77777777" w:rsidR="004706AD" w:rsidRPr="00EF4FFE" w:rsidRDefault="00000000">
                  <w:pPr>
                    <w:keepNext/>
                    <w:spacing w:after="60"/>
                  </w:pPr>
                  <w:r w:rsidRPr="00EF4FFE">
                    <w:rPr>
                      <w:sz w:val="20"/>
                    </w:rPr>
                    <w:t>Flood</w:t>
                  </w:r>
                </w:p>
              </w:tc>
              <w:tc>
                <w:tcPr>
                  <w:tcW w:w="0" w:type="auto"/>
                </w:tcPr>
                <w:p w14:paraId="546A9EAC" w14:textId="2362F8D5" w:rsidR="004706AD" w:rsidRPr="00EF4FFE" w:rsidRDefault="00000000">
                  <w:pPr>
                    <w:keepNext/>
                    <w:spacing w:after="60"/>
                  </w:pPr>
                  <w:r w:rsidRPr="00EF4FFE">
                    <w:rPr>
                      <w:sz w:val="20"/>
                    </w:rPr>
                    <w:t xml:space="preserve">Deposition driven by </w:t>
                  </w:r>
                  <w:r w:rsidR="00C53038" w:rsidRPr="00EF4FFE">
                    <w:rPr>
                      <w:sz w:val="20"/>
                    </w:rPr>
                    <w:t>inundation</w:t>
                  </w:r>
                  <w:r w:rsidRPr="00EF4FFE">
                    <w:rPr>
                      <w:sz w:val="20"/>
                    </w:rPr>
                    <w:t xml:space="preserve"> events along streams</w:t>
                  </w:r>
                </w:p>
              </w:tc>
            </w:tr>
            <w:tr w:rsidR="00A76C06" w:rsidRPr="00EF4FFE" w14:paraId="0321D438" w14:textId="77777777" w:rsidTr="00C53038">
              <w:trPr>
                <w:cantSplit/>
                <w:jc w:val="center"/>
              </w:trPr>
              <w:tc>
                <w:tcPr>
                  <w:tcW w:w="0" w:type="auto"/>
                </w:tcPr>
                <w:p w14:paraId="131B285A" w14:textId="77777777" w:rsidR="004706AD" w:rsidRPr="00EF4FFE" w:rsidRDefault="00000000">
                  <w:pPr>
                    <w:keepNext/>
                    <w:spacing w:after="60"/>
                    <w:jc w:val="center"/>
                  </w:pPr>
                  <w:r w:rsidRPr="00EF4FFE">
                    <w:rPr>
                      <w:b/>
                      <w:color w:val="FF0000"/>
                      <w:sz w:val="20"/>
                    </w:rPr>
                    <w:t>SS</w:t>
                  </w:r>
                </w:p>
              </w:tc>
              <w:tc>
                <w:tcPr>
                  <w:tcW w:w="0" w:type="auto"/>
                </w:tcPr>
                <w:p w14:paraId="13E7D04D" w14:textId="77777777" w:rsidR="004706AD" w:rsidRPr="00EF4FFE" w:rsidRDefault="00000000">
                  <w:pPr>
                    <w:keepNext/>
                    <w:spacing w:after="60"/>
                  </w:pPr>
                  <w:r w:rsidRPr="00EF4FFE">
                    <w:rPr>
                      <w:sz w:val="20"/>
                    </w:rPr>
                    <w:t>Surge</w:t>
                  </w:r>
                </w:p>
              </w:tc>
              <w:tc>
                <w:tcPr>
                  <w:tcW w:w="0" w:type="auto"/>
                </w:tcPr>
                <w:p w14:paraId="3F2ED803" w14:textId="77777777" w:rsidR="004706AD" w:rsidRPr="00EF4FFE" w:rsidRDefault="00000000">
                  <w:pPr>
                    <w:keepNext/>
                    <w:spacing w:after="60"/>
                  </w:pPr>
                  <w:r w:rsidRPr="00EF4FFE">
                    <w:rPr>
                      <w:sz w:val="20"/>
                    </w:rPr>
                    <w:t>Deposition driven by storm surge</w:t>
                  </w:r>
                </w:p>
              </w:tc>
            </w:tr>
            <w:tr w:rsidR="00A76C06" w:rsidRPr="00EF4FFE" w14:paraId="757FEE92" w14:textId="77777777" w:rsidTr="00C53038">
              <w:trPr>
                <w:cantSplit/>
                <w:jc w:val="center"/>
              </w:trPr>
              <w:tc>
                <w:tcPr>
                  <w:tcW w:w="0" w:type="auto"/>
                </w:tcPr>
                <w:p w14:paraId="43D715C0" w14:textId="77777777" w:rsidR="004706AD" w:rsidRPr="00EF4FFE" w:rsidRDefault="00000000">
                  <w:pPr>
                    <w:keepNext/>
                    <w:spacing w:after="60"/>
                    <w:jc w:val="center"/>
                  </w:pPr>
                  <w:r w:rsidRPr="00EF4FFE">
                    <w:rPr>
                      <w:b/>
                      <w:color w:val="FF0000"/>
                      <w:sz w:val="20"/>
                    </w:rPr>
                    <w:t>TI</w:t>
                  </w:r>
                </w:p>
              </w:tc>
              <w:tc>
                <w:tcPr>
                  <w:tcW w:w="0" w:type="auto"/>
                </w:tcPr>
                <w:p w14:paraId="2D6A4371" w14:textId="77777777" w:rsidR="004706AD" w:rsidRPr="00EF4FFE" w:rsidRDefault="00000000">
                  <w:pPr>
                    <w:keepNext/>
                    <w:spacing w:after="60"/>
                  </w:pPr>
                  <w:r w:rsidRPr="00EF4FFE">
                    <w:rPr>
                      <w:sz w:val="20"/>
                    </w:rPr>
                    <w:t>Till</w:t>
                  </w:r>
                </w:p>
              </w:tc>
              <w:tc>
                <w:tcPr>
                  <w:tcW w:w="0" w:type="auto"/>
                </w:tcPr>
                <w:p w14:paraId="60AA049D" w14:textId="77777777" w:rsidR="004706AD" w:rsidRPr="00EF4FFE" w:rsidRDefault="00000000">
                  <w:pPr>
                    <w:keepNext/>
                    <w:spacing w:after="60"/>
                  </w:pPr>
                  <w:r w:rsidRPr="00EF4FFE">
                    <w:rPr>
                      <w:sz w:val="20"/>
                    </w:rPr>
                    <w:t>Glacial deposition</w:t>
                  </w:r>
                </w:p>
              </w:tc>
            </w:tr>
            <w:tr w:rsidR="00A76C06" w:rsidRPr="00EF4FFE" w14:paraId="6AD3F152" w14:textId="77777777" w:rsidTr="00C53038">
              <w:trPr>
                <w:cantSplit/>
                <w:jc w:val="center"/>
              </w:trPr>
              <w:tc>
                <w:tcPr>
                  <w:tcW w:w="0" w:type="auto"/>
                  <w:gridSpan w:val="3"/>
                  <w:tcMar>
                    <w:top w:w="25" w:type="dxa"/>
                  </w:tcMar>
                </w:tcPr>
                <w:p w14:paraId="47F05AB0" w14:textId="77777777" w:rsidR="004706AD" w:rsidRPr="00EF4FFE" w:rsidRDefault="00000000">
                  <w:pPr>
                    <w:keepNext/>
                    <w:spacing w:after="60"/>
                  </w:pPr>
                  <w:r w:rsidRPr="00EF4FFE">
                    <w:rPr>
                      <w:b/>
                      <w:sz w:val="20"/>
                    </w:rPr>
                    <w:t>Gravity-driven</w:t>
                  </w:r>
                </w:p>
              </w:tc>
            </w:tr>
            <w:tr w:rsidR="00A76C06" w:rsidRPr="00EF4FFE" w14:paraId="0A131E79" w14:textId="77777777" w:rsidTr="00C53038">
              <w:trPr>
                <w:cantSplit/>
                <w:jc w:val="center"/>
              </w:trPr>
              <w:tc>
                <w:tcPr>
                  <w:tcW w:w="0" w:type="auto"/>
                </w:tcPr>
                <w:p w14:paraId="5FDDB965" w14:textId="77777777" w:rsidR="004706AD" w:rsidRPr="00EF4FFE" w:rsidRDefault="00000000">
                  <w:pPr>
                    <w:keepNext/>
                    <w:spacing w:after="60"/>
                    <w:jc w:val="center"/>
                  </w:pPr>
                  <w:r w:rsidRPr="00EF4FFE">
                    <w:rPr>
                      <w:b/>
                      <w:color w:val="FF0000"/>
                      <w:sz w:val="20"/>
                    </w:rPr>
                    <w:t>FA</w:t>
                  </w:r>
                </w:p>
              </w:tc>
              <w:tc>
                <w:tcPr>
                  <w:tcW w:w="0" w:type="auto"/>
                </w:tcPr>
                <w:p w14:paraId="581E3307" w14:textId="77777777" w:rsidR="004706AD" w:rsidRPr="00EF4FFE" w:rsidRDefault="00000000">
                  <w:pPr>
                    <w:keepNext/>
                    <w:spacing w:after="60"/>
                  </w:pPr>
                  <w:r w:rsidRPr="00EF4FFE">
                    <w:rPr>
                      <w:sz w:val="20"/>
                    </w:rPr>
                    <w:t>Fall</w:t>
                  </w:r>
                </w:p>
              </w:tc>
              <w:tc>
                <w:tcPr>
                  <w:tcW w:w="0" w:type="auto"/>
                </w:tcPr>
                <w:p w14:paraId="19987D7F" w14:textId="77777777" w:rsidR="004706AD" w:rsidRPr="00EF4FFE" w:rsidRDefault="00000000">
                  <w:pPr>
                    <w:keepNext/>
                    <w:spacing w:after="60"/>
                  </w:pPr>
                  <w:r w:rsidRPr="00EF4FFE">
                    <w:rPr>
                      <w:sz w:val="20"/>
                    </w:rPr>
                    <w:t>Rapid, freefall collapse of earth material on precipitous slopes</w:t>
                  </w:r>
                </w:p>
              </w:tc>
            </w:tr>
            <w:tr w:rsidR="00A76C06" w:rsidRPr="00EF4FFE" w14:paraId="084B61C5" w14:textId="77777777" w:rsidTr="00C53038">
              <w:trPr>
                <w:cantSplit/>
                <w:jc w:val="center"/>
              </w:trPr>
              <w:tc>
                <w:tcPr>
                  <w:tcW w:w="0" w:type="auto"/>
                </w:tcPr>
                <w:p w14:paraId="1A84B750" w14:textId="77777777" w:rsidR="004706AD" w:rsidRPr="00EF4FFE" w:rsidRDefault="00000000">
                  <w:pPr>
                    <w:keepNext/>
                    <w:spacing w:after="60"/>
                    <w:jc w:val="center"/>
                  </w:pPr>
                  <w:r w:rsidRPr="00EF4FFE">
                    <w:rPr>
                      <w:b/>
                      <w:color w:val="FF0000"/>
                      <w:sz w:val="20"/>
                    </w:rPr>
                    <w:t>TO</w:t>
                  </w:r>
                </w:p>
              </w:tc>
              <w:tc>
                <w:tcPr>
                  <w:tcW w:w="0" w:type="auto"/>
                </w:tcPr>
                <w:p w14:paraId="70794A1B" w14:textId="77777777" w:rsidR="004706AD" w:rsidRPr="00EF4FFE" w:rsidRDefault="00000000">
                  <w:pPr>
                    <w:keepNext/>
                    <w:spacing w:after="60"/>
                  </w:pPr>
                  <w:r w:rsidRPr="00EF4FFE">
                    <w:rPr>
                      <w:sz w:val="20"/>
                    </w:rPr>
                    <w:t>Topple</w:t>
                  </w:r>
                </w:p>
              </w:tc>
              <w:tc>
                <w:tcPr>
                  <w:tcW w:w="0" w:type="auto"/>
                </w:tcPr>
                <w:p w14:paraId="781CEA09"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6B5AA6AE" w14:textId="77777777" w:rsidTr="00C53038">
              <w:trPr>
                <w:cantSplit/>
                <w:jc w:val="center"/>
              </w:trPr>
              <w:tc>
                <w:tcPr>
                  <w:tcW w:w="0" w:type="auto"/>
                </w:tcPr>
                <w:p w14:paraId="4EF277D7" w14:textId="77777777" w:rsidR="004706AD" w:rsidRPr="00EF4FFE" w:rsidRDefault="00000000">
                  <w:pPr>
                    <w:keepNext/>
                    <w:spacing w:after="60"/>
                    <w:jc w:val="center"/>
                  </w:pPr>
                  <w:r w:rsidRPr="00EF4FFE">
                    <w:rPr>
                      <w:b/>
                      <w:color w:val="FF0000"/>
                      <w:sz w:val="20"/>
                    </w:rPr>
                    <w:t>SL</w:t>
                  </w:r>
                </w:p>
              </w:tc>
              <w:tc>
                <w:tcPr>
                  <w:tcW w:w="0" w:type="auto"/>
                </w:tcPr>
                <w:p w14:paraId="46EC5290" w14:textId="77777777" w:rsidR="004706AD" w:rsidRPr="00EF4FFE" w:rsidRDefault="00000000">
                  <w:pPr>
                    <w:keepNext/>
                    <w:spacing w:after="60"/>
                  </w:pPr>
                  <w:r w:rsidRPr="00EF4FFE">
                    <w:rPr>
                      <w:sz w:val="20"/>
                    </w:rPr>
                    <w:t>Slide</w:t>
                  </w:r>
                </w:p>
              </w:tc>
              <w:tc>
                <w:tcPr>
                  <w:tcW w:w="0" w:type="auto"/>
                </w:tcPr>
                <w:p w14:paraId="732847E2"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67FE15A" w14:textId="77777777" w:rsidTr="00C53038">
              <w:trPr>
                <w:cantSplit/>
                <w:jc w:val="center"/>
              </w:trPr>
              <w:tc>
                <w:tcPr>
                  <w:tcW w:w="0" w:type="auto"/>
                </w:tcPr>
                <w:p w14:paraId="0FB94B8A" w14:textId="77777777" w:rsidR="004706AD" w:rsidRPr="00EF4FFE" w:rsidRDefault="00000000">
                  <w:pPr>
                    <w:keepNext/>
                    <w:spacing w:after="60"/>
                    <w:jc w:val="center"/>
                  </w:pPr>
                  <w:r w:rsidRPr="00EF4FFE">
                    <w:rPr>
                      <w:b/>
                      <w:color w:val="FF0000"/>
                      <w:sz w:val="20"/>
                    </w:rPr>
                    <w:t>SP</w:t>
                  </w:r>
                </w:p>
              </w:tc>
              <w:tc>
                <w:tcPr>
                  <w:tcW w:w="0" w:type="auto"/>
                </w:tcPr>
                <w:p w14:paraId="52939704" w14:textId="77777777" w:rsidR="004706AD" w:rsidRPr="00EF4FFE" w:rsidRDefault="00000000">
                  <w:pPr>
                    <w:keepNext/>
                    <w:spacing w:after="60"/>
                  </w:pPr>
                  <w:r w:rsidRPr="00EF4FFE">
                    <w:rPr>
                      <w:sz w:val="20"/>
                    </w:rPr>
                    <w:t>Spread</w:t>
                  </w:r>
                </w:p>
              </w:tc>
              <w:tc>
                <w:tcPr>
                  <w:tcW w:w="0" w:type="auto"/>
                </w:tcPr>
                <w:p w14:paraId="031562E7"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23D96025" w14:textId="77777777" w:rsidTr="00C53038">
              <w:trPr>
                <w:cantSplit/>
                <w:jc w:val="center"/>
              </w:trPr>
              <w:tc>
                <w:tcPr>
                  <w:tcW w:w="0" w:type="auto"/>
                </w:tcPr>
                <w:p w14:paraId="52F524B2" w14:textId="77777777" w:rsidR="004706AD" w:rsidRPr="00EF4FFE" w:rsidRDefault="00000000">
                  <w:pPr>
                    <w:keepNext/>
                    <w:spacing w:after="60"/>
                    <w:jc w:val="center"/>
                  </w:pPr>
                  <w:r w:rsidRPr="00EF4FFE">
                    <w:rPr>
                      <w:b/>
                      <w:color w:val="FF0000"/>
                      <w:sz w:val="20"/>
                    </w:rPr>
                    <w:t>FW</w:t>
                  </w:r>
                </w:p>
              </w:tc>
              <w:tc>
                <w:tcPr>
                  <w:tcW w:w="0" w:type="auto"/>
                </w:tcPr>
                <w:p w14:paraId="218D99D5" w14:textId="77777777" w:rsidR="004706AD" w:rsidRPr="00EF4FFE" w:rsidRDefault="00000000">
                  <w:pPr>
                    <w:keepNext/>
                    <w:spacing w:after="60"/>
                  </w:pPr>
                  <w:r w:rsidRPr="00EF4FFE">
                    <w:rPr>
                      <w:sz w:val="20"/>
                    </w:rPr>
                    <w:t>Flow</w:t>
                  </w:r>
                </w:p>
              </w:tc>
              <w:tc>
                <w:tcPr>
                  <w:tcW w:w="0" w:type="auto"/>
                </w:tcPr>
                <w:p w14:paraId="505339B3"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6B11C6B1" w14:textId="77777777" w:rsidTr="00C53038">
              <w:trPr>
                <w:cantSplit/>
                <w:jc w:val="center"/>
              </w:trPr>
              <w:tc>
                <w:tcPr>
                  <w:tcW w:w="0" w:type="auto"/>
                  <w:gridSpan w:val="3"/>
                  <w:tcMar>
                    <w:top w:w="25" w:type="dxa"/>
                  </w:tcMar>
                </w:tcPr>
                <w:p w14:paraId="654A364B" w14:textId="77777777" w:rsidR="004706AD" w:rsidRPr="00EF4FFE" w:rsidRDefault="00000000">
                  <w:pPr>
                    <w:keepNext/>
                    <w:spacing w:after="60"/>
                  </w:pPr>
                  <w:r w:rsidRPr="00EF4FFE">
                    <w:rPr>
                      <w:b/>
                      <w:sz w:val="20"/>
                    </w:rPr>
                    <w:lastRenderedPageBreak/>
                    <w:t>Wind-driven</w:t>
                  </w:r>
                </w:p>
              </w:tc>
            </w:tr>
            <w:tr w:rsidR="00A76C06" w:rsidRPr="00EF4FFE" w14:paraId="6B511D43" w14:textId="77777777" w:rsidTr="00C53038">
              <w:trPr>
                <w:cantSplit/>
                <w:jc w:val="center"/>
              </w:trPr>
              <w:tc>
                <w:tcPr>
                  <w:tcW w:w="0" w:type="auto"/>
                </w:tcPr>
                <w:p w14:paraId="24006046" w14:textId="77777777" w:rsidR="004706AD" w:rsidRPr="00EF4FFE" w:rsidRDefault="00000000">
                  <w:pPr>
                    <w:keepNext/>
                    <w:spacing w:after="60"/>
                    <w:jc w:val="center"/>
                  </w:pPr>
                  <w:r w:rsidRPr="00EF4FFE">
                    <w:rPr>
                      <w:b/>
                      <w:color w:val="FF0000"/>
                      <w:sz w:val="20"/>
                    </w:rPr>
                    <w:t>VR</w:t>
                  </w:r>
                </w:p>
              </w:tc>
              <w:tc>
                <w:tcPr>
                  <w:tcW w:w="0" w:type="auto"/>
                </w:tcPr>
                <w:p w14:paraId="3D7A2D87" w14:textId="77777777" w:rsidR="004706AD" w:rsidRPr="00EF4FFE" w:rsidRDefault="00000000">
                  <w:pPr>
                    <w:keepNext/>
                    <w:spacing w:after="60"/>
                  </w:pPr>
                  <w:r w:rsidRPr="00EF4FFE">
                    <w:rPr>
                      <w:sz w:val="20"/>
                    </w:rPr>
                    <w:t>Volcanic eruption</w:t>
                  </w:r>
                </w:p>
              </w:tc>
              <w:tc>
                <w:tcPr>
                  <w:tcW w:w="0" w:type="auto"/>
                </w:tcPr>
                <w:p w14:paraId="1331748E" w14:textId="77777777" w:rsidR="004706AD" w:rsidRPr="00EF4FFE" w:rsidRDefault="00000000">
                  <w:pPr>
                    <w:keepNext/>
                    <w:spacing w:after="60"/>
                  </w:pPr>
                  <w:r w:rsidRPr="00EF4FFE">
                    <w:rPr>
                      <w:sz w:val="20"/>
                    </w:rPr>
                    <w:t>Airfall deposition from pyroclastic eruptions</w:t>
                  </w:r>
                </w:p>
              </w:tc>
            </w:tr>
            <w:tr w:rsidR="00A76C06" w:rsidRPr="00EF4FFE" w14:paraId="0886BDB1" w14:textId="77777777" w:rsidTr="00C53038">
              <w:trPr>
                <w:cantSplit/>
                <w:jc w:val="center"/>
              </w:trPr>
              <w:tc>
                <w:tcPr>
                  <w:tcW w:w="0" w:type="auto"/>
                </w:tcPr>
                <w:p w14:paraId="21DC7D97" w14:textId="77777777" w:rsidR="004706AD" w:rsidRPr="00EF4FFE" w:rsidRDefault="00000000">
                  <w:pPr>
                    <w:keepNext/>
                    <w:spacing w:after="60"/>
                    <w:jc w:val="center"/>
                  </w:pPr>
                  <w:r w:rsidRPr="00EF4FFE">
                    <w:rPr>
                      <w:b/>
                      <w:color w:val="FF0000"/>
                      <w:sz w:val="20"/>
                    </w:rPr>
                    <w:t>SA</w:t>
                  </w:r>
                </w:p>
              </w:tc>
              <w:tc>
                <w:tcPr>
                  <w:tcW w:w="0" w:type="auto"/>
                </w:tcPr>
                <w:p w14:paraId="22CAD336" w14:textId="77777777" w:rsidR="004706AD" w:rsidRPr="00EF4FFE" w:rsidRDefault="00000000">
                  <w:pPr>
                    <w:keepNext/>
                    <w:spacing w:after="60"/>
                  </w:pPr>
                  <w:r w:rsidRPr="00EF4FFE">
                    <w:rPr>
                      <w:sz w:val="20"/>
                    </w:rPr>
                    <w:t>Sand movement</w:t>
                  </w:r>
                </w:p>
              </w:tc>
              <w:tc>
                <w:tcPr>
                  <w:tcW w:w="0" w:type="auto"/>
                </w:tcPr>
                <w:p w14:paraId="5A1591C9" w14:textId="77777777" w:rsidR="004706AD" w:rsidRPr="00EF4FFE" w:rsidRDefault="00000000">
                  <w:pPr>
                    <w:keepNext/>
                    <w:spacing w:after="60"/>
                  </w:pPr>
                  <w:r w:rsidRPr="00EF4FFE">
                    <w:rPr>
                      <w:sz w:val="20"/>
                    </w:rPr>
                    <w:t>Wind-driven deposition of sand from beaches, banks, or remobilised dunes</w:t>
                  </w:r>
                </w:p>
              </w:tc>
            </w:tr>
            <w:tr w:rsidR="00A76C06" w:rsidRPr="00EF4FFE" w14:paraId="4848C2CC" w14:textId="77777777" w:rsidTr="00C53038">
              <w:trPr>
                <w:cantSplit/>
                <w:jc w:val="center"/>
              </w:trPr>
              <w:tc>
                <w:tcPr>
                  <w:tcW w:w="0" w:type="auto"/>
                </w:tcPr>
                <w:p w14:paraId="3427D178" w14:textId="77777777" w:rsidR="004706AD" w:rsidRPr="00EF4FFE" w:rsidRDefault="00000000">
                  <w:pPr>
                    <w:keepNext/>
                    <w:spacing w:after="60"/>
                    <w:jc w:val="center"/>
                  </w:pPr>
                  <w:r w:rsidRPr="00EF4FFE">
                    <w:rPr>
                      <w:b/>
                      <w:color w:val="FF0000"/>
                      <w:sz w:val="20"/>
                    </w:rPr>
                    <w:t>SI</w:t>
                  </w:r>
                </w:p>
              </w:tc>
              <w:tc>
                <w:tcPr>
                  <w:tcW w:w="0" w:type="auto"/>
                </w:tcPr>
                <w:p w14:paraId="769BBBD6" w14:textId="77777777" w:rsidR="004706AD" w:rsidRPr="00EF4FFE" w:rsidRDefault="00000000">
                  <w:pPr>
                    <w:keepNext/>
                    <w:spacing w:after="60"/>
                  </w:pPr>
                  <w:r w:rsidRPr="00EF4FFE">
                    <w:rPr>
                      <w:sz w:val="20"/>
                    </w:rPr>
                    <w:t>Silt movement</w:t>
                  </w:r>
                </w:p>
              </w:tc>
              <w:tc>
                <w:tcPr>
                  <w:tcW w:w="0" w:type="auto"/>
                </w:tcPr>
                <w:p w14:paraId="4F81F960" w14:textId="77777777" w:rsidR="004706AD" w:rsidRPr="00EF4FFE" w:rsidRDefault="00000000">
                  <w:pPr>
                    <w:keepNext/>
                    <w:spacing w:after="60"/>
                  </w:pPr>
                  <w:r w:rsidRPr="00EF4FFE">
                    <w:rPr>
                      <w:sz w:val="20"/>
                    </w:rPr>
                    <w:t>Wind-driven deposition of silt and finer material from banks or bare earth</w:t>
                  </w:r>
                </w:p>
              </w:tc>
            </w:tr>
            <w:tr w:rsidR="00A76C06" w:rsidRPr="00EF4FFE" w14:paraId="235B7FA1" w14:textId="77777777" w:rsidTr="00C53038">
              <w:trPr>
                <w:cantSplit/>
                <w:jc w:val="center"/>
              </w:trPr>
              <w:tc>
                <w:tcPr>
                  <w:tcW w:w="0" w:type="auto"/>
                  <w:gridSpan w:val="3"/>
                  <w:tcMar>
                    <w:top w:w="25" w:type="dxa"/>
                  </w:tcMar>
                </w:tcPr>
                <w:p w14:paraId="2A65EDAB" w14:textId="77777777" w:rsidR="004706AD" w:rsidRPr="00EF4FFE" w:rsidRDefault="00000000">
                  <w:pPr>
                    <w:keepNext/>
                    <w:spacing w:after="60"/>
                  </w:pPr>
                  <w:r w:rsidRPr="00EF4FFE">
                    <w:rPr>
                      <w:b/>
                      <w:sz w:val="20"/>
                    </w:rPr>
                    <w:t>Other</w:t>
                  </w:r>
                </w:p>
              </w:tc>
            </w:tr>
            <w:tr w:rsidR="00A76C06" w:rsidRPr="00EF4FFE" w14:paraId="11DF3656" w14:textId="77777777" w:rsidTr="00C53038">
              <w:trPr>
                <w:cantSplit/>
                <w:jc w:val="center"/>
              </w:trPr>
              <w:tc>
                <w:tcPr>
                  <w:tcW w:w="0" w:type="auto"/>
                </w:tcPr>
                <w:p w14:paraId="083C1A69" w14:textId="77777777" w:rsidR="004706AD" w:rsidRPr="00EF4FFE" w:rsidRDefault="00000000">
                  <w:pPr>
                    <w:keepNext/>
                    <w:spacing w:after="60"/>
                    <w:jc w:val="center"/>
                  </w:pPr>
                  <w:r w:rsidRPr="00EF4FFE">
                    <w:rPr>
                      <w:b/>
                      <w:color w:val="FF0000"/>
                      <w:sz w:val="20"/>
                    </w:rPr>
                    <w:t>UK</w:t>
                  </w:r>
                </w:p>
              </w:tc>
              <w:tc>
                <w:tcPr>
                  <w:tcW w:w="0" w:type="auto"/>
                </w:tcPr>
                <w:p w14:paraId="04CDD63C" w14:textId="77777777" w:rsidR="004706AD" w:rsidRPr="00EF4FFE" w:rsidRDefault="00000000">
                  <w:pPr>
                    <w:keepNext/>
                    <w:spacing w:after="60"/>
                  </w:pPr>
                  <w:r w:rsidRPr="00EF4FFE">
                    <w:rPr>
                      <w:sz w:val="20"/>
                    </w:rPr>
                    <w:t>Unknown</w:t>
                  </w:r>
                </w:p>
              </w:tc>
              <w:tc>
                <w:tcPr>
                  <w:tcW w:w="0" w:type="auto"/>
                </w:tcPr>
                <w:p w14:paraId="67A07617" w14:textId="77777777" w:rsidR="004706AD" w:rsidRPr="00EF4FFE" w:rsidRDefault="00000000">
                  <w:pPr>
                    <w:keepNext/>
                    <w:spacing w:after="60"/>
                  </w:pPr>
                  <w:r w:rsidRPr="00EF4FFE">
                    <w:rPr>
                      <w:sz w:val="20"/>
                    </w:rPr>
                    <w:t>Mode of deposition cannot be clearly determined</w:t>
                  </w:r>
                </w:p>
              </w:tc>
            </w:tr>
            <w:tr w:rsidR="00A76C06" w:rsidRPr="00EF4FFE" w14:paraId="4288294C" w14:textId="77777777" w:rsidTr="00C53038">
              <w:trPr>
                <w:cantSplit/>
                <w:jc w:val="center"/>
              </w:trPr>
              <w:tc>
                <w:tcPr>
                  <w:tcW w:w="0" w:type="auto"/>
                </w:tcPr>
                <w:p w14:paraId="3B343CE3" w14:textId="77777777" w:rsidR="004706AD" w:rsidRPr="00EF4FFE" w:rsidRDefault="00000000">
                  <w:pPr>
                    <w:keepNext/>
                    <w:spacing w:after="60"/>
                    <w:jc w:val="center"/>
                  </w:pPr>
                  <w:r w:rsidRPr="00EF4FFE">
                    <w:rPr>
                      <w:b/>
                      <w:color w:val="FF0000"/>
                      <w:sz w:val="20"/>
                    </w:rPr>
                    <w:t>NR</w:t>
                  </w:r>
                </w:p>
              </w:tc>
              <w:tc>
                <w:tcPr>
                  <w:tcW w:w="0" w:type="auto"/>
                </w:tcPr>
                <w:p w14:paraId="5E109A6B" w14:textId="77777777" w:rsidR="004706AD" w:rsidRPr="00EF4FFE" w:rsidRDefault="00000000">
                  <w:pPr>
                    <w:keepNext/>
                    <w:spacing w:after="60"/>
                  </w:pPr>
                  <w:r w:rsidRPr="00EF4FFE">
                    <w:rPr>
                      <w:sz w:val="20"/>
                    </w:rPr>
                    <w:t>Not recorded</w:t>
                  </w:r>
                </w:p>
              </w:tc>
              <w:tc>
                <w:tcPr>
                  <w:tcW w:w="0" w:type="auto"/>
                </w:tcPr>
                <w:p w14:paraId="3E00DF6D" w14:textId="77777777" w:rsidR="004706AD" w:rsidRPr="00EF4FFE" w:rsidRDefault="00000000">
                  <w:pPr>
                    <w:keepNext/>
                    <w:spacing w:after="60"/>
                  </w:pPr>
                  <w:r w:rsidRPr="00EF4FFE">
                    <w:rPr>
                      <w:sz w:val="20"/>
                    </w:rPr>
                    <w:t>Mode of deposition not recorded</w:t>
                  </w:r>
                </w:p>
              </w:tc>
            </w:tr>
            <w:tr w:rsidR="00A76C06" w:rsidRPr="00EF4FFE" w14:paraId="1B2CC8FE" w14:textId="77777777" w:rsidTr="00C53038">
              <w:trPr>
                <w:cantSplit/>
                <w:jc w:val="center"/>
              </w:trPr>
              <w:tc>
                <w:tcPr>
                  <w:tcW w:w="0" w:type="auto"/>
                </w:tcPr>
                <w:p w14:paraId="7CA51422" w14:textId="77777777" w:rsidR="004706AD" w:rsidRPr="00EF4FFE" w:rsidRDefault="00000000">
                  <w:pPr>
                    <w:keepNext/>
                    <w:spacing w:after="60"/>
                    <w:jc w:val="center"/>
                  </w:pPr>
                  <w:r w:rsidRPr="00EF4FFE">
                    <w:rPr>
                      <w:b/>
                      <w:color w:val="FF0000"/>
                      <w:sz w:val="20"/>
                    </w:rPr>
                    <w:t>NO</w:t>
                  </w:r>
                </w:p>
              </w:tc>
              <w:tc>
                <w:tcPr>
                  <w:tcW w:w="0" w:type="auto"/>
                </w:tcPr>
                <w:p w14:paraId="64026026" w14:textId="77777777" w:rsidR="004706AD" w:rsidRPr="00EF4FFE" w:rsidRDefault="00000000">
                  <w:pPr>
                    <w:keepNext/>
                    <w:spacing w:after="60"/>
                  </w:pPr>
                  <w:r w:rsidRPr="00EF4FFE">
                    <w:rPr>
                      <w:sz w:val="20"/>
                    </w:rPr>
                    <w:t>No deposition</w:t>
                  </w:r>
                </w:p>
              </w:tc>
              <w:tc>
                <w:tcPr>
                  <w:tcW w:w="0" w:type="auto"/>
                </w:tcPr>
                <w:p w14:paraId="4A2F7F20" w14:textId="77777777" w:rsidR="004706AD" w:rsidRPr="00EF4FFE" w:rsidRDefault="00000000">
                  <w:pPr>
                    <w:keepNext/>
                    <w:spacing w:after="60"/>
                  </w:pPr>
                  <w:r w:rsidRPr="00EF4FFE">
                    <w:rPr>
                      <w:sz w:val="20"/>
                    </w:rPr>
                    <w:t>No evidence of deposition</w:t>
                  </w:r>
                </w:p>
              </w:tc>
            </w:tr>
            <w:bookmarkEnd w:id="225"/>
          </w:tbl>
          <w:p w14:paraId="20276E00" w14:textId="77777777" w:rsidR="00E81B62" w:rsidRPr="00EF4FFE" w:rsidRDefault="00E81B62">
            <w:pPr>
              <w:spacing w:after="0"/>
              <w:rPr>
                <w:lang w:val="en-US"/>
              </w:rPr>
            </w:pPr>
          </w:p>
        </w:tc>
      </w:tr>
      <w:tr w:rsidR="004706AD" w:rsidRPr="00EF4FFE" w14:paraId="03EFCFC8" w14:textId="77777777">
        <w:tc>
          <w:tcPr>
            <w:tcW w:w="7920" w:type="dxa"/>
          </w:tcPr>
          <w:p w14:paraId="3FD54F58" w14:textId="77777777" w:rsidR="004706AD" w:rsidRPr="00EF4FFE" w:rsidRDefault="00000000">
            <w:pPr>
              <w:pStyle w:val="ImageCaption"/>
              <w:spacing w:before="200"/>
            </w:pPr>
            <w:bookmarkStart w:id="226" w:name="tbl-pr-depsev"/>
            <w:r w:rsidRPr="00EF4FFE">
              <w:lastRenderedPageBreak/>
              <w:t>Table 11.14: Deposition severity</w:t>
            </w:r>
          </w:p>
          <w:tbl>
            <w:tblPr>
              <w:tblW w:w="0" w:type="auto"/>
              <w:jc w:val="center"/>
              <w:tblCellMar>
                <w:left w:w="60" w:type="dxa"/>
                <w:right w:w="60" w:type="dxa"/>
              </w:tblCellMar>
              <w:tblLook w:val="0020" w:firstRow="1" w:lastRow="0" w:firstColumn="0" w:lastColumn="0" w:noHBand="0" w:noVBand="0"/>
            </w:tblPr>
            <w:tblGrid>
              <w:gridCol w:w="600"/>
              <w:gridCol w:w="983"/>
              <w:gridCol w:w="8132"/>
            </w:tblGrid>
            <w:tr w:rsidR="00A76C06" w:rsidRPr="00EF4FFE" w14:paraId="3E69F280" w14:textId="77777777" w:rsidTr="00C53038">
              <w:trPr>
                <w:cantSplit/>
                <w:tblHeader/>
                <w:jc w:val="center"/>
              </w:trPr>
              <w:tc>
                <w:tcPr>
                  <w:tcW w:w="0" w:type="auto"/>
                </w:tcPr>
                <w:p w14:paraId="7551BC6E" w14:textId="77777777" w:rsidR="004706AD" w:rsidRPr="00C53038" w:rsidRDefault="00000000">
                  <w:pPr>
                    <w:keepNext/>
                    <w:spacing w:after="60"/>
                    <w:rPr>
                      <w:b/>
                      <w:bCs/>
                    </w:rPr>
                  </w:pPr>
                  <w:r w:rsidRPr="00C53038">
                    <w:rPr>
                      <w:b/>
                      <w:bCs/>
                      <w:sz w:val="20"/>
                    </w:rPr>
                    <w:t>Code</w:t>
                  </w:r>
                </w:p>
              </w:tc>
              <w:tc>
                <w:tcPr>
                  <w:tcW w:w="0" w:type="auto"/>
                </w:tcPr>
                <w:p w14:paraId="5BB6C384" w14:textId="77777777" w:rsidR="004706AD" w:rsidRPr="00C53038" w:rsidRDefault="00000000">
                  <w:pPr>
                    <w:keepNext/>
                    <w:spacing w:after="60"/>
                    <w:rPr>
                      <w:b/>
                      <w:bCs/>
                    </w:rPr>
                  </w:pPr>
                  <w:r w:rsidRPr="00C53038">
                    <w:rPr>
                      <w:b/>
                      <w:bCs/>
                      <w:sz w:val="20"/>
                    </w:rPr>
                    <w:t>Name</w:t>
                  </w:r>
                </w:p>
              </w:tc>
              <w:tc>
                <w:tcPr>
                  <w:tcW w:w="0" w:type="auto"/>
                </w:tcPr>
                <w:p w14:paraId="0D778D07" w14:textId="77777777" w:rsidR="004706AD" w:rsidRPr="00C53038" w:rsidRDefault="00000000">
                  <w:pPr>
                    <w:keepNext/>
                    <w:spacing w:after="60"/>
                    <w:rPr>
                      <w:b/>
                      <w:bCs/>
                    </w:rPr>
                  </w:pPr>
                  <w:r w:rsidRPr="00C53038">
                    <w:rPr>
                      <w:b/>
                      <w:bCs/>
                      <w:sz w:val="20"/>
                    </w:rPr>
                    <w:t>Description</w:t>
                  </w:r>
                </w:p>
              </w:tc>
            </w:tr>
            <w:tr w:rsidR="00A76C06" w:rsidRPr="00EF4FFE" w14:paraId="1280794B" w14:textId="77777777" w:rsidTr="00C53038">
              <w:trPr>
                <w:cantSplit/>
                <w:jc w:val="center"/>
              </w:trPr>
              <w:tc>
                <w:tcPr>
                  <w:tcW w:w="0" w:type="auto"/>
                </w:tcPr>
                <w:p w14:paraId="0188F1BE" w14:textId="77777777" w:rsidR="004706AD" w:rsidRPr="00EF4FFE" w:rsidRDefault="00000000">
                  <w:pPr>
                    <w:keepNext/>
                    <w:spacing w:after="60"/>
                    <w:jc w:val="center"/>
                  </w:pPr>
                  <w:r w:rsidRPr="00EF4FFE">
                    <w:rPr>
                      <w:b/>
                      <w:color w:val="FF0000"/>
                      <w:sz w:val="20"/>
                    </w:rPr>
                    <w:t>S</w:t>
                  </w:r>
                </w:p>
              </w:tc>
              <w:tc>
                <w:tcPr>
                  <w:tcW w:w="0" w:type="auto"/>
                </w:tcPr>
                <w:p w14:paraId="7DAEC64F" w14:textId="77777777" w:rsidR="004706AD" w:rsidRPr="00EF4FFE" w:rsidRDefault="00000000">
                  <w:pPr>
                    <w:keepNext/>
                    <w:spacing w:after="60"/>
                  </w:pPr>
                  <w:r w:rsidRPr="00EF4FFE">
                    <w:rPr>
                      <w:sz w:val="20"/>
                    </w:rPr>
                    <w:t>Slight</w:t>
                  </w:r>
                </w:p>
              </w:tc>
              <w:tc>
                <w:tcPr>
                  <w:tcW w:w="0" w:type="auto"/>
                </w:tcPr>
                <w:p w14:paraId="34FABF0F" w14:textId="77777777" w:rsidR="004706AD" w:rsidRPr="00EF4FFE" w:rsidRDefault="00000000">
                  <w:pPr>
                    <w:keepNext/>
                    <w:spacing w:after="60"/>
                  </w:pPr>
                  <w:r w:rsidRPr="00EF4FFE">
                    <w:rPr>
                      <w:sz w:val="20"/>
                    </w:rPr>
                    <w:t>Patchy or thin cover over previous surface layers, original ecological functions largely intact</w:t>
                  </w:r>
                </w:p>
              </w:tc>
            </w:tr>
            <w:tr w:rsidR="00A76C06" w:rsidRPr="00EF4FFE" w14:paraId="0259E65B" w14:textId="77777777" w:rsidTr="00C53038">
              <w:trPr>
                <w:cantSplit/>
                <w:jc w:val="center"/>
              </w:trPr>
              <w:tc>
                <w:tcPr>
                  <w:tcW w:w="0" w:type="auto"/>
                </w:tcPr>
                <w:p w14:paraId="65B9F9BA" w14:textId="77777777" w:rsidR="004706AD" w:rsidRPr="00EF4FFE" w:rsidRDefault="00000000">
                  <w:pPr>
                    <w:keepNext/>
                    <w:spacing w:after="60"/>
                    <w:jc w:val="center"/>
                  </w:pPr>
                  <w:r w:rsidRPr="00EF4FFE">
                    <w:rPr>
                      <w:b/>
                      <w:color w:val="FF0000"/>
                      <w:sz w:val="20"/>
                    </w:rPr>
                    <w:t>M</w:t>
                  </w:r>
                </w:p>
              </w:tc>
              <w:tc>
                <w:tcPr>
                  <w:tcW w:w="0" w:type="auto"/>
                </w:tcPr>
                <w:p w14:paraId="2AAE395A" w14:textId="77777777" w:rsidR="004706AD" w:rsidRPr="00EF4FFE" w:rsidRDefault="00000000">
                  <w:pPr>
                    <w:keepNext/>
                    <w:spacing w:after="60"/>
                  </w:pPr>
                  <w:r w:rsidRPr="00EF4FFE">
                    <w:rPr>
                      <w:sz w:val="20"/>
                    </w:rPr>
                    <w:t>Moderate</w:t>
                  </w:r>
                </w:p>
              </w:tc>
              <w:tc>
                <w:tcPr>
                  <w:tcW w:w="0" w:type="auto"/>
                </w:tcPr>
                <w:p w14:paraId="78DAF0EF" w14:textId="77777777" w:rsidR="004706AD" w:rsidRPr="00EF4FFE" w:rsidRDefault="00000000">
                  <w:pPr>
                    <w:keepNext/>
                    <w:spacing w:after="60"/>
                  </w:pPr>
                  <w:r w:rsidRPr="00EF4FFE">
                    <w:rPr>
                      <w:sz w:val="20"/>
                    </w:rPr>
                    <w:t>Cover mostly complete but &lt; 10cm thick, original ecological functions partly destroyed</w:t>
                  </w:r>
                </w:p>
              </w:tc>
            </w:tr>
            <w:tr w:rsidR="00A76C06" w:rsidRPr="00EF4FFE" w14:paraId="5DAC3F8C" w14:textId="77777777" w:rsidTr="00C53038">
              <w:trPr>
                <w:cantSplit/>
                <w:jc w:val="center"/>
              </w:trPr>
              <w:tc>
                <w:tcPr>
                  <w:tcW w:w="0" w:type="auto"/>
                </w:tcPr>
                <w:p w14:paraId="4DE6E954" w14:textId="77777777" w:rsidR="004706AD" w:rsidRPr="00EF4FFE" w:rsidRDefault="00000000">
                  <w:pPr>
                    <w:keepNext/>
                    <w:spacing w:after="60"/>
                    <w:jc w:val="center"/>
                  </w:pPr>
                  <w:r w:rsidRPr="00EF4FFE">
                    <w:rPr>
                      <w:b/>
                      <w:color w:val="FF0000"/>
                      <w:sz w:val="20"/>
                    </w:rPr>
                    <w:t>V</w:t>
                  </w:r>
                </w:p>
              </w:tc>
              <w:tc>
                <w:tcPr>
                  <w:tcW w:w="0" w:type="auto"/>
                </w:tcPr>
                <w:p w14:paraId="2E92252B" w14:textId="77777777" w:rsidR="004706AD" w:rsidRPr="00EF4FFE" w:rsidRDefault="00000000">
                  <w:pPr>
                    <w:keepNext/>
                    <w:spacing w:after="60"/>
                  </w:pPr>
                  <w:r w:rsidRPr="00EF4FFE">
                    <w:rPr>
                      <w:sz w:val="20"/>
                    </w:rPr>
                    <w:t>Severe</w:t>
                  </w:r>
                </w:p>
              </w:tc>
              <w:tc>
                <w:tcPr>
                  <w:tcW w:w="0" w:type="auto"/>
                </w:tcPr>
                <w:p w14:paraId="37A8B172" w14:textId="77777777" w:rsidR="004706AD" w:rsidRPr="00EF4FFE" w:rsidRDefault="00000000">
                  <w:pPr>
                    <w:keepNext/>
                    <w:spacing w:after="60"/>
                  </w:pPr>
                  <w:r w:rsidRPr="00EF4FFE">
                    <w:rPr>
                      <w:sz w:val="20"/>
                    </w:rPr>
                    <w:t>Cover complete and &gt; 10cm thick, original ecological functions largely destroyed</w:t>
                  </w:r>
                </w:p>
              </w:tc>
            </w:tr>
            <w:tr w:rsidR="00A76C06" w:rsidRPr="00EF4FFE" w14:paraId="4A74AB00" w14:textId="77777777" w:rsidTr="00C53038">
              <w:trPr>
                <w:cantSplit/>
                <w:jc w:val="center"/>
              </w:trPr>
              <w:tc>
                <w:tcPr>
                  <w:tcW w:w="0" w:type="auto"/>
                </w:tcPr>
                <w:p w14:paraId="340ED599" w14:textId="77777777" w:rsidR="004706AD" w:rsidRPr="00EF4FFE" w:rsidRDefault="00000000">
                  <w:pPr>
                    <w:keepNext/>
                    <w:spacing w:after="60"/>
                    <w:jc w:val="center"/>
                  </w:pPr>
                  <w:r w:rsidRPr="00EF4FFE">
                    <w:rPr>
                      <w:b/>
                      <w:color w:val="FF0000"/>
                      <w:sz w:val="20"/>
                    </w:rPr>
                    <w:t>E</w:t>
                  </w:r>
                </w:p>
              </w:tc>
              <w:tc>
                <w:tcPr>
                  <w:tcW w:w="0" w:type="auto"/>
                </w:tcPr>
                <w:p w14:paraId="38250C19" w14:textId="77777777" w:rsidR="004706AD" w:rsidRPr="00EF4FFE" w:rsidRDefault="00000000">
                  <w:pPr>
                    <w:keepNext/>
                    <w:spacing w:after="60"/>
                  </w:pPr>
                  <w:r w:rsidRPr="00EF4FFE">
                    <w:rPr>
                      <w:sz w:val="20"/>
                    </w:rPr>
                    <w:t>Extreme</w:t>
                  </w:r>
                </w:p>
              </w:tc>
              <w:tc>
                <w:tcPr>
                  <w:tcW w:w="0" w:type="auto"/>
                </w:tcPr>
                <w:p w14:paraId="004DF9CC" w14:textId="77777777" w:rsidR="004706AD" w:rsidRPr="00EF4FFE" w:rsidRDefault="00000000">
                  <w:pPr>
                    <w:keepNext/>
                    <w:spacing w:after="60"/>
                  </w:pPr>
                  <w:r w:rsidRPr="00EF4FFE">
                    <w:rPr>
                      <w:sz w:val="20"/>
                    </w:rPr>
                    <w:t>Cover complete and permanent, original ecological functions fully destroyed</w:t>
                  </w:r>
                </w:p>
              </w:tc>
            </w:tr>
            <w:bookmarkEnd w:id="226"/>
          </w:tbl>
          <w:p w14:paraId="78D0F910" w14:textId="77777777" w:rsidR="00E81B62" w:rsidRPr="00EF4FFE" w:rsidRDefault="00E81B62">
            <w:pPr>
              <w:spacing w:after="0"/>
              <w:rPr>
                <w:lang w:val="en-US"/>
              </w:rPr>
            </w:pPr>
          </w:p>
        </w:tc>
      </w:tr>
      <w:tr w:rsidR="004706AD" w:rsidRPr="00EF4FFE" w14:paraId="103EFBEF" w14:textId="77777777">
        <w:tc>
          <w:tcPr>
            <w:tcW w:w="7920" w:type="dxa"/>
          </w:tcPr>
          <w:p w14:paraId="2202CD9A" w14:textId="77777777" w:rsidR="004706AD" w:rsidRPr="00EF4FFE" w:rsidRDefault="00000000">
            <w:pPr>
              <w:pStyle w:val="ImageCaption"/>
              <w:spacing w:before="200"/>
            </w:pPr>
            <w:bookmarkStart w:id="227" w:name="tbl-pr-depact"/>
            <w:r w:rsidRPr="00EF4FFE">
              <w:t>Table 11.15: Deposition activity</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22AE4B1D" w14:textId="77777777" w:rsidTr="00C53038">
              <w:trPr>
                <w:cantSplit/>
                <w:tblHeader/>
                <w:jc w:val="center"/>
              </w:trPr>
              <w:tc>
                <w:tcPr>
                  <w:tcW w:w="0" w:type="auto"/>
                </w:tcPr>
                <w:p w14:paraId="60964B49" w14:textId="77777777" w:rsidR="004706AD" w:rsidRPr="00C53038" w:rsidRDefault="00000000">
                  <w:pPr>
                    <w:keepNext/>
                    <w:spacing w:after="60"/>
                    <w:rPr>
                      <w:b/>
                      <w:bCs/>
                    </w:rPr>
                  </w:pPr>
                  <w:r w:rsidRPr="00C53038">
                    <w:rPr>
                      <w:b/>
                      <w:bCs/>
                      <w:sz w:val="20"/>
                    </w:rPr>
                    <w:t>Code</w:t>
                  </w:r>
                </w:p>
              </w:tc>
              <w:tc>
                <w:tcPr>
                  <w:tcW w:w="0" w:type="auto"/>
                </w:tcPr>
                <w:p w14:paraId="00D30E28" w14:textId="77777777" w:rsidR="004706AD" w:rsidRPr="00C53038" w:rsidRDefault="00000000">
                  <w:pPr>
                    <w:keepNext/>
                    <w:spacing w:after="60"/>
                    <w:rPr>
                      <w:b/>
                      <w:bCs/>
                    </w:rPr>
                  </w:pPr>
                  <w:r w:rsidRPr="00C53038">
                    <w:rPr>
                      <w:b/>
                      <w:bCs/>
                      <w:sz w:val="20"/>
                    </w:rPr>
                    <w:t>Name</w:t>
                  </w:r>
                </w:p>
              </w:tc>
              <w:tc>
                <w:tcPr>
                  <w:tcW w:w="0" w:type="auto"/>
                </w:tcPr>
                <w:p w14:paraId="3BD2D7D1" w14:textId="77777777" w:rsidR="004706AD" w:rsidRPr="00C53038" w:rsidRDefault="00000000">
                  <w:pPr>
                    <w:keepNext/>
                    <w:spacing w:after="60"/>
                    <w:rPr>
                      <w:b/>
                      <w:bCs/>
                    </w:rPr>
                  </w:pPr>
                  <w:r w:rsidRPr="00C53038">
                    <w:rPr>
                      <w:b/>
                      <w:bCs/>
                      <w:sz w:val="20"/>
                    </w:rPr>
                    <w:t>Description</w:t>
                  </w:r>
                </w:p>
              </w:tc>
            </w:tr>
            <w:tr w:rsidR="00A76C06" w:rsidRPr="00EF4FFE" w14:paraId="22A1AB24" w14:textId="77777777" w:rsidTr="00C53038">
              <w:trPr>
                <w:cantSplit/>
                <w:jc w:val="center"/>
              </w:trPr>
              <w:tc>
                <w:tcPr>
                  <w:tcW w:w="0" w:type="auto"/>
                </w:tcPr>
                <w:p w14:paraId="138462D7" w14:textId="77777777" w:rsidR="004706AD" w:rsidRPr="00EF4FFE" w:rsidRDefault="00000000">
                  <w:pPr>
                    <w:keepNext/>
                    <w:spacing w:after="60"/>
                    <w:jc w:val="center"/>
                  </w:pPr>
                  <w:r w:rsidRPr="00EF4FFE">
                    <w:rPr>
                      <w:b/>
                      <w:color w:val="FF0000"/>
                      <w:sz w:val="20"/>
                    </w:rPr>
                    <w:t>FR</w:t>
                  </w:r>
                </w:p>
              </w:tc>
              <w:tc>
                <w:tcPr>
                  <w:tcW w:w="0" w:type="auto"/>
                </w:tcPr>
                <w:p w14:paraId="58D09AA3" w14:textId="77777777" w:rsidR="004706AD" w:rsidRPr="00EF4FFE" w:rsidRDefault="00000000">
                  <w:pPr>
                    <w:keepNext/>
                    <w:spacing w:after="60"/>
                  </w:pPr>
                  <w:r w:rsidRPr="00EF4FFE">
                    <w:rPr>
                      <w:sz w:val="20"/>
                    </w:rPr>
                    <w:t>Fresh</w:t>
                  </w:r>
                </w:p>
              </w:tc>
              <w:tc>
                <w:tcPr>
                  <w:tcW w:w="0" w:type="auto"/>
                </w:tcPr>
                <w:p w14:paraId="55C93276" w14:textId="77777777" w:rsidR="004706AD" w:rsidRPr="00EF4FFE" w:rsidRDefault="00000000">
                  <w:pPr>
                    <w:keepNext/>
                    <w:spacing w:after="60"/>
                  </w:pPr>
                  <w:r w:rsidRPr="00EF4FFE">
                    <w:rPr>
                      <w:sz w:val="20"/>
                    </w:rPr>
                    <w:t>Active within the past year</w:t>
                  </w:r>
                </w:p>
              </w:tc>
            </w:tr>
            <w:tr w:rsidR="00A76C06" w:rsidRPr="00EF4FFE" w14:paraId="00E90F34" w14:textId="77777777" w:rsidTr="00C53038">
              <w:trPr>
                <w:cantSplit/>
                <w:jc w:val="center"/>
              </w:trPr>
              <w:tc>
                <w:tcPr>
                  <w:tcW w:w="0" w:type="auto"/>
                </w:tcPr>
                <w:p w14:paraId="2F2F487D" w14:textId="77777777" w:rsidR="004706AD" w:rsidRPr="00EF4FFE" w:rsidRDefault="00000000">
                  <w:pPr>
                    <w:keepNext/>
                    <w:spacing w:after="60"/>
                    <w:jc w:val="center"/>
                  </w:pPr>
                  <w:r w:rsidRPr="00EF4FFE">
                    <w:rPr>
                      <w:b/>
                      <w:color w:val="FF0000"/>
                      <w:sz w:val="20"/>
                    </w:rPr>
                    <w:t>RE</w:t>
                  </w:r>
                </w:p>
              </w:tc>
              <w:tc>
                <w:tcPr>
                  <w:tcW w:w="0" w:type="auto"/>
                </w:tcPr>
                <w:p w14:paraId="43FCB708" w14:textId="77777777" w:rsidR="004706AD" w:rsidRPr="00EF4FFE" w:rsidRDefault="00000000">
                  <w:pPr>
                    <w:keepNext/>
                    <w:spacing w:after="60"/>
                  </w:pPr>
                  <w:r w:rsidRPr="00EF4FFE">
                    <w:rPr>
                      <w:sz w:val="20"/>
                    </w:rPr>
                    <w:t>Recent</w:t>
                  </w:r>
                </w:p>
              </w:tc>
              <w:tc>
                <w:tcPr>
                  <w:tcW w:w="0" w:type="auto"/>
                </w:tcPr>
                <w:p w14:paraId="51067CA8" w14:textId="77777777" w:rsidR="004706AD" w:rsidRPr="00EF4FFE" w:rsidRDefault="00000000">
                  <w:pPr>
                    <w:keepNext/>
                    <w:spacing w:after="60"/>
                  </w:pPr>
                  <w:r w:rsidRPr="00EF4FFE">
                    <w:rPr>
                      <w:sz w:val="20"/>
                    </w:rPr>
                    <w:t>Active within the past 10 years</w:t>
                  </w:r>
                </w:p>
              </w:tc>
            </w:tr>
            <w:tr w:rsidR="00A76C06" w:rsidRPr="00EF4FFE" w14:paraId="158472F0" w14:textId="77777777" w:rsidTr="00C53038">
              <w:trPr>
                <w:cantSplit/>
                <w:jc w:val="center"/>
              </w:trPr>
              <w:tc>
                <w:tcPr>
                  <w:tcW w:w="0" w:type="auto"/>
                </w:tcPr>
                <w:p w14:paraId="07F8ED06" w14:textId="77777777" w:rsidR="004706AD" w:rsidRPr="00EF4FFE" w:rsidRDefault="00000000">
                  <w:pPr>
                    <w:keepNext/>
                    <w:spacing w:after="60"/>
                    <w:jc w:val="center"/>
                  </w:pPr>
                  <w:r w:rsidRPr="00EF4FFE">
                    <w:rPr>
                      <w:b/>
                      <w:color w:val="FF0000"/>
                      <w:sz w:val="20"/>
                    </w:rPr>
                    <w:t>HI</w:t>
                  </w:r>
                </w:p>
              </w:tc>
              <w:tc>
                <w:tcPr>
                  <w:tcW w:w="0" w:type="auto"/>
                </w:tcPr>
                <w:p w14:paraId="73A9BC52" w14:textId="77777777" w:rsidR="004706AD" w:rsidRPr="00EF4FFE" w:rsidRDefault="00000000">
                  <w:pPr>
                    <w:keepNext/>
                    <w:spacing w:after="60"/>
                  </w:pPr>
                  <w:r w:rsidRPr="00EF4FFE">
                    <w:rPr>
                      <w:sz w:val="20"/>
                    </w:rPr>
                    <w:t>Historical</w:t>
                  </w:r>
                </w:p>
              </w:tc>
              <w:tc>
                <w:tcPr>
                  <w:tcW w:w="0" w:type="auto"/>
                </w:tcPr>
                <w:p w14:paraId="51AA8385" w14:textId="77777777" w:rsidR="004706AD" w:rsidRPr="00EF4FFE" w:rsidRDefault="00000000">
                  <w:pPr>
                    <w:keepNext/>
                    <w:spacing w:after="60"/>
                  </w:pPr>
                  <w:r w:rsidRPr="00EF4FFE">
                    <w:rPr>
                      <w:sz w:val="20"/>
                    </w:rPr>
                    <w:t>Active within the past 100 years</w:t>
                  </w:r>
                </w:p>
              </w:tc>
            </w:tr>
            <w:tr w:rsidR="00A76C06" w:rsidRPr="00EF4FFE" w14:paraId="028D2FC6" w14:textId="77777777" w:rsidTr="00C53038">
              <w:trPr>
                <w:cantSplit/>
                <w:jc w:val="center"/>
              </w:trPr>
              <w:tc>
                <w:tcPr>
                  <w:tcW w:w="0" w:type="auto"/>
                </w:tcPr>
                <w:p w14:paraId="153A3110" w14:textId="77777777" w:rsidR="004706AD" w:rsidRPr="00EF4FFE" w:rsidRDefault="00000000">
                  <w:pPr>
                    <w:keepNext/>
                    <w:spacing w:after="60"/>
                    <w:jc w:val="center"/>
                  </w:pPr>
                  <w:r w:rsidRPr="00EF4FFE">
                    <w:rPr>
                      <w:b/>
                      <w:color w:val="FF0000"/>
                      <w:sz w:val="20"/>
                    </w:rPr>
                    <w:t>UK</w:t>
                  </w:r>
                </w:p>
              </w:tc>
              <w:tc>
                <w:tcPr>
                  <w:tcW w:w="0" w:type="auto"/>
                </w:tcPr>
                <w:p w14:paraId="7478FE6A" w14:textId="77777777" w:rsidR="004706AD" w:rsidRPr="00EF4FFE" w:rsidRDefault="00000000">
                  <w:pPr>
                    <w:keepNext/>
                    <w:spacing w:after="60"/>
                  </w:pPr>
                  <w:r w:rsidRPr="00EF4FFE">
                    <w:rPr>
                      <w:sz w:val="20"/>
                    </w:rPr>
                    <w:t>Unknown</w:t>
                  </w:r>
                </w:p>
              </w:tc>
              <w:tc>
                <w:tcPr>
                  <w:tcW w:w="0" w:type="auto"/>
                </w:tcPr>
                <w:p w14:paraId="60C50CE9" w14:textId="77777777" w:rsidR="004706AD" w:rsidRPr="00EF4FFE" w:rsidRDefault="00000000">
                  <w:pPr>
                    <w:keepNext/>
                    <w:spacing w:after="60"/>
                  </w:pPr>
                  <w:r w:rsidRPr="00EF4FFE">
                    <w:rPr>
                      <w:sz w:val="20"/>
                    </w:rPr>
                    <w:t>Activity history cannot be reliably determined</w:t>
                  </w:r>
                </w:p>
              </w:tc>
            </w:tr>
            <w:bookmarkEnd w:id="227"/>
          </w:tbl>
          <w:p w14:paraId="7D6E6C55" w14:textId="77777777" w:rsidR="00E81B62" w:rsidRPr="00EF4FFE" w:rsidRDefault="00E81B62">
            <w:pPr>
              <w:spacing w:after="0"/>
              <w:rPr>
                <w:lang w:val="en-US"/>
              </w:rPr>
            </w:pPr>
          </w:p>
        </w:tc>
      </w:tr>
    </w:tbl>
    <w:p w14:paraId="5B53BE63" w14:textId="77777777" w:rsidR="004706AD" w:rsidRPr="00EF4FFE" w:rsidRDefault="00000000">
      <w:pPr>
        <w:pStyle w:val="BodyText"/>
      </w:pPr>
      <w:r w:rsidRPr="00EF4FFE">
        <w:t>More detailed assessments of erosion and deposition are possible using the characterisation principles in Turner and Schuster (</w:t>
      </w:r>
      <w:hyperlink w:anchor="ref-turner1996">
        <w:r w:rsidR="004706AD" w:rsidRPr="00EF4FFE">
          <w:rPr>
            <w:rStyle w:val="Hyperlink"/>
          </w:rPr>
          <w:t>1996</w:t>
        </w:r>
      </w:hyperlink>
      <w:r w:rsidRPr="00EF4FFE">
        <w:t>) but are considered beyond the scope of a soil profile description.</w:t>
      </w:r>
    </w:p>
    <w:p w14:paraId="36BBCF81" w14:textId="77777777" w:rsidR="004706AD" w:rsidRPr="00EF4FFE" w:rsidRDefault="00000000">
      <w:pPr>
        <w:pStyle w:val="Heading1"/>
      </w:pPr>
      <w:bookmarkStart w:id="228" w:name="_Toc185168162"/>
      <w:bookmarkStart w:id="229" w:name="sec-hor"/>
      <w:bookmarkEnd w:id="191"/>
      <w:bookmarkEnd w:id="224"/>
      <w:r w:rsidRPr="00EF4FFE">
        <w:lastRenderedPageBreak/>
        <w:t>12. Defining soil horizons</w:t>
      </w:r>
      <w:bookmarkEnd w:id="228"/>
    </w:p>
    <w:p w14:paraId="5E146526" w14:textId="77777777" w:rsidR="004706AD" w:rsidRPr="00EF4FFE" w:rsidRDefault="00000000">
      <w:pPr>
        <w:pStyle w:val="FirstParagraph"/>
      </w:pPr>
      <w:r w:rsidRPr="00EF4FFE">
        <w:t>A soil horizon is a distinct layer within a soil profile. Horizons are distinguished by differences in texture, stoniness, structure, colour, consistence or other soil properties as described in the following section. Delineated horizons should ideally represent depth intervals over which important soil attributes change minimally. Conversely, the horizon boundaries should represent depth intervals over which there is a relatively high rate of change of important soil properties.</w:t>
      </w:r>
    </w:p>
    <w:p w14:paraId="4F79421D" w14:textId="77777777" w:rsidR="004706AD" w:rsidRPr="00EF4FFE" w:rsidRDefault="00000000">
      <w:pPr>
        <w:pStyle w:val="BodyText"/>
      </w:pPr>
      <w:r w:rsidRPr="00EF4FFE">
        <w:t xml:space="preserve">Not </w:t>
      </w:r>
      <w:proofErr w:type="gramStart"/>
      <w:r w:rsidRPr="00EF4FFE">
        <w:t>all important</w:t>
      </w:r>
      <w:proofErr w:type="gramEnd"/>
      <w:r w:rsidRPr="00EF4FFE">
        <w:t xml:space="preserve"> soil properties change from one horizon to the next or at the same rate with depth. In some </w:t>
      </w:r>
      <w:proofErr w:type="gramStart"/>
      <w:r w:rsidRPr="00EF4FFE">
        <w:t>instances</w:t>
      </w:r>
      <w:proofErr w:type="gramEnd"/>
      <w:r w:rsidRPr="00EF4FFE">
        <w:t xml:space="preserve"> confident interpretation of the suitability of a soil for a particular end use may depend on the rate of change of a single property at a horizon boundary. For this </w:t>
      </w:r>
      <w:proofErr w:type="gramStart"/>
      <w:r w:rsidRPr="00EF4FFE">
        <w:t>reason</w:t>
      </w:r>
      <w:proofErr w:type="gramEnd"/>
      <w:r w:rsidRPr="00EF4FFE">
        <w:t xml:space="preserve"> the basis for separating the horizon may need to be explicitly stated, not just the traditional generalised estimate of the amount of overall change.</w:t>
      </w:r>
    </w:p>
    <w:p w14:paraId="79EA2E2B" w14:textId="77777777" w:rsidR="004706AD" w:rsidRPr="00EF4FFE" w:rsidRDefault="00000000">
      <w:pPr>
        <w:pStyle w:val="Heading2"/>
        <w:rPr>
          <w:rFonts w:ascii="Ebrima" w:hAnsi="Ebrima"/>
        </w:rPr>
      </w:pPr>
      <w:bookmarkStart w:id="230" w:name="_Toc185168163"/>
      <w:bookmarkStart w:id="231" w:name="sec-pr-ssurf"/>
      <w:r w:rsidRPr="00EF4FFE">
        <w:rPr>
          <w:rFonts w:ascii="Ebrima" w:hAnsi="Ebrima"/>
        </w:rPr>
        <w:t>12.1 The soil surface</w:t>
      </w:r>
      <w:bookmarkEnd w:id="230"/>
    </w:p>
    <w:p w14:paraId="27FA2D72" w14:textId="77777777" w:rsidR="004706AD" w:rsidRPr="00EF4FFE" w:rsidRDefault="00000000">
      <w:pPr>
        <w:pStyle w:val="FirstParagraph"/>
      </w:pPr>
      <w:r w:rsidRPr="00EF4FFE">
        <w:t>The soil surface has a slightly more restrictive definition than the land surface. The soil surface begins below the layer of fresh leaf litter or small living plants, but above organic soil materials such as peat. The mineral soil surface is further restricted, being the top of the first horizon dominated by mineral soil material. Horizon depths are defined only with reference to the soil surface overall - scrape back litter or grasses and measure from there.</w:t>
      </w:r>
    </w:p>
    <w:p w14:paraId="43AE31C6" w14:textId="77777777" w:rsidR="004706AD" w:rsidRPr="00EF4FFE" w:rsidRDefault="00000000">
      <w:pPr>
        <w:pStyle w:val="BodyText"/>
      </w:pPr>
      <w:r w:rsidRPr="00DC25DE">
        <w:rPr>
          <w:highlight w:val="green"/>
        </w:rPr>
        <w:t>draw this</w:t>
      </w:r>
    </w:p>
    <w:p w14:paraId="0CB85E16" w14:textId="77777777" w:rsidR="004706AD" w:rsidRPr="00EF4FFE" w:rsidRDefault="00000000">
      <w:pPr>
        <w:pStyle w:val="Heading2"/>
        <w:rPr>
          <w:rFonts w:ascii="Ebrima" w:hAnsi="Ebrima"/>
        </w:rPr>
      </w:pPr>
      <w:bookmarkStart w:id="232" w:name="_Toc185168164"/>
      <w:bookmarkStart w:id="233" w:name="sec-pr-depths"/>
      <w:bookmarkEnd w:id="231"/>
      <w:r w:rsidRPr="00EF4FFE">
        <w:rPr>
          <w:rFonts w:ascii="Ebrima" w:hAnsi="Ebrima"/>
        </w:rPr>
        <w:t>12.2 Recording depths</w:t>
      </w:r>
      <w:bookmarkEnd w:id="232"/>
    </w:p>
    <w:p w14:paraId="17FE2DB6" w14:textId="77777777" w:rsidR="004706AD" w:rsidRPr="00EF4FFE" w:rsidRDefault="00000000">
      <w:pPr>
        <w:pStyle w:val="FirstParagraph"/>
      </w:pPr>
      <w:r w:rsidRPr="00EF4FFE">
        <w:t xml:space="preserve">When examining single small cores or auger points (see </w:t>
      </w:r>
      <w:hyperlink w:anchor="tbl-pr-gear">
        <w:r w:rsidR="004706AD" w:rsidRPr="00EF4FFE">
          <w:rPr>
            <w:rStyle w:val="Hyperlink"/>
          </w:rPr>
          <w:t>Table 10.3</w:t>
        </w:r>
      </w:hyperlink>
      <w:r w:rsidRPr="00EF4FFE">
        <w:t xml:space="preserve">, type </w:t>
      </w:r>
      <w:r w:rsidRPr="00DC25DE">
        <w:rPr>
          <w:rStyle w:val="ceg"/>
        </w:rPr>
        <w:t>A</w:t>
      </w:r>
      <w:r w:rsidRPr="00EF4FFE">
        <w:t xml:space="preserve">, </w:t>
      </w:r>
      <w:r w:rsidRPr="00DC25DE">
        <w:rPr>
          <w:rStyle w:val="ceg"/>
        </w:rPr>
        <w:t>C1</w:t>
      </w:r>
      <w:r w:rsidRPr="00EF4FFE">
        <w:t xml:space="preserve"> and perhaps </w:t>
      </w:r>
      <w:r w:rsidRPr="00DC25DE">
        <w:rPr>
          <w:rStyle w:val="ceg"/>
        </w:rPr>
        <w:t>C2</w:t>
      </w:r>
      <w:r w:rsidRPr="00EF4FFE">
        <w:t>), record the observable upper and lower depth of each horizon from the soil surface in whole centimetres.</w:t>
      </w:r>
    </w:p>
    <w:p w14:paraId="0D2C700B" w14:textId="77777777" w:rsidR="004706AD" w:rsidRPr="00EF4FFE" w:rsidRDefault="00000000">
      <w:pPr>
        <w:pStyle w:val="BodyText"/>
      </w:pPr>
      <w:r w:rsidRPr="00EF4FFE">
        <w:t xml:space="preserve">Where a wider exposure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or multiple undisturbed cores are available and greater detail is desired, one may choose to record upper and lower depths as a median and range, again in whole centimetres (e.g. “28cm (27-29), 38 cm (37-40)”). At least 5 measurements should contribute to such an assessment.</w:t>
      </w:r>
    </w:p>
    <w:p w14:paraId="7CD31010" w14:textId="77777777" w:rsidR="004706AD" w:rsidRPr="00EF4FFE" w:rsidRDefault="00000000">
      <w:pPr>
        <w:pStyle w:val="BodyText"/>
      </w:pPr>
      <w:r w:rsidRPr="00EF4FFE">
        <w:t xml:space="preserve">Measure boundaries to and from the midpoint of each horizon transition zone (see </w:t>
      </w:r>
      <w:hyperlink w:anchor="sec-pr-bdydist">
        <w:r w:rsidR="004706AD" w:rsidRPr="00EF4FFE">
          <w:rPr>
            <w:rStyle w:val="Hyperlink"/>
          </w:rPr>
          <w:t>Section 12.5</w:t>
        </w:r>
      </w:hyperlink>
      <w:r w:rsidRPr="00EF4FFE">
        <w:t>).</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9744"/>
      </w:tblGrid>
      <w:tr w:rsidR="004706AD" w:rsidRPr="00EF4FFE" w14:paraId="4B7D6025" w14:textId="77777777" w:rsidTr="004706AD">
        <w:trPr>
          <w:cantSplit/>
        </w:trPr>
        <w:tc>
          <w:tcPr>
            <w:tcW w:w="0" w:type="auto"/>
            <w:tcMar>
              <w:left w:w="144" w:type="dxa"/>
              <w:right w:w="144" w:type="dxa"/>
            </w:tcMar>
          </w:tcPr>
          <w:p w14:paraId="481C2D3F" w14:textId="77777777" w:rsidR="004706AD" w:rsidRPr="00EF4FFE" w:rsidRDefault="00000000">
            <w:pPr>
              <w:pStyle w:val="BodyText"/>
              <w:spacing w:before="0" w:after="8"/>
              <w:jc w:val="center"/>
            </w:pPr>
            <w:r w:rsidRPr="00EF4FFE">
              <w:rPr>
                <w:noProof/>
              </w:rPr>
              <w:lastRenderedPageBreak/>
              <w:drawing>
                <wp:inline distT="0" distB="0" distL="0" distR="0" wp14:anchorId="7C59BCAB" wp14:editId="19A7EEF3">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C:\Users\OBrienL\AppData\Local\Programs\Quarto\share\formats\docx\important.png"/>
                          <pic:cNvPicPr>
                            <a:picLocks noChangeAspect="1" noChangeArrowheads="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C00B867" w14:textId="77777777" w:rsidR="004706AD" w:rsidRPr="00EF4FFE" w:rsidRDefault="00000000">
            <w:pPr>
              <w:pStyle w:val="BodyText"/>
              <w:spacing w:before="16" w:after="64"/>
            </w:pPr>
            <w:r w:rsidRPr="00EF4FFE">
              <w:rPr>
                <w:b/>
                <w:bCs/>
              </w:rPr>
              <w:t>Important 12.1: Defining horizons on steep slopes</w:t>
            </w:r>
          </w:p>
          <w:p w14:paraId="42AF448C" w14:textId="77777777" w:rsidR="004706AD" w:rsidRPr="00EF4FFE" w:rsidRDefault="00000000">
            <w:pPr>
              <w:pStyle w:val="BodyText"/>
              <w:spacing w:before="16"/>
            </w:pPr>
            <w:r w:rsidRPr="00EF4FFE">
              <w:t>On steeper slopes, measuring horizons from vertical exposures can exaggerate horizon thicknesses, as the soil horizons mantle the landscape perpendicular to the sloping surface (</w:t>
            </w:r>
            <w:hyperlink w:anchor="ref-prietzel2019">
              <w:r w:rsidR="004706AD" w:rsidRPr="00EF4FFE">
                <w:rPr>
                  <w:rStyle w:val="Hyperlink"/>
                </w:rPr>
                <w:t xml:space="preserve">Prietzel and </w:t>
              </w:r>
              <w:proofErr w:type="spellStart"/>
              <w:r w:rsidR="004706AD" w:rsidRPr="00EF4FFE">
                <w:rPr>
                  <w:rStyle w:val="Hyperlink"/>
                </w:rPr>
                <w:t>Wiesmeier</w:t>
              </w:r>
              <w:proofErr w:type="spellEnd"/>
              <w:r w:rsidR="004706AD" w:rsidRPr="00EF4FFE">
                <w:rPr>
                  <w:rStyle w:val="Hyperlink"/>
                </w:rPr>
                <w:t xml:space="preserve"> 2019</w:t>
              </w:r>
            </w:hyperlink>
            <w:r w:rsidRPr="00EF4FFE">
              <w:t xml:space="preserve">). This starts to matter at slopes &gt; 25°, and progressively becomes more important - especially when calculating volumetric stocks of soil components. </w:t>
            </w:r>
            <w:hyperlink w:anchor="fig-hr-slpex">
              <w:r w:rsidR="004706AD" w:rsidRPr="00EF4FFE">
                <w:rPr>
                  <w:rStyle w:val="Hyperlink"/>
                </w:rPr>
                <w:t>Figure 12.1</w:t>
              </w:r>
            </w:hyperlink>
            <w:r w:rsidRPr="00EF4FFE">
              <w:t xml:space="preserve"> shows how a vertical 30-cm depth represents a progressively shallower ‘true depth’ as slope increases.</w:t>
            </w:r>
          </w:p>
          <w:p w14:paraId="58E595E2" w14:textId="77777777" w:rsidR="004706AD" w:rsidRPr="00EF4FFE" w:rsidRDefault="00000000">
            <w:pPr>
              <w:pStyle w:val="BodyText"/>
            </w:pPr>
            <w:r w:rsidRPr="00EF4FFE">
              <w:t xml:space="preserve">To adjust vertically measured horizon depths to correct for slope, apply the formula </w:t>
            </w:r>
            <m:oMath>
              <m:r>
                <w:rPr>
                  <w:rFonts w:ascii="Cambria Math" w:hAnsi="Cambria Math"/>
                </w:rPr>
                <m:t>depth</m:t>
              </m:r>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slope</m:t>
                  </m:r>
                </m:e>
              </m:d>
            </m:oMath>
            <w:r w:rsidRPr="00EF4FFE">
              <w:t xml:space="preserve">. Supply depth in cm and slope in radians. Slopes measured in degrees can be converted to radians using the formula </w:t>
            </w:r>
            <m:oMath>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180</m:t>
              </m:r>
            </m:oMath>
            <w:r w:rsidRPr="00EF4FFE">
              <w:t>.</w:t>
            </w:r>
          </w:p>
          <w:tbl>
            <w:tblPr>
              <w:tblStyle w:val="Table"/>
              <w:tblW w:w="5000" w:type="pct"/>
              <w:tblLayout w:type="fixed"/>
              <w:tblLook w:val="0000" w:firstRow="0" w:lastRow="0" w:firstColumn="0" w:lastColumn="0" w:noHBand="0" w:noVBand="0"/>
            </w:tblPr>
            <w:tblGrid>
              <w:gridCol w:w="9744"/>
            </w:tblGrid>
            <w:tr w:rsidR="004706AD" w:rsidRPr="00EF4FFE" w14:paraId="3974E2DC" w14:textId="77777777">
              <w:tc>
                <w:tcPr>
                  <w:tcW w:w="0" w:type="auto"/>
                </w:tcPr>
                <w:p w14:paraId="7AB3F5EF" w14:textId="77777777" w:rsidR="004706AD" w:rsidRPr="00EF4FFE" w:rsidRDefault="00000000">
                  <w:pPr>
                    <w:pStyle w:val="Compact"/>
                    <w:jc w:val="center"/>
                  </w:pPr>
                  <w:bookmarkStart w:id="234" w:name="fig-hr-slpex"/>
                  <w:r w:rsidRPr="00EF4FFE">
                    <w:rPr>
                      <w:noProof/>
                    </w:rPr>
                    <w:drawing>
                      <wp:inline distT="0" distB="0" distL="0" distR="0" wp14:anchorId="5A869972" wp14:editId="78B99AF4">
                        <wp:extent cx="4620126" cy="369610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pr_02_layers_files/figure-docx/fig-hr-slpex-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64EED52C" w14:textId="77777777" w:rsidR="004706AD" w:rsidRPr="00EF4FFE" w:rsidRDefault="00000000">
                  <w:pPr>
                    <w:pStyle w:val="ImageCaption"/>
                    <w:spacing w:before="200"/>
                  </w:pPr>
                  <w:r w:rsidRPr="00EF4FFE">
                    <w:t>Figure 12.1: Depth exaggeration by slope.</w:t>
                  </w:r>
                </w:p>
              </w:tc>
              <w:bookmarkEnd w:id="234"/>
            </w:tr>
          </w:tbl>
          <w:p w14:paraId="542FDEA6" w14:textId="77777777" w:rsidR="00E81B62" w:rsidRPr="00EF4FFE" w:rsidRDefault="00E81B62">
            <w:pPr>
              <w:spacing w:after="0"/>
              <w:rPr>
                <w:lang w:val="en-US"/>
              </w:rPr>
            </w:pPr>
          </w:p>
        </w:tc>
      </w:tr>
    </w:tbl>
    <w:p w14:paraId="23DE3D1E" w14:textId="77777777" w:rsidR="004706AD" w:rsidRPr="00EF4FFE" w:rsidRDefault="00000000">
      <w:pPr>
        <w:pStyle w:val="Heading2"/>
        <w:rPr>
          <w:rFonts w:ascii="Ebrima" w:hAnsi="Ebrima"/>
        </w:rPr>
      </w:pPr>
      <w:bookmarkStart w:id="235" w:name="_Toc185168165"/>
      <w:bookmarkStart w:id="236" w:name="sec-pr-thick"/>
      <w:bookmarkEnd w:id="233"/>
      <w:r w:rsidRPr="00EF4FFE">
        <w:rPr>
          <w:rFonts w:ascii="Ebrima" w:hAnsi="Ebrima"/>
        </w:rPr>
        <w:t>12.3 Thickness</w:t>
      </w:r>
      <w:bookmarkEnd w:id="235"/>
    </w:p>
    <w:p w14:paraId="1FDB5AED" w14:textId="77777777" w:rsidR="004706AD" w:rsidRPr="00EF4FFE" w:rsidRDefault="00000000">
      <w:pPr>
        <w:pStyle w:val="FirstParagraph"/>
      </w:pPr>
      <w:r w:rsidRPr="00EF4FFE">
        <w:t>Where depths are correctly measured, thickness should be calculated after fieldwork.</w:t>
      </w:r>
    </w:p>
    <w:p w14:paraId="3D3C0453" w14:textId="77777777" w:rsidR="004706AD" w:rsidRPr="00EF4FFE" w:rsidRDefault="00000000">
      <w:pPr>
        <w:pStyle w:val="Heading2"/>
        <w:rPr>
          <w:rFonts w:ascii="Ebrima" w:hAnsi="Ebrima"/>
        </w:rPr>
      </w:pPr>
      <w:bookmarkStart w:id="237" w:name="_Toc185168166"/>
      <w:bookmarkStart w:id="238" w:name="sec-pr-bdyshp"/>
      <w:bookmarkEnd w:id="236"/>
      <w:r w:rsidRPr="00EF4FFE">
        <w:rPr>
          <w:rFonts w:ascii="Ebrima" w:hAnsi="Ebrima"/>
        </w:rPr>
        <w:t>12.4 Boundary shape</w:t>
      </w:r>
      <w:bookmarkEnd w:id="237"/>
    </w:p>
    <w:p w14:paraId="427EAFE8" w14:textId="77777777" w:rsidR="004706AD" w:rsidRPr="00EF4FFE" w:rsidRDefault="00000000">
      <w:pPr>
        <w:pStyle w:val="FirstParagraph"/>
      </w:pPr>
      <w:r w:rsidRPr="00EF4FFE">
        <w:t xml:space="preserve">Horizon boundary shape can only be observed on wider exposures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Record against the following schema:</w:t>
      </w:r>
    </w:p>
    <w:tbl>
      <w:tblPr>
        <w:tblStyle w:val="Table"/>
        <w:tblW w:w="5000" w:type="pct"/>
        <w:tblLayout w:type="fixed"/>
        <w:tblLook w:val="0000" w:firstRow="0" w:lastRow="0" w:firstColumn="0" w:lastColumn="0" w:noHBand="0" w:noVBand="0"/>
      </w:tblPr>
      <w:tblGrid>
        <w:gridCol w:w="10466"/>
      </w:tblGrid>
      <w:tr w:rsidR="004706AD" w:rsidRPr="00EF4FFE" w14:paraId="6B664C24" w14:textId="77777777">
        <w:tc>
          <w:tcPr>
            <w:tcW w:w="7920" w:type="dxa"/>
          </w:tcPr>
          <w:p w14:paraId="112F2343" w14:textId="77777777" w:rsidR="004706AD" w:rsidRPr="00EF4FFE" w:rsidRDefault="00000000">
            <w:pPr>
              <w:pStyle w:val="ImageCaption"/>
              <w:spacing w:before="200"/>
            </w:pPr>
            <w:bookmarkStart w:id="239" w:name="tbl-hr-bshp"/>
            <w:r w:rsidRPr="00EF4FFE">
              <w:t>Table 12.1: Horizon boundary shape</w:t>
            </w:r>
          </w:p>
          <w:tbl>
            <w:tblPr>
              <w:tblW w:w="0" w:type="auto"/>
              <w:jc w:val="center"/>
              <w:tblCellMar>
                <w:left w:w="60" w:type="dxa"/>
                <w:right w:w="60" w:type="dxa"/>
              </w:tblCellMar>
              <w:tblLook w:val="0020" w:firstRow="1" w:lastRow="0" w:firstColumn="0" w:lastColumn="0" w:noHBand="0" w:noVBand="0"/>
            </w:tblPr>
            <w:tblGrid>
              <w:gridCol w:w="600"/>
              <w:gridCol w:w="1375"/>
              <w:gridCol w:w="8275"/>
            </w:tblGrid>
            <w:tr w:rsidR="00A76C06" w:rsidRPr="00EF4FFE" w14:paraId="75C33EBD" w14:textId="77777777" w:rsidTr="00DC25DE">
              <w:trPr>
                <w:cantSplit/>
                <w:tblHeader/>
                <w:jc w:val="center"/>
              </w:trPr>
              <w:tc>
                <w:tcPr>
                  <w:tcW w:w="0" w:type="auto"/>
                </w:tcPr>
                <w:p w14:paraId="58687BDC" w14:textId="77777777" w:rsidR="004706AD" w:rsidRPr="00DC25DE" w:rsidRDefault="00000000">
                  <w:pPr>
                    <w:keepNext/>
                    <w:spacing w:after="60"/>
                    <w:rPr>
                      <w:b/>
                      <w:bCs/>
                    </w:rPr>
                  </w:pPr>
                  <w:r w:rsidRPr="00DC25DE">
                    <w:rPr>
                      <w:b/>
                      <w:bCs/>
                      <w:sz w:val="20"/>
                    </w:rPr>
                    <w:t>Code</w:t>
                  </w:r>
                </w:p>
              </w:tc>
              <w:tc>
                <w:tcPr>
                  <w:tcW w:w="0" w:type="auto"/>
                </w:tcPr>
                <w:p w14:paraId="3B647B71" w14:textId="77777777" w:rsidR="004706AD" w:rsidRPr="00DC25DE" w:rsidRDefault="00000000">
                  <w:pPr>
                    <w:keepNext/>
                    <w:spacing w:after="60"/>
                    <w:rPr>
                      <w:b/>
                      <w:bCs/>
                    </w:rPr>
                  </w:pPr>
                  <w:r w:rsidRPr="00DC25DE">
                    <w:rPr>
                      <w:b/>
                      <w:bCs/>
                      <w:sz w:val="20"/>
                    </w:rPr>
                    <w:t>Name</w:t>
                  </w:r>
                </w:p>
              </w:tc>
              <w:tc>
                <w:tcPr>
                  <w:tcW w:w="0" w:type="auto"/>
                </w:tcPr>
                <w:p w14:paraId="18E073B2" w14:textId="77777777" w:rsidR="004706AD" w:rsidRPr="00DC25DE" w:rsidRDefault="00000000">
                  <w:pPr>
                    <w:keepNext/>
                    <w:spacing w:after="60"/>
                    <w:rPr>
                      <w:b/>
                      <w:bCs/>
                    </w:rPr>
                  </w:pPr>
                  <w:r w:rsidRPr="00DC25DE">
                    <w:rPr>
                      <w:b/>
                      <w:bCs/>
                      <w:sz w:val="20"/>
                    </w:rPr>
                    <w:t>Description</w:t>
                  </w:r>
                </w:p>
              </w:tc>
            </w:tr>
            <w:tr w:rsidR="00A76C06" w:rsidRPr="00EF4FFE" w14:paraId="36162A37" w14:textId="77777777" w:rsidTr="00DC25DE">
              <w:trPr>
                <w:cantSplit/>
                <w:jc w:val="center"/>
              </w:trPr>
              <w:tc>
                <w:tcPr>
                  <w:tcW w:w="0" w:type="auto"/>
                </w:tcPr>
                <w:p w14:paraId="5E4AD903" w14:textId="77777777" w:rsidR="004706AD" w:rsidRPr="00EF4FFE" w:rsidRDefault="00000000">
                  <w:pPr>
                    <w:keepNext/>
                    <w:spacing w:after="60"/>
                    <w:jc w:val="center"/>
                  </w:pPr>
                  <w:r w:rsidRPr="00EF4FFE">
                    <w:rPr>
                      <w:b/>
                      <w:color w:val="FF0000"/>
                      <w:sz w:val="20"/>
                    </w:rPr>
                    <w:t>S</w:t>
                  </w:r>
                </w:p>
              </w:tc>
              <w:tc>
                <w:tcPr>
                  <w:tcW w:w="0" w:type="auto"/>
                </w:tcPr>
                <w:p w14:paraId="787427C5" w14:textId="77777777" w:rsidR="004706AD" w:rsidRPr="00EF4FFE" w:rsidRDefault="00000000">
                  <w:pPr>
                    <w:keepNext/>
                    <w:spacing w:after="60"/>
                  </w:pPr>
                  <w:r w:rsidRPr="00EF4FFE">
                    <w:rPr>
                      <w:sz w:val="20"/>
                    </w:rPr>
                    <w:t>Smooth</w:t>
                  </w:r>
                </w:p>
              </w:tc>
              <w:tc>
                <w:tcPr>
                  <w:tcW w:w="0" w:type="auto"/>
                </w:tcPr>
                <w:p w14:paraId="1B26AF0C" w14:textId="77777777" w:rsidR="004706AD" w:rsidRPr="00EF4FFE" w:rsidRDefault="00000000">
                  <w:pPr>
                    <w:keepNext/>
                    <w:spacing w:after="60"/>
                  </w:pPr>
                  <w:r w:rsidRPr="00EF4FFE">
                    <w:rPr>
                      <w:sz w:val="20"/>
                    </w:rPr>
                    <w:t>the boundary surface is a plane with few or no irregularities and usually occurs at the same depth across the profile face</w:t>
                  </w:r>
                </w:p>
              </w:tc>
            </w:tr>
            <w:tr w:rsidR="00A76C06" w:rsidRPr="00EF4FFE" w14:paraId="13B4448A" w14:textId="77777777" w:rsidTr="00DC25DE">
              <w:trPr>
                <w:cantSplit/>
                <w:jc w:val="center"/>
              </w:trPr>
              <w:tc>
                <w:tcPr>
                  <w:tcW w:w="0" w:type="auto"/>
                </w:tcPr>
                <w:p w14:paraId="0B5E4511" w14:textId="77777777" w:rsidR="004706AD" w:rsidRPr="00EF4FFE" w:rsidRDefault="00000000">
                  <w:pPr>
                    <w:keepNext/>
                    <w:spacing w:after="60"/>
                    <w:jc w:val="center"/>
                  </w:pPr>
                  <w:r w:rsidRPr="00EF4FFE">
                    <w:rPr>
                      <w:b/>
                      <w:color w:val="FF0000"/>
                      <w:sz w:val="20"/>
                    </w:rPr>
                    <w:t>W</w:t>
                  </w:r>
                </w:p>
              </w:tc>
              <w:tc>
                <w:tcPr>
                  <w:tcW w:w="0" w:type="auto"/>
                </w:tcPr>
                <w:p w14:paraId="3A8C62C9" w14:textId="77777777" w:rsidR="004706AD" w:rsidRPr="00EF4FFE" w:rsidRDefault="00000000">
                  <w:pPr>
                    <w:keepNext/>
                    <w:spacing w:after="60"/>
                  </w:pPr>
                  <w:r w:rsidRPr="00EF4FFE">
                    <w:rPr>
                      <w:sz w:val="20"/>
                    </w:rPr>
                    <w:t>Wavy</w:t>
                  </w:r>
                </w:p>
              </w:tc>
              <w:tc>
                <w:tcPr>
                  <w:tcW w:w="0" w:type="auto"/>
                </w:tcPr>
                <w:p w14:paraId="36B6890B" w14:textId="77777777" w:rsidR="004706AD" w:rsidRPr="00EF4FFE" w:rsidRDefault="00000000">
                  <w:pPr>
                    <w:keepNext/>
                    <w:spacing w:after="60"/>
                  </w:pPr>
                  <w:r w:rsidRPr="00EF4FFE">
                    <w:rPr>
                      <w:sz w:val="20"/>
                    </w:rPr>
                    <w:t>the boundary surface has broad, shallow, relatively regular pockets and none deeper than they are wide</w:t>
                  </w:r>
                </w:p>
              </w:tc>
            </w:tr>
            <w:tr w:rsidR="00A76C06" w:rsidRPr="00EF4FFE" w14:paraId="396F3DEF" w14:textId="77777777" w:rsidTr="00DC25DE">
              <w:trPr>
                <w:cantSplit/>
                <w:jc w:val="center"/>
              </w:trPr>
              <w:tc>
                <w:tcPr>
                  <w:tcW w:w="0" w:type="auto"/>
                </w:tcPr>
                <w:p w14:paraId="05B617EF" w14:textId="77777777" w:rsidR="004706AD" w:rsidRPr="00EF4FFE" w:rsidRDefault="00000000">
                  <w:pPr>
                    <w:keepNext/>
                    <w:spacing w:after="60"/>
                    <w:jc w:val="center"/>
                  </w:pPr>
                  <w:r w:rsidRPr="00EF4FFE">
                    <w:rPr>
                      <w:b/>
                      <w:color w:val="FF0000"/>
                      <w:sz w:val="20"/>
                    </w:rPr>
                    <w:lastRenderedPageBreak/>
                    <w:t>I</w:t>
                  </w:r>
                </w:p>
              </w:tc>
              <w:tc>
                <w:tcPr>
                  <w:tcW w:w="0" w:type="auto"/>
                </w:tcPr>
                <w:p w14:paraId="35C0EF56" w14:textId="77777777" w:rsidR="004706AD" w:rsidRPr="00EF4FFE" w:rsidRDefault="00000000">
                  <w:pPr>
                    <w:keepNext/>
                    <w:spacing w:after="60"/>
                  </w:pPr>
                  <w:r w:rsidRPr="00EF4FFE">
                    <w:rPr>
                      <w:sz w:val="20"/>
                    </w:rPr>
                    <w:t>Irregular</w:t>
                  </w:r>
                </w:p>
              </w:tc>
              <w:tc>
                <w:tcPr>
                  <w:tcW w:w="0" w:type="auto"/>
                </w:tcPr>
                <w:p w14:paraId="45AA82F8" w14:textId="77777777" w:rsidR="004706AD" w:rsidRPr="00EF4FFE" w:rsidRDefault="00000000">
                  <w:pPr>
                    <w:keepNext/>
                    <w:spacing w:after="60"/>
                  </w:pPr>
                  <w:r w:rsidRPr="00EF4FFE">
                    <w:rPr>
                      <w:sz w:val="20"/>
                    </w:rPr>
                    <w:t>the boundary surface has pockets which are deeper than they are wide but not recurved</w:t>
                  </w:r>
                </w:p>
              </w:tc>
            </w:tr>
            <w:tr w:rsidR="00A76C06" w:rsidRPr="00EF4FFE" w14:paraId="6373E7C3" w14:textId="77777777" w:rsidTr="00DC25DE">
              <w:trPr>
                <w:cantSplit/>
                <w:jc w:val="center"/>
              </w:trPr>
              <w:tc>
                <w:tcPr>
                  <w:tcW w:w="0" w:type="auto"/>
                </w:tcPr>
                <w:p w14:paraId="7BA7CB7E" w14:textId="77777777" w:rsidR="004706AD" w:rsidRPr="00EF4FFE" w:rsidRDefault="00000000">
                  <w:pPr>
                    <w:keepNext/>
                    <w:spacing w:after="60"/>
                    <w:jc w:val="center"/>
                  </w:pPr>
                  <w:r w:rsidRPr="00EF4FFE">
                    <w:rPr>
                      <w:b/>
                      <w:color w:val="FF0000"/>
                      <w:sz w:val="20"/>
                    </w:rPr>
                    <w:t>C</w:t>
                  </w:r>
                </w:p>
              </w:tc>
              <w:tc>
                <w:tcPr>
                  <w:tcW w:w="0" w:type="auto"/>
                </w:tcPr>
                <w:p w14:paraId="6F36A086" w14:textId="77777777" w:rsidR="004706AD" w:rsidRPr="00EF4FFE" w:rsidRDefault="00000000">
                  <w:pPr>
                    <w:keepNext/>
                    <w:spacing w:after="60"/>
                  </w:pPr>
                  <w:r w:rsidRPr="00EF4FFE">
                    <w:rPr>
                      <w:sz w:val="20"/>
                    </w:rPr>
                    <w:t>Convolute</w:t>
                  </w:r>
                </w:p>
              </w:tc>
              <w:tc>
                <w:tcPr>
                  <w:tcW w:w="0" w:type="auto"/>
                </w:tcPr>
                <w:p w14:paraId="1DB92958" w14:textId="77777777" w:rsidR="004706AD" w:rsidRPr="00EF4FFE" w:rsidRDefault="00000000">
                  <w:pPr>
                    <w:keepNext/>
                    <w:spacing w:after="60"/>
                  </w:pPr>
                  <w:r w:rsidRPr="00EF4FFE">
                    <w:rPr>
                      <w:sz w:val="20"/>
                    </w:rPr>
                    <w:t>the boundary surface has pockets which are deeper than they are wide and, in parts, recurved</w:t>
                  </w:r>
                </w:p>
              </w:tc>
            </w:tr>
            <w:tr w:rsidR="00A76C06" w:rsidRPr="00EF4FFE" w14:paraId="316359E1" w14:textId="77777777" w:rsidTr="00DC25DE">
              <w:trPr>
                <w:cantSplit/>
                <w:jc w:val="center"/>
              </w:trPr>
              <w:tc>
                <w:tcPr>
                  <w:tcW w:w="0" w:type="auto"/>
                </w:tcPr>
                <w:p w14:paraId="708F1906" w14:textId="77777777" w:rsidR="004706AD" w:rsidRPr="00EF4FFE" w:rsidRDefault="00000000">
                  <w:pPr>
                    <w:keepNext/>
                    <w:spacing w:after="60"/>
                    <w:jc w:val="center"/>
                  </w:pPr>
                  <w:r w:rsidRPr="00EF4FFE">
                    <w:rPr>
                      <w:b/>
                      <w:color w:val="FF0000"/>
                      <w:sz w:val="20"/>
                    </w:rPr>
                    <w:t>D</w:t>
                  </w:r>
                </w:p>
              </w:tc>
              <w:tc>
                <w:tcPr>
                  <w:tcW w:w="0" w:type="auto"/>
                </w:tcPr>
                <w:p w14:paraId="3CBFFEAE" w14:textId="77777777" w:rsidR="004706AD" w:rsidRPr="00EF4FFE" w:rsidRDefault="00000000">
                  <w:pPr>
                    <w:keepNext/>
                    <w:spacing w:after="60"/>
                  </w:pPr>
                  <w:r w:rsidRPr="00EF4FFE">
                    <w:rPr>
                      <w:sz w:val="20"/>
                    </w:rPr>
                    <w:t>Discontinuous</w:t>
                  </w:r>
                </w:p>
              </w:tc>
              <w:tc>
                <w:tcPr>
                  <w:tcW w:w="0" w:type="auto"/>
                </w:tcPr>
                <w:p w14:paraId="2C9A2AA9" w14:textId="77777777" w:rsidR="004706AD" w:rsidRPr="00EF4FFE" w:rsidRDefault="00000000">
                  <w:pPr>
                    <w:keepNext/>
                    <w:spacing w:after="60"/>
                  </w:pPr>
                  <w:r w:rsidRPr="00EF4FFE">
                    <w:rPr>
                      <w:sz w:val="20"/>
                    </w:rPr>
                    <w:t>the boundary is discontinuous, usually due to external disturbance</w:t>
                  </w:r>
                </w:p>
              </w:tc>
            </w:tr>
            <w:bookmarkEnd w:id="239"/>
          </w:tbl>
          <w:p w14:paraId="4B7BE754" w14:textId="77777777" w:rsidR="00E81B62" w:rsidRPr="00EF4FFE" w:rsidRDefault="00E81B62">
            <w:pPr>
              <w:spacing w:after="0"/>
              <w:rPr>
                <w:lang w:val="en-US"/>
              </w:rPr>
            </w:pPr>
          </w:p>
        </w:tc>
      </w:tr>
    </w:tbl>
    <w:p w14:paraId="4E83FDFC" w14:textId="77777777" w:rsidR="004706AD" w:rsidRPr="00EF4FFE" w:rsidRDefault="00000000">
      <w:pPr>
        <w:pStyle w:val="Heading2"/>
        <w:rPr>
          <w:rFonts w:ascii="Ebrima" w:hAnsi="Ebrima"/>
        </w:rPr>
      </w:pPr>
      <w:bookmarkStart w:id="240" w:name="_Toc185168167"/>
      <w:bookmarkStart w:id="241" w:name="sec-pr-bdydist"/>
      <w:bookmarkEnd w:id="238"/>
      <w:r w:rsidRPr="00EF4FFE">
        <w:rPr>
          <w:rFonts w:ascii="Ebrima" w:hAnsi="Ebrima"/>
        </w:rPr>
        <w:lastRenderedPageBreak/>
        <w:t>12.5 Boundary distinctness</w:t>
      </w:r>
      <w:bookmarkEnd w:id="240"/>
    </w:p>
    <w:p w14:paraId="38B37E98" w14:textId="77777777" w:rsidR="004706AD" w:rsidRPr="00EF4FFE" w:rsidRDefault="00000000">
      <w:pPr>
        <w:pStyle w:val="FirstParagraph"/>
      </w:pPr>
      <w:r w:rsidRPr="00EF4FFE">
        <w:t xml:space="preserve">Horizon boundaries comprise state changes over short distances. These can be reported as a direct measurement in the same way as horizon upper and lower depths, by reporting the range either side of the boundary. Report in </w:t>
      </w:r>
      <w:proofErr w:type="gramStart"/>
      <w:r w:rsidRPr="00EF4FFE">
        <w:t>0.1 centimetre</w:t>
      </w:r>
      <w:proofErr w:type="gramEnd"/>
      <w:r w:rsidRPr="00EF4FFE">
        <w:t xml:space="preserve"> increments (e.g. “0.5 cm”).</w:t>
      </w:r>
    </w:p>
    <w:p w14:paraId="590C6316" w14:textId="77777777" w:rsidR="004706AD" w:rsidRPr="00EF4FFE" w:rsidRDefault="00000000">
      <w:pPr>
        <w:pStyle w:val="BodyText"/>
      </w:pPr>
      <w:r w:rsidRPr="00EF4FFE">
        <w:t>For rapid assessment, horizon boundaries can be classified using the following schema:</w:t>
      </w:r>
    </w:p>
    <w:tbl>
      <w:tblPr>
        <w:tblStyle w:val="Table"/>
        <w:tblW w:w="5000" w:type="pct"/>
        <w:tblLayout w:type="fixed"/>
        <w:tblLook w:val="0000" w:firstRow="0" w:lastRow="0" w:firstColumn="0" w:lastColumn="0" w:noHBand="0" w:noVBand="0"/>
      </w:tblPr>
      <w:tblGrid>
        <w:gridCol w:w="10466"/>
      </w:tblGrid>
      <w:tr w:rsidR="004706AD" w:rsidRPr="00EF4FFE" w14:paraId="24396DBF" w14:textId="77777777">
        <w:tc>
          <w:tcPr>
            <w:tcW w:w="7920" w:type="dxa"/>
          </w:tcPr>
          <w:p w14:paraId="4B4222FA" w14:textId="77777777" w:rsidR="004706AD" w:rsidRPr="00EF4FFE" w:rsidRDefault="00000000">
            <w:pPr>
              <w:pStyle w:val="ImageCaption"/>
              <w:spacing w:before="200"/>
            </w:pPr>
            <w:bookmarkStart w:id="242" w:name="tbl-hr-bdst"/>
            <w:r w:rsidRPr="00EF4FFE">
              <w:t>Table 12.2: Horizon boundary distinctness</w:t>
            </w:r>
          </w:p>
          <w:tbl>
            <w:tblPr>
              <w:tblW w:w="0" w:type="auto"/>
              <w:jc w:val="center"/>
              <w:tblCellMar>
                <w:left w:w="60" w:type="dxa"/>
                <w:right w:w="60" w:type="dxa"/>
              </w:tblCellMar>
              <w:tblLook w:val="0020" w:firstRow="1" w:lastRow="0" w:firstColumn="0" w:lastColumn="0" w:noHBand="0" w:noVBand="0"/>
            </w:tblPr>
            <w:tblGrid>
              <w:gridCol w:w="600"/>
              <w:gridCol w:w="810"/>
              <w:gridCol w:w="1255"/>
            </w:tblGrid>
            <w:tr w:rsidR="00A76C06" w:rsidRPr="00DC25DE" w14:paraId="478C87DA" w14:textId="77777777" w:rsidTr="00DC25DE">
              <w:trPr>
                <w:cantSplit/>
                <w:tblHeader/>
                <w:jc w:val="center"/>
              </w:trPr>
              <w:tc>
                <w:tcPr>
                  <w:tcW w:w="0" w:type="auto"/>
                </w:tcPr>
                <w:p w14:paraId="43449E72" w14:textId="77777777" w:rsidR="004706AD" w:rsidRPr="00DC25DE" w:rsidRDefault="00000000">
                  <w:pPr>
                    <w:keepNext/>
                    <w:spacing w:after="60"/>
                    <w:rPr>
                      <w:b/>
                      <w:bCs/>
                    </w:rPr>
                  </w:pPr>
                  <w:r w:rsidRPr="00DC25DE">
                    <w:rPr>
                      <w:b/>
                      <w:bCs/>
                      <w:sz w:val="20"/>
                    </w:rPr>
                    <w:t>Code</w:t>
                  </w:r>
                </w:p>
              </w:tc>
              <w:tc>
                <w:tcPr>
                  <w:tcW w:w="0" w:type="auto"/>
                </w:tcPr>
                <w:p w14:paraId="3A7F5C26" w14:textId="77777777" w:rsidR="004706AD" w:rsidRPr="00DC25DE" w:rsidRDefault="00000000">
                  <w:pPr>
                    <w:keepNext/>
                    <w:spacing w:after="60"/>
                    <w:rPr>
                      <w:b/>
                      <w:bCs/>
                    </w:rPr>
                  </w:pPr>
                  <w:r w:rsidRPr="00DC25DE">
                    <w:rPr>
                      <w:b/>
                      <w:bCs/>
                      <w:sz w:val="20"/>
                    </w:rPr>
                    <w:t>Name</w:t>
                  </w:r>
                </w:p>
              </w:tc>
              <w:tc>
                <w:tcPr>
                  <w:tcW w:w="0" w:type="auto"/>
                </w:tcPr>
                <w:p w14:paraId="42FEE463" w14:textId="77777777" w:rsidR="004706AD" w:rsidRPr="00DC25DE" w:rsidRDefault="00000000">
                  <w:pPr>
                    <w:keepNext/>
                    <w:spacing w:after="60"/>
                    <w:rPr>
                      <w:b/>
                      <w:bCs/>
                    </w:rPr>
                  </w:pPr>
                  <w:r w:rsidRPr="00DC25DE">
                    <w:rPr>
                      <w:b/>
                      <w:bCs/>
                      <w:sz w:val="20"/>
                    </w:rPr>
                    <w:t>Description</w:t>
                  </w:r>
                </w:p>
              </w:tc>
            </w:tr>
            <w:tr w:rsidR="00A76C06" w:rsidRPr="00EF4FFE" w14:paraId="29C419AD" w14:textId="77777777" w:rsidTr="00DC25DE">
              <w:trPr>
                <w:cantSplit/>
                <w:jc w:val="center"/>
              </w:trPr>
              <w:tc>
                <w:tcPr>
                  <w:tcW w:w="0" w:type="auto"/>
                </w:tcPr>
                <w:p w14:paraId="75448085" w14:textId="77777777" w:rsidR="004706AD" w:rsidRPr="00EF4FFE" w:rsidRDefault="00000000">
                  <w:pPr>
                    <w:keepNext/>
                    <w:spacing w:after="60"/>
                    <w:jc w:val="center"/>
                  </w:pPr>
                  <w:r w:rsidRPr="00EF4FFE">
                    <w:rPr>
                      <w:b/>
                      <w:color w:val="FF0000"/>
                      <w:sz w:val="20"/>
                    </w:rPr>
                    <w:t>S</w:t>
                  </w:r>
                </w:p>
              </w:tc>
              <w:tc>
                <w:tcPr>
                  <w:tcW w:w="0" w:type="auto"/>
                </w:tcPr>
                <w:p w14:paraId="600375B6" w14:textId="77777777" w:rsidR="004706AD" w:rsidRPr="00EF4FFE" w:rsidRDefault="00000000">
                  <w:pPr>
                    <w:keepNext/>
                    <w:spacing w:after="60"/>
                  </w:pPr>
                  <w:r w:rsidRPr="00EF4FFE">
                    <w:rPr>
                      <w:sz w:val="20"/>
                    </w:rPr>
                    <w:t>Sharp</w:t>
                  </w:r>
                </w:p>
              </w:tc>
              <w:tc>
                <w:tcPr>
                  <w:tcW w:w="0" w:type="auto"/>
                </w:tcPr>
                <w:p w14:paraId="7FC7A9A5" w14:textId="77777777" w:rsidR="004706AD" w:rsidRPr="00EF4FFE" w:rsidRDefault="00000000">
                  <w:pPr>
                    <w:keepNext/>
                    <w:spacing w:after="60"/>
                  </w:pPr>
                  <w:r w:rsidRPr="00EF4FFE">
                    <w:rPr>
                      <w:sz w:val="20"/>
                    </w:rPr>
                    <w:t>&lt; 0.5 cm</w:t>
                  </w:r>
                </w:p>
              </w:tc>
            </w:tr>
            <w:tr w:rsidR="00A76C06" w:rsidRPr="00EF4FFE" w14:paraId="33D4D573" w14:textId="77777777" w:rsidTr="00DC25DE">
              <w:trPr>
                <w:cantSplit/>
                <w:jc w:val="center"/>
              </w:trPr>
              <w:tc>
                <w:tcPr>
                  <w:tcW w:w="0" w:type="auto"/>
                </w:tcPr>
                <w:p w14:paraId="6319C9B4" w14:textId="77777777" w:rsidR="004706AD" w:rsidRPr="00EF4FFE" w:rsidRDefault="00000000">
                  <w:pPr>
                    <w:keepNext/>
                    <w:spacing w:after="60"/>
                    <w:jc w:val="center"/>
                  </w:pPr>
                  <w:r w:rsidRPr="00EF4FFE">
                    <w:rPr>
                      <w:b/>
                      <w:color w:val="FF0000"/>
                      <w:sz w:val="20"/>
                    </w:rPr>
                    <w:t>A</w:t>
                  </w:r>
                </w:p>
              </w:tc>
              <w:tc>
                <w:tcPr>
                  <w:tcW w:w="0" w:type="auto"/>
                </w:tcPr>
                <w:p w14:paraId="6F5BDFA5" w14:textId="77777777" w:rsidR="004706AD" w:rsidRPr="00EF4FFE" w:rsidRDefault="00000000">
                  <w:pPr>
                    <w:keepNext/>
                    <w:spacing w:after="60"/>
                  </w:pPr>
                  <w:r w:rsidRPr="00EF4FFE">
                    <w:rPr>
                      <w:sz w:val="20"/>
                    </w:rPr>
                    <w:t>Abrupt</w:t>
                  </w:r>
                </w:p>
              </w:tc>
              <w:tc>
                <w:tcPr>
                  <w:tcW w:w="0" w:type="auto"/>
                </w:tcPr>
                <w:p w14:paraId="329FB44E" w14:textId="77777777" w:rsidR="004706AD" w:rsidRPr="00EF4FFE" w:rsidRDefault="00000000">
                  <w:pPr>
                    <w:keepNext/>
                    <w:spacing w:after="60"/>
                  </w:pPr>
                  <w:r w:rsidRPr="00EF4FFE">
                    <w:rPr>
                      <w:sz w:val="20"/>
                    </w:rPr>
                    <w:t>0.5 - 2.0 cm</w:t>
                  </w:r>
                </w:p>
              </w:tc>
            </w:tr>
            <w:tr w:rsidR="00A76C06" w:rsidRPr="00EF4FFE" w14:paraId="25C93CAB" w14:textId="77777777" w:rsidTr="00DC25DE">
              <w:trPr>
                <w:cantSplit/>
                <w:jc w:val="center"/>
              </w:trPr>
              <w:tc>
                <w:tcPr>
                  <w:tcW w:w="0" w:type="auto"/>
                </w:tcPr>
                <w:p w14:paraId="070D70B3" w14:textId="77777777" w:rsidR="004706AD" w:rsidRPr="00EF4FFE" w:rsidRDefault="00000000">
                  <w:pPr>
                    <w:keepNext/>
                    <w:spacing w:after="60"/>
                    <w:jc w:val="center"/>
                  </w:pPr>
                  <w:r w:rsidRPr="00EF4FFE">
                    <w:rPr>
                      <w:b/>
                      <w:color w:val="FF0000"/>
                      <w:sz w:val="20"/>
                    </w:rPr>
                    <w:t>D</w:t>
                  </w:r>
                </w:p>
              </w:tc>
              <w:tc>
                <w:tcPr>
                  <w:tcW w:w="0" w:type="auto"/>
                </w:tcPr>
                <w:p w14:paraId="29A9474A" w14:textId="77777777" w:rsidR="004706AD" w:rsidRPr="00EF4FFE" w:rsidRDefault="00000000">
                  <w:pPr>
                    <w:keepNext/>
                    <w:spacing w:after="60"/>
                  </w:pPr>
                  <w:r w:rsidRPr="00EF4FFE">
                    <w:rPr>
                      <w:sz w:val="20"/>
                    </w:rPr>
                    <w:t>Distinct</w:t>
                  </w:r>
                </w:p>
              </w:tc>
              <w:tc>
                <w:tcPr>
                  <w:tcW w:w="0" w:type="auto"/>
                </w:tcPr>
                <w:p w14:paraId="5E20A791" w14:textId="77777777" w:rsidR="004706AD" w:rsidRPr="00EF4FFE" w:rsidRDefault="00000000">
                  <w:pPr>
                    <w:keepNext/>
                    <w:spacing w:after="60"/>
                  </w:pPr>
                  <w:r w:rsidRPr="00EF4FFE">
                    <w:rPr>
                      <w:sz w:val="20"/>
                    </w:rPr>
                    <w:t>2.0 - 5.0 cm</w:t>
                  </w:r>
                </w:p>
              </w:tc>
            </w:tr>
            <w:tr w:rsidR="00A76C06" w:rsidRPr="00EF4FFE" w14:paraId="08CF4D72" w14:textId="77777777" w:rsidTr="00DC25DE">
              <w:trPr>
                <w:cantSplit/>
                <w:jc w:val="center"/>
              </w:trPr>
              <w:tc>
                <w:tcPr>
                  <w:tcW w:w="0" w:type="auto"/>
                </w:tcPr>
                <w:p w14:paraId="3429418A" w14:textId="77777777" w:rsidR="004706AD" w:rsidRPr="00EF4FFE" w:rsidRDefault="00000000">
                  <w:pPr>
                    <w:keepNext/>
                    <w:spacing w:after="60"/>
                    <w:jc w:val="center"/>
                  </w:pPr>
                  <w:r w:rsidRPr="00EF4FFE">
                    <w:rPr>
                      <w:b/>
                      <w:color w:val="FF0000"/>
                      <w:sz w:val="20"/>
                    </w:rPr>
                    <w:t>G</w:t>
                  </w:r>
                </w:p>
              </w:tc>
              <w:tc>
                <w:tcPr>
                  <w:tcW w:w="0" w:type="auto"/>
                </w:tcPr>
                <w:p w14:paraId="2DC427AC" w14:textId="77777777" w:rsidR="004706AD" w:rsidRPr="00EF4FFE" w:rsidRDefault="00000000">
                  <w:pPr>
                    <w:keepNext/>
                    <w:spacing w:after="60"/>
                  </w:pPr>
                  <w:r w:rsidRPr="00EF4FFE">
                    <w:rPr>
                      <w:sz w:val="20"/>
                    </w:rPr>
                    <w:t>Gradual</w:t>
                  </w:r>
                </w:p>
              </w:tc>
              <w:tc>
                <w:tcPr>
                  <w:tcW w:w="0" w:type="auto"/>
                </w:tcPr>
                <w:p w14:paraId="5932B179" w14:textId="77777777" w:rsidR="004706AD" w:rsidRPr="00EF4FFE" w:rsidRDefault="00000000">
                  <w:pPr>
                    <w:keepNext/>
                    <w:spacing w:after="60"/>
                  </w:pPr>
                  <w:r w:rsidRPr="00EF4FFE">
                    <w:rPr>
                      <w:sz w:val="20"/>
                    </w:rPr>
                    <w:t>5.0 - 10.0 cm</w:t>
                  </w:r>
                </w:p>
              </w:tc>
            </w:tr>
            <w:tr w:rsidR="00A76C06" w:rsidRPr="00EF4FFE" w14:paraId="724CFA1F" w14:textId="77777777" w:rsidTr="00DC25DE">
              <w:trPr>
                <w:cantSplit/>
                <w:jc w:val="center"/>
              </w:trPr>
              <w:tc>
                <w:tcPr>
                  <w:tcW w:w="0" w:type="auto"/>
                </w:tcPr>
                <w:p w14:paraId="13DAC3C4" w14:textId="77777777" w:rsidR="004706AD" w:rsidRPr="00EF4FFE" w:rsidRDefault="00000000">
                  <w:pPr>
                    <w:keepNext/>
                    <w:spacing w:after="60"/>
                    <w:jc w:val="center"/>
                  </w:pPr>
                  <w:r w:rsidRPr="00EF4FFE">
                    <w:rPr>
                      <w:b/>
                      <w:color w:val="FF0000"/>
                      <w:sz w:val="20"/>
                    </w:rPr>
                    <w:t>D</w:t>
                  </w:r>
                </w:p>
              </w:tc>
              <w:tc>
                <w:tcPr>
                  <w:tcW w:w="0" w:type="auto"/>
                </w:tcPr>
                <w:p w14:paraId="4A94F644" w14:textId="77777777" w:rsidR="004706AD" w:rsidRPr="00EF4FFE" w:rsidRDefault="00000000">
                  <w:pPr>
                    <w:keepNext/>
                    <w:spacing w:after="60"/>
                  </w:pPr>
                  <w:r w:rsidRPr="00EF4FFE">
                    <w:rPr>
                      <w:sz w:val="20"/>
                    </w:rPr>
                    <w:t>Diffuse</w:t>
                  </w:r>
                </w:p>
              </w:tc>
              <w:tc>
                <w:tcPr>
                  <w:tcW w:w="0" w:type="auto"/>
                </w:tcPr>
                <w:p w14:paraId="4FB87428" w14:textId="77777777" w:rsidR="004706AD" w:rsidRPr="00EF4FFE" w:rsidRDefault="00000000">
                  <w:pPr>
                    <w:keepNext/>
                    <w:spacing w:after="60"/>
                  </w:pPr>
                  <w:r w:rsidRPr="00EF4FFE">
                    <w:rPr>
                      <w:sz w:val="20"/>
                    </w:rPr>
                    <w:t>10 - 30.0 cm</w:t>
                  </w:r>
                </w:p>
              </w:tc>
            </w:tr>
            <w:bookmarkEnd w:id="242"/>
          </w:tbl>
          <w:p w14:paraId="0E245E11" w14:textId="77777777" w:rsidR="00E81B62" w:rsidRPr="00EF4FFE" w:rsidRDefault="00E81B62">
            <w:pPr>
              <w:spacing w:after="0"/>
              <w:rPr>
                <w:lang w:val="en-US"/>
              </w:rPr>
            </w:pPr>
          </w:p>
        </w:tc>
      </w:tr>
    </w:tbl>
    <w:p w14:paraId="4A33FB5F" w14:textId="77777777" w:rsidR="004706AD" w:rsidRPr="00EF4FFE" w:rsidRDefault="00000000">
      <w:pPr>
        <w:pStyle w:val="BodyText"/>
      </w:pPr>
      <w:commentRangeStart w:id="243"/>
      <w:r w:rsidRPr="00EF4FFE">
        <w:t>Where a diffuse transition is thicker than 30 cm, it should be defined as a new horizon</w:t>
      </w:r>
      <w:commentRangeEnd w:id="243"/>
      <w:r w:rsidR="00AC173F">
        <w:rPr>
          <w:rStyle w:val="CommentReference"/>
        </w:rPr>
        <w:commentReference w:id="243"/>
      </w:r>
      <w:r w:rsidRPr="00EF4FFE">
        <w:t xml:space="preserve">. Use transitional horizon names as needed (see </w:t>
      </w:r>
      <w:hyperlink w:anchor="sec-hor-tran">
        <w:r w:rsidR="004706AD" w:rsidRPr="00EF4FFE">
          <w:rPr>
            <w:rStyle w:val="Hyperlink"/>
          </w:rPr>
          <w:t>Section 21.1.2.7</w:t>
        </w:r>
      </w:hyperlink>
      <w:r w:rsidRPr="00EF4FFE">
        <w:t>).</w:t>
      </w:r>
    </w:p>
    <w:p w14:paraId="473F5430" w14:textId="77777777" w:rsidR="004706AD" w:rsidRPr="00EF4FFE" w:rsidRDefault="00000000">
      <w:pPr>
        <w:pStyle w:val="BodyText"/>
      </w:pPr>
      <w:r w:rsidRPr="00DC25DE">
        <w:rPr>
          <w:highlight w:val="green"/>
        </w:rPr>
        <w:t>put a diagram unifying the previous three concepts here</w:t>
      </w:r>
    </w:p>
    <w:p w14:paraId="638D85C2" w14:textId="77777777" w:rsidR="004706AD" w:rsidRPr="00EF4FFE" w:rsidRDefault="00000000">
      <w:pPr>
        <w:pStyle w:val="Heading2"/>
        <w:rPr>
          <w:rFonts w:ascii="Ebrima" w:hAnsi="Ebrima"/>
        </w:rPr>
      </w:pPr>
      <w:bookmarkStart w:id="244" w:name="_Toc185168168"/>
      <w:bookmarkStart w:id="245" w:name="sec-pr-sws"/>
      <w:bookmarkEnd w:id="241"/>
      <w:r w:rsidRPr="00EF4FFE">
        <w:rPr>
          <w:rFonts w:ascii="Ebrima" w:hAnsi="Ebrima"/>
        </w:rPr>
        <w:t>12.6 Soil moisture status</w:t>
      </w:r>
      <w:bookmarkEnd w:id="244"/>
    </w:p>
    <w:p w14:paraId="475158E4" w14:textId="77777777" w:rsidR="004706AD" w:rsidRPr="00EF4FFE" w:rsidRDefault="00000000">
      <w:pPr>
        <w:pStyle w:val="FirstParagraph"/>
      </w:pPr>
      <w:r w:rsidRPr="00EF4FFE">
        <w:t xml:space="preserve">Report soil moisture status for each horizon at the time of observation. This parameter supports assessments of drainage and </w:t>
      </w:r>
      <w:proofErr w:type="gramStart"/>
      <w:r w:rsidRPr="00EF4FFE">
        <w:t>permeability, and</w:t>
      </w:r>
      <w:proofErr w:type="gramEnd"/>
      <w:r w:rsidRPr="00EF4FFE">
        <w:t xml:space="preserve"> contextualises consistence tests.</w:t>
      </w:r>
    </w:p>
    <w:tbl>
      <w:tblPr>
        <w:tblStyle w:val="Table"/>
        <w:tblW w:w="5000" w:type="pct"/>
        <w:tblLayout w:type="fixed"/>
        <w:tblLook w:val="0000" w:firstRow="0" w:lastRow="0" w:firstColumn="0" w:lastColumn="0" w:noHBand="0" w:noVBand="0"/>
      </w:tblPr>
      <w:tblGrid>
        <w:gridCol w:w="10466"/>
      </w:tblGrid>
      <w:tr w:rsidR="004706AD" w:rsidRPr="00EF4FFE" w14:paraId="080F6B43" w14:textId="77777777">
        <w:tc>
          <w:tcPr>
            <w:tcW w:w="7920" w:type="dxa"/>
          </w:tcPr>
          <w:p w14:paraId="16CBEE82" w14:textId="77777777" w:rsidR="004706AD" w:rsidRPr="00EF4FFE" w:rsidRDefault="00000000">
            <w:pPr>
              <w:pStyle w:val="ImageCaption"/>
              <w:spacing w:before="200"/>
            </w:pPr>
            <w:bookmarkStart w:id="246" w:name="tbl-hr-soilmst"/>
            <w:r w:rsidRPr="00EF4FFE">
              <w:t>Table 12.3: Soil water status (adapted from Griffiths (</w:t>
            </w:r>
            <w:hyperlink w:anchor="ref-griffiths1985">
              <w:r w:rsidR="004706AD" w:rsidRPr="00EF4FFE">
                <w:rPr>
                  <w:rStyle w:val="Hyperlink"/>
                </w:rPr>
                <w:t>1985</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64"/>
              <w:gridCol w:w="1880"/>
              <w:gridCol w:w="1958"/>
              <w:gridCol w:w="2172"/>
              <w:gridCol w:w="2175"/>
            </w:tblGrid>
            <w:tr w:rsidR="00A76C06" w:rsidRPr="00EF4FFE" w14:paraId="5DA76290" w14:textId="77777777" w:rsidTr="00DC25DE">
              <w:trPr>
                <w:cantSplit/>
                <w:tblHeader/>
                <w:jc w:val="center"/>
              </w:trPr>
              <w:tc>
                <w:tcPr>
                  <w:tcW w:w="0" w:type="auto"/>
                </w:tcPr>
                <w:p w14:paraId="2889B63D" w14:textId="77777777" w:rsidR="004706AD" w:rsidRPr="00EF4FFE" w:rsidRDefault="004706AD">
                  <w:pPr>
                    <w:keepNext/>
                    <w:spacing w:after="60"/>
                  </w:pPr>
                </w:p>
              </w:tc>
              <w:tc>
                <w:tcPr>
                  <w:tcW w:w="0" w:type="auto"/>
                </w:tcPr>
                <w:p w14:paraId="462100CD" w14:textId="77777777" w:rsidR="004706AD" w:rsidRPr="00EF4FFE" w:rsidRDefault="004706AD">
                  <w:pPr>
                    <w:keepNext/>
                    <w:spacing w:after="60"/>
                  </w:pPr>
                </w:p>
              </w:tc>
              <w:tc>
                <w:tcPr>
                  <w:tcW w:w="0" w:type="auto"/>
                  <w:gridSpan w:val="4"/>
                </w:tcPr>
                <w:p w14:paraId="7B288C9D" w14:textId="77777777" w:rsidR="004706AD" w:rsidRPr="00DC25DE" w:rsidRDefault="00000000">
                  <w:pPr>
                    <w:keepNext/>
                    <w:spacing w:after="60"/>
                    <w:jc w:val="center"/>
                    <w:rPr>
                      <w:b/>
                      <w:bCs/>
                    </w:rPr>
                  </w:pPr>
                  <w:r w:rsidRPr="00DC25DE">
                    <w:rPr>
                      <w:b/>
                      <w:bCs/>
                      <w:sz w:val="20"/>
                    </w:rPr>
                    <w:t>Behaviour of fine earth</w:t>
                  </w:r>
                </w:p>
              </w:tc>
            </w:tr>
            <w:tr w:rsidR="00A76C06" w:rsidRPr="00EF4FFE" w14:paraId="73AC1F04" w14:textId="77777777" w:rsidTr="00DC25DE">
              <w:trPr>
                <w:cantSplit/>
                <w:tblHeader/>
                <w:jc w:val="center"/>
              </w:trPr>
              <w:tc>
                <w:tcPr>
                  <w:tcW w:w="0" w:type="auto"/>
                </w:tcPr>
                <w:p w14:paraId="797D0E25" w14:textId="77777777" w:rsidR="004706AD" w:rsidRPr="00DC25DE" w:rsidRDefault="00000000">
                  <w:pPr>
                    <w:keepNext/>
                    <w:spacing w:after="60"/>
                    <w:rPr>
                      <w:b/>
                      <w:bCs/>
                    </w:rPr>
                  </w:pPr>
                  <w:r w:rsidRPr="00DC25DE">
                    <w:rPr>
                      <w:b/>
                      <w:bCs/>
                      <w:sz w:val="20"/>
                    </w:rPr>
                    <w:t>Code</w:t>
                  </w:r>
                </w:p>
              </w:tc>
              <w:tc>
                <w:tcPr>
                  <w:tcW w:w="0" w:type="auto"/>
                </w:tcPr>
                <w:p w14:paraId="4D94877E" w14:textId="77777777" w:rsidR="004706AD" w:rsidRPr="00DC25DE" w:rsidRDefault="00000000">
                  <w:pPr>
                    <w:keepNext/>
                    <w:spacing w:after="60"/>
                    <w:rPr>
                      <w:b/>
                      <w:bCs/>
                    </w:rPr>
                  </w:pPr>
                  <w:r w:rsidRPr="00DC25DE">
                    <w:rPr>
                      <w:b/>
                      <w:bCs/>
                      <w:sz w:val="20"/>
                    </w:rPr>
                    <w:t>Name</w:t>
                  </w:r>
                </w:p>
              </w:tc>
              <w:tc>
                <w:tcPr>
                  <w:tcW w:w="0" w:type="auto"/>
                </w:tcPr>
                <w:p w14:paraId="561ED5E6" w14:textId="77777777" w:rsidR="004706AD" w:rsidRPr="00DC25DE" w:rsidRDefault="00000000">
                  <w:pPr>
                    <w:keepNext/>
                    <w:spacing w:after="60"/>
                    <w:rPr>
                      <w:b/>
                      <w:bCs/>
                    </w:rPr>
                  </w:pPr>
                  <w:r w:rsidRPr="00DC25DE">
                    <w:rPr>
                      <w:b/>
                      <w:bCs/>
                      <w:sz w:val="20"/>
                    </w:rPr>
                    <w:t>&gt; 80% Sand</w:t>
                  </w:r>
                </w:p>
              </w:tc>
              <w:tc>
                <w:tcPr>
                  <w:tcW w:w="0" w:type="auto"/>
                </w:tcPr>
                <w:p w14:paraId="7800AC52" w14:textId="3A530B1C" w:rsidR="004706AD" w:rsidRPr="00DC25DE" w:rsidRDefault="00000000">
                  <w:pPr>
                    <w:keepNext/>
                    <w:spacing w:after="60"/>
                    <w:rPr>
                      <w:b/>
                      <w:bCs/>
                    </w:rPr>
                  </w:pPr>
                  <w:r w:rsidRPr="00DC25DE">
                    <w:rPr>
                      <w:b/>
                      <w:bCs/>
                      <w:sz w:val="20"/>
                    </w:rPr>
                    <w:t>&lt; 80% Sand</w:t>
                  </w:r>
                  <w:r w:rsidR="00DC25DE">
                    <w:rPr>
                      <w:b/>
                      <w:bCs/>
                      <w:sz w:val="20"/>
                    </w:rPr>
                    <w:br/>
                  </w:r>
                  <w:r w:rsidRPr="00DC25DE">
                    <w:rPr>
                      <w:b/>
                      <w:bCs/>
                      <w:sz w:val="20"/>
                    </w:rPr>
                    <w:t>&lt; 18% Clay</w:t>
                  </w:r>
                </w:p>
              </w:tc>
              <w:tc>
                <w:tcPr>
                  <w:tcW w:w="0" w:type="auto"/>
                </w:tcPr>
                <w:p w14:paraId="4CDFC8D7" w14:textId="339DD755" w:rsidR="004706AD" w:rsidRPr="00DC25DE" w:rsidRDefault="00000000">
                  <w:pPr>
                    <w:keepNext/>
                    <w:spacing w:after="60"/>
                    <w:rPr>
                      <w:b/>
                      <w:bCs/>
                    </w:rPr>
                  </w:pPr>
                  <w:r w:rsidRPr="00DC25DE">
                    <w:rPr>
                      <w:b/>
                      <w:bCs/>
                      <w:sz w:val="20"/>
                    </w:rPr>
                    <w:t>&gt; 18% Clay</w:t>
                  </w:r>
                  <w:r w:rsidR="00DC25DE">
                    <w:rPr>
                      <w:b/>
                      <w:bCs/>
                      <w:sz w:val="20"/>
                    </w:rPr>
                    <w:br/>
                  </w:r>
                  <w:r w:rsidRPr="00DC25DE">
                    <w:rPr>
                      <w:b/>
                      <w:bCs/>
                      <w:sz w:val="20"/>
                    </w:rPr>
                    <w:t>&lt; 35% Clay</w:t>
                  </w:r>
                </w:p>
              </w:tc>
              <w:tc>
                <w:tcPr>
                  <w:tcW w:w="0" w:type="auto"/>
                </w:tcPr>
                <w:p w14:paraId="4028AE1B" w14:textId="77777777" w:rsidR="004706AD" w:rsidRPr="00DC25DE" w:rsidRDefault="00000000">
                  <w:pPr>
                    <w:keepNext/>
                    <w:spacing w:after="60"/>
                    <w:rPr>
                      <w:b/>
                      <w:bCs/>
                    </w:rPr>
                  </w:pPr>
                  <w:r w:rsidRPr="00DC25DE">
                    <w:rPr>
                      <w:b/>
                      <w:bCs/>
                      <w:sz w:val="20"/>
                    </w:rPr>
                    <w:t>&gt;35% Clay</w:t>
                  </w:r>
                </w:p>
              </w:tc>
            </w:tr>
            <w:tr w:rsidR="00A76C06" w:rsidRPr="00EF4FFE" w14:paraId="5D56F4E0" w14:textId="77777777" w:rsidTr="00DC25DE">
              <w:trPr>
                <w:cantSplit/>
                <w:jc w:val="center"/>
              </w:trPr>
              <w:tc>
                <w:tcPr>
                  <w:tcW w:w="0" w:type="auto"/>
                </w:tcPr>
                <w:p w14:paraId="2D2EDB29" w14:textId="77777777" w:rsidR="004706AD" w:rsidRPr="00EF4FFE" w:rsidRDefault="00000000">
                  <w:pPr>
                    <w:keepNext/>
                    <w:spacing w:after="60"/>
                    <w:jc w:val="center"/>
                  </w:pPr>
                  <w:r w:rsidRPr="00EF4FFE">
                    <w:rPr>
                      <w:b/>
                      <w:color w:val="FF0000"/>
                      <w:sz w:val="20"/>
                    </w:rPr>
                    <w:t>D</w:t>
                  </w:r>
                </w:p>
              </w:tc>
              <w:tc>
                <w:tcPr>
                  <w:tcW w:w="0" w:type="auto"/>
                </w:tcPr>
                <w:p w14:paraId="799A6D5D" w14:textId="77777777" w:rsidR="004706AD" w:rsidRPr="00EF4FFE" w:rsidRDefault="00000000">
                  <w:pPr>
                    <w:keepNext/>
                    <w:spacing w:after="60"/>
                  </w:pPr>
                  <w:r w:rsidRPr="00EF4FFE">
                    <w:rPr>
                      <w:sz w:val="20"/>
                    </w:rPr>
                    <w:t>Dry</w:t>
                  </w:r>
                </w:p>
              </w:tc>
              <w:tc>
                <w:tcPr>
                  <w:tcW w:w="0" w:type="auto"/>
                </w:tcPr>
                <w:p w14:paraId="34626ED7" w14:textId="77777777" w:rsidR="004706AD" w:rsidRPr="00EF4FFE" w:rsidRDefault="00000000">
                  <w:pPr>
                    <w:keepNext/>
                    <w:spacing w:after="60"/>
                  </w:pPr>
                  <w:r w:rsidRPr="00EF4FFE">
                    <w:rPr>
                      <w:sz w:val="20"/>
                    </w:rPr>
                    <w:t>loose, single grain</w:t>
                  </w:r>
                </w:p>
              </w:tc>
              <w:tc>
                <w:tcPr>
                  <w:tcW w:w="0" w:type="auto"/>
                </w:tcPr>
                <w:p w14:paraId="3F42F0DE" w14:textId="77777777" w:rsidR="004706AD" w:rsidRPr="00EF4FFE" w:rsidRDefault="00000000">
                  <w:pPr>
                    <w:keepNext/>
                    <w:spacing w:after="60"/>
                  </w:pPr>
                  <w:r w:rsidRPr="00EF4FFE">
                    <w:rPr>
                      <w:sz w:val="20"/>
                    </w:rPr>
                    <w:t>loose</w:t>
                  </w:r>
                </w:p>
              </w:tc>
              <w:tc>
                <w:tcPr>
                  <w:tcW w:w="0" w:type="auto"/>
                </w:tcPr>
                <w:p w14:paraId="061F486C" w14:textId="77777777" w:rsidR="004706AD" w:rsidRPr="00EF4FFE" w:rsidRDefault="00000000">
                  <w:pPr>
                    <w:keepNext/>
                    <w:spacing w:after="60"/>
                  </w:pPr>
                  <w:r w:rsidRPr="00EF4FFE">
                    <w:rPr>
                      <w:sz w:val="20"/>
                    </w:rPr>
                    <w:t>easily broken down to powder</w:t>
                  </w:r>
                </w:p>
              </w:tc>
              <w:tc>
                <w:tcPr>
                  <w:tcW w:w="0" w:type="auto"/>
                </w:tcPr>
                <w:p w14:paraId="792A0D8E" w14:textId="77777777" w:rsidR="004706AD" w:rsidRPr="00EF4FFE" w:rsidRDefault="00000000">
                  <w:pPr>
                    <w:keepNext/>
                    <w:spacing w:after="60"/>
                  </w:pPr>
                  <w:r w:rsidRPr="00EF4FFE">
                    <w:rPr>
                      <w:sz w:val="20"/>
                    </w:rPr>
                    <w:t>hard, baked, cracked</w:t>
                  </w:r>
                </w:p>
              </w:tc>
            </w:tr>
            <w:tr w:rsidR="00A76C06" w:rsidRPr="00EF4FFE" w14:paraId="08D6DBF2" w14:textId="77777777">
              <w:trPr>
                <w:cantSplit/>
                <w:jc w:val="center"/>
              </w:trPr>
              <w:tc>
                <w:tcPr>
                  <w:tcW w:w="0" w:type="auto"/>
                </w:tcPr>
                <w:p w14:paraId="6BFD0B9D" w14:textId="77777777" w:rsidR="004706AD" w:rsidRPr="00EF4FFE" w:rsidRDefault="00000000">
                  <w:pPr>
                    <w:keepNext/>
                    <w:spacing w:after="60"/>
                    <w:jc w:val="center"/>
                  </w:pPr>
                  <w:r w:rsidRPr="00EF4FFE">
                    <w:rPr>
                      <w:b/>
                      <w:color w:val="FF0000"/>
                      <w:sz w:val="20"/>
                    </w:rPr>
                    <w:t>T</w:t>
                  </w:r>
                </w:p>
              </w:tc>
              <w:tc>
                <w:tcPr>
                  <w:tcW w:w="0" w:type="auto"/>
                </w:tcPr>
                <w:p w14:paraId="65B388DC" w14:textId="77777777" w:rsidR="004706AD" w:rsidRPr="00EF4FFE" w:rsidRDefault="00000000">
                  <w:pPr>
                    <w:keepNext/>
                    <w:spacing w:after="60"/>
                  </w:pPr>
                  <w:r w:rsidRPr="00EF4FFE">
                    <w:rPr>
                      <w:sz w:val="20"/>
                    </w:rPr>
                    <w:t>Moderately moist</w:t>
                  </w:r>
                </w:p>
              </w:tc>
              <w:tc>
                <w:tcPr>
                  <w:tcW w:w="0" w:type="auto"/>
                </w:tcPr>
                <w:p w14:paraId="33963F75" w14:textId="77777777" w:rsidR="004706AD" w:rsidRPr="00EF4FFE" w:rsidRDefault="00000000">
                  <w:pPr>
                    <w:keepNext/>
                    <w:spacing w:after="60"/>
                  </w:pPr>
                  <w:r w:rsidRPr="00EF4FFE">
                    <w:rPr>
                      <w:sz w:val="20"/>
                    </w:rPr>
                    <w:t>will not form a ball</w:t>
                  </w:r>
                </w:p>
              </w:tc>
              <w:tc>
                <w:tcPr>
                  <w:tcW w:w="0" w:type="auto"/>
                </w:tcPr>
                <w:p w14:paraId="260D35AF" w14:textId="77777777" w:rsidR="004706AD" w:rsidRPr="00EF4FFE" w:rsidRDefault="00000000">
                  <w:pPr>
                    <w:keepNext/>
                    <w:spacing w:after="60"/>
                  </w:pPr>
                  <w:r w:rsidRPr="00EF4FFE">
                    <w:rPr>
                      <w:sz w:val="20"/>
                    </w:rPr>
                    <w:t>forms weak ball, breaks easily</w:t>
                  </w:r>
                </w:p>
              </w:tc>
              <w:tc>
                <w:tcPr>
                  <w:tcW w:w="0" w:type="auto"/>
                </w:tcPr>
                <w:p w14:paraId="63D14DAB" w14:textId="77777777" w:rsidR="004706AD" w:rsidRPr="00EF4FFE" w:rsidRDefault="00000000">
                  <w:pPr>
                    <w:keepNext/>
                    <w:spacing w:after="60"/>
                  </w:pPr>
                  <w:r w:rsidRPr="00EF4FFE">
                    <w:rPr>
                      <w:sz w:val="20"/>
                    </w:rPr>
                    <w:t>forms a ball, very pliable</w:t>
                  </w:r>
                </w:p>
              </w:tc>
              <w:tc>
                <w:tcPr>
                  <w:tcW w:w="0" w:type="auto"/>
                </w:tcPr>
                <w:p w14:paraId="6F9D83D1" w14:textId="77777777" w:rsidR="004706AD" w:rsidRPr="00EF4FFE" w:rsidRDefault="00000000">
                  <w:pPr>
                    <w:keepNext/>
                    <w:spacing w:after="60"/>
                  </w:pPr>
                  <w:r w:rsidRPr="00EF4FFE">
                    <w:rPr>
                      <w:sz w:val="20"/>
                    </w:rPr>
                    <w:t>forms a ball, somewhat pliable</w:t>
                  </w:r>
                </w:p>
              </w:tc>
            </w:tr>
            <w:tr w:rsidR="00A76C06" w:rsidRPr="00EF4FFE" w14:paraId="1F5059F4" w14:textId="77777777">
              <w:trPr>
                <w:cantSplit/>
                <w:jc w:val="center"/>
              </w:trPr>
              <w:tc>
                <w:tcPr>
                  <w:tcW w:w="0" w:type="auto"/>
                </w:tcPr>
                <w:p w14:paraId="35C07F7F" w14:textId="77777777" w:rsidR="004706AD" w:rsidRPr="00EF4FFE" w:rsidRDefault="00000000">
                  <w:pPr>
                    <w:keepNext/>
                    <w:spacing w:after="60"/>
                    <w:jc w:val="center"/>
                  </w:pPr>
                  <w:r w:rsidRPr="00EF4FFE">
                    <w:rPr>
                      <w:b/>
                      <w:color w:val="FF0000"/>
                      <w:sz w:val="20"/>
                    </w:rPr>
                    <w:t>M</w:t>
                  </w:r>
                </w:p>
              </w:tc>
              <w:tc>
                <w:tcPr>
                  <w:tcW w:w="0" w:type="auto"/>
                </w:tcPr>
                <w:p w14:paraId="34E807E6" w14:textId="77777777" w:rsidR="004706AD" w:rsidRPr="00EF4FFE" w:rsidRDefault="00000000">
                  <w:pPr>
                    <w:keepNext/>
                    <w:spacing w:after="60"/>
                  </w:pPr>
                  <w:r w:rsidRPr="00EF4FFE">
                    <w:rPr>
                      <w:sz w:val="20"/>
                    </w:rPr>
                    <w:t>Moist</w:t>
                  </w:r>
                </w:p>
              </w:tc>
              <w:tc>
                <w:tcPr>
                  <w:tcW w:w="0" w:type="auto"/>
                </w:tcPr>
                <w:p w14:paraId="4483D773" w14:textId="77777777" w:rsidR="004706AD" w:rsidRPr="00EF4FFE" w:rsidRDefault="00000000">
                  <w:pPr>
                    <w:keepNext/>
                    <w:spacing w:after="60"/>
                  </w:pPr>
                  <w:r w:rsidRPr="00EF4FFE">
                    <w:rPr>
                      <w:sz w:val="20"/>
                    </w:rPr>
                    <w:t>forms very weak ball</w:t>
                  </w:r>
                </w:p>
              </w:tc>
              <w:tc>
                <w:tcPr>
                  <w:tcW w:w="0" w:type="auto"/>
                </w:tcPr>
                <w:p w14:paraId="10ED28E7" w14:textId="77777777" w:rsidR="004706AD" w:rsidRPr="00EF4FFE" w:rsidRDefault="00000000">
                  <w:pPr>
                    <w:keepNext/>
                    <w:spacing w:after="60"/>
                  </w:pPr>
                  <w:r w:rsidRPr="00EF4FFE">
                    <w:rPr>
                      <w:sz w:val="20"/>
                    </w:rPr>
                    <w:t>forms weak ball, breaks easily</w:t>
                  </w:r>
                </w:p>
              </w:tc>
              <w:tc>
                <w:tcPr>
                  <w:tcW w:w="0" w:type="auto"/>
                </w:tcPr>
                <w:p w14:paraId="7546DC63" w14:textId="77777777" w:rsidR="004706AD" w:rsidRPr="00EF4FFE" w:rsidRDefault="00000000">
                  <w:pPr>
                    <w:keepNext/>
                    <w:spacing w:after="60"/>
                  </w:pPr>
                  <w:r w:rsidRPr="00EF4FFE">
                    <w:rPr>
                      <w:sz w:val="20"/>
                    </w:rPr>
                    <w:t>forms a ball, very pliable</w:t>
                  </w:r>
                </w:p>
              </w:tc>
              <w:tc>
                <w:tcPr>
                  <w:tcW w:w="0" w:type="auto"/>
                </w:tcPr>
                <w:p w14:paraId="3A81C431" w14:textId="77777777" w:rsidR="004706AD" w:rsidRPr="00EF4FFE" w:rsidRDefault="00000000">
                  <w:pPr>
                    <w:keepNext/>
                    <w:spacing w:after="60"/>
                  </w:pPr>
                  <w:r w:rsidRPr="00EF4FFE">
                    <w:rPr>
                      <w:sz w:val="20"/>
                    </w:rPr>
                    <w:t>easily forms a ball</w:t>
                  </w:r>
                </w:p>
              </w:tc>
            </w:tr>
            <w:tr w:rsidR="00A76C06" w:rsidRPr="00EF4FFE" w14:paraId="1358BFDC" w14:textId="77777777">
              <w:trPr>
                <w:cantSplit/>
                <w:jc w:val="center"/>
              </w:trPr>
              <w:tc>
                <w:tcPr>
                  <w:tcW w:w="0" w:type="auto"/>
                </w:tcPr>
                <w:p w14:paraId="6897AA6C" w14:textId="77777777" w:rsidR="004706AD" w:rsidRPr="00EF4FFE" w:rsidRDefault="00000000">
                  <w:pPr>
                    <w:keepNext/>
                    <w:spacing w:after="60"/>
                    <w:jc w:val="center"/>
                  </w:pPr>
                  <w:r w:rsidRPr="00EF4FFE">
                    <w:rPr>
                      <w:b/>
                      <w:color w:val="FF0000"/>
                      <w:sz w:val="20"/>
                    </w:rPr>
                    <w:t>W</w:t>
                  </w:r>
                </w:p>
              </w:tc>
              <w:tc>
                <w:tcPr>
                  <w:tcW w:w="0" w:type="auto"/>
                </w:tcPr>
                <w:p w14:paraId="1D71E7B3" w14:textId="77777777" w:rsidR="004706AD" w:rsidRPr="00EF4FFE" w:rsidRDefault="00000000">
                  <w:pPr>
                    <w:keepNext/>
                    <w:spacing w:after="60"/>
                  </w:pPr>
                  <w:r w:rsidRPr="00EF4FFE">
                    <w:rPr>
                      <w:sz w:val="20"/>
                    </w:rPr>
                    <w:t>Wet</w:t>
                  </w:r>
                </w:p>
              </w:tc>
              <w:tc>
                <w:tcPr>
                  <w:tcW w:w="0" w:type="auto"/>
                </w:tcPr>
                <w:p w14:paraId="35D2782C" w14:textId="77777777" w:rsidR="004706AD" w:rsidRPr="00EF4FFE" w:rsidRDefault="00000000">
                  <w:pPr>
                    <w:keepNext/>
                    <w:spacing w:after="60"/>
                  </w:pPr>
                  <w:r w:rsidRPr="00EF4FFE">
                    <w:rPr>
                      <w:sz w:val="20"/>
                    </w:rPr>
                    <w:t>fluid, non-plastic, non-sticky</w:t>
                  </w:r>
                </w:p>
              </w:tc>
              <w:tc>
                <w:tcPr>
                  <w:tcW w:w="0" w:type="auto"/>
                </w:tcPr>
                <w:p w14:paraId="66590806" w14:textId="77777777" w:rsidR="004706AD" w:rsidRPr="00EF4FFE" w:rsidRDefault="00000000">
                  <w:pPr>
                    <w:keepNext/>
                    <w:spacing w:after="60"/>
                  </w:pPr>
                  <w:r w:rsidRPr="00EF4FFE">
                    <w:rPr>
                      <w:sz w:val="20"/>
                    </w:rPr>
                    <w:t>slightly fluid, slightly plastic</w:t>
                  </w:r>
                </w:p>
              </w:tc>
              <w:tc>
                <w:tcPr>
                  <w:tcW w:w="0" w:type="auto"/>
                </w:tcPr>
                <w:p w14:paraId="0095B86F" w14:textId="77777777" w:rsidR="004706AD" w:rsidRPr="00EF4FFE" w:rsidRDefault="00000000">
                  <w:pPr>
                    <w:keepNext/>
                    <w:spacing w:after="60"/>
                  </w:pPr>
                  <w:r w:rsidRPr="00EF4FFE">
                    <w:rPr>
                      <w:sz w:val="20"/>
                    </w:rPr>
                    <w:t>deformable, plastic</w:t>
                  </w:r>
                </w:p>
              </w:tc>
              <w:tc>
                <w:tcPr>
                  <w:tcW w:w="0" w:type="auto"/>
                </w:tcPr>
                <w:p w14:paraId="0AD11D2B" w14:textId="77777777" w:rsidR="004706AD" w:rsidRPr="00EF4FFE" w:rsidRDefault="00000000">
                  <w:pPr>
                    <w:keepNext/>
                    <w:spacing w:after="60"/>
                  </w:pPr>
                  <w:r w:rsidRPr="00EF4FFE">
                    <w:rPr>
                      <w:sz w:val="20"/>
                    </w:rPr>
                    <w:t>semi-deformable, very plastic</w:t>
                  </w:r>
                </w:p>
              </w:tc>
            </w:tr>
            <w:tr w:rsidR="00CE32C7" w:rsidRPr="00EF4FFE" w14:paraId="292CAFAA" w14:textId="77777777" w:rsidTr="00AE6056">
              <w:trPr>
                <w:cantSplit/>
                <w:jc w:val="center"/>
              </w:trPr>
              <w:tc>
                <w:tcPr>
                  <w:tcW w:w="0" w:type="auto"/>
                </w:tcPr>
                <w:p w14:paraId="4EC5139B" w14:textId="77777777" w:rsidR="00CE32C7" w:rsidRPr="00EF4FFE" w:rsidRDefault="00CE32C7">
                  <w:pPr>
                    <w:keepNext/>
                    <w:spacing w:after="60"/>
                    <w:jc w:val="center"/>
                  </w:pPr>
                  <w:r w:rsidRPr="00EF4FFE">
                    <w:rPr>
                      <w:b/>
                      <w:color w:val="FF0000"/>
                      <w:sz w:val="20"/>
                    </w:rPr>
                    <w:t>S</w:t>
                  </w:r>
                </w:p>
              </w:tc>
              <w:tc>
                <w:tcPr>
                  <w:tcW w:w="0" w:type="auto"/>
                </w:tcPr>
                <w:p w14:paraId="798DF7BC" w14:textId="77777777" w:rsidR="00CE32C7" w:rsidRPr="00EF4FFE" w:rsidRDefault="00CE32C7">
                  <w:pPr>
                    <w:keepNext/>
                    <w:spacing w:after="60"/>
                  </w:pPr>
                  <w:r w:rsidRPr="00EF4FFE">
                    <w:rPr>
                      <w:sz w:val="20"/>
                    </w:rPr>
                    <w:t>Saturated</w:t>
                  </w:r>
                </w:p>
              </w:tc>
              <w:tc>
                <w:tcPr>
                  <w:tcW w:w="0" w:type="auto"/>
                  <w:gridSpan w:val="4"/>
                </w:tcPr>
                <w:p w14:paraId="725B071C" w14:textId="2016034E" w:rsidR="00CE32C7" w:rsidRPr="00EF4FFE" w:rsidRDefault="00CE32C7">
                  <w:pPr>
                    <w:keepNext/>
                    <w:spacing w:after="60"/>
                    <w:jc w:val="center"/>
                  </w:pPr>
                  <w:r w:rsidRPr="00EF4FFE">
                    <w:rPr>
                      <w:i/>
                      <w:sz w:val="20"/>
                    </w:rPr>
                    <w:t>water films visible, or below water table</w:t>
                  </w:r>
                </w:p>
              </w:tc>
            </w:tr>
            <w:bookmarkEnd w:id="246"/>
          </w:tbl>
          <w:p w14:paraId="325BD537" w14:textId="77777777" w:rsidR="00E81B62" w:rsidRPr="00EF4FFE" w:rsidRDefault="00E81B62">
            <w:pPr>
              <w:spacing w:after="0"/>
              <w:rPr>
                <w:lang w:val="en-US"/>
              </w:rPr>
            </w:pPr>
          </w:p>
        </w:tc>
      </w:tr>
    </w:tbl>
    <w:p w14:paraId="5292995E" w14:textId="77777777" w:rsidR="004706AD" w:rsidRPr="00EF4FFE" w:rsidRDefault="00000000">
      <w:pPr>
        <w:pStyle w:val="Heading2"/>
        <w:rPr>
          <w:rFonts w:ascii="Ebrima" w:hAnsi="Ebrima"/>
        </w:rPr>
      </w:pPr>
      <w:bookmarkStart w:id="247" w:name="_Toc185168169"/>
      <w:bookmarkStart w:id="248" w:name="depth-to-free-water"/>
      <w:bookmarkEnd w:id="245"/>
      <w:r w:rsidRPr="00EF4FFE">
        <w:rPr>
          <w:rFonts w:ascii="Ebrima" w:hAnsi="Ebrima"/>
        </w:rPr>
        <w:t>12.7 Depth to free water</w:t>
      </w:r>
      <w:bookmarkEnd w:id="247"/>
    </w:p>
    <w:p w14:paraId="5D12958C" w14:textId="77777777" w:rsidR="004706AD" w:rsidRPr="00EF4FFE" w:rsidRDefault="00000000">
      <w:pPr>
        <w:pStyle w:val="FirstParagraph"/>
      </w:pPr>
      <w:r w:rsidRPr="00EF4FFE">
        <w:t xml:space="preserve">Depth to free water can be determined from the upper depth of the first </w:t>
      </w:r>
      <w:r w:rsidRPr="00CE32C7">
        <w:rPr>
          <w:rStyle w:val="ceg"/>
        </w:rPr>
        <w:t>S</w:t>
      </w:r>
      <w:r w:rsidRPr="00EF4FFE">
        <w:t xml:space="preserve"> saturated horizon, or specifically recorded in whole centimetres. Depending on the soil’s transmissivity, the presence of the water table may be revealed by the pit or core filling with water.</w:t>
      </w:r>
    </w:p>
    <w:p w14:paraId="2CFFF301" w14:textId="77777777" w:rsidR="004706AD" w:rsidRPr="00EF4FFE" w:rsidRDefault="00000000">
      <w:pPr>
        <w:pStyle w:val="Compact"/>
        <w:numPr>
          <w:ilvl w:val="0"/>
          <w:numId w:val="16"/>
        </w:numPr>
      </w:pPr>
      <w:r w:rsidRPr="00EF4FFE">
        <w:lastRenderedPageBreak/>
        <w:t xml:space="preserve">If the water table is not encountered, record </w:t>
      </w:r>
      <w:r w:rsidRPr="00CE32C7">
        <w:rPr>
          <w:rStyle w:val="ceg"/>
        </w:rPr>
        <w:t>NA</w:t>
      </w:r>
    </w:p>
    <w:p w14:paraId="721A2A5A" w14:textId="77777777" w:rsidR="004706AD" w:rsidRPr="00EF4FFE" w:rsidRDefault="00000000">
      <w:pPr>
        <w:pStyle w:val="Compact"/>
        <w:numPr>
          <w:ilvl w:val="0"/>
          <w:numId w:val="16"/>
        </w:numPr>
      </w:pPr>
      <w:r w:rsidRPr="00EF4FFE">
        <w:t xml:space="preserve">If the water table is encountered, use </w:t>
      </w:r>
      <w:hyperlink w:anchor="tbl-hr-frw">
        <w:r w:rsidR="004706AD" w:rsidRPr="00EF4FFE">
          <w:rPr>
            <w:rStyle w:val="Hyperlink"/>
          </w:rPr>
          <w:t>Table 12.4</w:t>
        </w:r>
      </w:hyperlink>
      <w:r w:rsidRPr="00EF4FFE">
        <w:t xml:space="preserve"> to code its position in the profile, then record the depth above or below in whole centimetres. Do not record negative numbers to signify a water table above the surface.</w:t>
      </w:r>
    </w:p>
    <w:p w14:paraId="70D7B95A" w14:textId="77777777" w:rsidR="004706AD" w:rsidRPr="00EF4FFE" w:rsidRDefault="00000000">
      <w:pPr>
        <w:pStyle w:val="Compact"/>
        <w:numPr>
          <w:ilvl w:val="0"/>
          <w:numId w:val="16"/>
        </w:numPr>
      </w:pPr>
      <w:r w:rsidRPr="00EF4FFE">
        <w:t>If the water table is exactly at the soil surface, record ‘</w:t>
      </w:r>
      <w:r w:rsidRPr="00CE32C7">
        <w:rPr>
          <w:rStyle w:val="ceg"/>
        </w:rPr>
        <w:t>B 0</w:t>
      </w:r>
      <w:r w:rsidRPr="00EF4FFE">
        <w:t>’.</w:t>
      </w:r>
    </w:p>
    <w:p w14:paraId="1EEE98E0" w14:textId="77777777" w:rsidR="004706AD" w:rsidRPr="00EF4FFE" w:rsidRDefault="00000000">
      <w:pPr>
        <w:pStyle w:val="FirstParagraph"/>
      </w:pPr>
      <w:r w:rsidRPr="00EF4FFE">
        <w:t>e.g. ‘</w:t>
      </w:r>
      <w:r w:rsidRPr="00CE32C7">
        <w:rPr>
          <w:rStyle w:val="ceg"/>
        </w:rPr>
        <w:t>B 80</w:t>
      </w:r>
      <w:r w:rsidRPr="00EF4FFE">
        <w:t xml:space="preserve">’ for a profile saturated below 80 cm </w:t>
      </w:r>
      <w:proofErr w:type="gramStart"/>
      <w:r w:rsidRPr="00EF4FFE">
        <w:t>deep;</w:t>
      </w:r>
      <w:proofErr w:type="gramEnd"/>
      <w:r w:rsidRPr="00EF4FFE">
        <w:t xml:space="preserve"> ‘</w:t>
      </w:r>
      <w:r w:rsidRPr="00CE32C7">
        <w:rPr>
          <w:rStyle w:val="ceg"/>
        </w:rPr>
        <w:t>A 1</w:t>
      </w:r>
      <w:r w:rsidRPr="00EF4FFE">
        <w:t>’ for a barely-walkable peat.</w:t>
      </w:r>
    </w:p>
    <w:tbl>
      <w:tblPr>
        <w:tblStyle w:val="Table"/>
        <w:tblW w:w="5000" w:type="pct"/>
        <w:tblLayout w:type="fixed"/>
        <w:tblLook w:val="0000" w:firstRow="0" w:lastRow="0" w:firstColumn="0" w:lastColumn="0" w:noHBand="0" w:noVBand="0"/>
      </w:tblPr>
      <w:tblGrid>
        <w:gridCol w:w="10466"/>
      </w:tblGrid>
      <w:tr w:rsidR="004706AD" w:rsidRPr="00EF4FFE" w14:paraId="039F04EB" w14:textId="77777777">
        <w:tc>
          <w:tcPr>
            <w:tcW w:w="7920" w:type="dxa"/>
          </w:tcPr>
          <w:p w14:paraId="426B817F" w14:textId="77777777" w:rsidR="004706AD" w:rsidRPr="00EF4FFE" w:rsidRDefault="00000000">
            <w:pPr>
              <w:pStyle w:val="ImageCaption"/>
              <w:spacing w:before="200"/>
            </w:pPr>
            <w:bookmarkStart w:id="249" w:name="tbl-hr-frw"/>
            <w:r w:rsidRPr="00EF4FFE">
              <w:t>Table 12.4: Free water location</w:t>
            </w:r>
          </w:p>
          <w:tbl>
            <w:tblPr>
              <w:tblW w:w="0" w:type="auto"/>
              <w:jc w:val="center"/>
              <w:tblCellMar>
                <w:left w:w="60" w:type="dxa"/>
                <w:right w:w="60" w:type="dxa"/>
              </w:tblCellMar>
              <w:tblLook w:val="0020" w:firstRow="1" w:lastRow="0" w:firstColumn="0" w:lastColumn="0" w:noHBand="0" w:noVBand="0"/>
            </w:tblPr>
            <w:tblGrid>
              <w:gridCol w:w="600"/>
              <w:gridCol w:w="1408"/>
              <w:gridCol w:w="4448"/>
            </w:tblGrid>
            <w:tr w:rsidR="00A76C06" w:rsidRPr="00EF4FFE" w14:paraId="2C851BB4" w14:textId="77777777" w:rsidTr="00CE32C7">
              <w:trPr>
                <w:cantSplit/>
                <w:tblHeader/>
                <w:jc w:val="center"/>
              </w:trPr>
              <w:tc>
                <w:tcPr>
                  <w:tcW w:w="0" w:type="auto"/>
                </w:tcPr>
                <w:p w14:paraId="3153C0DA" w14:textId="77777777" w:rsidR="004706AD" w:rsidRPr="00CE32C7" w:rsidRDefault="00000000">
                  <w:pPr>
                    <w:keepNext/>
                    <w:spacing w:after="60"/>
                    <w:rPr>
                      <w:b/>
                      <w:bCs/>
                    </w:rPr>
                  </w:pPr>
                  <w:r w:rsidRPr="00CE32C7">
                    <w:rPr>
                      <w:b/>
                      <w:bCs/>
                      <w:sz w:val="20"/>
                    </w:rPr>
                    <w:t>Code</w:t>
                  </w:r>
                </w:p>
              </w:tc>
              <w:tc>
                <w:tcPr>
                  <w:tcW w:w="0" w:type="auto"/>
                </w:tcPr>
                <w:p w14:paraId="751A2B42" w14:textId="77777777" w:rsidR="004706AD" w:rsidRPr="00CE32C7" w:rsidRDefault="00000000">
                  <w:pPr>
                    <w:keepNext/>
                    <w:spacing w:after="60"/>
                    <w:rPr>
                      <w:b/>
                      <w:bCs/>
                    </w:rPr>
                  </w:pPr>
                  <w:r w:rsidRPr="00CE32C7">
                    <w:rPr>
                      <w:b/>
                      <w:bCs/>
                      <w:sz w:val="20"/>
                    </w:rPr>
                    <w:t>Name</w:t>
                  </w:r>
                </w:p>
              </w:tc>
              <w:tc>
                <w:tcPr>
                  <w:tcW w:w="0" w:type="auto"/>
                </w:tcPr>
                <w:p w14:paraId="07FA686F" w14:textId="77777777" w:rsidR="004706AD" w:rsidRPr="00CE32C7" w:rsidRDefault="00000000">
                  <w:pPr>
                    <w:keepNext/>
                    <w:spacing w:after="60"/>
                    <w:rPr>
                      <w:b/>
                      <w:bCs/>
                    </w:rPr>
                  </w:pPr>
                  <w:r w:rsidRPr="00CE32C7">
                    <w:rPr>
                      <w:b/>
                      <w:bCs/>
                      <w:sz w:val="20"/>
                    </w:rPr>
                    <w:t>Description</w:t>
                  </w:r>
                </w:p>
              </w:tc>
            </w:tr>
            <w:tr w:rsidR="00A76C06" w:rsidRPr="00EF4FFE" w14:paraId="26878FBB" w14:textId="77777777" w:rsidTr="00CE32C7">
              <w:trPr>
                <w:cantSplit/>
                <w:jc w:val="center"/>
              </w:trPr>
              <w:tc>
                <w:tcPr>
                  <w:tcW w:w="0" w:type="auto"/>
                </w:tcPr>
                <w:p w14:paraId="098496C5" w14:textId="77777777" w:rsidR="004706AD" w:rsidRPr="00EF4FFE" w:rsidRDefault="00000000">
                  <w:pPr>
                    <w:keepNext/>
                    <w:spacing w:after="60"/>
                    <w:jc w:val="center"/>
                  </w:pPr>
                  <w:r w:rsidRPr="00EF4FFE">
                    <w:rPr>
                      <w:b/>
                      <w:color w:val="FF0000"/>
                      <w:sz w:val="20"/>
                    </w:rPr>
                    <w:t>NA</w:t>
                  </w:r>
                </w:p>
              </w:tc>
              <w:tc>
                <w:tcPr>
                  <w:tcW w:w="0" w:type="auto"/>
                </w:tcPr>
                <w:p w14:paraId="3E98B6E5" w14:textId="77777777" w:rsidR="004706AD" w:rsidRPr="00EF4FFE" w:rsidRDefault="00000000">
                  <w:pPr>
                    <w:keepNext/>
                    <w:spacing w:after="60"/>
                  </w:pPr>
                  <w:r w:rsidRPr="00EF4FFE">
                    <w:rPr>
                      <w:sz w:val="20"/>
                    </w:rPr>
                    <w:t>Not applicable</w:t>
                  </w:r>
                </w:p>
              </w:tc>
              <w:tc>
                <w:tcPr>
                  <w:tcW w:w="0" w:type="auto"/>
                </w:tcPr>
                <w:p w14:paraId="03AD32EE" w14:textId="77777777" w:rsidR="004706AD" w:rsidRPr="00EF4FFE" w:rsidRDefault="00000000">
                  <w:pPr>
                    <w:keepNext/>
                    <w:spacing w:after="60"/>
                  </w:pPr>
                  <w:r w:rsidRPr="00EF4FFE">
                    <w:rPr>
                      <w:sz w:val="20"/>
                    </w:rPr>
                    <w:t>Water table not encountered</w:t>
                  </w:r>
                </w:p>
              </w:tc>
            </w:tr>
            <w:tr w:rsidR="00A76C06" w:rsidRPr="00EF4FFE" w14:paraId="44035803" w14:textId="77777777" w:rsidTr="00CE32C7">
              <w:trPr>
                <w:cantSplit/>
                <w:jc w:val="center"/>
              </w:trPr>
              <w:tc>
                <w:tcPr>
                  <w:tcW w:w="0" w:type="auto"/>
                </w:tcPr>
                <w:p w14:paraId="39A1C669" w14:textId="77777777" w:rsidR="004706AD" w:rsidRPr="00EF4FFE" w:rsidRDefault="00000000">
                  <w:pPr>
                    <w:keepNext/>
                    <w:spacing w:after="60"/>
                    <w:jc w:val="center"/>
                  </w:pPr>
                  <w:r w:rsidRPr="00EF4FFE">
                    <w:rPr>
                      <w:b/>
                      <w:color w:val="FF0000"/>
                      <w:sz w:val="20"/>
                    </w:rPr>
                    <w:t>B</w:t>
                  </w:r>
                </w:p>
              </w:tc>
              <w:tc>
                <w:tcPr>
                  <w:tcW w:w="0" w:type="auto"/>
                </w:tcPr>
                <w:p w14:paraId="0E457CF2" w14:textId="77777777" w:rsidR="004706AD" w:rsidRPr="00EF4FFE" w:rsidRDefault="00000000">
                  <w:pPr>
                    <w:keepNext/>
                    <w:spacing w:after="60"/>
                  </w:pPr>
                  <w:r w:rsidRPr="00EF4FFE">
                    <w:rPr>
                      <w:sz w:val="20"/>
                    </w:rPr>
                    <w:t>Below</w:t>
                  </w:r>
                </w:p>
              </w:tc>
              <w:tc>
                <w:tcPr>
                  <w:tcW w:w="0" w:type="auto"/>
                </w:tcPr>
                <w:p w14:paraId="1AD6F861" w14:textId="77777777" w:rsidR="004706AD" w:rsidRPr="00EF4FFE" w:rsidRDefault="00000000">
                  <w:pPr>
                    <w:keepNext/>
                    <w:spacing w:after="60"/>
                  </w:pPr>
                  <w:r w:rsidRPr="00EF4FFE">
                    <w:rPr>
                      <w:sz w:val="20"/>
                    </w:rPr>
                    <w:t>Water table observed below the soil surface</w:t>
                  </w:r>
                </w:p>
              </w:tc>
            </w:tr>
            <w:tr w:rsidR="00A76C06" w:rsidRPr="00EF4FFE" w14:paraId="3C271D56" w14:textId="77777777" w:rsidTr="00CE32C7">
              <w:trPr>
                <w:cantSplit/>
                <w:jc w:val="center"/>
              </w:trPr>
              <w:tc>
                <w:tcPr>
                  <w:tcW w:w="0" w:type="auto"/>
                </w:tcPr>
                <w:p w14:paraId="4F543C76" w14:textId="77777777" w:rsidR="004706AD" w:rsidRPr="00EF4FFE" w:rsidRDefault="00000000">
                  <w:pPr>
                    <w:keepNext/>
                    <w:spacing w:after="60"/>
                    <w:jc w:val="center"/>
                  </w:pPr>
                  <w:r w:rsidRPr="00EF4FFE">
                    <w:rPr>
                      <w:b/>
                      <w:color w:val="FF0000"/>
                      <w:sz w:val="20"/>
                    </w:rPr>
                    <w:t>A</w:t>
                  </w:r>
                </w:p>
              </w:tc>
              <w:tc>
                <w:tcPr>
                  <w:tcW w:w="0" w:type="auto"/>
                </w:tcPr>
                <w:p w14:paraId="6DA05EBE" w14:textId="77777777" w:rsidR="004706AD" w:rsidRPr="00EF4FFE" w:rsidRDefault="00000000">
                  <w:pPr>
                    <w:keepNext/>
                    <w:spacing w:after="60"/>
                  </w:pPr>
                  <w:r w:rsidRPr="00EF4FFE">
                    <w:rPr>
                      <w:sz w:val="20"/>
                    </w:rPr>
                    <w:t>Above</w:t>
                  </w:r>
                </w:p>
              </w:tc>
              <w:tc>
                <w:tcPr>
                  <w:tcW w:w="0" w:type="auto"/>
                </w:tcPr>
                <w:p w14:paraId="3C5FA419" w14:textId="77777777" w:rsidR="004706AD" w:rsidRPr="00EF4FFE" w:rsidRDefault="00000000">
                  <w:pPr>
                    <w:keepNext/>
                    <w:spacing w:after="60"/>
                  </w:pPr>
                  <w:r w:rsidRPr="00EF4FFE">
                    <w:rPr>
                      <w:sz w:val="20"/>
                    </w:rPr>
                    <w:t>Water table observed at or above the soil surface</w:t>
                  </w:r>
                </w:p>
              </w:tc>
            </w:tr>
            <w:bookmarkEnd w:id="249"/>
          </w:tbl>
          <w:p w14:paraId="439D464E" w14:textId="77777777" w:rsidR="00E81B62" w:rsidRPr="00EF4FFE" w:rsidRDefault="00E81B62">
            <w:pPr>
              <w:spacing w:after="0"/>
              <w:rPr>
                <w:lang w:val="en-US"/>
              </w:rPr>
            </w:pPr>
          </w:p>
        </w:tc>
      </w:tr>
    </w:tbl>
    <w:p w14:paraId="068C520A" w14:textId="77777777" w:rsidR="004706AD" w:rsidRPr="00EF4FFE" w:rsidRDefault="00000000">
      <w:pPr>
        <w:pStyle w:val="Heading1"/>
      </w:pPr>
      <w:bookmarkStart w:id="250" w:name="_Toc185168170"/>
      <w:bookmarkStart w:id="251" w:name="horizon-description"/>
      <w:bookmarkEnd w:id="229"/>
      <w:bookmarkEnd w:id="248"/>
      <w:r w:rsidRPr="00EF4FFE">
        <w:lastRenderedPageBreak/>
        <w:t>13. Horizon description</w:t>
      </w:r>
      <w:bookmarkEnd w:id="250"/>
    </w:p>
    <w:p w14:paraId="5033F29E" w14:textId="77777777" w:rsidR="004706AD" w:rsidRPr="00EF4FFE" w:rsidRDefault="00000000">
      <w:pPr>
        <w:pStyle w:val="Heading2"/>
        <w:rPr>
          <w:rFonts w:ascii="Ebrima" w:hAnsi="Ebrima"/>
        </w:rPr>
      </w:pPr>
      <w:bookmarkStart w:id="252" w:name="_Toc185168171"/>
      <w:bookmarkStart w:id="253" w:name="composition"/>
      <w:r w:rsidRPr="00EF4FFE">
        <w:rPr>
          <w:rFonts w:ascii="Ebrima" w:hAnsi="Ebrima"/>
        </w:rPr>
        <w:t>13.1 Composition</w:t>
      </w:r>
      <w:bookmarkEnd w:id="252"/>
    </w:p>
    <w:p w14:paraId="73EF7EF2" w14:textId="77777777" w:rsidR="004706AD" w:rsidRPr="00EF4FFE" w:rsidRDefault="00000000">
      <w:pPr>
        <w:pStyle w:val="FirstParagraph"/>
      </w:pPr>
      <w:r w:rsidRPr="00EF4FFE">
        <w:t>Each soil horizon comprises the following major components:</w:t>
      </w:r>
    </w:p>
    <w:p w14:paraId="45E60B2A" w14:textId="77777777" w:rsidR="004706AD" w:rsidRPr="00EF4FFE" w:rsidRDefault="00000000">
      <w:pPr>
        <w:pStyle w:val="Compact"/>
        <w:numPr>
          <w:ilvl w:val="0"/>
          <w:numId w:val="17"/>
        </w:numPr>
      </w:pPr>
      <w:r w:rsidRPr="00EF4FFE">
        <w:t>Mineral fraction</w:t>
      </w:r>
    </w:p>
    <w:p w14:paraId="254730D6" w14:textId="77777777" w:rsidR="004706AD" w:rsidRPr="00EF4FFE" w:rsidRDefault="00000000">
      <w:pPr>
        <w:pStyle w:val="Compact"/>
        <w:numPr>
          <w:ilvl w:val="1"/>
          <w:numId w:val="18"/>
        </w:numPr>
      </w:pPr>
      <w:r w:rsidRPr="00EF4FFE">
        <w:t>Fine earth (mineral particles &lt; 2 mm)</w:t>
      </w:r>
    </w:p>
    <w:p w14:paraId="37294EC5" w14:textId="77777777" w:rsidR="004706AD" w:rsidRPr="00EF4FFE" w:rsidRDefault="00000000">
      <w:pPr>
        <w:pStyle w:val="Compact"/>
        <w:numPr>
          <w:ilvl w:val="1"/>
          <w:numId w:val="18"/>
        </w:numPr>
      </w:pPr>
      <w:r w:rsidRPr="00EF4FFE">
        <w:t>Rock fragments (mineral particles &gt; 2 mm)</w:t>
      </w:r>
    </w:p>
    <w:p w14:paraId="46BFAAEA" w14:textId="77777777" w:rsidR="004706AD" w:rsidRPr="00EF4FFE" w:rsidRDefault="00000000">
      <w:pPr>
        <w:pStyle w:val="Compact"/>
        <w:numPr>
          <w:ilvl w:val="1"/>
          <w:numId w:val="18"/>
        </w:numPr>
      </w:pPr>
      <w:r w:rsidRPr="00EF4FFE">
        <w:t>Concentrations (precipitates of any size)</w:t>
      </w:r>
    </w:p>
    <w:p w14:paraId="420CBA8F" w14:textId="77777777" w:rsidR="004706AD" w:rsidRPr="00EF4FFE" w:rsidRDefault="00000000">
      <w:pPr>
        <w:pStyle w:val="Compact"/>
        <w:numPr>
          <w:ilvl w:val="0"/>
          <w:numId w:val="17"/>
        </w:numPr>
      </w:pPr>
      <w:r w:rsidRPr="00EF4FFE">
        <w:t>Biological fraction</w:t>
      </w:r>
    </w:p>
    <w:p w14:paraId="7D5DDAD5" w14:textId="77777777" w:rsidR="004706AD" w:rsidRPr="00EF4FFE" w:rsidRDefault="00000000">
      <w:pPr>
        <w:pStyle w:val="Compact"/>
        <w:numPr>
          <w:ilvl w:val="1"/>
          <w:numId w:val="19"/>
        </w:numPr>
      </w:pPr>
      <w:r w:rsidRPr="00EF4FFE">
        <w:t>Fine organic matter</w:t>
      </w:r>
    </w:p>
    <w:p w14:paraId="14A12A3F" w14:textId="77777777" w:rsidR="004706AD" w:rsidRPr="00EF4FFE" w:rsidRDefault="00000000">
      <w:pPr>
        <w:pStyle w:val="Compact"/>
        <w:numPr>
          <w:ilvl w:val="1"/>
          <w:numId w:val="19"/>
        </w:numPr>
      </w:pPr>
      <w:r w:rsidRPr="00EF4FFE">
        <w:t>Coarse organic matter (timber, plant roots)</w:t>
      </w:r>
    </w:p>
    <w:p w14:paraId="05DE78F3" w14:textId="77777777" w:rsidR="004706AD" w:rsidRPr="00EF4FFE" w:rsidRDefault="00000000">
      <w:pPr>
        <w:pStyle w:val="Compact"/>
        <w:numPr>
          <w:ilvl w:val="0"/>
          <w:numId w:val="17"/>
        </w:numPr>
      </w:pPr>
      <w:r w:rsidRPr="00EF4FFE">
        <w:t>Liquid fraction (moisture content)</w:t>
      </w:r>
    </w:p>
    <w:p w14:paraId="42D2AF62" w14:textId="77777777" w:rsidR="004706AD" w:rsidRPr="00EF4FFE" w:rsidRDefault="00000000">
      <w:pPr>
        <w:pStyle w:val="Compact"/>
        <w:numPr>
          <w:ilvl w:val="0"/>
          <w:numId w:val="17"/>
        </w:numPr>
      </w:pPr>
      <w:r w:rsidRPr="00EF4FFE">
        <w:t>Voids</w:t>
      </w:r>
    </w:p>
    <w:p w14:paraId="279F29C8" w14:textId="77777777" w:rsidR="004706AD" w:rsidRPr="00EF4FFE" w:rsidRDefault="00000000">
      <w:pPr>
        <w:pStyle w:val="FirstParagraph"/>
      </w:pPr>
      <w:r w:rsidRPr="00EF4FFE">
        <w:t xml:space="preserve">These fractions can be communicated as percentage by volume, adding to 100%. The fine-earth fraction also has its own compositional data based on finer divisions of the &lt; 2 mm fraction (see </w:t>
      </w:r>
      <w:hyperlink w:anchor="sec-tex">
        <w:r w:rsidR="004706AD" w:rsidRPr="00EF4FFE">
          <w:rPr>
            <w:rStyle w:val="Hyperlink"/>
          </w:rPr>
          <w:t>Chapter 16</w:t>
        </w:r>
      </w:hyperlink>
      <w:r w:rsidRPr="00EF4FFE">
        <w:t>). Volumetric water content is best determined in the laboratory, and so is not described further in this section.</w:t>
      </w:r>
    </w:p>
    <w:p w14:paraId="201295B4" w14:textId="77777777" w:rsidR="004706AD" w:rsidRPr="00EF4FFE" w:rsidRDefault="00000000">
      <w:pPr>
        <w:pStyle w:val="BodyText"/>
      </w:pPr>
      <w:r w:rsidRPr="00CE32C7">
        <w:rPr>
          <w:highlight w:val="green"/>
        </w:rPr>
        <w:t>complicated exploding pie chart or similar goes here</w:t>
      </w:r>
    </w:p>
    <w:p w14:paraId="0405EF23" w14:textId="77777777" w:rsidR="004706AD" w:rsidRPr="00EF4FFE" w:rsidRDefault="00000000">
      <w:pPr>
        <w:pStyle w:val="Heading2"/>
        <w:rPr>
          <w:rFonts w:ascii="Ebrima" w:hAnsi="Ebrima"/>
        </w:rPr>
      </w:pPr>
      <w:bookmarkStart w:id="254" w:name="_Toc185168172"/>
      <w:bookmarkStart w:id="255" w:name="sec-arch"/>
      <w:bookmarkEnd w:id="253"/>
      <w:r w:rsidRPr="00EF4FFE">
        <w:rPr>
          <w:rFonts w:ascii="Ebrima" w:hAnsi="Ebrima"/>
        </w:rPr>
        <w:t>13.2 Architecture</w:t>
      </w:r>
      <w:bookmarkEnd w:id="254"/>
    </w:p>
    <w:p w14:paraId="72B3D5E6" w14:textId="77777777" w:rsidR="004706AD" w:rsidRPr="00EF4FFE" w:rsidRDefault="00000000">
      <w:pPr>
        <w:pStyle w:val="FirstParagraph"/>
      </w:pPr>
      <w:r w:rsidRPr="00EF4FFE">
        <w:t>The architecture of the physical components - how they are spatially arranged - is described in terms of the fine earth structure (</w:t>
      </w:r>
      <w:hyperlink w:anchor="sec-hr-stru">
        <w:r w:rsidR="004706AD" w:rsidRPr="00EF4FFE">
          <w:rPr>
            <w:rStyle w:val="Hyperlink"/>
          </w:rPr>
          <w:t>Section 14.1</w:t>
        </w:r>
      </w:hyperlink>
      <w:r w:rsidRPr="00EF4FFE">
        <w:t>), as well as volumetric percentages of other soil components. For more detailed assessments, options for describing these components in more detail are presented. Assessment of the fine earth fraction is covered in</w:t>
      </w:r>
    </w:p>
    <w:p w14:paraId="7821BDA1" w14:textId="77777777" w:rsidR="004706AD" w:rsidRPr="00EF4FFE" w:rsidRDefault="00000000">
      <w:pPr>
        <w:pStyle w:val="Heading2"/>
        <w:rPr>
          <w:rFonts w:ascii="Ebrima" w:hAnsi="Ebrima"/>
        </w:rPr>
      </w:pPr>
      <w:bookmarkStart w:id="256" w:name="_Toc185168173"/>
      <w:bookmarkStart w:id="257" w:name="sec-coltex"/>
      <w:bookmarkEnd w:id="255"/>
      <w:r w:rsidRPr="00EF4FFE">
        <w:rPr>
          <w:rFonts w:ascii="Ebrima" w:hAnsi="Ebrima"/>
        </w:rPr>
        <w:t>13.3 Colour and Texture</w:t>
      </w:r>
      <w:bookmarkEnd w:id="256"/>
    </w:p>
    <w:p w14:paraId="4174CB0A" w14:textId="77777777" w:rsidR="004706AD" w:rsidRPr="00EF4FFE" w:rsidRDefault="00000000">
      <w:pPr>
        <w:pStyle w:val="FirstParagraph"/>
      </w:pPr>
      <w:r w:rsidRPr="00EF4FFE">
        <w:t xml:space="preserve">Soil colour and colour patterns are described in </w:t>
      </w:r>
      <w:hyperlink w:anchor="sec-hr-col">
        <w:r w:rsidR="004706AD" w:rsidRPr="00EF4FFE">
          <w:rPr>
            <w:rStyle w:val="Hyperlink"/>
          </w:rPr>
          <w:t>Section 15.1</w:t>
        </w:r>
      </w:hyperlink>
      <w:r w:rsidRPr="00EF4FFE">
        <w:t xml:space="preserve">. The behaviour of the fine-earth fraction is assessed in </w:t>
      </w:r>
      <w:hyperlink w:anchor="sec-hr-tex">
        <w:r w:rsidR="004706AD" w:rsidRPr="00EF4FFE">
          <w:rPr>
            <w:rStyle w:val="Hyperlink"/>
          </w:rPr>
          <w:t>Section 16.1</w:t>
        </w:r>
      </w:hyperlink>
      <w:r w:rsidRPr="00EF4FFE">
        <w:t>.</w:t>
      </w:r>
    </w:p>
    <w:p w14:paraId="389E1AB8" w14:textId="77777777" w:rsidR="004706AD" w:rsidRPr="00EF4FFE" w:rsidRDefault="00000000">
      <w:pPr>
        <w:pStyle w:val="Heading2"/>
        <w:rPr>
          <w:rFonts w:ascii="Ebrima" w:hAnsi="Ebrima"/>
        </w:rPr>
      </w:pPr>
      <w:bookmarkStart w:id="258" w:name="_Toc185168174"/>
      <w:bookmarkStart w:id="259" w:name="pedogenic-features"/>
      <w:bookmarkEnd w:id="257"/>
      <w:r w:rsidRPr="00EF4FFE">
        <w:rPr>
          <w:rFonts w:ascii="Ebrima" w:hAnsi="Ebrima"/>
        </w:rPr>
        <w:t>13.4 Pedogenic features</w:t>
      </w:r>
      <w:bookmarkEnd w:id="258"/>
    </w:p>
    <w:p w14:paraId="2473E7C0" w14:textId="77777777" w:rsidR="004706AD" w:rsidRPr="00EF4FFE" w:rsidRDefault="00000000">
      <w:pPr>
        <w:pStyle w:val="FirstParagraph"/>
      </w:pPr>
      <w:r w:rsidRPr="00EF4FFE">
        <w:t xml:space="preserve">Secondary features that result from pedogenic processes are described in </w:t>
      </w:r>
      <w:hyperlink w:anchor="sec-secondary">
        <w:r w:rsidR="004706AD" w:rsidRPr="00EF4FFE">
          <w:rPr>
            <w:rStyle w:val="Hyperlink"/>
          </w:rPr>
          <w:t>Chapter 17</w:t>
        </w:r>
      </w:hyperlink>
      <w:r w:rsidRPr="00EF4FFE">
        <w:t>.</w:t>
      </w:r>
    </w:p>
    <w:p w14:paraId="0D8E819A" w14:textId="77777777" w:rsidR="004706AD" w:rsidRPr="00EF4FFE" w:rsidRDefault="00000000">
      <w:pPr>
        <w:pStyle w:val="Heading2"/>
        <w:rPr>
          <w:rFonts w:ascii="Ebrima" w:hAnsi="Ebrima"/>
        </w:rPr>
      </w:pPr>
      <w:bookmarkStart w:id="260" w:name="_Toc185168175"/>
      <w:bookmarkStart w:id="261" w:name="sec-phys"/>
      <w:bookmarkEnd w:id="259"/>
      <w:r w:rsidRPr="00EF4FFE">
        <w:rPr>
          <w:rFonts w:ascii="Ebrima" w:hAnsi="Ebrima"/>
        </w:rPr>
        <w:t>13.5 Physical properties</w:t>
      </w:r>
      <w:bookmarkEnd w:id="260"/>
    </w:p>
    <w:p w14:paraId="2F0EA40C" w14:textId="77777777" w:rsidR="004706AD" w:rsidRPr="00EF4FFE" w:rsidRDefault="00000000">
      <w:pPr>
        <w:pStyle w:val="FirstParagraph"/>
      </w:pPr>
      <w:r w:rsidRPr="00EF4FFE">
        <w:t xml:space="preserve">Composition and architecture give rise to </w:t>
      </w:r>
      <w:proofErr w:type="gramStart"/>
      <w:r w:rsidRPr="00EF4FFE">
        <w:t>particular soil</w:t>
      </w:r>
      <w:proofErr w:type="gramEnd"/>
      <w:r w:rsidRPr="00EF4FFE">
        <w:t xml:space="preserve"> physical behaviours. These can be assessed in the field using the tests in </w:t>
      </w:r>
      <w:hyperlink w:anchor="sec-cons">
        <w:r w:rsidR="004706AD" w:rsidRPr="00EF4FFE">
          <w:rPr>
            <w:rStyle w:val="Hyperlink"/>
          </w:rPr>
          <w:t>Chapter 18</w:t>
        </w:r>
      </w:hyperlink>
      <w:r w:rsidRPr="00EF4FFE">
        <w:t>.</w:t>
      </w:r>
    </w:p>
    <w:p w14:paraId="5FB8358D" w14:textId="77777777" w:rsidR="004706AD" w:rsidRPr="00EF4FFE" w:rsidRDefault="00000000">
      <w:pPr>
        <w:pStyle w:val="Heading2"/>
        <w:rPr>
          <w:rFonts w:ascii="Ebrima" w:hAnsi="Ebrima"/>
        </w:rPr>
      </w:pPr>
      <w:bookmarkStart w:id="262" w:name="_Toc185168176"/>
      <w:bookmarkStart w:id="263" w:name="sec-chemi"/>
      <w:bookmarkEnd w:id="261"/>
      <w:r w:rsidRPr="00EF4FFE">
        <w:rPr>
          <w:rFonts w:ascii="Ebrima" w:hAnsi="Ebrima"/>
        </w:rPr>
        <w:t>13.6 Chemical properties</w:t>
      </w:r>
      <w:bookmarkEnd w:id="262"/>
    </w:p>
    <w:p w14:paraId="38EB5038" w14:textId="77777777" w:rsidR="004706AD" w:rsidRPr="00EF4FFE" w:rsidRDefault="00000000">
      <w:pPr>
        <w:pStyle w:val="FirstParagraph"/>
      </w:pPr>
      <w:r w:rsidRPr="00EF4FFE">
        <w:t xml:space="preserve">Soil chemistry can be partially assessed in the field using the tests in </w:t>
      </w:r>
      <w:hyperlink w:anchor="sec-chem">
        <w:r w:rsidR="004706AD" w:rsidRPr="00EF4FFE">
          <w:rPr>
            <w:rStyle w:val="Hyperlink"/>
          </w:rPr>
          <w:t>Chapter 19</w:t>
        </w:r>
      </w:hyperlink>
      <w:r w:rsidRPr="00EF4FFE">
        <w:t>.</w:t>
      </w:r>
    </w:p>
    <w:p w14:paraId="367140B2" w14:textId="77777777" w:rsidR="004706AD" w:rsidRPr="00EF4FFE" w:rsidRDefault="00000000">
      <w:pPr>
        <w:pStyle w:val="Heading2"/>
        <w:rPr>
          <w:rFonts w:ascii="Ebrima" w:hAnsi="Ebrima"/>
        </w:rPr>
      </w:pPr>
      <w:bookmarkStart w:id="264" w:name="_Toc185168177"/>
      <w:bookmarkStart w:id="265" w:name="sec-orig"/>
      <w:bookmarkEnd w:id="263"/>
      <w:r w:rsidRPr="00EF4FFE">
        <w:rPr>
          <w:rFonts w:ascii="Ebrima" w:hAnsi="Ebrima"/>
        </w:rPr>
        <w:lastRenderedPageBreak/>
        <w:t>13.7 Origins</w:t>
      </w:r>
      <w:bookmarkEnd w:id="264"/>
    </w:p>
    <w:p w14:paraId="31CBCA07" w14:textId="77777777" w:rsidR="004706AD" w:rsidRPr="00EF4FFE" w:rsidRDefault="00000000">
      <w:pPr>
        <w:pStyle w:val="Heading3"/>
      </w:pPr>
      <w:bookmarkStart w:id="266" w:name="_Toc185168178"/>
      <w:bookmarkStart w:id="267" w:name="parent-material-origin"/>
      <w:r w:rsidRPr="00EF4FFE">
        <w:t>13.7.1 Parent material origin</w:t>
      </w:r>
      <w:bookmarkEnd w:id="266"/>
    </w:p>
    <w:p w14:paraId="72122E74" w14:textId="77777777" w:rsidR="004706AD" w:rsidRPr="00EF4FFE" w:rsidRDefault="00000000">
      <w:pPr>
        <w:pStyle w:val="FirstParagraph"/>
      </w:pPr>
      <w:r w:rsidRPr="00EF4FFE">
        <w:t>Parent material origin, or mode of emplacement, describes how soil parent materials have arrived at the point of observation. Multiple modes may have operated in different parts of the soil profile.</w:t>
      </w:r>
    </w:p>
    <w:p w14:paraId="3E8D1605" w14:textId="77777777" w:rsidR="004706AD" w:rsidRPr="00EF4FFE" w:rsidRDefault="00000000">
      <w:pPr>
        <w:pStyle w:val="BodyText"/>
      </w:pPr>
      <w:r w:rsidRPr="00EF4FFE">
        <w:t xml:space="preserve">Record one parent material origin code per soil horizon, using the codes in </w:t>
      </w:r>
      <w:hyperlink w:anchor="tbl-ss-pmo">
        <w:r w:rsidR="004706AD" w:rsidRPr="00EF4FFE">
          <w:rPr>
            <w:rStyle w:val="Hyperlink"/>
          </w:rPr>
          <w:t>Table 24.5</w:t>
        </w:r>
      </w:hyperlink>
      <w:r w:rsidRPr="00EF4FFE">
        <w:t xml:space="preserve">. At the horizon level, the </w:t>
      </w:r>
      <w:r w:rsidRPr="007C65F1">
        <w:rPr>
          <w:rStyle w:val="ceg"/>
        </w:rPr>
        <w:t>An</w:t>
      </w:r>
      <w:r w:rsidRPr="00EF4FFE">
        <w:t xml:space="preserve"> Anthropic class can be subdivided by origin using the codes in </w:t>
      </w:r>
      <w:hyperlink w:anchor="tbl-hr-antype">
        <w:r w:rsidR="004706AD" w:rsidRPr="00EF4FFE">
          <w:rPr>
            <w:rStyle w:val="Hyperlink"/>
          </w:rPr>
          <w:t>Table 13.1</w:t>
        </w:r>
      </w:hyperlink>
      <w:r w:rsidRPr="00EF4FFE">
        <w:t xml:space="preserve"> (e.g. </w:t>
      </w:r>
      <w:r w:rsidRPr="007C65F1">
        <w:rPr>
          <w:rStyle w:val="ceg"/>
        </w:rPr>
        <w:t>Ann</w:t>
      </w:r>
      <w:r w:rsidRPr="00EF4FFE">
        <w:t xml:space="preserve"> for a fill pad in a residential housing development).</w:t>
      </w:r>
    </w:p>
    <w:tbl>
      <w:tblPr>
        <w:tblStyle w:val="Table"/>
        <w:tblW w:w="5000" w:type="pct"/>
        <w:tblLayout w:type="fixed"/>
        <w:tblLook w:val="0000" w:firstRow="0" w:lastRow="0" w:firstColumn="0" w:lastColumn="0" w:noHBand="0" w:noVBand="0"/>
      </w:tblPr>
      <w:tblGrid>
        <w:gridCol w:w="10466"/>
      </w:tblGrid>
      <w:tr w:rsidR="004706AD" w:rsidRPr="00EF4FFE" w14:paraId="1FD68AE6" w14:textId="77777777">
        <w:tc>
          <w:tcPr>
            <w:tcW w:w="7920" w:type="dxa"/>
          </w:tcPr>
          <w:p w14:paraId="45929DA6" w14:textId="77777777" w:rsidR="004706AD" w:rsidRPr="00EF4FFE" w:rsidRDefault="00000000">
            <w:pPr>
              <w:pStyle w:val="ImageCaption"/>
              <w:spacing w:before="200"/>
            </w:pPr>
            <w:bookmarkStart w:id="268" w:name="tbl-hr-antype"/>
            <w:r w:rsidRPr="00EF4FFE">
              <w:t>Table 13.1: Subtypes of Anthropic soil materials</w:t>
            </w:r>
          </w:p>
          <w:tbl>
            <w:tblPr>
              <w:tblW w:w="0" w:type="auto"/>
              <w:jc w:val="center"/>
              <w:tblCellMar>
                <w:left w:w="60" w:type="dxa"/>
                <w:right w:w="60" w:type="dxa"/>
              </w:tblCellMar>
              <w:tblLook w:val="0020" w:firstRow="1" w:lastRow="0" w:firstColumn="0" w:lastColumn="0" w:noHBand="0" w:noVBand="0"/>
            </w:tblPr>
            <w:tblGrid>
              <w:gridCol w:w="600"/>
              <w:gridCol w:w="822"/>
              <w:gridCol w:w="8828"/>
            </w:tblGrid>
            <w:tr w:rsidR="00A76C06" w:rsidRPr="00EF4FFE" w14:paraId="034A0461" w14:textId="77777777" w:rsidTr="007C65F1">
              <w:trPr>
                <w:cantSplit/>
                <w:tblHeader/>
                <w:jc w:val="center"/>
              </w:trPr>
              <w:tc>
                <w:tcPr>
                  <w:tcW w:w="0" w:type="auto"/>
                </w:tcPr>
                <w:p w14:paraId="24B6CF5C" w14:textId="77777777" w:rsidR="004706AD" w:rsidRPr="007C65F1" w:rsidRDefault="00000000">
                  <w:pPr>
                    <w:keepNext/>
                    <w:spacing w:after="60"/>
                    <w:rPr>
                      <w:b/>
                      <w:bCs/>
                    </w:rPr>
                  </w:pPr>
                  <w:r w:rsidRPr="007C65F1">
                    <w:rPr>
                      <w:b/>
                      <w:bCs/>
                      <w:sz w:val="20"/>
                    </w:rPr>
                    <w:t>Code</w:t>
                  </w:r>
                </w:p>
              </w:tc>
              <w:tc>
                <w:tcPr>
                  <w:tcW w:w="0" w:type="auto"/>
                </w:tcPr>
                <w:p w14:paraId="143DBF09" w14:textId="77777777" w:rsidR="004706AD" w:rsidRPr="007C65F1" w:rsidRDefault="00000000">
                  <w:pPr>
                    <w:keepNext/>
                    <w:spacing w:after="60"/>
                    <w:rPr>
                      <w:b/>
                      <w:bCs/>
                    </w:rPr>
                  </w:pPr>
                  <w:r w:rsidRPr="007C65F1">
                    <w:rPr>
                      <w:b/>
                      <w:bCs/>
                      <w:sz w:val="20"/>
                    </w:rPr>
                    <w:t>Name</w:t>
                  </w:r>
                </w:p>
              </w:tc>
              <w:tc>
                <w:tcPr>
                  <w:tcW w:w="0" w:type="auto"/>
                </w:tcPr>
                <w:p w14:paraId="1FD6821B" w14:textId="77777777" w:rsidR="004706AD" w:rsidRPr="007C65F1" w:rsidRDefault="00000000">
                  <w:pPr>
                    <w:keepNext/>
                    <w:spacing w:after="60"/>
                    <w:rPr>
                      <w:b/>
                      <w:bCs/>
                    </w:rPr>
                  </w:pPr>
                  <w:r w:rsidRPr="007C65F1">
                    <w:rPr>
                      <w:b/>
                      <w:bCs/>
                      <w:sz w:val="20"/>
                    </w:rPr>
                    <w:t>Description</w:t>
                  </w:r>
                </w:p>
              </w:tc>
            </w:tr>
            <w:tr w:rsidR="00A76C06" w:rsidRPr="00EF4FFE" w14:paraId="11142D35" w14:textId="77777777" w:rsidTr="007C65F1">
              <w:trPr>
                <w:cantSplit/>
                <w:jc w:val="center"/>
              </w:trPr>
              <w:tc>
                <w:tcPr>
                  <w:tcW w:w="0" w:type="auto"/>
                </w:tcPr>
                <w:p w14:paraId="4996A40D" w14:textId="77777777" w:rsidR="004706AD" w:rsidRPr="00EF4FFE" w:rsidRDefault="00000000">
                  <w:pPr>
                    <w:keepNext/>
                    <w:spacing w:after="60"/>
                    <w:jc w:val="center"/>
                  </w:pPr>
                  <w:r w:rsidRPr="00EF4FFE">
                    <w:rPr>
                      <w:b/>
                      <w:color w:val="FF0000"/>
                      <w:sz w:val="20"/>
                    </w:rPr>
                    <w:t>m</w:t>
                  </w:r>
                </w:p>
              </w:tc>
              <w:tc>
                <w:tcPr>
                  <w:tcW w:w="0" w:type="auto"/>
                </w:tcPr>
                <w:p w14:paraId="33206403" w14:textId="77777777" w:rsidR="004706AD" w:rsidRPr="00EF4FFE" w:rsidRDefault="00000000">
                  <w:pPr>
                    <w:keepNext/>
                    <w:spacing w:after="60"/>
                  </w:pPr>
                  <w:r w:rsidRPr="00EF4FFE">
                    <w:rPr>
                      <w:sz w:val="20"/>
                    </w:rPr>
                    <w:t>Māori</w:t>
                  </w:r>
                </w:p>
              </w:tc>
              <w:tc>
                <w:tcPr>
                  <w:tcW w:w="0" w:type="auto"/>
                </w:tcPr>
                <w:p w14:paraId="7CA99709" w14:textId="77777777" w:rsidR="004706AD" w:rsidRPr="00EF4FFE" w:rsidRDefault="00000000">
                  <w:pPr>
                    <w:keepNext/>
                    <w:spacing w:after="60"/>
                  </w:pPr>
                  <w:r w:rsidRPr="00EF4FFE">
                    <w:rPr>
                      <w:sz w:val="20"/>
                    </w:rPr>
                    <w:t>Soil modifications dating from Māori arrival in New Zealand, particularly pre-modern soil management practices</w:t>
                  </w:r>
                </w:p>
              </w:tc>
            </w:tr>
            <w:tr w:rsidR="00A76C06" w:rsidRPr="00EF4FFE" w14:paraId="5A36DA18" w14:textId="77777777" w:rsidTr="007C65F1">
              <w:trPr>
                <w:cantSplit/>
                <w:jc w:val="center"/>
              </w:trPr>
              <w:tc>
                <w:tcPr>
                  <w:tcW w:w="0" w:type="auto"/>
                </w:tcPr>
                <w:p w14:paraId="4E170453" w14:textId="77777777" w:rsidR="004706AD" w:rsidRPr="00EF4FFE" w:rsidRDefault="00000000">
                  <w:pPr>
                    <w:keepNext/>
                    <w:spacing w:after="60"/>
                    <w:jc w:val="center"/>
                  </w:pPr>
                  <w:r w:rsidRPr="00EF4FFE">
                    <w:rPr>
                      <w:b/>
                      <w:color w:val="FF0000"/>
                      <w:sz w:val="20"/>
                    </w:rPr>
                    <w:t>p</w:t>
                  </w:r>
                </w:p>
              </w:tc>
              <w:tc>
                <w:tcPr>
                  <w:tcW w:w="0" w:type="auto"/>
                </w:tcPr>
                <w:p w14:paraId="640DB539" w14:textId="77777777" w:rsidR="004706AD" w:rsidRPr="00EF4FFE" w:rsidRDefault="00000000">
                  <w:pPr>
                    <w:keepNext/>
                    <w:spacing w:after="60"/>
                  </w:pPr>
                  <w:r w:rsidRPr="00EF4FFE">
                    <w:rPr>
                      <w:sz w:val="20"/>
                    </w:rPr>
                    <w:t>Pakeha</w:t>
                  </w:r>
                </w:p>
              </w:tc>
              <w:tc>
                <w:tcPr>
                  <w:tcW w:w="0" w:type="auto"/>
                </w:tcPr>
                <w:p w14:paraId="7CEE3A13" w14:textId="77777777" w:rsidR="004706AD" w:rsidRPr="00EF4FFE" w:rsidRDefault="00000000">
                  <w:pPr>
                    <w:keepNext/>
                    <w:spacing w:after="60"/>
                  </w:pPr>
                  <w:r w:rsidRPr="00EF4FFE">
                    <w:rPr>
                      <w:sz w:val="20"/>
                    </w:rPr>
                    <w:t>Soil modifications dating from Pakeha (non-Māori) arrival in New Zealand up to modern times (e.g. European agricultural practices)</w:t>
                  </w:r>
                </w:p>
              </w:tc>
            </w:tr>
            <w:tr w:rsidR="00A76C06" w:rsidRPr="00EF4FFE" w14:paraId="780323FA" w14:textId="77777777" w:rsidTr="007C65F1">
              <w:trPr>
                <w:cantSplit/>
                <w:jc w:val="center"/>
              </w:trPr>
              <w:tc>
                <w:tcPr>
                  <w:tcW w:w="0" w:type="auto"/>
                </w:tcPr>
                <w:p w14:paraId="0559B9D7" w14:textId="77777777" w:rsidR="004706AD" w:rsidRPr="00EF4FFE" w:rsidRDefault="00000000">
                  <w:pPr>
                    <w:keepNext/>
                    <w:spacing w:after="60"/>
                    <w:jc w:val="center"/>
                  </w:pPr>
                  <w:r w:rsidRPr="00EF4FFE">
                    <w:rPr>
                      <w:b/>
                      <w:color w:val="FF0000"/>
                      <w:sz w:val="20"/>
                    </w:rPr>
                    <w:t>n</w:t>
                  </w:r>
                </w:p>
              </w:tc>
              <w:tc>
                <w:tcPr>
                  <w:tcW w:w="0" w:type="auto"/>
                </w:tcPr>
                <w:p w14:paraId="5E3B2EE4" w14:textId="77777777" w:rsidR="004706AD" w:rsidRPr="00EF4FFE" w:rsidRDefault="00000000">
                  <w:pPr>
                    <w:keepNext/>
                    <w:spacing w:after="60"/>
                  </w:pPr>
                  <w:r w:rsidRPr="00EF4FFE">
                    <w:rPr>
                      <w:sz w:val="20"/>
                    </w:rPr>
                    <w:t>Modern</w:t>
                  </w:r>
                </w:p>
              </w:tc>
              <w:tc>
                <w:tcPr>
                  <w:tcW w:w="0" w:type="auto"/>
                </w:tcPr>
                <w:p w14:paraId="1F82CD1A" w14:textId="77777777" w:rsidR="004706AD" w:rsidRPr="00EF4FFE" w:rsidRDefault="00000000">
                  <w:pPr>
                    <w:keepNext/>
                    <w:spacing w:after="60"/>
                  </w:pPr>
                  <w:r w:rsidRPr="00EF4FFE">
                    <w:rPr>
                      <w:sz w:val="20"/>
                    </w:rPr>
                    <w:t>Anthropic modifications resulting from modern techniques or addition of modern materials to the soil (e.g. plastics)</w:t>
                  </w:r>
                </w:p>
              </w:tc>
            </w:tr>
            <w:bookmarkEnd w:id="268"/>
          </w:tbl>
          <w:p w14:paraId="2B881D3E" w14:textId="77777777" w:rsidR="00E81B62" w:rsidRPr="00EF4FFE" w:rsidRDefault="00E81B62">
            <w:pPr>
              <w:spacing w:after="0"/>
              <w:rPr>
                <w:lang w:val="en-US"/>
              </w:rPr>
            </w:pPr>
          </w:p>
        </w:tc>
      </w:tr>
    </w:tbl>
    <w:p w14:paraId="049B55F3" w14:textId="77777777" w:rsidR="004706AD" w:rsidRPr="00EF4FFE" w:rsidRDefault="00000000">
      <w:pPr>
        <w:pStyle w:val="BodyText"/>
      </w:pPr>
      <w:r w:rsidRPr="00EF4FFE">
        <w:t>Parent material origin is also summarised across the top 100 cm of the soil profile as part of defining the NZSC Soil Family (</w:t>
      </w:r>
      <w:hyperlink w:anchor="sec-fam-pmo">
        <w:r w:rsidR="004706AD" w:rsidRPr="00EF4FFE">
          <w:rPr>
            <w:rStyle w:val="Hyperlink"/>
          </w:rPr>
          <w:t>Section 24.1.5</w:t>
        </w:r>
      </w:hyperlink>
      <w:r w:rsidRPr="00EF4FFE">
        <w:t>).</w:t>
      </w:r>
    </w:p>
    <w:p w14:paraId="563D0E30" w14:textId="77777777" w:rsidR="004706AD" w:rsidRPr="00EF4FFE" w:rsidRDefault="00000000">
      <w:pPr>
        <w:pStyle w:val="Heading1"/>
      </w:pPr>
      <w:bookmarkStart w:id="269" w:name="_Toc185168179"/>
      <w:bookmarkStart w:id="270" w:name="sec-hr-arch"/>
      <w:bookmarkEnd w:id="251"/>
      <w:bookmarkEnd w:id="265"/>
      <w:bookmarkEnd w:id="267"/>
      <w:r w:rsidRPr="00EF4FFE">
        <w:lastRenderedPageBreak/>
        <w:t>14. Horizon architecture</w:t>
      </w:r>
      <w:bookmarkEnd w:id="269"/>
    </w:p>
    <w:p w14:paraId="7F562924" w14:textId="77777777" w:rsidR="004706AD" w:rsidRPr="00EF4FFE" w:rsidRDefault="00000000">
      <w:pPr>
        <w:pStyle w:val="FirstParagraph"/>
      </w:pPr>
      <w:r w:rsidRPr="00EF4FFE">
        <w:t>Soil horizon architecture comprises presence and arrangement of fine earth, stones, roots, and other materials. The presence and connectivity of voids is also described.</w:t>
      </w:r>
    </w:p>
    <w:p w14:paraId="277544E3" w14:textId="1CD2E944" w:rsidR="004706AD" w:rsidRPr="00EF4FFE" w:rsidRDefault="00000000">
      <w:pPr>
        <w:pStyle w:val="Heading2"/>
        <w:rPr>
          <w:rFonts w:ascii="Ebrima" w:hAnsi="Ebrima"/>
        </w:rPr>
      </w:pPr>
      <w:bookmarkStart w:id="271" w:name="_Toc185168180"/>
      <w:bookmarkStart w:id="272" w:name="sec-hr-stru"/>
      <w:r w:rsidRPr="00EF4FFE">
        <w:rPr>
          <w:rFonts w:ascii="Ebrima" w:hAnsi="Ebrima"/>
        </w:rPr>
        <w:t xml:space="preserve">14.1 </w:t>
      </w:r>
      <w:r w:rsidR="008D4C6E">
        <w:rPr>
          <w:rFonts w:ascii="Ebrima" w:hAnsi="Ebrima"/>
        </w:rPr>
        <w:t>S</w:t>
      </w:r>
      <w:r w:rsidRPr="00EF4FFE">
        <w:rPr>
          <w:rFonts w:ascii="Ebrima" w:hAnsi="Ebrima"/>
        </w:rPr>
        <w:t>tructure</w:t>
      </w:r>
      <w:bookmarkEnd w:id="271"/>
    </w:p>
    <w:p w14:paraId="64A71692" w14:textId="77777777" w:rsidR="008D4C6E" w:rsidRDefault="008D4C6E" w:rsidP="008D4C6E">
      <w:r>
        <w:t>Structure refers to the physical arrangement of the fine-earth fraction (mineral materials &lt; 2 mm). Structure is determined by mineralogy, chemistry, the action of soil biota and land use history. Structure may be pedogenic, geogenic, or human-induced (</w:t>
      </w:r>
      <w:hyperlink w:anchor="ref-anderson2024">
        <w:r>
          <w:rPr>
            <w:rStyle w:val="Hyperlink"/>
          </w:rPr>
          <w:t>Anderson et al. 2024</w:t>
        </w:r>
      </w:hyperlink>
      <w:r>
        <w:t>).</w:t>
      </w:r>
    </w:p>
    <w:p w14:paraId="38B01F26" w14:textId="77777777" w:rsidR="004706AD" w:rsidRPr="00EF4FFE" w:rsidRDefault="00000000">
      <w:pPr>
        <w:pStyle w:val="Compact"/>
        <w:numPr>
          <w:ilvl w:val="0"/>
          <w:numId w:val="20"/>
        </w:numPr>
      </w:pPr>
      <w:r w:rsidRPr="00EF4FFE">
        <w:t xml:space="preserve">To assess the structure in an </w:t>
      </w:r>
      <w:r w:rsidRPr="007C65F1">
        <w:rPr>
          <w:rStyle w:val="ceg"/>
        </w:rPr>
        <w:t>E</w:t>
      </w:r>
      <w:r w:rsidRPr="00EF4FFE">
        <w:t xml:space="preserve"> or </w:t>
      </w:r>
      <w:r w:rsidRPr="007C65F1">
        <w:rPr>
          <w:rStyle w:val="ceg"/>
        </w:rPr>
        <w:t>P2</w:t>
      </w:r>
      <w:r w:rsidRPr="00EF4FFE">
        <w:t xml:space="preserve"> type profile (</w:t>
      </w:r>
      <w:hyperlink w:anchor="tbl-pr-gear">
        <w:r w:rsidR="004706AD" w:rsidRPr="00EF4FFE">
          <w:rPr>
            <w:rStyle w:val="Hyperlink"/>
          </w:rPr>
          <w:t>Table 10.3</w:t>
        </w:r>
      </w:hyperlink>
      <w:r w:rsidRPr="00EF4FFE">
        <w:t>), insert a spade horizontally near the base of the horizon and push down on the handle, levering out a section of soil. Drop the spade blade with the soil, approximately 0.3 m onto a hard surface, e.g., the blade of another spade. Remove major roots that bind the mass together and again note the attributes of the newly produced solids. Note that this procedure will not necessarily disaggregate very moist or wet soils.</w:t>
      </w:r>
    </w:p>
    <w:p w14:paraId="57A7CA4C" w14:textId="77777777" w:rsidR="004706AD" w:rsidRPr="00EF4FFE" w:rsidRDefault="00000000">
      <w:pPr>
        <w:pStyle w:val="Compact"/>
        <w:numPr>
          <w:ilvl w:val="0"/>
          <w:numId w:val="20"/>
        </w:numPr>
      </w:pPr>
      <w:r w:rsidRPr="00EF4FFE">
        <w:t>For smaller exposures (</w:t>
      </w:r>
      <w:r w:rsidRPr="007C65F1">
        <w:rPr>
          <w:rStyle w:val="ceg"/>
        </w:rPr>
        <w:t>P1</w:t>
      </w:r>
      <w:r w:rsidRPr="00EF4FFE">
        <w:t xml:space="preserve">, </w:t>
      </w:r>
      <w:r w:rsidRPr="007C65F1">
        <w:rPr>
          <w:rStyle w:val="ceg"/>
        </w:rPr>
        <w:t>C1</w:t>
      </w:r>
      <w:r w:rsidRPr="00EF4FFE">
        <w:t xml:space="preserve">, </w:t>
      </w:r>
      <w:r w:rsidRPr="007C65F1">
        <w:rPr>
          <w:rStyle w:val="ceg"/>
        </w:rPr>
        <w:t>C2</w:t>
      </w:r>
      <w:r w:rsidRPr="00EF4FFE">
        <w:t xml:space="preserve">), remove a handful of soil from the extracted horizon and carefully disaggregate the soil mass to segregate all peds. Do not destroy peds to create </w:t>
      </w:r>
      <w:proofErr w:type="gramStart"/>
      <w:r w:rsidRPr="00EF4FFE">
        <w:t>fragments, or</w:t>
      </w:r>
      <w:proofErr w:type="gramEnd"/>
      <w:r w:rsidRPr="00EF4FFE">
        <w:t xml:space="preserve"> disaggregate existing </w:t>
      </w:r>
      <w:proofErr w:type="spellStart"/>
      <w:r w:rsidRPr="00EF4FFE">
        <w:t>apedal</w:t>
      </w:r>
      <w:proofErr w:type="spellEnd"/>
      <w:r w:rsidRPr="00EF4FFE">
        <w:t xml:space="preserve"> material. Note the attributes of the solids as instructed below. For smaller exposures, also use a spade to extract surface material so that at least the topmost horizon can be assessed in detail.</w:t>
      </w:r>
    </w:p>
    <w:p w14:paraId="5B08A91D" w14:textId="77777777" w:rsidR="004706AD" w:rsidRDefault="00000000">
      <w:pPr>
        <w:pStyle w:val="Compact"/>
        <w:numPr>
          <w:ilvl w:val="0"/>
          <w:numId w:val="20"/>
        </w:numPr>
      </w:pPr>
      <w:r w:rsidRPr="00EF4FFE">
        <w:t xml:space="preserve">Assessing structure is generally impossible for A </w:t>
      </w:r>
      <w:proofErr w:type="spellStart"/>
      <w:r w:rsidRPr="00EF4FFE">
        <w:t>augered</w:t>
      </w:r>
      <w:proofErr w:type="spellEnd"/>
      <w:r w:rsidRPr="00EF4FFE">
        <w:t xml:space="preserve"> profiles, as the extraction method destroys it. However, the surface horizon should still be extracted with a spade and assessed if possible.</w:t>
      </w:r>
    </w:p>
    <w:p w14:paraId="1D66AED1" w14:textId="77A58AFD" w:rsidR="008D4C6E" w:rsidRPr="00EF4FFE" w:rsidRDefault="008D4C6E" w:rsidP="00210AC3">
      <w:pPr>
        <w:pStyle w:val="ListParagraph"/>
        <w:numPr>
          <w:ilvl w:val="0"/>
          <w:numId w:val="20"/>
        </w:numPr>
      </w:pPr>
      <w:r w:rsidRPr="008D4C6E">
        <w:t xml:space="preserve">Structure of hard layers may need to be assessed in place, or by careful removal of individual units, and will usually require an </w:t>
      </w:r>
      <w:r w:rsidRPr="008D4C6E">
        <w:rPr>
          <w:rStyle w:val="ceg"/>
        </w:rPr>
        <w:t>E</w:t>
      </w:r>
      <w:r w:rsidRPr="008D4C6E">
        <w:t xml:space="preserve"> or </w:t>
      </w:r>
      <w:r w:rsidRPr="008D4C6E">
        <w:rPr>
          <w:rStyle w:val="ceg"/>
        </w:rPr>
        <w:t>P2</w:t>
      </w:r>
      <w:r w:rsidRPr="008D4C6E">
        <w:t xml:space="preserve"> type profile.</w:t>
      </w:r>
    </w:p>
    <w:p w14:paraId="764C9FC3" w14:textId="77777777" w:rsidR="004706AD" w:rsidRPr="00EF4FFE" w:rsidRDefault="00000000">
      <w:pPr>
        <w:pStyle w:val="FirstParagraph"/>
      </w:pPr>
      <w:r w:rsidRPr="00EF4FFE">
        <w:t>Sieving or direct measurement of solids may help estimate size. Weighing, or filling volumetric containers, may help estimate abundance of different classes of solids.</w:t>
      </w:r>
    </w:p>
    <w:p w14:paraId="749A010F" w14:textId="583ED032" w:rsidR="004706AD" w:rsidRDefault="00000000">
      <w:pPr>
        <w:pStyle w:val="Heading3"/>
      </w:pPr>
      <w:bookmarkStart w:id="273" w:name="_Toc185168181"/>
      <w:bookmarkStart w:id="274" w:name="sec-hr-stru-pedality"/>
      <w:r w:rsidRPr="00EF4FFE">
        <w:t xml:space="preserve">14.1.1 </w:t>
      </w:r>
      <w:r w:rsidR="008D4C6E">
        <w:t>Structure type</w:t>
      </w:r>
      <w:bookmarkEnd w:id="273"/>
    </w:p>
    <w:p w14:paraId="4F46BF52" w14:textId="77777777" w:rsidR="008D4C6E" w:rsidRDefault="008D4C6E" w:rsidP="008D4C6E">
      <w:pPr>
        <w:pStyle w:val="FirstParagraph"/>
      </w:pPr>
      <w:r>
        <w:t xml:space="preserve">Structural development can be controlled by different processes depending on vertical position within the profile and land use history. Optionally, record the dominant structural unit type using </w:t>
      </w:r>
      <w:hyperlink w:anchor="tbl-hr-form">
        <w:r>
          <w:rPr>
            <w:rStyle w:val="Hyperlink"/>
          </w:rPr>
          <w:t>Table 14.1</w:t>
        </w:r>
      </w:hyperlink>
      <w:r>
        <w:t xml:space="preserve">. Where not recorded, it should be assumed that the formation mechanism is </w:t>
      </w:r>
      <w:r w:rsidRPr="008D4C6E">
        <w:rPr>
          <w:rStyle w:val="ceg"/>
        </w:rPr>
        <w:t>P</w:t>
      </w:r>
      <w:r>
        <w:t>.</w:t>
      </w:r>
    </w:p>
    <w:tbl>
      <w:tblPr>
        <w:tblStyle w:val="Table"/>
        <w:tblW w:w="5000" w:type="pct"/>
        <w:tblLayout w:type="fixed"/>
        <w:tblLook w:val="0000" w:firstRow="0" w:lastRow="0" w:firstColumn="0" w:lastColumn="0" w:noHBand="0" w:noVBand="0"/>
      </w:tblPr>
      <w:tblGrid>
        <w:gridCol w:w="10466"/>
      </w:tblGrid>
      <w:tr w:rsidR="008D4C6E" w:rsidRPr="008D4C6E" w14:paraId="123C8261" w14:textId="77777777" w:rsidTr="008D4C6E">
        <w:tc>
          <w:tcPr>
            <w:tcW w:w="10466" w:type="dxa"/>
          </w:tcPr>
          <w:p w14:paraId="1BACCD36" w14:textId="77777777" w:rsidR="008D4C6E" w:rsidRPr="008D4C6E" w:rsidRDefault="008D4C6E" w:rsidP="004A0A72">
            <w:pPr>
              <w:pStyle w:val="ImageCaption"/>
              <w:spacing w:before="200"/>
            </w:pPr>
            <w:bookmarkStart w:id="275" w:name="tbl-hr-form"/>
            <w:r w:rsidRPr="008D4C6E">
              <w:t>Table 14.1: Type of structural development</w:t>
            </w:r>
          </w:p>
          <w:tbl>
            <w:tblPr>
              <w:tblW w:w="0" w:type="auto"/>
              <w:jc w:val="center"/>
              <w:tblCellMar>
                <w:left w:w="60" w:type="dxa"/>
                <w:right w:w="60" w:type="dxa"/>
              </w:tblCellMar>
              <w:tblLook w:val="0000" w:firstRow="0" w:lastRow="0" w:firstColumn="0" w:lastColumn="0" w:noHBand="0" w:noVBand="0"/>
            </w:tblPr>
            <w:tblGrid>
              <w:gridCol w:w="600"/>
              <w:gridCol w:w="1207"/>
              <w:gridCol w:w="8443"/>
            </w:tblGrid>
            <w:tr w:rsidR="008D4C6E" w:rsidRPr="008D4C6E" w14:paraId="795899C8" w14:textId="77777777" w:rsidTr="008D4C6E">
              <w:trPr>
                <w:cantSplit/>
                <w:tblHeader/>
                <w:jc w:val="center"/>
              </w:trPr>
              <w:tc>
                <w:tcPr>
                  <w:tcW w:w="0" w:type="auto"/>
                </w:tcPr>
                <w:p w14:paraId="4F4941C5" w14:textId="77777777" w:rsidR="008D4C6E" w:rsidRPr="008D4C6E" w:rsidRDefault="008D4C6E" w:rsidP="004A0A72">
                  <w:pPr>
                    <w:keepNext/>
                    <w:spacing w:after="60"/>
                    <w:rPr>
                      <w:b/>
                      <w:bCs/>
                    </w:rPr>
                  </w:pPr>
                  <w:r w:rsidRPr="008D4C6E">
                    <w:rPr>
                      <w:b/>
                      <w:bCs/>
                      <w:sz w:val="20"/>
                    </w:rPr>
                    <w:t>Code</w:t>
                  </w:r>
                </w:p>
              </w:tc>
              <w:tc>
                <w:tcPr>
                  <w:tcW w:w="0" w:type="auto"/>
                </w:tcPr>
                <w:p w14:paraId="486D0266" w14:textId="77777777" w:rsidR="008D4C6E" w:rsidRPr="008D4C6E" w:rsidRDefault="008D4C6E" w:rsidP="004A0A72">
                  <w:pPr>
                    <w:keepNext/>
                    <w:spacing w:after="60"/>
                    <w:rPr>
                      <w:b/>
                      <w:bCs/>
                    </w:rPr>
                  </w:pPr>
                  <w:r w:rsidRPr="008D4C6E">
                    <w:rPr>
                      <w:b/>
                      <w:bCs/>
                      <w:sz w:val="20"/>
                    </w:rPr>
                    <w:t>Name</w:t>
                  </w:r>
                </w:p>
              </w:tc>
              <w:tc>
                <w:tcPr>
                  <w:tcW w:w="0" w:type="auto"/>
                </w:tcPr>
                <w:p w14:paraId="1901E91C" w14:textId="77777777" w:rsidR="008D4C6E" w:rsidRPr="008D4C6E" w:rsidRDefault="008D4C6E" w:rsidP="004A0A72">
                  <w:pPr>
                    <w:keepNext/>
                    <w:spacing w:after="60"/>
                    <w:rPr>
                      <w:b/>
                      <w:bCs/>
                    </w:rPr>
                  </w:pPr>
                  <w:r w:rsidRPr="008D4C6E">
                    <w:rPr>
                      <w:b/>
                      <w:bCs/>
                      <w:sz w:val="20"/>
                    </w:rPr>
                    <w:t>Description</w:t>
                  </w:r>
                </w:p>
              </w:tc>
            </w:tr>
            <w:tr w:rsidR="008D4C6E" w:rsidRPr="008D4C6E" w14:paraId="44103AC2" w14:textId="77777777" w:rsidTr="008D4C6E">
              <w:trPr>
                <w:cantSplit/>
                <w:jc w:val="center"/>
              </w:trPr>
              <w:tc>
                <w:tcPr>
                  <w:tcW w:w="0" w:type="auto"/>
                </w:tcPr>
                <w:p w14:paraId="571079DA" w14:textId="77777777" w:rsidR="008D4C6E" w:rsidRPr="008D4C6E" w:rsidRDefault="008D4C6E" w:rsidP="004A0A72">
                  <w:pPr>
                    <w:keepNext/>
                    <w:spacing w:after="60"/>
                    <w:jc w:val="center"/>
                  </w:pPr>
                  <w:r w:rsidRPr="008D4C6E">
                    <w:rPr>
                      <w:b/>
                      <w:color w:val="FF0000"/>
                      <w:sz w:val="20"/>
                    </w:rPr>
                    <w:t>P</w:t>
                  </w:r>
                </w:p>
              </w:tc>
              <w:tc>
                <w:tcPr>
                  <w:tcW w:w="0" w:type="auto"/>
                </w:tcPr>
                <w:p w14:paraId="2E1F8520" w14:textId="77777777" w:rsidR="008D4C6E" w:rsidRPr="008D4C6E" w:rsidRDefault="008D4C6E" w:rsidP="004A0A72">
                  <w:pPr>
                    <w:keepNext/>
                    <w:spacing w:after="60"/>
                  </w:pPr>
                  <w:r w:rsidRPr="008D4C6E">
                    <w:rPr>
                      <w:sz w:val="20"/>
                    </w:rPr>
                    <w:t>Pedogenic</w:t>
                  </w:r>
                </w:p>
              </w:tc>
              <w:tc>
                <w:tcPr>
                  <w:tcW w:w="0" w:type="auto"/>
                </w:tcPr>
                <w:p w14:paraId="0A42E9CE" w14:textId="77777777" w:rsidR="008D4C6E" w:rsidRPr="008D4C6E" w:rsidRDefault="008D4C6E" w:rsidP="004A0A72">
                  <w:pPr>
                    <w:keepNext/>
                    <w:spacing w:after="60"/>
                  </w:pPr>
                  <w:r w:rsidRPr="008D4C6E">
                    <w:rPr>
                      <w:sz w:val="20"/>
                    </w:rPr>
                    <w:t>Structural units meet the definition of natural soil peds and occur largely within the solum</w:t>
                  </w:r>
                </w:p>
              </w:tc>
            </w:tr>
            <w:tr w:rsidR="008D4C6E" w:rsidRPr="008D4C6E" w14:paraId="7AB959FB" w14:textId="77777777" w:rsidTr="004A0A72">
              <w:trPr>
                <w:cantSplit/>
                <w:jc w:val="center"/>
              </w:trPr>
              <w:tc>
                <w:tcPr>
                  <w:tcW w:w="0" w:type="auto"/>
                </w:tcPr>
                <w:p w14:paraId="3DAB03C9" w14:textId="77777777" w:rsidR="008D4C6E" w:rsidRPr="008D4C6E" w:rsidRDefault="008D4C6E" w:rsidP="004A0A72">
                  <w:pPr>
                    <w:keepNext/>
                    <w:spacing w:after="60"/>
                    <w:jc w:val="center"/>
                  </w:pPr>
                  <w:r w:rsidRPr="008D4C6E">
                    <w:rPr>
                      <w:b/>
                      <w:color w:val="FF0000"/>
                      <w:sz w:val="20"/>
                    </w:rPr>
                    <w:t>G</w:t>
                  </w:r>
                </w:p>
              </w:tc>
              <w:tc>
                <w:tcPr>
                  <w:tcW w:w="0" w:type="auto"/>
                </w:tcPr>
                <w:p w14:paraId="64BD11A8" w14:textId="77777777" w:rsidR="008D4C6E" w:rsidRPr="008D4C6E" w:rsidRDefault="008D4C6E" w:rsidP="004A0A72">
                  <w:pPr>
                    <w:keepNext/>
                    <w:spacing w:after="60"/>
                  </w:pPr>
                  <w:r w:rsidRPr="008D4C6E">
                    <w:rPr>
                      <w:sz w:val="20"/>
                    </w:rPr>
                    <w:t>Geogenic</w:t>
                  </w:r>
                </w:p>
              </w:tc>
              <w:tc>
                <w:tcPr>
                  <w:tcW w:w="0" w:type="auto"/>
                </w:tcPr>
                <w:p w14:paraId="445B397D" w14:textId="77777777" w:rsidR="008D4C6E" w:rsidRPr="008D4C6E" w:rsidRDefault="008D4C6E" w:rsidP="004A0A72">
                  <w:pPr>
                    <w:keepNext/>
                    <w:spacing w:after="60"/>
                  </w:pPr>
                  <w:r w:rsidRPr="008D4C6E">
                    <w:rPr>
                      <w:sz w:val="20"/>
                    </w:rPr>
                    <w:t>Structural units are inherited from parent materials that have undergone limited weathering e.g. bedding planes, and occur largely below the solum</w:t>
                  </w:r>
                </w:p>
              </w:tc>
            </w:tr>
            <w:tr w:rsidR="008D4C6E" w:rsidRPr="008D4C6E" w14:paraId="366A5870" w14:textId="77777777" w:rsidTr="004A0A72">
              <w:trPr>
                <w:cantSplit/>
                <w:jc w:val="center"/>
              </w:trPr>
              <w:tc>
                <w:tcPr>
                  <w:tcW w:w="0" w:type="auto"/>
                </w:tcPr>
                <w:p w14:paraId="33BDEFC4" w14:textId="77777777" w:rsidR="008D4C6E" w:rsidRPr="008D4C6E" w:rsidRDefault="008D4C6E" w:rsidP="004A0A72">
                  <w:pPr>
                    <w:keepNext/>
                    <w:spacing w:after="60"/>
                    <w:jc w:val="center"/>
                  </w:pPr>
                  <w:r w:rsidRPr="008D4C6E">
                    <w:rPr>
                      <w:b/>
                      <w:color w:val="FF0000"/>
                      <w:sz w:val="20"/>
                    </w:rPr>
                    <w:t>A</w:t>
                  </w:r>
                </w:p>
              </w:tc>
              <w:tc>
                <w:tcPr>
                  <w:tcW w:w="0" w:type="auto"/>
                </w:tcPr>
                <w:p w14:paraId="18A3F62A" w14:textId="77777777" w:rsidR="008D4C6E" w:rsidRPr="008D4C6E" w:rsidRDefault="008D4C6E" w:rsidP="004A0A72">
                  <w:pPr>
                    <w:keepNext/>
                    <w:spacing w:after="60"/>
                  </w:pPr>
                  <w:proofErr w:type="spellStart"/>
                  <w:r w:rsidRPr="008D4C6E">
                    <w:rPr>
                      <w:sz w:val="20"/>
                    </w:rPr>
                    <w:t>Anthrogenic</w:t>
                  </w:r>
                  <w:proofErr w:type="spellEnd"/>
                </w:p>
              </w:tc>
              <w:tc>
                <w:tcPr>
                  <w:tcW w:w="0" w:type="auto"/>
                </w:tcPr>
                <w:p w14:paraId="6527796E" w14:textId="77777777" w:rsidR="008D4C6E" w:rsidRPr="008D4C6E" w:rsidRDefault="008D4C6E" w:rsidP="004A0A72">
                  <w:pPr>
                    <w:keepNext/>
                    <w:spacing w:after="60"/>
                  </w:pPr>
                  <w:r w:rsidRPr="008D4C6E">
                    <w:rPr>
                      <w:sz w:val="20"/>
                    </w:rPr>
                    <w:t>Structural units have been induced by human activity, usually within the solum and most commonly in surface horizons</w:t>
                  </w:r>
                </w:p>
              </w:tc>
            </w:tr>
            <w:tr w:rsidR="008D4C6E" w:rsidRPr="008D4C6E" w14:paraId="7FACF837" w14:textId="77777777" w:rsidTr="004A0A72">
              <w:trPr>
                <w:cantSplit/>
                <w:jc w:val="center"/>
              </w:trPr>
              <w:tc>
                <w:tcPr>
                  <w:tcW w:w="0" w:type="auto"/>
                </w:tcPr>
                <w:p w14:paraId="28CF949C" w14:textId="71E7990A" w:rsidR="008D4C6E" w:rsidRPr="008D4C6E" w:rsidRDefault="008D4C6E" w:rsidP="004A0A72">
                  <w:pPr>
                    <w:keepNext/>
                    <w:spacing w:after="60"/>
                    <w:jc w:val="center"/>
                  </w:pPr>
                  <w:r w:rsidRPr="008D4C6E">
                    <w:rPr>
                      <w:b/>
                      <w:color w:val="FF0000"/>
                      <w:sz w:val="20"/>
                    </w:rPr>
                    <w:t>U</w:t>
                  </w:r>
                </w:p>
              </w:tc>
              <w:tc>
                <w:tcPr>
                  <w:tcW w:w="0" w:type="auto"/>
                </w:tcPr>
                <w:p w14:paraId="3E84E8EF" w14:textId="77777777" w:rsidR="008D4C6E" w:rsidRPr="008D4C6E" w:rsidRDefault="008D4C6E" w:rsidP="004A0A72">
                  <w:pPr>
                    <w:keepNext/>
                    <w:spacing w:after="60"/>
                  </w:pPr>
                  <w:r w:rsidRPr="008D4C6E">
                    <w:rPr>
                      <w:sz w:val="20"/>
                    </w:rPr>
                    <w:t>Unknown</w:t>
                  </w:r>
                </w:p>
              </w:tc>
              <w:tc>
                <w:tcPr>
                  <w:tcW w:w="0" w:type="auto"/>
                </w:tcPr>
                <w:p w14:paraId="0BE8DE83" w14:textId="77777777" w:rsidR="008D4C6E" w:rsidRPr="008D4C6E" w:rsidRDefault="008D4C6E" w:rsidP="004A0A72">
                  <w:pPr>
                    <w:keepNext/>
                    <w:spacing w:after="60"/>
                  </w:pPr>
                  <w:r w:rsidRPr="008D4C6E">
                    <w:rPr>
                      <w:sz w:val="20"/>
                    </w:rPr>
                    <w:t>Type of structural development could not be determined with confidence</w:t>
                  </w:r>
                </w:p>
              </w:tc>
            </w:tr>
            <w:bookmarkEnd w:id="275"/>
          </w:tbl>
          <w:p w14:paraId="29BB51C4" w14:textId="77777777" w:rsidR="008D4C6E" w:rsidRPr="008D4C6E" w:rsidRDefault="008D4C6E" w:rsidP="004A0A72">
            <w:pPr>
              <w:spacing w:after="0"/>
              <w:rPr>
                <w:lang w:val="en-US"/>
              </w:rPr>
            </w:pPr>
          </w:p>
        </w:tc>
      </w:tr>
    </w:tbl>
    <w:p w14:paraId="4E654B6A" w14:textId="77777777" w:rsidR="008D4C6E" w:rsidRPr="008D4C6E" w:rsidRDefault="008D4C6E" w:rsidP="008D4C6E">
      <w:pPr>
        <w:pStyle w:val="BodyText"/>
      </w:pPr>
    </w:p>
    <w:p w14:paraId="294D1E49" w14:textId="77777777" w:rsidR="008D4C6E" w:rsidRDefault="008D4C6E">
      <w:pPr>
        <w:pStyle w:val="FirstParagraph"/>
      </w:pPr>
    </w:p>
    <w:p w14:paraId="6A115B06" w14:textId="77777777" w:rsidR="008D4C6E" w:rsidRDefault="008D4C6E" w:rsidP="004A0A72">
      <w:pPr>
        <w:pStyle w:val="Heading3"/>
      </w:pPr>
      <w:bookmarkStart w:id="276" w:name="_Toc185167407"/>
      <w:bookmarkStart w:id="277" w:name="_Toc185168182"/>
      <w:r>
        <w:lastRenderedPageBreak/>
        <w:t>14.1.2 Structure development</w:t>
      </w:r>
      <w:bookmarkEnd w:id="276"/>
      <w:bookmarkEnd w:id="277"/>
    </w:p>
    <w:p w14:paraId="36DDE3A0" w14:textId="77777777" w:rsidR="008D4C6E" w:rsidRDefault="008D4C6E" w:rsidP="004A0A72">
      <w:pPr>
        <w:pStyle w:val="FirstParagraph"/>
      </w:pPr>
      <w:r>
        <w:t>Degree of structural development provides information about permeability, in concert with texture and firmness.</w:t>
      </w:r>
    </w:p>
    <w:p w14:paraId="797240EC" w14:textId="77777777" w:rsidR="008D4C6E" w:rsidRDefault="008D4C6E" w:rsidP="008D4C6E">
      <w:pPr>
        <w:pStyle w:val="BodyText"/>
      </w:pPr>
      <w:r>
        <w:t xml:space="preserve">For rapid assessment, record degree of overall structural development once per horizon using </w:t>
      </w:r>
      <w:hyperlink w:anchor="tbl-hr-pedality">
        <w:r>
          <w:rPr>
            <w:rStyle w:val="Hyperlink"/>
          </w:rPr>
          <w:t>Table 14.2</w:t>
        </w:r>
      </w:hyperlink>
      <w:r>
        <w:t xml:space="preserve">. For routine or detailed assessment, record degree of development for each nested structural unit observed (if more than one is seen; see </w:t>
      </w:r>
      <w:hyperlink w:anchor="sec-hr-stru-nest">
        <w:r>
          <w:rPr>
            <w:rStyle w:val="Hyperlink"/>
          </w:rPr>
          <w:t>Section 14.1.4.1</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7A9EA689" w14:textId="77777777">
        <w:tc>
          <w:tcPr>
            <w:tcW w:w="7920" w:type="dxa"/>
          </w:tcPr>
          <w:p w14:paraId="31780701" w14:textId="29DDF772" w:rsidR="004706AD" w:rsidRPr="00EF4FFE" w:rsidRDefault="00000000">
            <w:pPr>
              <w:pStyle w:val="ImageCaption"/>
              <w:spacing w:before="200"/>
            </w:pPr>
            <w:bookmarkStart w:id="278" w:name="tbl-hr-pedality"/>
            <w:r w:rsidRPr="00EF4FFE">
              <w:t>Table 14.</w:t>
            </w:r>
            <w:r w:rsidR="008D4C6E">
              <w:t>2</w:t>
            </w:r>
            <w:r w:rsidRPr="00EF4FFE">
              <w:t xml:space="preserve">: Degree of </w:t>
            </w:r>
            <w:r w:rsidR="008D4C6E">
              <w:t>structural development</w:t>
            </w:r>
          </w:p>
          <w:tbl>
            <w:tblPr>
              <w:tblW w:w="0" w:type="auto"/>
              <w:jc w:val="center"/>
              <w:tblCellMar>
                <w:left w:w="60" w:type="dxa"/>
                <w:right w:w="60" w:type="dxa"/>
              </w:tblCellMar>
              <w:tblLook w:val="0020" w:firstRow="1" w:lastRow="0" w:firstColumn="0" w:lastColumn="0" w:noHBand="0" w:noVBand="0"/>
            </w:tblPr>
            <w:tblGrid>
              <w:gridCol w:w="600"/>
              <w:gridCol w:w="1096"/>
              <w:gridCol w:w="8554"/>
            </w:tblGrid>
            <w:tr w:rsidR="00A76C06" w:rsidRPr="00EF4FFE" w14:paraId="2F383CDA" w14:textId="77777777" w:rsidTr="007C65F1">
              <w:trPr>
                <w:cantSplit/>
                <w:tblHeader/>
                <w:jc w:val="center"/>
              </w:trPr>
              <w:tc>
                <w:tcPr>
                  <w:tcW w:w="0" w:type="auto"/>
                </w:tcPr>
                <w:p w14:paraId="64B1710D" w14:textId="77777777" w:rsidR="004706AD" w:rsidRPr="007C65F1" w:rsidRDefault="00000000">
                  <w:pPr>
                    <w:keepNext/>
                    <w:spacing w:after="60"/>
                    <w:rPr>
                      <w:b/>
                      <w:bCs/>
                    </w:rPr>
                  </w:pPr>
                  <w:r w:rsidRPr="007C65F1">
                    <w:rPr>
                      <w:b/>
                      <w:bCs/>
                      <w:sz w:val="20"/>
                    </w:rPr>
                    <w:t>Code</w:t>
                  </w:r>
                </w:p>
              </w:tc>
              <w:tc>
                <w:tcPr>
                  <w:tcW w:w="0" w:type="auto"/>
                </w:tcPr>
                <w:p w14:paraId="064AE8B3" w14:textId="77777777" w:rsidR="004706AD" w:rsidRPr="007C65F1" w:rsidRDefault="00000000">
                  <w:pPr>
                    <w:keepNext/>
                    <w:spacing w:after="60"/>
                    <w:rPr>
                      <w:b/>
                      <w:bCs/>
                    </w:rPr>
                  </w:pPr>
                  <w:r w:rsidRPr="007C65F1">
                    <w:rPr>
                      <w:b/>
                      <w:bCs/>
                      <w:sz w:val="20"/>
                    </w:rPr>
                    <w:t>Name</w:t>
                  </w:r>
                </w:p>
              </w:tc>
              <w:tc>
                <w:tcPr>
                  <w:tcW w:w="0" w:type="auto"/>
                </w:tcPr>
                <w:p w14:paraId="02CDE0DD" w14:textId="77777777" w:rsidR="004706AD" w:rsidRPr="007C65F1" w:rsidRDefault="00000000">
                  <w:pPr>
                    <w:keepNext/>
                    <w:spacing w:after="60"/>
                    <w:rPr>
                      <w:b/>
                      <w:bCs/>
                    </w:rPr>
                  </w:pPr>
                  <w:r w:rsidRPr="007C65F1">
                    <w:rPr>
                      <w:b/>
                      <w:bCs/>
                      <w:sz w:val="20"/>
                    </w:rPr>
                    <w:t>Description</w:t>
                  </w:r>
                </w:p>
              </w:tc>
            </w:tr>
            <w:tr w:rsidR="00A76C06" w:rsidRPr="00EF4FFE" w14:paraId="3E87E2F1" w14:textId="77777777" w:rsidTr="007C65F1">
              <w:trPr>
                <w:cantSplit/>
                <w:jc w:val="center"/>
              </w:trPr>
              <w:tc>
                <w:tcPr>
                  <w:tcW w:w="0" w:type="auto"/>
                </w:tcPr>
                <w:p w14:paraId="1B834460" w14:textId="77777777" w:rsidR="004706AD" w:rsidRPr="00EF4FFE" w:rsidRDefault="00000000">
                  <w:pPr>
                    <w:keepNext/>
                    <w:spacing w:after="60"/>
                    <w:jc w:val="center"/>
                  </w:pPr>
                  <w:r w:rsidRPr="00EF4FFE">
                    <w:rPr>
                      <w:b/>
                      <w:color w:val="FF0000"/>
                      <w:sz w:val="20"/>
                    </w:rPr>
                    <w:t>G</w:t>
                  </w:r>
                </w:p>
              </w:tc>
              <w:tc>
                <w:tcPr>
                  <w:tcW w:w="0" w:type="auto"/>
                </w:tcPr>
                <w:p w14:paraId="15E2E4CE" w14:textId="77777777" w:rsidR="004706AD" w:rsidRPr="00EF4FFE" w:rsidRDefault="00000000">
                  <w:pPr>
                    <w:keepNext/>
                    <w:spacing w:after="60"/>
                  </w:pPr>
                  <w:r w:rsidRPr="00EF4FFE">
                    <w:rPr>
                      <w:sz w:val="20"/>
                    </w:rPr>
                    <w:t>Single grain</w:t>
                  </w:r>
                </w:p>
              </w:tc>
              <w:tc>
                <w:tcPr>
                  <w:tcW w:w="0" w:type="auto"/>
                </w:tcPr>
                <w:p w14:paraId="3C7062B7" w14:textId="77777777" w:rsidR="004706AD" w:rsidRPr="00EF4FFE" w:rsidRDefault="00000000">
                  <w:pPr>
                    <w:keepNext/>
                    <w:spacing w:after="60"/>
                  </w:pPr>
                  <w:r w:rsidRPr="00EF4FFE">
                    <w:rPr>
                      <w:sz w:val="20"/>
                    </w:rPr>
                    <w:t>Material is structureless and incoherent, with more than 85% by weight of discrete primary particles ranging in size from sand to very coarse gravel.</w:t>
                  </w:r>
                </w:p>
              </w:tc>
            </w:tr>
            <w:tr w:rsidR="00A76C06" w:rsidRPr="00EF4FFE" w14:paraId="23C0E18F" w14:textId="77777777" w:rsidTr="007C65F1">
              <w:trPr>
                <w:cantSplit/>
                <w:jc w:val="center"/>
              </w:trPr>
              <w:tc>
                <w:tcPr>
                  <w:tcW w:w="0" w:type="auto"/>
                </w:tcPr>
                <w:p w14:paraId="7E1A16EE" w14:textId="77777777" w:rsidR="004706AD" w:rsidRPr="00EF4FFE" w:rsidRDefault="00000000">
                  <w:pPr>
                    <w:keepNext/>
                    <w:spacing w:after="60"/>
                    <w:jc w:val="center"/>
                  </w:pPr>
                  <w:r w:rsidRPr="00EF4FFE">
                    <w:rPr>
                      <w:b/>
                      <w:color w:val="FF0000"/>
                      <w:sz w:val="20"/>
                    </w:rPr>
                    <w:t>V</w:t>
                  </w:r>
                </w:p>
              </w:tc>
              <w:tc>
                <w:tcPr>
                  <w:tcW w:w="0" w:type="auto"/>
                </w:tcPr>
                <w:p w14:paraId="49EEB16E" w14:textId="77777777" w:rsidR="004706AD" w:rsidRPr="00EF4FFE" w:rsidRDefault="00000000">
                  <w:pPr>
                    <w:keepNext/>
                    <w:spacing w:after="60"/>
                  </w:pPr>
                  <w:r w:rsidRPr="00EF4FFE">
                    <w:rPr>
                      <w:sz w:val="20"/>
                    </w:rPr>
                    <w:t>Massive</w:t>
                  </w:r>
                </w:p>
              </w:tc>
              <w:tc>
                <w:tcPr>
                  <w:tcW w:w="0" w:type="auto"/>
                </w:tcPr>
                <w:p w14:paraId="6519A44C" w14:textId="77777777" w:rsidR="004706AD" w:rsidRPr="00EF4FFE" w:rsidRDefault="00000000">
                  <w:pPr>
                    <w:keepNext/>
                    <w:spacing w:after="60"/>
                  </w:pPr>
                  <w:r w:rsidRPr="00EF4FFE">
                    <w:rPr>
                      <w:sz w:val="20"/>
                    </w:rPr>
                    <w:t>Material is structureless but coherent, with no fissures at spacings of less than 200 mm</w:t>
                  </w:r>
                </w:p>
              </w:tc>
            </w:tr>
            <w:tr w:rsidR="00A76C06" w:rsidRPr="00EF4FFE" w14:paraId="25F972EC" w14:textId="77777777" w:rsidTr="007C65F1">
              <w:trPr>
                <w:cantSplit/>
                <w:jc w:val="center"/>
              </w:trPr>
              <w:tc>
                <w:tcPr>
                  <w:tcW w:w="0" w:type="auto"/>
                </w:tcPr>
                <w:p w14:paraId="3999FEA5" w14:textId="77777777" w:rsidR="004706AD" w:rsidRPr="00EF4FFE" w:rsidRDefault="00000000">
                  <w:pPr>
                    <w:keepNext/>
                    <w:spacing w:after="60"/>
                    <w:jc w:val="center"/>
                  </w:pPr>
                  <w:r w:rsidRPr="00EF4FFE">
                    <w:rPr>
                      <w:b/>
                      <w:color w:val="FF0000"/>
                      <w:sz w:val="20"/>
                    </w:rPr>
                    <w:t>W</w:t>
                  </w:r>
                </w:p>
              </w:tc>
              <w:tc>
                <w:tcPr>
                  <w:tcW w:w="0" w:type="auto"/>
                </w:tcPr>
                <w:p w14:paraId="63CAD5A8" w14:textId="77777777" w:rsidR="004706AD" w:rsidRPr="00EF4FFE" w:rsidRDefault="00000000">
                  <w:pPr>
                    <w:keepNext/>
                    <w:spacing w:after="60"/>
                  </w:pPr>
                  <w:r w:rsidRPr="00EF4FFE">
                    <w:rPr>
                      <w:sz w:val="20"/>
                    </w:rPr>
                    <w:t>Weak</w:t>
                  </w:r>
                </w:p>
              </w:tc>
              <w:tc>
                <w:tcPr>
                  <w:tcW w:w="0" w:type="auto"/>
                </w:tcPr>
                <w:p w14:paraId="77738670" w14:textId="77777777" w:rsidR="004706AD" w:rsidRPr="00EF4FFE" w:rsidRDefault="00000000">
                  <w:pPr>
                    <w:keepNext/>
                    <w:spacing w:after="60"/>
                  </w:pPr>
                  <w:r w:rsidRPr="00EF4FFE">
                    <w:rPr>
                      <w:sz w:val="20"/>
                    </w:rPr>
                    <w:t>Material where 15-25% of the soil comprises coherent peds</w:t>
                  </w:r>
                </w:p>
              </w:tc>
            </w:tr>
            <w:tr w:rsidR="00A76C06" w:rsidRPr="00EF4FFE" w14:paraId="55A5E46D" w14:textId="77777777" w:rsidTr="007C65F1">
              <w:trPr>
                <w:cantSplit/>
                <w:jc w:val="center"/>
              </w:trPr>
              <w:tc>
                <w:tcPr>
                  <w:tcW w:w="0" w:type="auto"/>
                </w:tcPr>
                <w:p w14:paraId="6DBA8180" w14:textId="77777777" w:rsidR="004706AD" w:rsidRPr="00EF4FFE" w:rsidRDefault="00000000">
                  <w:pPr>
                    <w:keepNext/>
                    <w:spacing w:after="60"/>
                    <w:jc w:val="center"/>
                  </w:pPr>
                  <w:r w:rsidRPr="00EF4FFE">
                    <w:rPr>
                      <w:b/>
                      <w:color w:val="FF0000"/>
                      <w:sz w:val="20"/>
                    </w:rPr>
                    <w:t>M</w:t>
                  </w:r>
                </w:p>
              </w:tc>
              <w:tc>
                <w:tcPr>
                  <w:tcW w:w="0" w:type="auto"/>
                </w:tcPr>
                <w:p w14:paraId="27070D6D" w14:textId="77777777" w:rsidR="004706AD" w:rsidRPr="00EF4FFE" w:rsidRDefault="00000000">
                  <w:pPr>
                    <w:keepNext/>
                    <w:spacing w:after="60"/>
                  </w:pPr>
                  <w:r w:rsidRPr="00EF4FFE">
                    <w:rPr>
                      <w:sz w:val="20"/>
                    </w:rPr>
                    <w:t>Moderate</w:t>
                  </w:r>
                </w:p>
              </w:tc>
              <w:tc>
                <w:tcPr>
                  <w:tcW w:w="0" w:type="auto"/>
                </w:tcPr>
                <w:p w14:paraId="549AE73D" w14:textId="77777777" w:rsidR="004706AD" w:rsidRPr="00EF4FFE" w:rsidRDefault="00000000">
                  <w:pPr>
                    <w:keepNext/>
                    <w:spacing w:after="60"/>
                  </w:pPr>
                  <w:r w:rsidRPr="00EF4FFE">
                    <w:rPr>
                      <w:sz w:val="20"/>
                    </w:rPr>
                    <w:t>Material where 25-75% of the soil comprises coherent peds</w:t>
                  </w:r>
                </w:p>
              </w:tc>
            </w:tr>
            <w:tr w:rsidR="00A76C06" w:rsidRPr="00EF4FFE" w14:paraId="59333630" w14:textId="77777777" w:rsidTr="007C65F1">
              <w:trPr>
                <w:cantSplit/>
                <w:jc w:val="center"/>
              </w:trPr>
              <w:tc>
                <w:tcPr>
                  <w:tcW w:w="0" w:type="auto"/>
                </w:tcPr>
                <w:p w14:paraId="58391E8F" w14:textId="77777777" w:rsidR="004706AD" w:rsidRPr="00EF4FFE" w:rsidRDefault="00000000">
                  <w:pPr>
                    <w:keepNext/>
                    <w:spacing w:after="60"/>
                    <w:jc w:val="center"/>
                  </w:pPr>
                  <w:r w:rsidRPr="00EF4FFE">
                    <w:rPr>
                      <w:b/>
                      <w:color w:val="FF0000"/>
                      <w:sz w:val="20"/>
                    </w:rPr>
                    <w:t>S</w:t>
                  </w:r>
                </w:p>
              </w:tc>
              <w:tc>
                <w:tcPr>
                  <w:tcW w:w="0" w:type="auto"/>
                </w:tcPr>
                <w:p w14:paraId="2256428C" w14:textId="77777777" w:rsidR="004706AD" w:rsidRPr="00EF4FFE" w:rsidRDefault="00000000">
                  <w:pPr>
                    <w:keepNext/>
                    <w:spacing w:after="60"/>
                  </w:pPr>
                  <w:r w:rsidRPr="00EF4FFE">
                    <w:rPr>
                      <w:sz w:val="20"/>
                    </w:rPr>
                    <w:t>Strong</w:t>
                  </w:r>
                </w:p>
              </w:tc>
              <w:tc>
                <w:tcPr>
                  <w:tcW w:w="0" w:type="auto"/>
                </w:tcPr>
                <w:p w14:paraId="6243AC3B" w14:textId="77777777" w:rsidR="004706AD" w:rsidRPr="00EF4FFE" w:rsidRDefault="00000000">
                  <w:pPr>
                    <w:keepNext/>
                    <w:spacing w:after="60"/>
                  </w:pPr>
                  <w:r w:rsidRPr="00EF4FFE">
                    <w:rPr>
                      <w:sz w:val="20"/>
                    </w:rPr>
                    <w:t>Material where &gt;75% of the soil comprises coherent peds</w:t>
                  </w:r>
                </w:p>
              </w:tc>
            </w:tr>
            <w:bookmarkEnd w:id="278"/>
          </w:tbl>
          <w:p w14:paraId="3A1960AD" w14:textId="77777777" w:rsidR="00E81B62" w:rsidRPr="00EF4FFE" w:rsidRDefault="00E81B62">
            <w:pPr>
              <w:spacing w:after="0"/>
              <w:rPr>
                <w:lang w:val="en-US"/>
              </w:rPr>
            </w:pPr>
          </w:p>
        </w:tc>
      </w:tr>
    </w:tbl>
    <w:p w14:paraId="3367BFDE" w14:textId="158B8597" w:rsidR="004706AD" w:rsidRPr="00EF4FFE" w:rsidRDefault="00000000">
      <w:pPr>
        <w:pStyle w:val="Heading3"/>
      </w:pPr>
      <w:bookmarkStart w:id="279" w:name="_Toc185168183"/>
      <w:bookmarkStart w:id="280" w:name="sec-hr-stru-shp"/>
      <w:bookmarkEnd w:id="274"/>
      <w:r w:rsidRPr="00EF4FFE">
        <w:t>14.1.</w:t>
      </w:r>
      <w:r w:rsidR="008D4C6E">
        <w:t>3</w:t>
      </w:r>
      <w:r w:rsidRPr="00EF4FFE">
        <w:t xml:space="preserve"> </w:t>
      </w:r>
      <w:r w:rsidR="008D4C6E">
        <w:t>Structure</w:t>
      </w:r>
      <w:r w:rsidRPr="00EF4FFE">
        <w:t xml:space="preserve"> shape</w:t>
      </w:r>
      <w:bookmarkEnd w:id="279"/>
    </w:p>
    <w:p w14:paraId="4835FA59" w14:textId="77777777" w:rsidR="008D4C6E" w:rsidRDefault="008D4C6E" w:rsidP="008D4C6E">
      <w:pPr>
        <w:pStyle w:val="FirstParagraph"/>
      </w:pPr>
      <w:r>
        <w:t xml:space="preserve">Where distinct structural units can be identified (development types W, M, S), record their dominant shape using </w:t>
      </w:r>
      <w:hyperlink w:anchor="tbl-hr-pedshp">
        <w:r>
          <w:rPr>
            <w:rStyle w:val="Hyperlink"/>
          </w:rPr>
          <w:t>Table 14.3</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6706A025" w14:textId="77777777">
        <w:tc>
          <w:tcPr>
            <w:tcW w:w="7920" w:type="dxa"/>
          </w:tcPr>
          <w:p w14:paraId="49F75CA2" w14:textId="6AC8172D" w:rsidR="004706AD" w:rsidRPr="00EF4FFE" w:rsidRDefault="00000000">
            <w:pPr>
              <w:pStyle w:val="ImageCaption"/>
              <w:spacing w:before="200"/>
            </w:pPr>
            <w:bookmarkStart w:id="281" w:name="tbl-hr-pedshp"/>
            <w:r w:rsidRPr="00EF4FFE">
              <w:t>Table 14.</w:t>
            </w:r>
            <w:r w:rsidR="008D4C6E">
              <w:t>3</w:t>
            </w:r>
            <w:r w:rsidRPr="00EF4FFE">
              <w:t>: Natural ped shapes and identifying characteristics (adapted from Milne et al. (</w:t>
            </w:r>
            <w:hyperlink w:anchor="ref-milne1995">
              <w:r w:rsidR="004706AD" w:rsidRPr="00EF4FFE">
                <w:rPr>
                  <w:rStyle w:val="Hyperlink"/>
                </w:rPr>
                <w:t>1995</w:t>
              </w:r>
            </w:hyperlink>
            <w:r w:rsidRPr="00EF4FFE">
              <w:t>), IUSS Working Group WRB (</w:t>
            </w:r>
            <w:hyperlink w:anchor="ref-iussworkinggroupwrb2022">
              <w:r w:rsidR="004706AD" w:rsidRPr="00EF4FFE">
                <w:rPr>
                  <w:rStyle w:val="Hyperlink"/>
                </w:rPr>
                <w:t>2022</w:t>
              </w:r>
            </w:hyperlink>
            <w:r w:rsidRPr="00EF4FFE">
              <w:t>), and Soil and Terrain (</w:t>
            </w:r>
            <w:hyperlink w:anchor="Xed704a33b89581e96dac8da8a20ee09f92ce5cf">
              <w:r w:rsidR="004706AD" w:rsidRPr="00EF4FFE">
                <w:rPr>
                  <w:rStyle w:val="Hyperlink"/>
                </w:rPr>
                <w:t>2009</w:t>
              </w:r>
            </w:hyperlink>
            <w:r w:rsidRPr="00EF4FFE">
              <w:t>))</w:t>
            </w:r>
          </w:p>
          <w:tbl>
            <w:tblPr>
              <w:tblStyle w:val="Table"/>
              <w:tblW w:w="4950" w:type="pct"/>
              <w:tblLayout w:type="fixed"/>
              <w:tblLook w:val="0020" w:firstRow="1" w:lastRow="0" w:firstColumn="0" w:lastColumn="0" w:noHBand="0" w:noVBand="0"/>
            </w:tblPr>
            <w:tblGrid>
              <w:gridCol w:w="696"/>
              <w:gridCol w:w="1310"/>
              <w:gridCol w:w="6305"/>
              <w:gridCol w:w="1837"/>
            </w:tblGrid>
            <w:tr w:rsidR="004706AD" w:rsidRPr="00827E0A" w14:paraId="7AEC4DAA"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vAlign w:val="center"/>
                </w:tcPr>
                <w:p w14:paraId="31A985A6" w14:textId="77777777" w:rsidR="004706AD" w:rsidRPr="00827E0A" w:rsidRDefault="00000000" w:rsidP="007C65F1">
                  <w:pPr>
                    <w:pStyle w:val="Compact"/>
                    <w:rPr>
                      <w:b/>
                      <w:bCs/>
                      <w:sz w:val="20"/>
                      <w:szCs w:val="20"/>
                    </w:rPr>
                  </w:pPr>
                  <w:r w:rsidRPr="00827E0A">
                    <w:rPr>
                      <w:b/>
                      <w:bCs/>
                      <w:sz w:val="20"/>
                      <w:szCs w:val="20"/>
                    </w:rPr>
                    <w:t>Code</w:t>
                  </w:r>
                </w:p>
              </w:tc>
              <w:tc>
                <w:tcPr>
                  <w:tcW w:w="0" w:type="auto"/>
                  <w:tcBorders>
                    <w:bottom w:val="none" w:sz="0" w:space="0" w:color="auto"/>
                  </w:tcBorders>
                  <w:vAlign w:val="center"/>
                </w:tcPr>
                <w:p w14:paraId="4F790021" w14:textId="77777777" w:rsidR="004706AD" w:rsidRPr="00827E0A" w:rsidRDefault="00000000" w:rsidP="007C65F1">
                  <w:pPr>
                    <w:pStyle w:val="Compact"/>
                    <w:rPr>
                      <w:b/>
                      <w:bCs/>
                      <w:sz w:val="20"/>
                      <w:szCs w:val="20"/>
                    </w:rPr>
                  </w:pPr>
                  <w:r w:rsidRPr="00827E0A">
                    <w:rPr>
                      <w:b/>
                      <w:bCs/>
                      <w:sz w:val="20"/>
                      <w:szCs w:val="20"/>
                    </w:rPr>
                    <w:t>Name</w:t>
                  </w:r>
                </w:p>
              </w:tc>
              <w:tc>
                <w:tcPr>
                  <w:tcW w:w="0" w:type="auto"/>
                  <w:tcBorders>
                    <w:bottom w:val="none" w:sz="0" w:space="0" w:color="auto"/>
                  </w:tcBorders>
                  <w:vAlign w:val="center"/>
                </w:tcPr>
                <w:p w14:paraId="7006CF1F" w14:textId="77777777" w:rsidR="004706AD" w:rsidRPr="00827E0A" w:rsidRDefault="00000000" w:rsidP="007C65F1">
                  <w:pPr>
                    <w:pStyle w:val="Compact"/>
                    <w:rPr>
                      <w:b/>
                      <w:bCs/>
                      <w:sz w:val="20"/>
                      <w:szCs w:val="20"/>
                    </w:rPr>
                  </w:pPr>
                  <w:r w:rsidRPr="00827E0A">
                    <w:rPr>
                      <w:b/>
                      <w:bCs/>
                      <w:sz w:val="20"/>
                      <w:szCs w:val="20"/>
                    </w:rPr>
                    <w:t>Description</w:t>
                  </w:r>
                </w:p>
              </w:tc>
              <w:tc>
                <w:tcPr>
                  <w:tcW w:w="0" w:type="auto"/>
                  <w:tcBorders>
                    <w:bottom w:val="none" w:sz="0" w:space="0" w:color="auto"/>
                  </w:tcBorders>
                  <w:vAlign w:val="center"/>
                </w:tcPr>
                <w:p w14:paraId="5044CFFF" w14:textId="77777777" w:rsidR="004706AD" w:rsidRPr="00827E0A" w:rsidRDefault="00000000" w:rsidP="007C65F1">
                  <w:pPr>
                    <w:pStyle w:val="Compact"/>
                    <w:rPr>
                      <w:b/>
                      <w:bCs/>
                      <w:sz w:val="20"/>
                      <w:szCs w:val="20"/>
                    </w:rPr>
                  </w:pPr>
                  <w:r w:rsidRPr="00827E0A">
                    <w:rPr>
                      <w:b/>
                      <w:bCs/>
                      <w:sz w:val="20"/>
                      <w:szCs w:val="20"/>
                    </w:rPr>
                    <w:t>Orientation</w:t>
                  </w:r>
                </w:p>
              </w:tc>
            </w:tr>
            <w:tr w:rsidR="004706AD" w:rsidRPr="00827E0A" w14:paraId="388098D6" w14:textId="77777777" w:rsidTr="007C65F1">
              <w:tc>
                <w:tcPr>
                  <w:tcW w:w="0" w:type="auto"/>
                </w:tcPr>
                <w:p w14:paraId="566C5F67" w14:textId="77777777" w:rsidR="004706AD" w:rsidRPr="00827E0A" w:rsidRDefault="00000000" w:rsidP="007C65F1">
                  <w:pPr>
                    <w:pStyle w:val="Compact"/>
                    <w:rPr>
                      <w:rStyle w:val="ceg"/>
                      <w:sz w:val="20"/>
                      <w:szCs w:val="20"/>
                    </w:rPr>
                  </w:pPr>
                  <w:r w:rsidRPr="00827E0A">
                    <w:rPr>
                      <w:rStyle w:val="ceg"/>
                      <w:sz w:val="20"/>
                      <w:szCs w:val="20"/>
                    </w:rPr>
                    <w:t>AB</w:t>
                  </w:r>
                </w:p>
              </w:tc>
              <w:tc>
                <w:tcPr>
                  <w:tcW w:w="0" w:type="auto"/>
                </w:tcPr>
                <w:p w14:paraId="1694DAF2" w14:textId="77777777" w:rsidR="004706AD" w:rsidRPr="00827E0A" w:rsidRDefault="00000000" w:rsidP="007C65F1">
                  <w:pPr>
                    <w:pStyle w:val="Compact"/>
                    <w:rPr>
                      <w:sz w:val="20"/>
                      <w:szCs w:val="20"/>
                    </w:rPr>
                  </w:pPr>
                  <w:r w:rsidRPr="00827E0A">
                    <w:rPr>
                      <w:sz w:val="20"/>
                      <w:szCs w:val="20"/>
                    </w:rPr>
                    <w:t>Angular blocky</w:t>
                  </w:r>
                </w:p>
              </w:tc>
              <w:tc>
                <w:tcPr>
                  <w:tcW w:w="0" w:type="auto"/>
                  <w:vAlign w:val="center"/>
                </w:tcPr>
                <w:p w14:paraId="67A0384C" w14:textId="77777777" w:rsidR="004706AD" w:rsidRPr="00827E0A" w:rsidRDefault="00000000" w:rsidP="007C65F1">
                  <w:pPr>
                    <w:pStyle w:val="Compact"/>
                    <w:numPr>
                      <w:ilvl w:val="0"/>
                      <w:numId w:val="21"/>
                    </w:numPr>
                    <w:rPr>
                      <w:sz w:val="20"/>
                      <w:szCs w:val="20"/>
                    </w:rPr>
                  </w:pPr>
                  <w:r w:rsidRPr="00827E0A">
                    <w:rPr>
                      <w:sz w:val="20"/>
                      <w:szCs w:val="20"/>
                    </w:rPr>
                    <w:t>Bounded by relatively flat smooth, roughly equal faces</w:t>
                  </w:r>
                </w:p>
                <w:p w14:paraId="089CB945" w14:textId="77777777" w:rsidR="004706AD" w:rsidRPr="00827E0A" w:rsidRDefault="00000000" w:rsidP="007C65F1">
                  <w:pPr>
                    <w:pStyle w:val="Compact"/>
                    <w:numPr>
                      <w:ilvl w:val="0"/>
                      <w:numId w:val="21"/>
                    </w:numPr>
                    <w:rPr>
                      <w:sz w:val="20"/>
                      <w:szCs w:val="20"/>
                    </w:rPr>
                  </w:pPr>
                  <w:r w:rsidRPr="00827E0A">
                    <w:rPr>
                      <w:sz w:val="20"/>
                      <w:szCs w:val="20"/>
                    </w:rPr>
                    <w:t>number of faces variable</w:t>
                  </w:r>
                </w:p>
                <w:p w14:paraId="7F7C30A1" w14:textId="77777777" w:rsidR="004706AD" w:rsidRPr="00827E0A" w:rsidRDefault="00000000" w:rsidP="007C65F1">
                  <w:pPr>
                    <w:pStyle w:val="Compact"/>
                    <w:numPr>
                      <w:ilvl w:val="0"/>
                      <w:numId w:val="21"/>
                    </w:numPr>
                    <w:rPr>
                      <w:sz w:val="20"/>
                      <w:szCs w:val="20"/>
                    </w:rPr>
                  </w:pPr>
                  <w:r w:rsidRPr="00827E0A">
                    <w:rPr>
                      <w:sz w:val="20"/>
                      <w:szCs w:val="20"/>
                    </w:rPr>
                    <w:t>most vertices angular</w:t>
                  </w:r>
                </w:p>
                <w:p w14:paraId="5A6282E7" w14:textId="77777777" w:rsidR="004706AD" w:rsidRPr="00827E0A" w:rsidRDefault="00000000" w:rsidP="007C65F1">
                  <w:pPr>
                    <w:pStyle w:val="Compact"/>
                    <w:numPr>
                      <w:ilvl w:val="0"/>
                      <w:numId w:val="21"/>
                    </w:numPr>
                    <w:rPr>
                      <w:sz w:val="20"/>
                      <w:szCs w:val="20"/>
                    </w:rPr>
                  </w:pPr>
                  <w:proofErr w:type="gramStart"/>
                  <w:r w:rsidRPr="00827E0A">
                    <w:rPr>
                      <w:sz w:val="20"/>
                      <w:szCs w:val="20"/>
                    </w:rPr>
                    <w:t>usually</w:t>
                  </w:r>
                  <w:proofErr w:type="gramEnd"/>
                  <w:r w:rsidRPr="00827E0A">
                    <w:rPr>
                      <w:sz w:val="20"/>
                      <w:szCs w:val="20"/>
                    </w:rPr>
                    <w:t xml:space="preserve"> much accommodation to the faces of surrounding aggregates</w:t>
                  </w:r>
                </w:p>
              </w:tc>
              <w:tc>
                <w:tcPr>
                  <w:tcW w:w="0" w:type="auto"/>
                  <w:vAlign w:val="center"/>
                </w:tcPr>
                <w:p w14:paraId="1044BFD9" w14:textId="77777777" w:rsidR="004706AD" w:rsidRPr="00827E0A" w:rsidRDefault="00000000" w:rsidP="007C65F1">
                  <w:pPr>
                    <w:pStyle w:val="Compact"/>
                    <w:rPr>
                      <w:sz w:val="20"/>
                      <w:szCs w:val="20"/>
                    </w:rPr>
                  </w:pPr>
                  <w:r w:rsidRPr="00827E0A">
                    <w:rPr>
                      <w:sz w:val="20"/>
                      <w:szCs w:val="20"/>
                    </w:rPr>
                    <w:t>None</w:t>
                  </w:r>
                </w:p>
              </w:tc>
            </w:tr>
            <w:tr w:rsidR="004706AD" w:rsidRPr="00827E0A" w14:paraId="657479DA" w14:textId="77777777" w:rsidTr="007C65F1">
              <w:tc>
                <w:tcPr>
                  <w:tcW w:w="0" w:type="auto"/>
                </w:tcPr>
                <w:p w14:paraId="38741BA4" w14:textId="77777777" w:rsidR="004706AD" w:rsidRPr="00827E0A" w:rsidRDefault="00000000" w:rsidP="007C65F1">
                  <w:pPr>
                    <w:pStyle w:val="Compact"/>
                    <w:rPr>
                      <w:rStyle w:val="ceg"/>
                      <w:sz w:val="20"/>
                      <w:szCs w:val="20"/>
                    </w:rPr>
                  </w:pPr>
                  <w:r w:rsidRPr="00827E0A">
                    <w:rPr>
                      <w:rStyle w:val="ceg"/>
                      <w:sz w:val="20"/>
                      <w:szCs w:val="20"/>
                    </w:rPr>
                    <w:t>BL</w:t>
                  </w:r>
                </w:p>
              </w:tc>
              <w:tc>
                <w:tcPr>
                  <w:tcW w:w="0" w:type="auto"/>
                </w:tcPr>
                <w:p w14:paraId="59552A82" w14:textId="77777777" w:rsidR="004706AD" w:rsidRPr="00827E0A" w:rsidRDefault="00000000" w:rsidP="007C65F1">
                  <w:pPr>
                    <w:pStyle w:val="Compact"/>
                    <w:rPr>
                      <w:sz w:val="20"/>
                      <w:szCs w:val="20"/>
                    </w:rPr>
                  </w:pPr>
                  <w:r w:rsidRPr="00827E0A">
                    <w:rPr>
                      <w:sz w:val="20"/>
                      <w:szCs w:val="20"/>
                    </w:rPr>
                    <w:t>Blocky</w:t>
                  </w:r>
                </w:p>
              </w:tc>
              <w:tc>
                <w:tcPr>
                  <w:tcW w:w="0" w:type="auto"/>
                  <w:vAlign w:val="center"/>
                </w:tcPr>
                <w:p w14:paraId="334CA574" w14:textId="77777777" w:rsidR="004706AD" w:rsidRPr="00827E0A" w:rsidRDefault="00000000" w:rsidP="007C65F1">
                  <w:pPr>
                    <w:pStyle w:val="Compact"/>
                    <w:numPr>
                      <w:ilvl w:val="0"/>
                      <w:numId w:val="22"/>
                    </w:numPr>
                    <w:rPr>
                      <w:sz w:val="20"/>
                      <w:szCs w:val="20"/>
                    </w:rPr>
                  </w:pPr>
                  <w:r w:rsidRPr="00827E0A">
                    <w:rPr>
                      <w:sz w:val="20"/>
                      <w:szCs w:val="20"/>
                    </w:rPr>
                    <w:t>Bounded by undulating rough faces</w:t>
                  </w:r>
                </w:p>
                <w:p w14:paraId="1E742005" w14:textId="77777777" w:rsidR="004706AD" w:rsidRPr="00827E0A" w:rsidRDefault="00000000" w:rsidP="007C65F1">
                  <w:pPr>
                    <w:pStyle w:val="Compact"/>
                    <w:numPr>
                      <w:ilvl w:val="0"/>
                      <w:numId w:val="22"/>
                    </w:numPr>
                    <w:rPr>
                      <w:sz w:val="20"/>
                      <w:szCs w:val="20"/>
                    </w:rPr>
                  </w:pPr>
                  <w:r w:rsidRPr="00827E0A">
                    <w:rPr>
                      <w:sz w:val="20"/>
                      <w:szCs w:val="20"/>
                    </w:rPr>
                    <w:t>number of faces variable</w:t>
                  </w:r>
                </w:p>
                <w:p w14:paraId="67FD213A" w14:textId="77777777" w:rsidR="004706AD" w:rsidRPr="00827E0A" w:rsidRDefault="00000000" w:rsidP="007C65F1">
                  <w:pPr>
                    <w:pStyle w:val="Compact"/>
                    <w:numPr>
                      <w:ilvl w:val="0"/>
                      <w:numId w:val="22"/>
                    </w:numPr>
                    <w:rPr>
                      <w:sz w:val="20"/>
                      <w:szCs w:val="20"/>
                    </w:rPr>
                  </w:pPr>
                  <w:r w:rsidRPr="00827E0A">
                    <w:rPr>
                      <w:sz w:val="20"/>
                      <w:szCs w:val="20"/>
                    </w:rPr>
                    <w:t>many vertices rounded</w:t>
                  </w:r>
                </w:p>
                <w:p w14:paraId="74F09DDC" w14:textId="77777777" w:rsidR="004706AD" w:rsidRPr="00827E0A" w:rsidRDefault="00000000" w:rsidP="007C65F1">
                  <w:pPr>
                    <w:pStyle w:val="Compact"/>
                    <w:numPr>
                      <w:ilvl w:val="0"/>
                      <w:numId w:val="22"/>
                    </w:numPr>
                    <w:rPr>
                      <w:sz w:val="20"/>
                      <w:szCs w:val="20"/>
                    </w:rPr>
                  </w:pPr>
                  <w:r w:rsidRPr="00827E0A">
                    <w:rPr>
                      <w:sz w:val="20"/>
                      <w:szCs w:val="20"/>
                    </w:rPr>
                    <w:t>limited accommodation to the faces of surrounding aggregates</w:t>
                  </w:r>
                </w:p>
              </w:tc>
              <w:tc>
                <w:tcPr>
                  <w:tcW w:w="0" w:type="auto"/>
                  <w:vAlign w:val="center"/>
                </w:tcPr>
                <w:p w14:paraId="4DE5016C" w14:textId="77777777" w:rsidR="004706AD" w:rsidRPr="00827E0A" w:rsidRDefault="00000000" w:rsidP="007C65F1">
                  <w:pPr>
                    <w:pStyle w:val="Compact"/>
                    <w:rPr>
                      <w:sz w:val="20"/>
                      <w:szCs w:val="20"/>
                    </w:rPr>
                  </w:pPr>
                  <w:r w:rsidRPr="00827E0A">
                    <w:rPr>
                      <w:sz w:val="20"/>
                      <w:szCs w:val="20"/>
                    </w:rPr>
                    <w:t>None</w:t>
                  </w:r>
                </w:p>
              </w:tc>
            </w:tr>
            <w:tr w:rsidR="004706AD" w:rsidRPr="00827E0A" w14:paraId="5BC6F900" w14:textId="77777777" w:rsidTr="007C65F1">
              <w:tc>
                <w:tcPr>
                  <w:tcW w:w="0" w:type="auto"/>
                </w:tcPr>
                <w:p w14:paraId="4073966F" w14:textId="77777777" w:rsidR="004706AD" w:rsidRPr="00827E0A" w:rsidRDefault="00000000" w:rsidP="007C65F1">
                  <w:pPr>
                    <w:pStyle w:val="Compact"/>
                    <w:rPr>
                      <w:rStyle w:val="ceg"/>
                      <w:sz w:val="20"/>
                      <w:szCs w:val="20"/>
                    </w:rPr>
                  </w:pPr>
                  <w:r w:rsidRPr="00827E0A">
                    <w:rPr>
                      <w:rStyle w:val="ceg"/>
                      <w:sz w:val="20"/>
                      <w:szCs w:val="20"/>
                    </w:rPr>
                    <w:t>PH</w:t>
                  </w:r>
                </w:p>
              </w:tc>
              <w:tc>
                <w:tcPr>
                  <w:tcW w:w="0" w:type="auto"/>
                </w:tcPr>
                <w:p w14:paraId="2D5EEBEE" w14:textId="77777777" w:rsidR="004706AD" w:rsidRPr="00827E0A" w:rsidRDefault="00000000" w:rsidP="007C65F1">
                  <w:pPr>
                    <w:pStyle w:val="Compact"/>
                    <w:rPr>
                      <w:sz w:val="20"/>
                      <w:szCs w:val="20"/>
                    </w:rPr>
                  </w:pPr>
                  <w:r w:rsidRPr="00827E0A">
                    <w:rPr>
                      <w:sz w:val="20"/>
                      <w:szCs w:val="20"/>
                    </w:rPr>
                    <w:t>Polyhedral</w:t>
                  </w:r>
                </w:p>
              </w:tc>
              <w:tc>
                <w:tcPr>
                  <w:tcW w:w="0" w:type="auto"/>
                  <w:vAlign w:val="center"/>
                </w:tcPr>
                <w:p w14:paraId="2D8DC781" w14:textId="77777777" w:rsidR="004706AD" w:rsidRPr="00827E0A" w:rsidRDefault="00000000" w:rsidP="007C65F1">
                  <w:pPr>
                    <w:pStyle w:val="Compact"/>
                    <w:numPr>
                      <w:ilvl w:val="0"/>
                      <w:numId w:val="23"/>
                    </w:numPr>
                    <w:rPr>
                      <w:sz w:val="20"/>
                      <w:szCs w:val="20"/>
                    </w:rPr>
                  </w:pPr>
                  <w:r w:rsidRPr="00827E0A">
                    <w:rPr>
                      <w:sz w:val="20"/>
                      <w:szCs w:val="20"/>
                    </w:rPr>
                    <w:t>Bounded by relatively flat smooth, unequal faces</w:t>
                  </w:r>
                </w:p>
                <w:p w14:paraId="332B62A0" w14:textId="77777777" w:rsidR="004706AD" w:rsidRPr="00827E0A" w:rsidRDefault="00000000" w:rsidP="007C65F1">
                  <w:pPr>
                    <w:pStyle w:val="Compact"/>
                    <w:numPr>
                      <w:ilvl w:val="0"/>
                      <w:numId w:val="23"/>
                    </w:numPr>
                    <w:rPr>
                      <w:sz w:val="20"/>
                      <w:szCs w:val="20"/>
                    </w:rPr>
                  </w:pPr>
                  <w:r w:rsidRPr="00827E0A">
                    <w:rPr>
                      <w:sz w:val="20"/>
                      <w:szCs w:val="20"/>
                    </w:rPr>
                    <w:t>more than six faces; most vertices angular</w:t>
                  </w:r>
                </w:p>
                <w:p w14:paraId="227367E6" w14:textId="77777777" w:rsidR="004706AD" w:rsidRPr="00827E0A" w:rsidRDefault="00000000" w:rsidP="007C65F1">
                  <w:pPr>
                    <w:pStyle w:val="Compact"/>
                    <w:numPr>
                      <w:ilvl w:val="0"/>
                      <w:numId w:val="23"/>
                    </w:numPr>
                    <w:rPr>
                      <w:sz w:val="20"/>
                      <w:szCs w:val="20"/>
                    </w:rPr>
                  </w:pPr>
                  <w:proofErr w:type="gramStart"/>
                  <w:r w:rsidRPr="00827E0A">
                    <w:rPr>
                      <w:sz w:val="20"/>
                      <w:szCs w:val="20"/>
                    </w:rPr>
                    <w:t>usually</w:t>
                  </w:r>
                  <w:proofErr w:type="gramEnd"/>
                  <w:r w:rsidRPr="00827E0A">
                    <w:rPr>
                      <w:sz w:val="20"/>
                      <w:szCs w:val="20"/>
                    </w:rPr>
                    <w:t xml:space="preserve"> much accommodation to the faces of surrounding aggregates</w:t>
                  </w:r>
                </w:p>
                <w:p w14:paraId="406598E1" w14:textId="77777777" w:rsidR="004706AD" w:rsidRPr="00827E0A" w:rsidRDefault="00000000" w:rsidP="007C65F1">
                  <w:pPr>
                    <w:pStyle w:val="Compact"/>
                    <w:numPr>
                      <w:ilvl w:val="0"/>
                      <w:numId w:val="23"/>
                    </w:numPr>
                    <w:rPr>
                      <w:sz w:val="20"/>
                      <w:szCs w:val="20"/>
                    </w:rPr>
                  </w:pPr>
                  <w:r w:rsidRPr="00827E0A">
                    <w:rPr>
                      <w:sz w:val="20"/>
                      <w:szCs w:val="20"/>
                    </w:rPr>
                    <w:t>re-entrant angles between adjoining faces - peds ‘lock’ together</w:t>
                  </w:r>
                </w:p>
              </w:tc>
              <w:tc>
                <w:tcPr>
                  <w:tcW w:w="0" w:type="auto"/>
                  <w:vAlign w:val="center"/>
                </w:tcPr>
                <w:p w14:paraId="14A6BDAB" w14:textId="77777777" w:rsidR="004706AD" w:rsidRPr="00827E0A" w:rsidRDefault="00000000" w:rsidP="007C65F1">
                  <w:pPr>
                    <w:pStyle w:val="Compact"/>
                    <w:rPr>
                      <w:sz w:val="20"/>
                      <w:szCs w:val="20"/>
                    </w:rPr>
                  </w:pPr>
                  <w:r w:rsidRPr="00827E0A">
                    <w:rPr>
                      <w:sz w:val="20"/>
                      <w:szCs w:val="20"/>
                    </w:rPr>
                    <w:t>None</w:t>
                  </w:r>
                </w:p>
              </w:tc>
            </w:tr>
            <w:tr w:rsidR="004706AD" w:rsidRPr="00827E0A" w14:paraId="0A668805" w14:textId="77777777" w:rsidTr="007C65F1">
              <w:tc>
                <w:tcPr>
                  <w:tcW w:w="0" w:type="auto"/>
                </w:tcPr>
                <w:p w14:paraId="7B4B5175" w14:textId="77777777" w:rsidR="004706AD" w:rsidRPr="00827E0A" w:rsidRDefault="00000000" w:rsidP="007C65F1">
                  <w:pPr>
                    <w:pStyle w:val="Compact"/>
                    <w:rPr>
                      <w:rStyle w:val="ceg"/>
                      <w:sz w:val="20"/>
                      <w:szCs w:val="20"/>
                    </w:rPr>
                  </w:pPr>
                  <w:r w:rsidRPr="00827E0A">
                    <w:rPr>
                      <w:rStyle w:val="ceg"/>
                      <w:sz w:val="20"/>
                      <w:szCs w:val="20"/>
                    </w:rPr>
                    <w:t>SR</w:t>
                  </w:r>
                </w:p>
              </w:tc>
              <w:tc>
                <w:tcPr>
                  <w:tcW w:w="0" w:type="auto"/>
                </w:tcPr>
                <w:p w14:paraId="1380FB41" w14:textId="77777777" w:rsidR="004706AD" w:rsidRPr="00827E0A" w:rsidRDefault="00000000" w:rsidP="007C65F1">
                  <w:pPr>
                    <w:pStyle w:val="Compact"/>
                    <w:rPr>
                      <w:sz w:val="20"/>
                      <w:szCs w:val="20"/>
                    </w:rPr>
                  </w:pPr>
                  <w:r w:rsidRPr="00827E0A">
                    <w:rPr>
                      <w:sz w:val="20"/>
                      <w:szCs w:val="20"/>
                    </w:rPr>
                    <w:t>Spheroidal</w:t>
                  </w:r>
                </w:p>
              </w:tc>
              <w:tc>
                <w:tcPr>
                  <w:tcW w:w="0" w:type="auto"/>
                  <w:vAlign w:val="center"/>
                </w:tcPr>
                <w:p w14:paraId="5633A8EE" w14:textId="77777777" w:rsidR="004706AD" w:rsidRPr="00827E0A" w:rsidRDefault="00000000" w:rsidP="007C65F1">
                  <w:pPr>
                    <w:pStyle w:val="Compact"/>
                    <w:numPr>
                      <w:ilvl w:val="0"/>
                      <w:numId w:val="24"/>
                    </w:numPr>
                    <w:rPr>
                      <w:sz w:val="20"/>
                      <w:szCs w:val="20"/>
                    </w:rPr>
                  </w:pPr>
                  <w:r w:rsidRPr="00827E0A">
                    <w:rPr>
                      <w:sz w:val="20"/>
                      <w:szCs w:val="20"/>
                    </w:rPr>
                    <w:t xml:space="preserve">bounded by curved or very irregular </w:t>
                  </w:r>
                  <w:proofErr w:type="gramStart"/>
                  <w:r w:rsidRPr="00827E0A">
                    <w:rPr>
                      <w:sz w:val="20"/>
                      <w:szCs w:val="20"/>
                    </w:rPr>
                    <w:t>faces;</w:t>
                  </w:r>
                  <w:proofErr w:type="gramEnd"/>
                </w:p>
                <w:p w14:paraId="16E494C5" w14:textId="77777777" w:rsidR="004706AD" w:rsidRPr="00827E0A" w:rsidRDefault="00000000" w:rsidP="007C65F1">
                  <w:pPr>
                    <w:pStyle w:val="Compact"/>
                    <w:numPr>
                      <w:ilvl w:val="0"/>
                      <w:numId w:val="24"/>
                    </w:numPr>
                    <w:rPr>
                      <w:sz w:val="20"/>
                      <w:szCs w:val="20"/>
                    </w:rPr>
                  </w:pPr>
                  <w:r w:rsidRPr="00827E0A">
                    <w:rPr>
                      <w:sz w:val="20"/>
                      <w:szCs w:val="20"/>
                    </w:rPr>
                    <w:t>limited accommodation to the faces of surrounding aggregates</w:t>
                  </w:r>
                </w:p>
                <w:p w14:paraId="5A2C0908" w14:textId="77777777" w:rsidR="004706AD" w:rsidRPr="00827E0A" w:rsidRDefault="00000000" w:rsidP="007C65F1">
                  <w:pPr>
                    <w:pStyle w:val="Compact"/>
                    <w:numPr>
                      <w:ilvl w:val="0"/>
                      <w:numId w:val="24"/>
                    </w:numPr>
                    <w:rPr>
                      <w:sz w:val="20"/>
                      <w:szCs w:val="20"/>
                    </w:rPr>
                  </w:pPr>
                  <w:r w:rsidRPr="00827E0A">
                    <w:rPr>
                      <w:sz w:val="20"/>
                      <w:szCs w:val="20"/>
                    </w:rPr>
                    <w:t>sometimes with many visible pores</w:t>
                  </w:r>
                </w:p>
              </w:tc>
              <w:tc>
                <w:tcPr>
                  <w:tcW w:w="0" w:type="auto"/>
                  <w:vAlign w:val="center"/>
                </w:tcPr>
                <w:p w14:paraId="66634BF9" w14:textId="77777777" w:rsidR="004706AD" w:rsidRPr="00827E0A" w:rsidRDefault="00000000" w:rsidP="007C65F1">
                  <w:pPr>
                    <w:pStyle w:val="Compact"/>
                    <w:rPr>
                      <w:sz w:val="20"/>
                      <w:szCs w:val="20"/>
                    </w:rPr>
                  </w:pPr>
                  <w:r w:rsidRPr="00827E0A">
                    <w:rPr>
                      <w:sz w:val="20"/>
                      <w:szCs w:val="20"/>
                    </w:rPr>
                    <w:t>None</w:t>
                  </w:r>
                </w:p>
              </w:tc>
            </w:tr>
            <w:tr w:rsidR="004706AD" w:rsidRPr="00827E0A" w14:paraId="57F0371D" w14:textId="77777777" w:rsidTr="007C65F1">
              <w:tc>
                <w:tcPr>
                  <w:tcW w:w="0" w:type="auto"/>
                </w:tcPr>
                <w:p w14:paraId="1A7CE543" w14:textId="77777777" w:rsidR="004706AD" w:rsidRPr="00827E0A" w:rsidRDefault="00000000" w:rsidP="007C65F1">
                  <w:pPr>
                    <w:pStyle w:val="Compact"/>
                    <w:rPr>
                      <w:rStyle w:val="ceg"/>
                      <w:sz w:val="20"/>
                      <w:szCs w:val="20"/>
                    </w:rPr>
                  </w:pPr>
                  <w:r w:rsidRPr="00827E0A">
                    <w:rPr>
                      <w:rStyle w:val="ceg"/>
                      <w:sz w:val="20"/>
                      <w:szCs w:val="20"/>
                    </w:rPr>
                    <w:t>LT</w:t>
                  </w:r>
                </w:p>
              </w:tc>
              <w:tc>
                <w:tcPr>
                  <w:tcW w:w="0" w:type="auto"/>
                </w:tcPr>
                <w:p w14:paraId="4473ECB8" w14:textId="77777777" w:rsidR="004706AD" w:rsidRPr="00827E0A" w:rsidRDefault="00000000" w:rsidP="007C65F1">
                  <w:pPr>
                    <w:pStyle w:val="Compact"/>
                    <w:rPr>
                      <w:sz w:val="20"/>
                      <w:szCs w:val="20"/>
                    </w:rPr>
                  </w:pPr>
                  <w:r w:rsidRPr="00827E0A">
                    <w:rPr>
                      <w:sz w:val="20"/>
                      <w:szCs w:val="20"/>
                    </w:rPr>
                    <w:t>Lenticular</w:t>
                  </w:r>
                </w:p>
              </w:tc>
              <w:tc>
                <w:tcPr>
                  <w:tcW w:w="0" w:type="auto"/>
                  <w:vAlign w:val="center"/>
                </w:tcPr>
                <w:p w14:paraId="2E4D1D38" w14:textId="77777777" w:rsidR="004706AD" w:rsidRPr="00827E0A" w:rsidRDefault="00000000" w:rsidP="007C65F1">
                  <w:pPr>
                    <w:pStyle w:val="Compact"/>
                    <w:numPr>
                      <w:ilvl w:val="0"/>
                      <w:numId w:val="25"/>
                    </w:numPr>
                    <w:rPr>
                      <w:sz w:val="20"/>
                      <w:szCs w:val="20"/>
                    </w:rPr>
                  </w:pPr>
                  <w:r w:rsidRPr="00827E0A">
                    <w:rPr>
                      <w:sz w:val="20"/>
                      <w:szCs w:val="20"/>
                    </w:rPr>
                    <w:t>Bounded by curved faces</w:t>
                  </w:r>
                </w:p>
                <w:p w14:paraId="5F66C708" w14:textId="77777777" w:rsidR="004706AD" w:rsidRPr="00827E0A" w:rsidRDefault="00000000" w:rsidP="007C65F1">
                  <w:pPr>
                    <w:pStyle w:val="Compact"/>
                    <w:numPr>
                      <w:ilvl w:val="0"/>
                      <w:numId w:val="25"/>
                    </w:numPr>
                    <w:rPr>
                      <w:sz w:val="20"/>
                      <w:szCs w:val="20"/>
                    </w:rPr>
                  </w:pPr>
                  <w:r w:rsidRPr="00827E0A">
                    <w:rPr>
                      <w:sz w:val="20"/>
                      <w:szCs w:val="20"/>
                    </w:rPr>
                    <w:lastRenderedPageBreak/>
                    <w:t>overlapping, lens-shaped aggregates generally parallel to the soil surface that are thick at the centre and taper toward the edges</w:t>
                  </w:r>
                </w:p>
                <w:p w14:paraId="04EE6802" w14:textId="77777777" w:rsidR="004706AD" w:rsidRPr="00827E0A" w:rsidRDefault="00000000" w:rsidP="007C65F1">
                  <w:pPr>
                    <w:pStyle w:val="Compact"/>
                    <w:numPr>
                      <w:ilvl w:val="0"/>
                      <w:numId w:val="25"/>
                    </w:numPr>
                    <w:rPr>
                      <w:sz w:val="20"/>
                      <w:szCs w:val="20"/>
                    </w:rPr>
                  </w:pPr>
                  <w:proofErr w:type="gramStart"/>
                  <w:r w:rsidRPr="00827E0A">
                    <w:rPr>
                      <w:sz w:val="20"/>
                      <w:szCs w:val="20"/>
                    </w:rPr>
                    <w:t>usually</w:t>
                  </w:r>
                  <w:proofErr w:type="gramEnd"/>
                  <w:r w:rsidRPr="00827E0A">
                    <w:rPr>
                      <w:sz w:val="20"/>
                      <w:szCs w:val="20"/>
                    </w:rPr>
                    <w:t xml:space="preserve"> much accommodation to the faces of surrounding aggregates</w:t>
                  </w:r>
                </w:p>
              </w:tc>
              <w:tc>
                <w:tcPr>
                  <w:tcW w:w="0" w:type="auto"/>
                  <w:vAlign w:val="center"/>
                </w:tcPr>
                <w:p w14:paraId="4918CFFF" w14:textId="77777777" w:rsidR="004706AD" w:rsidRPr="00827E0A" w:rsidRDefault="00000000" w:rsidP="007C65F1">
                  <w:pPr>
                    <w:pStyle w:val="Compact"/>
                    <w:rPr>
                      <w:sz w:val="20"/>
                      <w:szCs w:val="20"/>
                    </w:rPr>
                  </w:pPr>
                  <w:r w:rsidRPr="00827E0A">
                    <w:rPr>
                      <w:sz w:val="20"/>
                      <w:szCs w:val="20"/>
                    </w:rPr>
                    <w:lastRenderedPageBreak/>
                    <w:t>Horizontal or shallow angle</w:t>
                  </w:r>
                </w:p>
              </w:tc>
            </w:tr>
            <w:tr w:rsidR="004706AD" w:rsidRPr="00827E0A" w14:paraId="77ED9BC0" w14:textId="77777777" w:rsidTr="007C65F1">
              <w:tc>
                <w:tcPr>
                  <w:tcW w:w="0" w:type="auto"/>
                </w:tcPr>
                <w:p w14:paraId="357F2655" w14:textId="77777777" w:rsidR="004706AD" w:rsidRPr="00827E0A" w:rsidRDefault="00000000" w:rsidP="007C65F1">
                  <w:pPr>
                    <w:pStyle w:val="Compact"/>
                    <w:rPr>
                      <w:rStyle w:val="ceg"/>
                      <w:sz w:val="20"/>
                      <w:szCs w:val="20"/>
                    </w:rPr>
                  </w:pPr>
                  <w:r w:rsidRPr="00827E0A">
                    <w:rPr>
                      <w:rStyle w:val="ceg"/>
                      <w:sz w:val="20"/>
                      <w:szCs w:val="20"/>
                    </w:rPr>
                    <w:t>PM</w:t>
                  </w:r>
                </w:p>
              </w:tc>
              <w:tc>
                <w:tcPr>
                  <w:tcW w:w="0" w:type="auto"/>
                </w:tcPr>
                <w:p w14:paraId="69EE59B4" w14:textId="77777777" w:rsidR="004706AD" w:rsidRPr="00827E0A" w:rsidRDefault="00000000" w:rsidP="007C65F1">
                  <w:pPr>
                    <w:pStyle w:val="Compact"/>
                    <w:rPr>
                      <w:sz w:val="20"/>
                      <w:szCs w:val="20"/>
                    </w:rPr>
                  </w:pPr>
                  <w:r w:rsidRPr="00827E0A">
                    <w:rPr>
                      <w:sz w:val="20"/>
                      <w:szCs w:val="20"/>
                    </w:rPr>
                    <w:t>Prismatic</w:t>
                  </w:r>
                </w:p>
              </w:tc>
              <w:tc>
                <w:tcPr>
                  <w:tcW w:w="0" w:type="auto"/>
                  <w:vAlign w:val="center"/>
                </w:tcPr>
                <w:p w14:paraId="77F42B86" w14:textId="77777777" w:rsidR="004706AD" w:rsidRPr="00827E0A" w:rsidRDefault="00000000" w:rsidP="007C65F1">
                  <w:pPr>
                    <w:pStyle w:val="Compact"/>
                    <w:numPr>
                      <w:ilvl w:val="0"/>
                      <w:numId w:val="26"/>
                    </w:numPr>
                    <w:rPr>
                      <w:sz w:val="20"/>
                      <w:szCs w:val="20"/>
                    </w:rPr>
                  </w:pPr>
                  <w:r w:rsidRPr="00827E0A">
                    <w:rPr>
                      <w:sz w:val="20"/>
                      <w:szCs w:val="20"/>
                    </w:rPr>
                    <w:t>Bounded by relatively flat faces</w:t>
                  </w:r>
                </w:p>
                <w:p w14:paraId="6D36AB6A" w14:textId="77777777" w:rsidR="004706AD" w:rsidRPr="00827E0A" w:rsidRDefault="00000000" w:rsidP="007C65F1">
                  <w:pPr>
                    <w:pStyle w:val="Compact"/>
                    <w:numPr>
                      <w:ilvl w:val="0"/>
                      <w:numId w:val="26"/>
                    </w:numPr>
                    <w:rPr>
                      <w:sz w:val="20"/>
                      <w:szCs w:val="20"/>
                    </w:rPr>
                  </w:pPr>
                  <w:r w:rsidRPr="00827E0A">
                    <w:rPr>
                      <w:sz w:val="20"/>
                      <w:szCs w:val="20"/>
                    </w:rPr>
                    <w:t>vertically elongated units with angular vertices and flat tops</w:t>
                  </w:r>
                </w:p>
                <w:p w14:paraId="655AE589" w14:textId="77777777" w:rsidR="004706AD" w:rsidRPr="00827E0A" w:rsidRDefault="00000000" w:rsidP="007C65F1">
                  <w:pPr>
                    <w:pStyle w:val="Compact"/>
                    <w:numPr>
                      <w:ilvl w:val="0"/>
                      <w:numId w:val="26"/>
                    </w:numPr>
                    <w:rPr>
                      <w:sz w:val="20"/>
                      <w:szCs w:val="20"/>
                    </w:rPr>
                  </w:pPr>
                  <w:r w:rsidRPr="00827E0A">
                    <w:rPr>
                      <w:sz w:val="20"/>
                      <w:szCs w:val="20"/>
                    </w:rPr>
                    <w:t>much accommodation to the faces of surrounding aggregates</w:t>
                  </w:r>
                </w:p>
              </w:tc>
              <w:tc>
                <w:tcPr>
                  <w:tcW w:w="0" w:type="auto"/>
                  <w:vAlign w:val="center"/>
                </w:tcPr>
                <w:p w14:paraId="6B24A57D" w14:textId="77777777" w:rsidR="004706AD" w:rsidRPr="00827E0A" w:rsidRDefault="00000000" w:rsidP="007C65F1">
                  <w:pPr>
                    <w:pStyle w:val="Compact"/>
                    <w:rPr>
                      <w:sz w:val="20"/>
                      <w:szCs w:val="20"/>
                    </w:rPr>
                  </w:pPr>
                  <w:r w:rsidRPr="00827E0A">
                    <w:rPr>
                      <w:sz w:val="20"/>
                      <w:szCs w:val="20"/>
                    </w:rPr>
                    <w:t>Vertical</w:t>
                  </w:r>
                </w:p>
              </w:tc>
            </w:tr>
            <w:tr w:rsidR="004706AD" w:rsidRPr="00827E0A" w14:paraId="355BFDF4" w14:textId="77777777" w:rsidTr="007C65F1">
              <w:tc>
                <w:tcPr>
                  <w:tcW w:w="0" w:type="auto"/>
                </w:tcPr>
                <w:p w14:paraId="717D11F4" w14:textId="77777777" w:rsidR="004706AD" w:rsidRPr="00827E0A" w:rsidRDefault="00000000" w:rsidP="007C65F1">
                  <w:pPr>
                    <w:pStyle w:val="Compact"/>
                    <w:rPr>
                      <w:rStyle w:val="ceg"/>
                      <w:sz w:val="20"/>
                      <w:szCs w:val="20"/>
                    </w:rPr>
                  </w:pPr>
                  <w:r w:rsidRPr="00827E0A">
                    <w:rPr>
                      <w:rStyle w:val="ceg"/>
                      <w:sz w:val="20"/>
                      <w:szCs w:val="20"/>
                    </w:rPr>
                    <w:t>CO</w:t>
                  </w:r>
                </w:p>
              </w:tc>
              <w:tc>
                <w:tcPr>
                  <w:tcW w:w="0" w:type="auto"/>
                </w:tcPr>
                <w:p w14:paraId="6626AB8F" w14:textId="77777777" w:rsidR="004706AD" w:rsidRPr="00827E0A" w:rsidRDefault="00000000" w:rsidP="007C65F1">
                  <w:pPr>
                    <w:pStyle w:val="Compact"/>
                    <w:rPr>
                      <w:sz w:val="20"/>
                      <w:szCs w:val="20"/>
                    </w:rPr>
                  </w:pPr>
                  <w:r w:rsidRPr="00827E0A">
                    <w:rPr>
                      <w:sz w:val="20"/>
                      <w:szCs w:val="20"/>
                    </w:rPr>
                    <w:t>Columnar</w:t>
                  </w:r>
                </w:p>
              </w:tc>
              <w:tc>
                <w:tcPr>
                  <w:tcW w:w="0" w:type="auto"/>
                  <w:vAlign w:val="center"/>
                </w:tcPr>
                <w:p w14:paraId="749078C5" w14:textId="77777777" w:rsidR="004706AD" w:rsidRPr="00827E0A" w:rsidRDefault="00000000" w:rsidP="007C65F1">
                  <w:pPr>
                    <w:pStyle w:val="Compact"/>
                    <w:numPr>
                      <w:ilvl w:val="0"/>
                      <w:numId w:val="27"/>
                    </w:numPr>
                    <w:rPr>
                      <w:sz w:val="20"/>
                      <w:szCs w:val="20"/>
                    </w:rPr>
                  </w:pPr>
                  <w:r w:rsidRPr="00827E0A">
                    <w:rPr>
                      <w:sz w:val="20"/>
                      <w:szCs w:val="20"/>
                    </w:rPr>
                    <w:t xml:space="preserve">Bounded by relatively flat </w:t>
                  </w:r>
                  <w:proofErr w:type="gramStart"/>
                  <w:r w:rsidRPr="00827E0A">
                    <w:rPr>
                      <w:sz w:val="20"/>
                      <w:szCs w:val="20"/>
                    </w:rPr>
                    <w:t>faces;</w:t>
                  </w:r>
                  <w:proofErr w:type="gramEnd"/>
                </w:p>
                <w:p w14:paraId="65760604" w14:textId="77777777" w:rsidR="004706AD" w:rsidRPr="00827E0A" w:rsidRDefault="00000000" w:rsidP="007C65F1">
                  <w:pPr>
                    <w:pStyle w:val="Compact"/>
                    <w:numPr>
                      <w:ilvl w:val="0"/>
                      <w:numId w:val="27"/>
                    </w:numPr>
                    <w:rPr>
                      <w:sz w:val="20"/>
                      <w:szCs w:val="20"/>
                    </w:rPr>
                  </w:pPr>
                  <w:r w:rsidRPr="00827E0A">
                    <w:rPr>
                      <w:sz w:val="20"/>
                      <w:szCs w:val="20"/>
                    </w:rPr>
                    <w:t>vertically elongated units with angular to rounded vertices and rounded (domed) tops</w:t>
                  </w:r>
                </w:p>
              </w:tc>
              <w:tc>
                <w:tcPr>
                  <w:tcW w:w="0" w:type="auto"/>
                  <w:vAlign w:val="center"/>
                </w:tcPr>
                <w:p w14:paraId="7BD1A962" w14:textId="77777777" w:rsidR="004706AD" w:rsidRPr="00827E0A" w:rsidRDefault="00000000" w:rsidP="007C65F1">
                  <w:pPr>
                    <w:pStyle w:val="Compact"/>
                    <w:rPr>
                      <w:sz w:val="20"/>
                      <w:szCs w:val="20"/>
                    </w:rPr>
                  </w:pPr>
                  <w:r w:rsidRPr="00827E0A">
                    <w:rPr>
                      <w:sz w:val="20"/>
                      <w:szCs w:val="20"/>
                    </w:rPr>
                    <w:t>Vertical</w:t>
                  </w:r>
                </w:p>
              </w:tc>
            </w:tr>
            <w:tr w:rsidR="004706AD" w:rsidRPr="00827E0A" w14:paraId="16D20712" w14:textId="77777777" w:rsidTr="007C65F1">
              <w:tc>
                <w:tcPr>
                  <w:tcW w:w="0" w:type="auto"/>
                </w:tcPr>
                <w:p w14:paraId="252A3C1B" w14:textId="77777777" w:rsidR="004706AD" w:rsidRPr="00827E0A" w:rsidRDefault="00000000" w:rsidP="007C65F1">
                  <w:pPr>
                    <w:pStyle w:val="Compact"/>
                    <w:rPr>
                      <w:rStyle w:val="ceg"/>
                      <w:sz w:val="20"/>
                      <w:szCs w:val="20"/>
                    </w:rPr>
                  </w:pPr>
                  <w:r w:rsidRPr="00827E0A">
                    <w:rPr>
                      <w:rStyle w:val="ceg"/>
                      <w:sz w:val="20"/>
                      <w:szCs w:val="20"/>
                    </w:rPr>
                    <w:t>PL</w:t>
                  </w:r>
                </w:p>
              </w:tc>
              <w:tc>
                <w:tcPr>
                  <w:tcW w:w="0" w:type="auto"/>
                </w:tcPr>
                <w:p w14:paraId="60508FB4" w14:textId="77777777" w:rsidR="004706AD" w:rsidRPr="00827E0A" w:rsidRDefault="00000000" w:rsidP="007C65F1">
                  <w:pPr>
                    <w:pStyle w:val="Compact"/>
                    <w:rPr>
                      <w:sz w:val="20"/>
                      <w:szCs w:val="20"/>
                    </w:rPr>
                  </w:pPr>
                  <w:r w:rsidRPr="00827E0A">
                    <w:rPr>
                      <w:sz w:val="20"/>
                      <w:szCs w:val="20"/>
                    </w:rPr>
                    <w:t>Platy</w:t>
                  </w:r>
                </w:p>
              </w:tc>
              <w:tc>
                <w:tcPr>
                  <w:tcW w:w="0" w:type="auto"/>
                  <w:vAlign w:val="center"/>
                </w:tcPr>
                <w:p w14:paraId="0DA5D991" w14:textId="77777777" w:rsidR="004706AD" w:rsidRPr="00827E0A" w:rsidRDefault="00000000" w:rsidP="007C65F1">
                  <w:pPr>
                    <w:pStyle w:val="Compact"/>
                    <w:numPr>
                      <w:ilvl w:val="0"/>
                      <w:numId w:val="28"/>
                    </w:numPr>
                    <w:rPr>
                      <w:sz w:val="20"/>
                      <w:szCs w:val="20"/>
                    </w:rPr>
                  </w:pPr>
                  <w:r w:rsidRPr="00827E0A">
                    <w:rPr>
                      <w:sz w:val="20"/>
                      <w:szCs w:val="20"/>
                    </w:rPr>
                    <w:t>Bounded by relatively flat horizontal faces</w:t>
                  </w:r>
                </w:p>
                <w:p w14:paraId="2E9835BE" w14:textId="77777777" w:rsidR="004706AD" w:rsidRPr="00827E0A" w:rsidRDefault="00000000" w:rsidP="007C65F1">
                  <w:pPr>
                    <w:pStyle w:val="Compact"/>
                    <w:numPr>
                      <w:ilvl w:val="0"/>
                      <w:numId w:val="28"/>
                    </w:numPr>
                    <w:rPr>
                      <w:sz w:val="20"/>
                      <w:szCs w:val="20"/>
                    </w:rPr>
                  </w:pPr>
                  <w:r w:rsidRPr="00827E0A">
                    <w:rPr>
                      <w:sz w:val="20"/>
                      <w:szCs w:val="20"/>
                    </w:rPr>
                    <w:t>much accommodation to the faces of surrounding aggregates</w:t>
                  </w:r>
                </w:p>
              </w:tc>
              <w:tc>
                <w:tcPr>
                  <w:tcW w:w="0" w:type="auto"/>
                  <w:vAlign w:val="center"/>
                </w:tcPr>
                <w:p w14:paraId="205277FE" w14:textId="77777777" w:rsidR="004706AD" w:rsidRPr="00827E0A" w:rsidRDefault="00000000" w:rsidP="007C65F1">
                  <w:pPr>
                    <w:pStyle w:val="Compact"/>
                    <w:rPr>
                      <w:sz w:val="20"/>
                      <w:szCs w:val="20"/>
                    </w:rPr>
                  </w:pPr>
                  <w:r w:rsidRPr="00827E0A">
                    <w:rPr>
                      <w:sz w:val="20"/>
                      <w:szCs w:val="20"/>
                    </w:rPr>
                    <w:t>Horizontal</w:t>
                  </w:r>
                </w:p>
              </w:tc>
            </w:tr>
            <w:tr w:rsidR="004706AD" w:rsidRPr="00827E0A" w14:paraId="35DF9DE6" w14:textId="77777777" w:rsidTr="007C65F1">
              <w:tc>
                <w:tcPr>
                  <w:tcW w:w="0" w:type="auto"/>
                </w:tcPr>
                <w:p w14:paraId="1265EF12" w14:textId="77777777" w:rsidR="004706AD" w:rsidRPr="00827E0A" w:rsidRDefault="00000000" w:rsidP="007C65F1">
                  <w:pPr>
                    <w:pStyle w:val="Compact"/>
                    <w:rPr>
                      <w:rStyle w:val="ceg"/>
                      <w:sz w:val="20"/>
                      <w:szCs w:val="20"/>
                    </w:rPr>
                  </w:pPr>
                  <w:r w:rsidRPr="00827E0A">
                    <w:rPr>
                      <w:rStyle w:val="ceg"/>
                      <w:sz w:val="20"/>
                      <w:szCs w:val="20"/>
                    </w:rPr>
                    <w:t>LF</w:t>
                  </w:r>
                </w:p>
              </w:tc>
              <w:tc>
                <w:tcPr>
                  <w:tcW w:w="0" w:type="auto"/>
                </w:tcPr>
                <w:p w14:paraId="6B913B7C" w14:textId="77777777" w:rsidR="004706AD" w:rsidRPr="00827E0A" w:rsidRDefault="00000000" w:rsidP="007C65F1">
                  <w:pPr>
                    <w:pStyle w:val="Compact"/>
                    <w:rPr>
                      <w:sz w:val="20"/>
                      <w:szCs w:val="20"/>
                    </w:rPr>
                  </w:pPr>
                  <w:r w:rsidRPr="00827E0A">
                    <w:rPr>
                      <w:sz w:val="20"/>
                      <w:szCs w:val="20"/>
                    </w:rPr>
                    <w:t>Lentiform</w:t>
                  </w:r>
                </w:p>
              </w:tc>
              <w:tc>
                <w:tcPr>
                  <w:tcW w:w="0" w:type="auto"/>
                  <w:vAlign w:val="center"/>
                </w:tcPr>
                <w:p w14:paraId="3DA3FBDC" w14:textId="77777777" w:rsidR="004706AD" w:rsidRPr="00827E0A" w:rsidRDefault="00000000" w:rsidP="007C65F1">
                  <w:pPr>
                    <w:pStyle w:val="Compact"/>
                    <w:numPr>
                      <w:ilvl w:val="0"/>
                      <w:numId w:val="29"/>
                    </w:numPr>
                    <w:rPr>
                      <w:sz w:val="20"/>
                      <w:szCs w:val="20"/>
                    </w:rPr>
                  </w:pPr>
                  <w:r w:rsidRPr="00827E0A">
                    <w:rPr>
                      <w:sz w:val="20"/>
                      <w:szCs w:val="20"/>
                    </w:rPr>
                    <w:t>Bounded by curved faces</w:t>
                  </w:r>
                </w:p>
                <w:p w14:paraId="5701EB7B" w14:textId="77777777" w:rsidR="004706AD" w:rsidRPr="00827E0A" w:rsidRDefault="00000000" w:rsidP="007C65F1">
                  <w:pPr>
                    <w:pStyle w:val="Compact"/>
                    <w:numPr>
                      <w:ilvl w:val="0"/>
                      <w:numId w:val="29"/>
                    </w:numPr>
                    <w:rPr>
                      <w:sz w:val="20"/>
                      <w:szCs w:val="20"/>
                    </w:rPr>
                  </w:pPr>
                  <w:r w:rsidRPr="00827E0A">
                    <w:rPr>
                      <w:sz w:val="20"/>
                      <w:szCs w:val="20"/>
                    </w:rPr>
                    <w:t>overlapping, lens-shaped aggregates generally parallel to the soil surface that are thick at the centre and taper toward the edges</w:t>
                  </w:r>
                </w:p>
                <w:p w14:paraId="7FB3AF3D" w14:textId="77777777" w:rsidR="004706AD" w:rsidRPr="00827E0A" w:rsidRDefault="00000000" w:rsidP="007C65F1">
                  <w:pPr>
                    <w:pStyle w:val="Compact"/>
                    <w:numPr>
                      <w:ilvl w:val="0"/>
                      <w:numId w:val="29"/>
                    </w:numPr>
                    <w:rPr>
                      <w:sz w:val="20"/>
                      <w:szCs w:val="20"/>
                    </w:rPr>
                  </w:pPr>
                  <w:proofErr w:type="gramStart"/>
                  <w:r w:rsidRPr="00827E0A">
                    <w:rPr>
                      <w:sz w:val="20"/>
                      <w:szCs w:val="20"/>
                    </w:rPr>
                    <w:t>usually</w:t>
                  </w:r>
                  <w:proofErr w:type="gramEnd"/>
                  <w:r w:rsidRPr="00827E0A">
                    <w:rPr>
                      <w:sz w:val="20"/>
                      <w:szCs w:val="20"/>
                    </w:rPr>
                    <w:t xml:space="preserve"> much accommodation to the faces of surrounding aggregates</w:t>
                  </w:r>
                </w:p>
              </w:tc>
              <w:tc>
                <w:tcPr>
                  <w:tcW w:w="0" w:type="auto"/>
                  <w:vAlign w:val="center"/>
                </w:tcPr>
                <w:p w14:paraId="2B56A408" w14:textId="77777777" w:rsidR="004706AD" w:rsidRPr="00827E0A" w:rsidRDefault="00000000" w:rsidP="007C65F1">
                  <w:pPr>
                    <w:pStyle w:val="Compact"/>
                    <w:rPr>
                      <w:sz w:val="20"/>
                      <w:szCs w:val="20"/>
                    </w:rPr>
                  </w:pPr>
                  <w:r w:rsidRPr="00827E0A">
                    <w:rPr>
                      <w:sz w:val="20"/>
                      <w:szCs w:val="20"/>
                    </w:rPr>
                    <w:t xml:space="preserve">Horizontal or </w:t>
                  </w:r>
                  <w:proofErr w:type="gramStart"/>
                  <w:r w:rsidRPr="00827E0A">
                    <w:rPr>
                      <w:sz w:val="20"/>
                      <w:szCs w:val="20"/>
                    </w:rPr>
                    <w:t>shallow-angle</w:t>
                  </w:r>
                  <w:proofErr w:type="gramEnd"/>
                </w:p>
              </w:tc>
            </w:tr>
            <w:tr w:rsidR="004706AD" w:rsidRPr="00827E0A" w14:paraId="64EFC819" w14:textId="77777777" w:rsidTr="007C65F1">
              <w:tc>
                <w:tcPr>
                  <w:tcW w:w="0" w:type="auto"/>
                </w:tcPr>
                <w:p w14:paraId="5EB955F9" w14:textId="77777777" w:rsidR="004706AD" w:rsidRPr="00827E0A" w:rsidRDefault="00000000" w:rsidP="007C65F1">
                  <w:pPr>
                    <w:pStyle w:val="Compact"/>
                    <w:rPr>
                      <w:rStyle w:val="ceg"/>
                      <w:sz w:val="20"/>
                      <w:szCs w:val="20"/>
                    </w:rPr>
                  </w:pPr>
                  <w:r w:rsidRPr="00827E0A">
                    <w:rPr>
                      <w:rStyle w:val="ceg"/>
                      <w:sz w:val="20"/>
                      <w:szCs w:val="20"/>
                    </w:rPr>
                    <w:t>WL</w:t>
                  </w:r>
                </w:p>
              </w:tc>
              <w:tc>
                <w:tcPr>
                  <w:tcW w:w="0" w:type="auto"/>
                </w:tcPr>
                <w:p w14:paraId="07240DFF" w14:textId="77777777" w:rsidR="004706AD" w:rsidRPr="00827E0A" w:rsidRDefault="00000000" w:rsidP="007C65F1">
                  <w:pPr>
                    <w:pStyle w:val="Compact"/>
                    <w:rPr>
                      <w:sz w:val="20"/>
                      <w:szCs w:val="20"/>
                    </w:rPr>
                  </w:pPr>
                  <w:r w:rsidRPr="00827E0A">
                    <w:rPr>
                      <w:sz w:val="20"/>
                      <w:szCs w:val="20"/>
                    </w:rPr>
                    <w:t>Wedge-like</w:t>
                  </w:r>
                </w:p>
              </w:tc>
              <w:tc>
                <w:tcPr>
                  <w:tcW w:w="0" w:type="auto"/>
                  <w:vAlign w:val="center"/>
                </w:tcPr>
                <w:p w14:paraId="0D39AFA1" w14:textId="77777777" w:rsidR="004706AD" w:rsidRPr="00827E0A" w:rsidRDefault="00000000" w:rsidP="007C65F1">
                  <w:pPr>
                    <w:pStyle w:val="Compact"/>
                    <w:numPr>
                      <w:ilvl w:val="0"/>
                      <w:numId w:val="30"/>
                    </w:numPr>
                    <w:rPr>
                      <w:sz w:val="20"/>
                      <w:szCs w:val="20"/>
                    </w:rPr>
                  </w:pPr>
                  <w:r w:rsidRPr="00827E0A">
                    <w:rPr>
                      <w:sz w:val="20"/>
                      <w:szCs w:val="20"/>
                    </w:rPr>
                    <w:t xml:space="preserve">Bounded by flat </w:t>
                  </w:r>
                  <w:proofErr w:type="gramStart"/>
                  <w:r w:rsidRPr="00827E0A">
                    <w:rPr>
                      <w:sz w:val="20"/>
                      <w:szCs w:val="20"/>
                    </w:rPr>
                    <w:t>faces;</w:t>
                  </w:r>
                  <w:proofErr w:type="gramEnd"/>
                </w:p>
                <w:p w14:paraId="79136B9B" w14:textId="77777777" w:rsidR="004706AD" w:rsidRPr="00827E0A" w:rsidRDefault="00000000" w:rsidP="007C65F1">
                  <w:pPr>
                    <w:pStyle w:val="Compact"/>
                    <w:numPr>
                      <w:ilvl w:val="0"/>
                      <w:numId w:val="30"/>
                    </w:numPr>
                    <w:rPr>
                      <w:sz w:val="20"/>
                      <w:szCs w:val="20"/>
                    </w:rPr>
                  </w:pPr>
                  <w:r w:rsidRPr="00827E0A">
                    <w:rPr>
                      <w:sz w:val="20"/>
                      <w:szCs w:val="20"/>
                    </w:rPr>
                    <w:t xml:space="preserve">interlocking wedges or lenses that terminate in pronounced angular </w:t>
                  </w:r>
                  <w:proofErr w:type="gramStart"/>
                  <w:r w:rsidRPr="00827E0A">
                    <w:rPr>
                      <w:sz w:val="20"/>
                      <w:szCs w:val="20"/>
                    </w:rPr>
                    <w:t>vertices;</w:t>
                  </w:r>
                  <w:proofErr w:type="gramEnd"/>
                </w:p>
                <w:p w14:paraId="79141B62" w14:textId="77777777" w:rsidR="004706AD" w:rsidRPr="00827E0A" w:rsidRDefault="00000000" w:rsidP="007C65F1">
                  <w:pPr>
                    <w:pStyle w:val="Compact"/>
                    <w:numPr>
                      <w:ilvl w:val="0"/>
                      <w:numId w:val="30"/>
                    </w:numPr>
                    <w:rPr>
                      <w:sz w:val="20"/>
                      <w:szCs w:val="20"/>
                    </w:rPr>
                  </w:pPr>
                  <w:r w:rsidRPr="00827E0A">
                    <w:rPr>
                      <w:sz w:val="20"/>
                      <w:szCs w:val="20"/>
                    </w:rPr>
                    <w:t xml:space="preserve">ends of vertices may be </w:t>
                  </w:r>
                  <w:proofErr w:type="gramStart"/>
                  <w:r w:rsidRPr="00827E0A">
                    <w:rPr>
                      <w:sz w:val="20"/>
                      <w:szCs w:val="20"/>
                    </w:rPr>
                    <w:t>missing;</w:t>
                  </w:r>
                  <w:proofErr w:type="gramEnd"/>
                </w:p>
                <w:p w14:paraId="136B6508" w14:textId="77777777" w:rsidR="004706AD" w:rsidRPr="00827E0A" w:rsidRDefault="00000000" w:rsidP="007C65F1">
                  <w:pPr>
                    <w:pStyle w:val="Compact"/>
                    <w:numPr>
                      <w:ilvl w:val="0"/>
                      <w:numId w:val="30"/>
                    </w:numPr>
                    <w:rPr>
                      <w:sz w:val="20"/>
                      <w:szCs w:val="20"/>
                    </w:rPr>
                  </w:pPr>
                  <w:r w:rsidRPr="00827E0A">
                    <w:rPr>
                      <w:sz w:val="20"/>
                      <w:szCs w:val="20"/>
                    </w:rPr>
                    <w:t>much accommodation to the faces of surrounding aggregates</w:t>
                  </w:r>
                </w:p>
              </w:tc>
              <w:tc>
                <w:tcPr>
                  <w:tcW w:w="0" w:type="auto"/>
                  <w:vAlign w:val="center"/>
                </w:tcPr>
                <w:p w14:paraId="1A0FA313" w14:textId="77777777" w:rsidR="004706AD" w:rsidRPr="00827E0A" w:rsidRDefault="00000000" w:rsidP="007C65F1">
                  <w:pPr>
                    <w:pStyle w:val="Compact"/>
                    <w:rPr>
                      <w:sz w:val="20"/>
                      <w:szCs w:val="20"/>
                    </w:rPr>
                  </w:pPr>
                  <w:r w:rsidRPr="00827E0A">
                    <w:rPr>
                      <w:sz w:val="20"/>
                      <w:szCs w:val="20"/>
                    </w:rPr>
                    <w:t>Horizontal</w:t>
                  </w:r>
                </w:p>
              </w:tc>
            </w:tr>
            <w:bookmarkEnd w:id="281"/>
          </w:tbl>
          <w:p w14:paraId="5DDC49C3" w14:textId="77777777" w:rsidR="004706AD" w:rsidRPr="00EF4FFE" w:rsidRDefault="004706AD"/>
        </w:tc>
      </w:tr>
    </w:tbl>
    <w:p w14:paraId="043A9146" w14:textId="77777777" w:rsidR="004706AD" w:rsidRPr="00EF4FFE" w:rsidRDefault="00000000">
      <w:pPr>
        <w:pStyle w:val="BodyText"/>
      </w:pPr>
      <w:r w:rsidRPr="007C65F1">
        <w:rPr>
          <w:highlight w:val="green"/>
        </w:rPr>
        <w:lastRenderedPageBreak/>
        <w:t>add diagrams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D3784DD" w14:textId="77777777" w:rsidTr="004706AD">
        <w:trPr>
          <w:cantSplit/>
        </w:trPr>
        <w:tc>
          <w:tcPr>
            <w:tcW w:w="0" w:type="auto"/>
            <w:tcMar>
              <w:left w:w="144" w:type="dxa"/>
            </w:tcMar>
          </w:tcPr>
          <w:p w14:paraId="55E3D823" w14:textId="4E7A7782" w:rsidR="004706AD" w:rsidRPr="00EF4FFE" w:rsidRDefault="00000000">
            <w:pPr>
              <w:pStyle w:val="BodyText"/>
              <w:spacing w:before="16" w:after="64"/>
            </w:pPr>
            <w:r w:rsidRPr="00EF4FFE">
              <w:rPr>
                <w:b/>
                <w:bCs/>
              </w:rPr>
              <w:lastRenderedPageBreak/>
              <w:t xml:space="preserve">Note 14.1: shorthand terms for </w:t>
            </w:r>
            <w:r w:rsidR="008D4C6E">
              <w:rPr>
                <w:b/>
                <w:bCs/>
              </w:rPr>
              <w:t>structural units</w:t>
            </w:r>
          </w:p>
          <w:p w14:paraId="20E788EA" w14:textId="7AC131AF" w:rsidR="004706AD" w:rsidRPr="00EF4FFE" w:rsidRDefault="00000000">
            <w:pPr>
              <w:pStyle w:val="BodyText"/>
              <w:spacing w:before="16"/>
            </w:pPr>
            <w:r w:rsidRPr="00EF4FFE">
              <w:t xml:space="preserve">Some </w:t>
            </w:r>
            <w:r w:rsidR="008D4C6E">
              <w:t>pedogenic structural</w:t>
            </w:r>
            <w:r w:rsidRPr="00EF4FFE">
              <w:t xml:space="preserve"> terms that don’t seem to fit into the above schema are still in common use.</w:t>
            </w:r>
          </w:p>
          <w:p w14:paraId="6D7C3672" w14:textId="77777777" w:rsidR="004706AD" w:rsidRPr="00EF4FFE" w:rsidRDefault="00000000">
            <w:pPr>
              <w:pStyle w:val="Compact"/>
              <w:numPr>
                <w:ilvl w:val="0"/>
                <w:numId w:val="31"/>
              </w:numPr>
            </w:pPr>
            <w:r w:rsidRPr="00EF4FFE">
              <w:t>Crumb structure: a very fine structure seen in many silty to loamy horizons. The appearance is as of breadcrumbs, with 0.5-2mm rounded peds loosely to firmly packed, depending on depth and drainage. Larger weak subangular blocky structures in well-drained allophanic soils almost always break down into moderately or strongly developed crumb structure.</w:t>
            </w:r>
          </w:p>
          <w:p w14:paraId="5141B185" w14:textId="77777777" w:rsidR="004706AD" w:rsidRPr="00EF4FFE" w:rsidRDefault="00000000">
            <w:pPr>
              <w:pStyle w:val="Compact"/>
              <w:numPr>
                <w:ilvl w:val="0"/>
                <w:numId w:val="31"/>
              </w:numPr>
            </w:pPr>
            <w:r w:rsidRPr="00EF4FFE">
              <w:t>Nut structure: a larger version of crumb, usually on the order of 5-20 mm in diameter, often encased in a network of grass roots. Nut structures are more common in topsoils but can also occur in well-drained loamy subsoils.</w:t>
            </w:r>
          </w:p>
          <w:p w14:paraId="495035AC" w14:textId="48319378" w:rsidR="004706AD" w:rsidRDefault="008D4C6E">
            <w:pPr>
              <w:pStyle w:val="FirstParagraph"/>
              <w:spacing w:after="16"/>
            </w:pPr>
            <w:r>
              <w:t xml:space="preserve">Both structures are more correctly described as type </w:t>
            </w:r>
            <w:r w:rsidRPr="008D4C6E">
              <w:rPr>
                <w:rStyle w:val="ceg"/>
              </w:rPr>
              <w:t>P</w:t>
            </w:r>
            <w:r>
              <w:t xml:space="preserve"> with </w:t>
            </w:r>
            <w:r w:rsidRPr="008D4C6E">
              <w:rPr>
                <w:rStyle w:val="ceg"/>
              </w:rPr>
              <w:t>SR</w:t>
            </w:r>
            <w:r>
              <w:t xml:space="preserve"> shape. ‘Crumbs’ </w:t>
            </w:r>
            <w:proofErr w:type="gramStart"/>
            <w:r>
              <w:t>have</w:t>
            </w:r>
            <w:proofErr w:type="gramEnd"/>
            <w:r>
              <w:t xml:space="preserve"> a size range of about 1 ± 0.5 mm and ‘nuts’ are about 15 ± 10 mm.</w:t>
            </w:r>
            <w:r w:rsidRPr="00EF4FFE">
              <w:t xml:space="preserve"> Their use as a shorthand description is convenient, but the terms should not be used in databases because they conflate size and shape in a way that the modern schemas seek to avoid.</w:t>
            </w:r>
          </w:p>
          <w:p w14:paraId="604409C4" w14:textId="7F791373" w:rsidR="008D4C6E" w:rsidRPr="008D4C6E" w:rsidRDefault="008D4C6E" w:rsidP="008D4C6E">
            <w:pPr>
              <w:pStyle w:val="BodyText"/>
            </w:pPr>
            <w:r>
              <w:t xml:space="preserve">Similarly, the terms ‘clod’ and ‘fragment’, previously used to signify tillage-induced structures greater and less than 100 mm in length respectively, also conflate size and shape. These should more correctly be described as type </w:t>
            </w:r>
            <w:r w:rsidRPr="008D4C6E">
              <w:rPr>
                <w:rStyle w:val="ceg"/>
              </w:rPr>
              <w:t>A</w:t>
            </w:r>
            <w:r>
              <w:t xml:space="preserve"> structures with (usually) </w:t>
            </w:r>
            <w:r w:rsidRPr="008D4C6E">
              <w:rPr>
                <w:rStyle w:val="ceg"/>
              </w:rPr>
              <w:t>BL</w:t>
            </w:r>
            <w:r>
              <w:t xml:space="preserve"> or </w:t>
            </w:r>
            <w:r w:rsidRPr="008D4C6E">
              <w:rPr>
                <w:rStyle w:val="ceg"/>
              </w:rPr>
              <w:t>PH</w:t>
            </w:r>
            <w:r>
              <w:t xml:space="preserve"> shape.</w:t>
            </w:r>
          </w:p>
        </w:tc>
      </w:tr>
    </w:tbl>
    <w:p w14:paraId="3EACDEBF" w14:textId="3AD03B38" w:rsidR="004706AD" w:rsidRPr="00EF4FFE" w:rsidRDefault="00000000">
      <w:pPr>
        <w:pStyle w:val="Heading3"/>
      </w:pPr>
      <w:bookmarkStart w:id="282" w:name="_Toc185168184"/>
      <w:bookmarkStart w:id="283" w:name="sec-hr-stru-size"/>
      <w:bookmarkEnd w:id="280"/>
      <w:r w:rsidRPr="00EF4FFE">
        <w:t>14.1.</w:t>
      </w:r>
      <w:r w:rsidR="008D4C6E">
        <w:t>4</w:t>
      </w:r>
      <w:r w:rsidRPr="00EF4FFE">
        <w:t xml:space="preserve"> </w:t>
      </w:r>
      <w:r w:rsidR="006C2BF6">
        <w:t>Structure</w:t>
      </w:r>
      <w:r w:rsidRPr="00EF4FFE">
        <w:t xml:space="preserve"> size</w:t>
      </w:r>
      <w:bookmarkEnd w:id="282"/>
    </w:p>
    <w:p w14:paraId="08EA14D0" w14:textId="2E260DBB" w:rsidR="004706AD" w:rsidRPr="00EF4FFE" w:rsidRDefault="00000000">
      <w:pPr>
        <w:pStyle w:val="FirstParagraph"/>
      </w:pPr>
      <w:r w:rsidRPr="00EF4FFE">
        <w:t xml:space="preserve">Record the median length of the </w:t>
      </w:r>
      <w:r w:rsidR="008D4C6E">
        <w:t>structural units</w:t>
      </w:r>
      <w:r w:rsidRPr="00EF4FFE">
        <w:t xml:space="preserve"> observed, along their longest axis. Record in mm with a range estimate, e.g. </w:t>
      </w:r>
      <w:r w:rsidRPr="00E63E25">
        <w:rPr>
          <w:rStyle w:val="ceg"/>
        </w:rPr>
        <w:t>25 ± 2 mm</w:t>
      </w:r>
    </w:p>
    <w:p w14:paraId="172D37B9" w14:textId="04E983CC" w:rsidR="004706AD" w:rsidRPr="00EF4FFE" w:rsidRDefault="00000000">
      <w:pPr>
        <w:pStyle w:val="BodyText"/>
      </w:pPr>
      <w:r w:rsidRPr="00EF4FFE">
        <w:t>For rapid assessment, the dominant size may be recorded consistent with the NZSC Functional Horizon convention - (</w:t>
      </w:r>
      <w:hyperlink w:anchor="tbl-in-fhstr">
        <w:r w:rsidR="004706AD" w:rsidRPr="00EF4FFE">
          <w:rPr>
            <w:rStyle w:val="Hyperlink"/>
          </w:rPr>
          <w:t>Table 21.15</w:t>
        </w:r>
      </w:hyperlink>
      <w:r w:rsidRPr="00EF4FFE">
        <w:t xml:space="preserve">, </w:t>
      </w:r>
      <w:r w:rsidRPr="00E63E25">
        <w:rPr>
          <w:rStyle w:val="ceg"/>
        </w:rPr>
        <w:t>C</w:t>
      </w:r>
      <w:r w:rsidRPr="00EF4FFE">
        <w:t xml:space="preserve"> for Coarse or </w:t>
      </w:r>
      <w:r w:rsidRPr="00E63E25">
        <w:rPr>
          <w:rStyle w:val="ceg"/>
        </w:rPr>
        <w:t>F</w:t>
      </w:r>
      <w:r w:rsidRPr="00EF4FFE">
        <w:t xml:space="preserve"> for Fine).</w:t>
      </w:r>
    </w:p>
    <w:p w14:paraId="3CBF649C" w14:textId="7EE74E3B" w:rsidR="004706AD" w:rsidRPr="00EF4FFE" w:rsidRDefault="00000000">
      <w:pPr>
        <w:pStyle w:val="Heading4"/>
      </w:pPr>
      <w:bookmarkStart w:id="284" w:name="sec-hr-stru-nest"/>
      <w:r w:rsidRPr="00EF4FFE">
        <w:t>14.1.</w:t>
      </w:r>
      <w:r w:rsidR="008D4C6E">
        <w:t>4</w:t>
      </w:r>
      <w:r w:rsidRPr="00EF4FFE">
        <w:t xml:space="preserve">.1 Nesting </w:t>
      </w:r>
      <w:r w:rsidR="008E20CB">
        <w:t>units</w:t>
      </w:r>
    </w:p>
    <w:p w14:paraId="15839B8D" w14:textId="109A4FC2" w:rsidR="004706AD" w:rsidRPr="00EF4FFE" w:rsidRDefault="008D4C6E">
      <w:pPr>
        <w:pStyle w:val="FirstParagraph"/>
      </w:pPr>
      <w:r>
        <w:t>Structural units</w:t>
      </w:r>
      <w:r w:rsidRPr="00EF4FFE">
        <w:t xml:space="preserve"> are commonly nested, with large structures breaking down to smaller ones that may also be a different </w:t>
      </w:r>
      <w:r>
        <w:t xml:space="preserve">type and </w:t>
      </w:r>
      <w:r w:rsidRPr="00EF4FFE">
        <w:t xml:space="preserve">shape. For highly detailed descriptions, multiple sets of nesting </w:t>
      </w:r>
      <w:r>
        <w:t>units</w:t>
      </w:r>
      <w:r w:rsidRPr="00EF4FFE">
        <w:t xml:space="preserve"> may be described in terms of their development, shape and size.</w:t>
      </w:r>
    </w:p>
    <w:p w14:paraId="74F332C2" w14:textId="77777777" w:rsidR="004706AD" w:rsidRPr="00EF4FFE" w:rsidRDefault="00000000">
      <w:pPr>
        <w:pStyle w:val="BodyText"/>
      </w:pPr>
      <w:r w:rsidRPr="00EF4FFE">
        <w:t xml:space="preserve">For example, </w:t>
      </w:r>
      <w:r w:rsidRPr="00E63E25">
        <w:rPr>
          <w:rStyle w:val="ceg"/>
        </w:rPr>
        <w:t>S PR 80 ± 10</w:t>
      </w:r>
      <w:r w:rsidRPr="00EF4FFE">
        <w:t xml:space="preserve"> parting to </w:t>
      </w:r>
      <w:r w:rsidRPr="00E63E25">
        <w:rPr>
          <w:rStyle w:val="ceg"/>
        </w:rPr>
        <w:t>M BL 20 ± 2</w:t>
      </w:r>
      <w:r w:rsidRPr="00EF4FFE">
        <w:t>.</w:t>
      </w:r>
    </w:p>
    <w:p w14:paraId="30EF21B5" w14:textId="77777777" w:rsidR="004706AD" w:rsidRPr="00EF4FFE" w:rsidRDefault="00000000">
      <w:pPr>
        <w:pStyle w:val="Heading2"/>
        <w:rPr>
          <w:rFonts w:ascii="Ebrima" w:hAnsi="Ebrima"/>
        </w:rPr>
      </w:pPr>
      <w:bookmarkStart w:id="285" w:name="_Toc185168185"/>
      <w:bookmarkStart w:id="286" w:name="sec-frag"/>
      <w:bookmarkEnd w:id="272"/>
      <w:bookmarkEnd w:id="283"/>
      <w:bookmarkEnd w:id="284"/>
      <w:r w:rsidRPr="00EF4FFE">
        <w:rPr>
          <w:rFonts w:ascii="Ebrima" w:hAnsi="Ebrima"/>
        </w:rPr>
        <w:t>14.2 Fragments</w:t>
      </w:r>
      <w:bookmarkEnd w:id="285"/>
    </w:p>
    <w:p w14:paraId="60ECDF83" w14:textId="77777777" w:rsidR="004706AD" w:rsidRPr="00EF4FFE" w:rsidRDefault="00000000">
      <w:pPr>
        <w:pStyle w:val="FirstParagraph"/>
      </w:pPr>
      <w:r w:rsidRPr="00EF4FFE">
        <w:t>Fragments in soil horizons (&gt; 2 mm) provide information about soil development, particularly mode of emplacement in depositional soils. They also restrict the soil’s water holding capacity, and when large and common enough can restrict land use and management practices.</w:t>
      </w:r>
    </w:p>
    <w:p w14:paraId="7A479EB8" w14:textId="77777777" w:rsidR="004706AD" w:rsidRPr="00EF4FFE" w:rsidRDefault="00000000">
      <w:pPr>
        <w:pStyle w:val="BodyText"/>
      </w:pPr>
      <w:r w:rsidRPr="00EF4FFE">
        <w:t xml:space="preserve">For very rapid assessment, estimate total fragment abundance (rocks and non-rock materials as well as any artefacts) as an integer percentage, recording </w:t>
      </w:r>
      <w:r w:rsidRPr="00E63E25">
        <w:rPr>
          <w:rStyle w:val="ceg"/>
        </w:rPr>
        <w:t xml:space="preserve">0% </w:t>
      </w:r>
      <w:r w:rsidRPr="00EF4FFE">
        <w:t>when confirming absence.</w:t>
      </w:r>
    </w:p>
    <w:p w14:paraId="28A0FBE5" w14:textId="77777777" w:rsidR="004706AD" w:rsidRPr="00EF4FFE" w:rsidRDefault="00000000">
      <w:pPr>
        <w:pStyle w:val="Heading3"/>
      </w:pPr>
      <w:bookmarkStart w:id="287" w:name="_Toc185168186"/>
      <w:bookmarkStart w:id="288" w:name="sec-rockfrag"/>
      <w:r w:rsidRPr="00EF4FFE">
        <w:t>14.2.1 Rock fragments</w:t>
      </w:r>
      <w:bookmarkEnd w:id="287"/>
    </w:p>
    <w:p w14:paraId="42EC4E31" w14:textId="77777777" w:rsidR="004706AD" w:rsidRPr="00EF4FFE" w:rsidRDefault="00000000">
      <w:pPr>
        <w:pStyle w:val="FirstParagraph"/>
      </w:pPr>
      <w:r w:rsidRPr="00EF4FFE">
        <w:t xml:space="preserve">Rock fragments are soil mineral particles &gt; 2 mm. For rapid assessment, estimate total rock fragment abundance as an integer percentage, recording </w:t>
      </w:r>
      <w:r w:rsidRPr="00E63E25">
        <w:rPr>
          <w:rStyle w:val="ceg"/>
        </w:rPr>
        <w:t xml:space="preserve">0% </w:t>
      </w:r>
      <w:r w:rsidRPr="00EF4FFE">
        <w:t>when confirming absence.</w:t>
      </w:r>
    </w:p>
    <w:p w14:paraId="7E808B02" w14:textId="77777777" w:rsidR="004706AD" w:rsidRPr="00EF4FFE" w:rsidRDefault="00000000">
      <w:pPr>
        <w:pStyle w:val="BodyText"/>
      </w:pPr>
      <w:r w:rsidRPr="00EF4FFE">
        <w:lastRenderedPageBreak/>
        <w:t>For routine assessment, estimate abundance of small, medium and large rock fragments separately (</w:t>
      </w:r>
      <w:hyperlink w:anchor="tbl-hr-rockfrsz">
        <w:r w:rsidR="004706AD" w:rsidRPr="00EF4FFE">
          <w:rPr>
            <w:rStyle w:val="Hyperlink"/>
          </w:rPr>
          <w:t>Table 14.4</w:t>
        </w:r>
      </w:hyperlink>
      <w:r w:rsidRPr="00EF4FFE">
        <w:t xml:space="preserve">). Optionally, append dominant lithology class of each size fraction using </w:t>
      </w:r>
      <w:hyperlink w:anchor="tbl-ss-pm">
        <w:r w:rsidR="004706AD" w:rsidRPr="00EF4FFE">
          <w:rPr>
            <w:rStyle w:val="Hyperlink"/>
          </w:rPr>
          <w:t>Table 24.2</w:t>
        </w:r>
      </w:hyperlink>
      <w:r w:rsidRPr="00EF4FFE">
        <w:t xml:space="preserve"> and shape using </w:t>
      </w:r>
      <w:hyperlink w:anchor="tbl-hr-rockfrshp">
        <w:r w:rsidR="004706AD" w:rsidRPr="00EF4FFE">
          <w:rPr>
            <w:rStyle w:val="Hyperlink"/>
          </w:rPr>
          <w:t>Table 14.5</w:t>
        </w:r>
      </w:hyperlink>
      <w:r w:rsidRPr="00EF4FFE">
        <w:t>.</w:t>
      </w:r>
    </w:p>
    <w:p w14:paraId="2461CA6F" w14:textId="77777777" w:rsidR="004706AD" w:rsidRPr="00EF4FFE" w:rsidRDefault="00000000">
      <w:pPr>
        <w:pStyle w:val="BodyText"/>
      </w:pPr>
      <w:r w:rsidRPr="00EF4FFE">
        <w:t xml:space="preserve">Example: </w:t>
      </w:r>
      <w:r w:rsidRPr="00E63E25">
        <w:rPr>
          <w:rStyle w:val="ceg"/>
        </w:rPr>
        <w:t>60% M (Hs R), 5% L (Hs R)</w:t>
      </w:r>
      <w:r w:rsidRPr="00EF4FFE">
        <w:t xml:space="preserve"> for a fluvial deposit dominated by waterworn greywacke cobbles with a few boulders.</w:t>
      </w:r>
    </w:p>
    <w:p w14:paraId="569FBDCB" w14:textId="77777777" w:rsidR="004706AD" w:rsidRPr="00EF4FFE" w:rsidRDefault="00000000">
      <w:pPr>
        <w:pStyle w:val="BodyText"/>
      </w:pPr>
      <w:r w:rsidRPr="00EF4FFE">
        <w:t xml:space="preserve">For detailed assessment, estimate abundance, lithology, and shape for each of the ‘gravel’ classes in </w:t>
      </w:r>
      <w:hyperlink w:anchor="tbl-in-size">
        <w:r w:rsidR="004706AD" w:rsidRPr="00EF4FFE">
          <w:rPr>
            <w:rStyle w:val="Hyperlink"/>
          </w:rPr>
          <w:t>Table 22.1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BBBDF36" w14:textId="77777777">
        <w:tc>
          <w:tcPr>
            <w:tcW w:w="7920" w:type="dxa"/>
          </w:tcPr>
          <w:p w14:paraId="4940FACC" w14:textId="77777777" w:rsidR="004706AD" w:rsidRPr="00EF4FFE" w:rsidRDefault="00000000">
            <w:pPr>
              <w:pStyle w:val="ImageCaption"/>
              <w:spacing w:before="200"/>
            </w:pPr>
            <w:bookmarkStart w:id="289" w:name="tbl-hr-rockfrsz"/>
            <w:r w:rsidRPr="00EF4FFE">
              <w:t>Table 14.4: Fragment size classes for routine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E63E25" w14:paraId="747E9261" w14:textId="77777777" w:rsidTr="00E63E25">
              <w:trPr>
                <w:cantSplit/>
                <w:tblHeader/>
                <w:jc w:val="center"/>
              </w:trPr>
              <w:tc>
                <w:tcPr>
                  <w:tcW w:w="0" w:type="auto"/>
                </w:tcPr>
                <w:p w14:paraId="5CE24D15" w14:textId="77777777" w:rsidR="004706AD" w:rsidRPr="00E63E25" w:rsidRDefault="00000000">
                  <w:pPr>
                    <w:keepNext/>
                    <w:spacing w:after="60"/>
                    <w:rPr>
                      <w:b/>
                      <w:bCs/>
                    </w:rPr>
                  </w:pPr>
                  <w:r w:rsidRPr="00E63E25">
                    <w:rPr>
                      <w:b/>
                      <w:bCs/>
                      <w:sz w:val="20"/>
                    </w:rPr>
                    <w:t>Code</w:t>
                  </w:r>
                </w:p>
              </w:tc>
              <w:tc>
                <w:tcPr>
                  <w:tcW w:w="0" w:type="auto"/>
                </w:tcPr>
                <w:p w14:paraId="70B40AD3" w14:textId="77777777" w:rsidR="004706AD" w:rsidRPr="00E63E25" w:rsidRDefault="00000000">
                  <w:pPr>
                    <w:keepNext/>
                    <w:spacing w:after="60"/>
                    <w:rPr>
                      <w:b/>
                      <w:bCs/>
                    </w:rPr>
                  </w:pPr>
                  <w:r w:rsidRPr="00E63E25">
                    <w:rPr>
                      <w:b/>
                      <w:bCs/>
                      <w:sz w:val="20"/>
                    </w:rPr>
                    <w:t>Name</w:t>
                  </w:r>
                </w:p>
              </w:tc>
              <w:tc>
                <w:tcPr>
                  <w:tcW w:w="0" w:type="auto"/>
                </w:tcPr>
                <w:p w14:paraId="46102595" w14:textId="77777777" w:rsidR="004706AD" w:rsidRPr="00E63E25" w:rsidRDefault="00000000">
                  <w:pPr>
                    <w:keepNext/>
                    <w:spacing w:after="60"/>
                    <w:rPr>
                      <w:b/>
                      <w:bCs/>
                    </w:rPr>
                  </w:pPr>
                  <w:r w:rsidRPr="00E63E25">
                    <w:rPr>
                      <w:b/>
                      <w:bCs/>
                      <w:sz w:val="20"/>
                    </w:rPr>
                    <w:t>Size range (mm)</w:t>
                  </w:r>
                </w:p>
              </w:tc>
            </w:tr>
            <w:tr w:rsidR="00A76C06" w:rsidRPr="00EF4FFE" w14:paraId="4BA95CF5" w14:textId="77777777" w:rsidTr="00E63E25">
              <w:trPr>
                <w:cantSplit/>
                <w:jc w:val="center"/>
              </w:trPr>
              <w:tc>
                <w:tcPr>
                  <w:tcW w:w="0" w:type="auto"/>
                </w:tcPr>
                <w:p w14:paraId="36C2777E" w14:textId="77777777" w:rsidR="004706AD" w:rsidRPr="00EF4FFE" w:rsidRDefault="00000000">
                  <w:pPr>
                    <w:keepNext/>
                    <w:spacing w:after="60"/>
                    <w:jc w:val="center"/>
                  </w:pPr>
                  <w:r w:rsidRPr="00EF4FFE">
                    <w:rPr>
                      <w:b/>
                      <w:color w:val="FF0000"/>
                      <w:sz w:val="20"/>
                    </w:rPr>
                    <w:t>S</w:t>
                  </w:r>
                </w:p>
              </w:tc>
              <w:tc>
                <w:tcPr>
                  <w:tcW w:w="0" w:type="auto"/>
                </w:tcPr>
                <w:p w14:paraId="5D6EF81C" w14:textId="77777777" w:rsidR="004706AD" w:rsidRPr="00EF4FFE" w:rsidRDefault="00000000">
                  <w:pPr>
                    <w:keepNext/>
                    <w:spacing w:after="60"/>
                  </w:pPr>
                  <w:r w:rsidRPr="00EF4FFE">
                    <w:rPr>
                      <w:sz w:val="20"/>
                    </w:rPr>
                    <w:t>Small</w:t>
                  </w:r>
                </w:p>
              </w:tc>
              <w:tc>
                <w:tcPr>
                  <w:tcW w:w="0" w:type="auto"/>
                </w:tcPr>
                <w:p w14:paraId="05313420" w14:textId="77777777" w:rsidR="004706AD" w:rsidRPr="00EF4FFE" w:rsidRDefault="00000000">
                  <w:pPr>
                    <w:keepNext/>
                    <w:spacing w:after="60"/>
                  </w:pPr>
                  <w:r w:rsidRPr="00EF4FFE">
                    <w:rPr>
                      <w:sz w:val="20"/>
                    </w:rPr>
                    <w:t>2 - 60</w:t>
                  </w:r>
                </w:p>
              </w:tc>
            </w:tr>
            <w:tr w:rsidR="00A76C06" w:rsidRPr="00EF4FFE" w14:paraId="4D38B0D1" w14:textId="77777777" w:rsidTr="00E63E25">
              <w:trPr>
                <w:cantSplit/>
                <w:jc w:val="center"/>
              </w:trPr>
              <w:tc>
                <w:tcPr>
                  <w:tcW w:w="0" w:type="auto"/>
                </w:tcPr>
                <w:p w14:paraId="3B5FF8B9" w14:textId="77777777" w:rsidR="004706AD" w:rsidRPr="00EF4FFE" w:rsidRDefault="00000000">
                  <w:pPr>
                    <w:keepNext/>
                    <w:spacing w:after="60"/>
                    <w:jc w:val="center"/>
                  </w:pPr>
                  <w:r w:rsidRPr="00EF4FFE">
                    <w:rPr>
                      <w:b/>
                      <w:color w:val="FF0000"/>
                      <w:sz w:val="20"/>
                    </w:rPr>
                    <w:t>M</w:t>
                  </w:r>
                </w:p>
              </w:tc>
              <w:tc>
                <w:tcPr>
                  <w:tcW w:w="0" w:type="auto"/>
                </w:tcPr>
                <w:p w14:paraId="6BD5A340" w14:textId="77777777" w:rsidR="004706AD" w:rsidRPr="00EF4FFE" w:rsidRDefault="00000000">
                  <w:pPr>
                    <w:keepNext/>
                    <w:spacing w:after="60"/>
                  </w:pPr>
                  <w:r w:rsidRPr="00EF4FFE">
                    <w:rPr>
                      <w:sz w:val="20"/>
                    </w:rPr>
                    <w:t>Medium</w:t>
                  </w:r>
                </w:p>
              </w:tc>
              <w:tc>
                <w:tcPr>
                  <w:tcW w:w="0" w:type="auto"/>
                </w:tcPr>
                <w:p w14:paraId="7DE4CA7A" w14:textId="77777777" w:rsidR="004706AD" w:rsidRPr="00EF4FFE" w:rsidRDefault="00000000">
                  <w:pPr>
                    <w:keepNext/>
                    <w:spacing w:after="60"/>
                  </w:pPr>
                  <w:r w:rsidRPr="00EF4FFE">
                    <w:rPr>
                      <w:sz w:val="20"/>
                    </w:rPr>
                    <w:t>60 - 200</w:t>
                  </w:r>
                </w:p>
              </w:tc>
            </w:tr>
            <w:tr w:rsidR="00A76C06" w:rsidRPr="00EF4FFE" w14:paraId="4C066B4B" w14:textId="77777777" w:rsidTr="00E63E25">
              <w:trPr>
                <w:cantSplit/>
                <w:jc w:val="center"/>
              </w:trPr>
              <w:tc>
                <w:tcPr>
                  <w:tcW w:w="0" w:type="auto"/>
                </w:tcPr>
                <w:p w14:paraId="12E41D91" w14:textId="77777777" w:rsidR="004706AD" w:rsidRPr="00EF4FFE" w:rsidRDefault="00000000">
                  <w:pPr>
                    <w:keepNext/>
                    <w:spacing w:after="60"/>
                    <w:jc w:val="center"/>
                  </w:pPr>
                  <w:r w:rsidRPr="00EF4FFE">
                    <w:rPr>
                      <w:b/>
                      <w:color w:val="FF0000"/>
                      <w:sz w:val="20"/>
                    </w:rPr>
                    <w:t>L</w:t>
                  </w:r>
                </w:p>
              </w:tc>
              <w:tc>
                <w:tcPr>
                  <w:tcW w:w="0" w:type="auto"/>
                </w:tcPr>
                <w:p w14:paraId="544EFCC5" w14:textId="77777777" w:rsidR="004706AD" w:rsidRPr="00EF4FFE" w:rsidRDefault="00000000">
                  <w:pPr>
                    <w:keepNext/>
                    <w:spacing w:after="60"/>
                  </w:pPr>
                  <w:r w:rsidRPr="00EF4FFE">
                    <w:rPr>
                      <w:sz w:val="20"/>
                    </w:rPr>
                    <w:t>Large</w:t>
                  </w:r>
                </w:p>
              </w:tc>
              <w:tc>
                <w:tcPr>
                  <w:tcW w:w="0" w:type="auto"/>
                </w:tcPr>
                <w:p w14:paraId="7543FB23" w14:textId="77777777" w:rsidR="004706AD" w:rsidRPr="00EF4FFE" w:rsidRDefault="00000000">
                  <w:pPr>
                    <w:keepNext/>
                    <w:spacing w:after="60"/>
                  </w:pPr>
                  <w:r w:rsidRPr="00EF4FFE">
                    <w:rPr>
                      <w:sz w:val="20"/>
                    </w:rPr>
                    <w:t>&gt; 200</w:t>
                  </w:r>
                </w:p>
              </w:tc>
            </w:tr>
            <w:bookmarkEnd w:id="289"/>
          </w:tbl>
          <w:p w14:paraId="2D4F0692" w14:textId="77777777" w:rsidR="00E81B62" w:rsidRPr="00EF4FFE" w:rsidRDefault="00E81B62">
            <w:pPr>
              <w:spacing w:after="0"/>
              <w:rPr>
                <w:lang w:val="en-US"/>
              </w:rPr>
            </w:pPr>
          </w:p>
        </w:tc>
      </w:tr>
      <w:tr w:rsidR="004706AD" w:rsidRPr="00EF4FFE" w14:paraId="64D4E9FC" w14:textId="77777777">
        <w:tc>
          <w:tcPr>
            <w:tcW w:w="7920" w:type="dxa"/>
          </w:tcPr>
          <w:p w14:paraId="016F0219" w14:textId="77777777" w:rsidR="004706AD" w:rsidRPr="00EF4FFE" w:rsidRDefault="00000000">
            <w:pPr>
              <w:pStyle w:val="ImageCaption"/>
              <w:spacing w:before="200"/>
            </w:pPr>
            <w:bookmarkStart w:id="290" w:name="tbl-hr-rockfrshp"/>
            <w:r w:rsidRPr="00EF4FFE">
              <w:t>Table 14.5: Coarse fragment shape classes</w:t>
            </w:r>
          </w:p>
          <w:tbl>
            <w:tblPr>
              <w:tblW w:w="0" w:type="auto"/>
              <w:jc w:val="center"/>
              <w:tblCellMar>
                <w:left w:w="60" w:type="dxa"/>
                <w:right w:w="60" w:type="dxa"/>
              </w:tblCellMar>
              <w:tblLook w:val="0020" w:firstRow="1" w:lastRow="0" w:firstColumn="0" w:lastColumn="0" w:noHBand="0" w:noVBand="0"/>
            </w:tblPr>
            <w:tblGrid>
              <w:gridCol w:w="600"/>
              <w:gridCol w:w="924"/>
              <w:gridCol w:w="5663"/>
            </w:tblGrid>
            <w:tr w:rsidR="00A76C06" w:rsidRPr="00E63E25" w14:paraId="69774E8F" w14:textId="77777777" w:rsidTr="00E63E25">
              <w:trPr>
                <w:cantSplit/>
                <w:tblHeader/>
                <w:jc w:val="center"/>
              </w:trPr>
              <w:tc>
                <w:tcPr>
                  <w:tcW w:w="0" w:type="auto"/>
                </w:tcPr>
                <w:p w14:paraId="1AB026A4" w14:textId="77777777" w:rsidR="004706AD" w:rsidRPr="00E63E25" w:rsidRDefault="00000000">
                  <w:pPr>
                    <w:keepNext/>
                    <w:spacing w:after="60"/>
                    <w:rPr>
                      <w:b/>
                      <w:bCs/>
                    </w:rPr>
                  </w:pPr>
                  <w:r w:rsidRPr="00E63E25">
                    <w:rPr>
                      <w:b/>
                      <w:bCs/>
                      <w:sz w:val="20"/>
                    </w:rPr>
                    <w:t>Code</w:t>
                  </w:r>
                </w:p>
              </w:tc>
              <w:tc>
                <w:tcPr>
                  <w:tcW w:w="0" w:type="auto"/>
                </w:tcPr>
                <w:p w14:paraId="72C725D6" w14:textId="77777777" w:rsidR="004706AD" w:rsidRPr="00E63E25" w:rsidRDefault="00000000">
                  <w:pPr>
                    <w:keepNext/>
                    <w:spacing w:after="60"/>
                    <w:rPr>
                      <w:b/>
                      <w:bCs/>
                    </w:rPr>
                  </w:pPr>
                  <w:r w:rsidRPr="00E63E25">
                    <w:rPr>
                      <w:b/>
                      <w:bCs/>
                      <w:sz w:val="20"/>
                    </w:rPr>
                    <w:t>Name</w:t>
                  </w:r>
                </w:p>
              </w:tc>
              <w:tc>
                <w:tcPr>
                  <w:tcW w:w="0" w:type="auto"/>
                </w:tcPr>
                <w:p w14:paraId="5D037A4A" w14:textId="77777777" w:rsidR="004706AD" w:rsidRPr="00E63E25" w:rsidRDefault="00000000">
                  <w:pPr>
                    <w:keepNext/>
                    <w:spacing w:after="60"/>
                    <w:rPr>
                      <w:b/>
                      <w:bCs/>
                    </w:rPr>
                  </w:pPr>
                  <w:r w:rsidRPr="00E63E25">
                    <w:rPr>
                      <w:b/>
                      <w:bCs/>
                      <w:sz w:val="20"/>
                    </w:rPr>
                    <w:t>Description</w:t>
                  </w:r>
                </w:p>
              </w:tc>
            </w:tr>
            <w:tr w:rsidR="00A76C06" w:rsidRPr="00EF4FFE" w14:paraId="596F2308" w14:textId="77777777" w:rsidTr="00E63E25">
              <w:trPr>
                <w:cantSplit/>
                <w:jc w:val="center"/>
              </w:trPr>
              <w:tc>
                <w:tcPr>
                  <w:tcW w:w="0" w:type="auto"/>
                </w:tcPr>
                <w:p w14:paraId="210DB073" w14:textId="77777777" w:rsidR="004706AD" w:rsidRPr="00EF4FFE" w:rsidRDefault="00000000">
                  <w:pPr>
                    <w:keepNext/>
                    <w:spacing w:after="60"/>
                    <w:jc w:val="center"/>
                  </w:pPr>
                  <w:r w:rsidRPr="00EF4FFE">
                    <w:rPr>
                      <w:b/>
                      <w:color w:val="FF0000"/>
                      <w:sz w:val="20"/>
                    </w:rPr>
                    <w:t>R</w:t>
                  </w:r>
                </w:p>
              </w:tc>
              <w:tc>
                <w:tcPr>
                  <w:tcW w:w="0" w:type="auto"/>
                </w:tcPr>
                <w:p w14:paraId="2536DFDB" w14:textId="77777777" w:rsidR="004706AD" w:rsidRPr="00EF4FFE" w:rsidRDefault="00000000">
                  <w:pPr>
                    <w:keepNext/>
                    <w:spacing w:after="60"/>
                  </w:pPr>
                  <w:r w:rsidRPr="00EF4FFE">
                    <w:rPr>
                      <w:sz w:val="20"/>
                    </w:rPr>
                    <w:t>Rounded</w:t>
                  </w:r>
                </w:p>
              </w:tc>
              <w:tc>
                <w:tcPr>
                  <w:tcW w:w="0" w:type="auto"/>
                </w:tcPr>
                <w:p w14:paraId="45369140" w14:textId="77777777" w:rsidR="004706AD" w:rsidRPr="00EF4FFE" w:rsidRDefault="00000000">
                  <w:pPr>
                    <w:keepNext/>
                    <w:spacing w:after="60"/>
                  </w:pPr>
                  <w:r w:rsidRPr="00EF4FFE">
                    <w:rPr>
                      <w:sz w:val="20"/>
                    </w:rPr>
                    <w:t>Rock fragments considerably smoothed by transport processes</w:t>
                  </w:r>
                </w:p>
              </w:tc>
            </w:tr>
            <w:tr w:rsidR="00A76C06" w:rsidRPr="00EF4FFE" w14:paraId="04FEA6FC" w14:textId="77777777" w:rsidTr="00E63E25">
              <w:trPr>
                <w:cantSplit/>
                <w:jc w:val="center"/>
              </w:trPr>
              <w:tc>
                <w:tcPr>
                  <w:tcW w:w="0" w:type="auto"/>
                </w:tcPr>
                <w:p w14:paraId="179FE17F" w14:textId="77777777" w:rsidR="004706AD" w:rsidRPr="00EF4FFE" w:rsidRDefault="00000000">
                  <w:pPr>
                    <w:keepNext/>
                    <w:spacing w:after="60"/>
                    <w:jc w:val="center"/>
                  </w:pPr>
                  <w:r w:rsidRPr="00EF4FFE">
                    <w:rPr>
                      <w:b/>
                      <w:color w:val="FF0000"/>
                      <w:sz w:val="20"/>
                    </w:rPr>
                    <w:t>A</w:t>
                  </w:r>
                </w:p>
              </w:tc>
              <w:tc>
                <w:tcPr>
                  <w:tcW w:w="0" w:type="auto"/>
                </w:tcPr>
                <w:p w14:paraId="6B9A74B7" w14:textId="77777777" w:rsidR="004706AD" w:rsidRPr="00EF4FFE" w:rsidRDefault="00000000">
                  <w:pPr>
                    <w:keepNext/>
                    <w:spacing w:after="60"/>
                  </w:pPr>
                  <w:r w:rsidRPr="00EF4FFE">
                    <w:rPr>
                      <w:sz w:val="20"/>
                    </w:rPr>
                    <w:t>Angular</w:t>
                  </w:r>
                </w:p>
              </w:tc>
              <w:tc>
                <w:tcPr>
                  <w:tcW w:w="0" w:type="auto"/>
                </w:tcPr>
                <w:p w14:paraId="1F7C776F" w14:textId="77777777" w:rsidR="004706AD" w:rsidRPr="00EF4FFE" w:rsidRDefault="00000000">
                  <w:pPr>
                    <w:keepNext/>
                    <w:spacing w:after="60"/>
                  </w:pPr>
                  <w:r w:rsidRPr="00EF4FFE">
                    <w:rPr>
                      <w:sz w:val="20"/>
                    </w:rPr>
                    <w:t>Rock fragments with little smoothing by transport processes</w:t>
                  </w:r>
                </w:p>
              </w:tc>
            </w:tr>
            <w:tr w:rsidR="00A76C06" w:rsidRPr="00EF4FFE" w14:paraId="0284064A" w14:textId="77777777" w:rsidTr="00E63E25">
              <w:trPr>
                <w:cantSplit/>
                <w:jc w:val="center"/>
              </w:trPr>
              <w:tc>
                <w:tcPr>
                  <w:tcW w:w="0" w:type="auto"/>
                </w:tcPr>
                <w:p w14:paraId="3858B3DD" w14:textId="77777777" w:rsidR="004706AD" w:rsidRPr="00EF4FFE" w:rsidRDefault="00000000">
                  <w:pPr>
                    <w:keepNext/>
                    <w:spacing w:after="60"/>
                    <w:jc w:val="center"/>
                  </w:pPr>
                  <w:r w:rsidRPr="00EF4FFE">
                    <w:rPr>
                      <w:b/>
                      <w:color w:val="FF0000"/>
                      <w:sz w:val="20"/>
                    </w:rPr>
                    <w:t>M</w:t>
                  </w:r>
                </w:p>
              </w:tc>
              <w:tc>
                <w:tcPr>
                  <w:tcW w:w="0" w:type="auto"/>
                </w:tcPr>
                <w:p w14:paraId="3DF90678" w14:textId="77777777" w:rsidR="004706AD" w:rsidRPr="00EF4FFE" w:rsidRDefault="00000000">
                  <w:pPr>
                    <w:keepNext/>
                    <w:spacing w:after="60"/>
                  </w:pPr>
                  <w:r w:rsidRPr="00EF4FFE">
                    <w:rPr>
                      <w:sz w:val="20"/>
                    </w:rPr>
                    <w:t>Mixed</w:t>
                  </w:r>
                </w:p>
              </w:tc>
              <w:tc>
                <w:tcPr>
                  <w:tcW w:w="0" w:type="auto"/>
                </w:tcPr>
                <w:p w14:paraId="1579F3A0" w14:textId="77777777" w:rsidR="004706AD" w:rsidRPr="00EF4FFE" w:rsidRDefault="00000000">
                  <w:pPr>
                    <w:keepNext/>
                    <w:spacing w:after="60"/>
                  </w:pPr>
                  <w:r w:rsidRPr="00EF4FFE">
                    <w:rPr>
                      <w:sz w:val="20"/>
                    </w:rPr>
                    <w:t xml:space="preserve">Both rounded and angular fragments </w:t>
                  </w:r>
                  <w:proofErr w:type="gramStart"/>
                  <w:r w:rsidRPr="00EF4FFE">
                    <w:rPr>
                      <w:sz w:val="20"/>
                    </w:rPr>
                    <w:t>mixed together</w:t>
                  </w:r>
                  <w:proofErr w:type="gramEnd"/>
                </w:p>
              </w:tc>
            </w:tr>
            <w:bookmarkEnd w:id="290"/>
          </w:tbl>
          <w:p w14:paraId="1DF1EB19" w14:textId="77777777" w:rsidR="00E81B62" w:rsidRPr="00EF4FFE" w:rsidRDefault="00E81B62">
            <w:pPr>
              <w:spacing w:after="0"/>
              <w:rPr>
                <w:lang w:val="en-US"/>
              </w:rPr>
            </w:pPr>
          </w:p>
        </w:tc>
      </w:tr>
    </w:tbl>
    <w:p w14:paraId="57215976" w14:textId="77777777" w:rsidR="004706AD" w:rsidRPr="00EF4FFE" w:rsidRDefault="00000000">
      <w:pPr>
        <w:pStyle w:val="Heading3"/>
      </w:pPr>
      <w:bookmarkStart w:id="291" w:name="_Toc185168187"/>
      <w:bookmarkStart w:id="292" w:name="sec-hr-nonrock"/>
      <w:bookmarkEnd w:id="288"/>
      <w:r w:rsidRPr="00EF4FFE">
        <w:t>14.2.2 Natural fragments</w:t>
      </w:r>
      <w:bookmarkEnd w:id="291"/>
    </w:p>
    <w:p w14:paraId="3571F9CE" w14:textId="77777777" w:rsidR="004706AD" w:rsidRPr="00EF4FFE" w:rsidRDefault="00000000">
      <w:pPr>
        <w:pStyle w:val="FirstParagraph"/>
      </w:pPr>
      <w:proofErr w:type="gramStart"/>
      <w:r w:rsidRPr="00EF4FFE">
        <w:t>Biologically-derived</w:t>
      </w:r>
      <w:proofErr w:type="gramEnd"/>
      <w:r w:rsidRPr="00EF4FFE">
        <w:t xml:space="preserve"> coarse materials can alter the soil’s water holding capacity and other parameters just as rock fragments can, although in general they can themselves hold more water. They will also break down faster.</w:t>
      </w:r>
    </w:p>
    <w:p w14:paraId="708929ED" w14:textId="77777777" w:rsidR="004706AD" w:rsidRPr="00EF4FFE" w:rsidRDefault="00000000">
      <w:pPr>
        <w:pStyle w:val="BodyText"/>
      </w:pPr>
      <w:r w:rsidRPr="00EF4FFE">
        <w:t>Where present in significant amounts, for rapid assessment record total percentage of natural non-rock fragments.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nonrock">
        <w:r w:rsidR="004706AD" w:rsidRPr="00EF4FFE">
          <w:rPr>
            <w:rStyle w:val="Hyperlink"/>
          </w:rPr>
          <w:t>Table 14.6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B2AC36" w14:textId="77777777">
        <w:tc>
          <w:tcPr>
            <w:tcW w:w="7920" w:type="dxa"/>
          </w:tcPr>
          <w:p w14:paraId="591A5DFC" w14:textId="77777777" w:rsidR="004706AD" w:rsidRPr="00EF4FFE" w:rsidRDefault="00000000">
            <w:pPr>
              <w:pStyle w:val="ImageCaption"/>
              <w:spacing w:before="200"/>
            </w:pPr>
            <w:bookmarkStart w:id="293" w:name="tbl-hr-nonrock"/>
            <w:r w:rsidRPr="00EF4FFE">
              <w:t>Table 14.6: Non-rock fragment types</w:t>
            </w:r>
          </w:p>
          <w:tbl>
            <w:tblPr>
              <w:tblW w:w="0" w:type="auto"/>
              <w:jc w:val="center"/>
              <w:tblCellMar>
                <w:left w:w="60" w:type="dxa"/>
                <w:right w:w="60" w:type="dxa"/>
              </w:tblCellMar>
              <w:tblLook w:val="0020" w:firstRow="1" w:lastRow="0" w:firstColumn="0" w:lastColumn="0" w:noHBand="0" w:noVBand="0"/>
            </w:tblPr>
            <w:tblGrid>
              <w:gridCol w:w="600"/>
              <w:gridCol w:w="889"/>
              <w:gridCol w:w="4304"/>
            </w:tblGrid>
            <w:tr w:rsidR="00A76C06" w:rsidRPr="00E63E25" w14:paraId="1E8338D8" w14:textId="77777777" w:rsidTr="00E63E25">
              <w:trPr>
                <w:cantSplit/>
                <w:tblHeader/>
                <w:jc w:val="center"/>
              </w:trPr>
              <w:tc>
                <w:tcPr>
                  <w:tcW w:w="0" w:type="auto"/>
                </w:tcPr>
                <w:p w14:paraId="6394742C" w14:textId="77777777" w:rsidR="004706AD" w:rsidRPr="00E63E25" w:rsidRDefault="00000000">
                  <w:pPr>
                    <w:keepNext/>
                    <w:spacing w:after="60"/>
                    <w:rPr>
                      <w:b/>
                      <w:bCs/>
                    </w:rPr>
                  </w:pPr>
                  <w:r w:rsidRPr="00E63E25">
                    <w:rPr>
                      <w:b/>
                      <w:bCs/>
                      <w:sz w:val="20"/>
                    </w:rPr>
                    <w:t>Code</w:t>
                  </w:r>
                </w:p>
              </w:tc>
              <w:tc>
                <w:tcPr>
                  <w:tcW w:w="0" w:type="auto"/>
                </w:tcPr>
                <w:p w14:paraId="51399DD7" w14:textId="77777777" w:rsidR="004706AD" w:rsidRPr="00E63E25" w:rsidRDefault="00000000">
                  <w:pPr>
                    <w:keepNext/>
                    <w:spacing w:after="60"/>
                    <w:rPr>
                      <w:b/>
                      <w:bCs/>
                    </w:rPr>
                  </w:pPr>
                  <w:r w:rsidRPr="00E63E25">
                    <w:rPr>
                      <w:b/>
                      <w:bCs/>
                      <w:sz w:val="20"/>
                    </w:rPr>
                    <w:t>Name</w:t>
                  </w:r>
                </w:p>
              </w:tc>
              <w:tc>
                <w:tcPr>
                  <w:tcW w:w="0" w:type="auto"/>
                </w:tcPr>
                <w:p w14:paraId="2A69237D" w14:textId="77777777" w:rsidR="004706AD" w:rsidRPr="00E63E25" w:rsidRDefault="00000000">
                  <w:pPr>
                    <w:keepNext/>
                    <w:spacing w:after="60"/>
                    <w:rPr>
                      <w:b/>
                      <w:bCs/>
                    </w:rPr>
                  </w:pPr>
                  <w:r w:rsidRPr="00E63E25">
                    <w:rPr>
                      <w:b/>
                      <w:bCs/>
                      <w:sz w:val="20"/>
                    </w:rPr>
                    <w:t>Description</w:t>
                  </w:r>
                </w:p>
              </w:tc>
            </w:tr>
            <w:tr w:rsidR="00A76C06" w:rsidRPr="00EF4FFE" w14:paraId="50796A61" w14:textId="77777777" w:rsidTr="00E63E25">
              <w:trPr>
                <w:cantSplit/>
                <w:jc w:val="center"/>
              </w:trPr>
              <w:tc>
                <w:tcPr>
                  <w:tcW w:w="0" w:type="auto"/>
                </w:tcPr>
                <w:p w14:paraId="2B28866B" w14:textId="77777777" w:rsidR="004706AD" w:rsidRPr="00EF4FFE" w:rsidRDefault="00000000">
                  <w:pPr>
                    <w:keepNext/>
                    <w:spacing w:after="60"/>
                    <w:jc w:val="center"/>
                  </w:pPr>
                  <w:r w:rsidRPr="00EF4FFE">
                    <w:rPr>
                      <w:b/>
                      <w:color w:val="FF0000"/>
                      <w:sz w:val="20"/>
                    </w:rPr>
                    <w:t>S</w:t>
                  </w:r>
                </w:p>
              </w:tc>
              <w:tc>
                <w:tcPr>
                  <w:tcW w:w="0" w:type="auto"/>
                </w:tcPr>
                <w:p w14:paraId="4CB98971" w14:textId="77777777" w:rsidR="004706AD" w:rsidRPr="00EF4FFE" w:rsidRDefault="00000000">
                  <w:pPr>
                    <w:keepNext/>
                    <w:spacing w:after="60"/>
                  </w:pPr>
                  <w:r w:rsidRPr="00EF4FFE">
                    <w:rPr>
                      <w:sz w:val="20"/>
                    </w:rPr>
                    <w:t>Shell</w:t>
                  </w:r>
                </w:p>
              </w:tc>
              <w:tc>
                <w:tcPr>
                  <w:tcW w:w="0" w:type="auto"/>
                </w:tcPr>
                <w:p w14:paraId="04DA9456" w14:textId="77777777" w:rsidR="004706AD" w:rsidRPr="00EF4FFE" w:rsidRDefault="00000000">
                  <w:pPr>
                    <w:keepNext/>
                    <w:spacing w:after="60"/>
                  </w:pPr>
                  <w:r w:rsidRPr="00EF4FFE">
                    <w:rPr>
                      <w:sz w:val="20"/>
                    </w:rPr>
                    <w:t>Seashells or chitinous material</w:t>
                  </w:r>
                </w:p>
              </w:tc>
            </w:tr>
            <w:tr w:rsidR="00A76C06" w:rsidRPr="00EF4FFE" w14:paraId="03373B1E" w14:textId="77777777" w:rsidTr="00E63E25">
              <w:trPr>
                <w:cantSplit/>
                <w:jc w:val="center"/>
              </w:trPr>
              <w:tc>
                <w:tcPr>
                  <w:tcW w:w="0" w:type="auto"/>
                </w:tcPr>
                <w:p w14:paraId="5CF2DB7C" w14:textId="77777777" w:rsidR="004706AD" w:rsidRPr="00EF4FFE" w:rsidRDefault="00000000">
                  <w:pPr>
                    <w:keepNext/>
                    <w:spacing w:after="60"/>
                    <w:jc w:val="center"/>
                  </w:pPr>
                  <w:r w:rsidRPr="00EF4FFE">
                    <w:rPr>
                      <w:b/>
                      <w:color w:val="FF0000"/>
                      <w:sz w:val="20"/>
                    </w:rPr>
                    <w:t>B</w:t>
                  </w:r>
                </w:p>
              </w:tc>
              <w:tc>
                <w:tcPr>
                  <w:tcW w:w="0" w:type="auto"/>
                </w:tcPr>
                <w:p w14:paraId="6BDB127D" w14:textId="77777777" w:rsidR="004706AD" w:rsidRPr="00EF4FFE" w:rsidRDefault="00000000">
                  <w:pPr>
                    <w:keepNext/>
                    <w:spacing w:after="60"/>
                  </w:pPr>
                  <w:r w:rsidRPr="00EF4FFE">
                    <w:rPr>
                      <w:sz w:val="20"/>
                    </w:rPr>
                    <w:t>Bone</w:t>
                  </w:r>
                </w:p>
              </w:tc>
              <w:tc>
                <w:tcPr>
                  <w:tcW w:w="0" w:type="auto"/>
                </w:tcPr>
                <w:p w14:paraId="4E613B92" w14:textId="77777777" w:rsidR="004706AD" w:rsidRPr="00EF4FFE" w:rsidRDefault="00000000">
                  <w:pPr>
                    <w:keepNext/>
                    <w:spacing w:after="60"/>
                  </w:pPr>
                  <w:r w:rsidRPr="00EF4FFE">
                    <w:rPr>
                      <w:sz w:val="20"/>
                    </w:rPr>
                    <w:t>Skeletal fragments</w:t>
                  </w:r>
                </w:p>
              </w:tc>
            </w:tr>
            <w:tr w:rsidR="00A76C06" w:rsidRPr="00EF4FFE" w14:paraId="2ECAFD8E" w14:textId="77777777" w:rsidTr="00E63E25">
              <w:trPr>
                <w:cantSplit/>
                <w:jc w:val="center"/>
              </w:trPr>
              <w:tc>
                <w:tcPr>
                  <w:tcW w:w="0" w:type="auto"/>
                </w:tcPr>
                <w:p w14:paraId="78E390A9" w14:textId="77777777" w:rsidR="004706AD" w:rsidRPr="00EF4FFE" w:rsidRDefault="00000000">
                  <w:pPr>
                    <w:keepNext/>
                    <w:spacing w:after="60"/>
                    <w:jc w:val="center"/>
                  </w:pPr>
                  <w:r w:rsidRPr="00EF4FFE">
                    <w:rPr>
                      <w:b/>
                      <w:color w:val="FF0000"/>
                      <w:sz w:val="20"/>
                    </w:rPr>
                    <w:t>T</w:t>
                  </w:r>
                </w:p>
              </w:tc>
              <w:tc>
                <w:tcPr>
                  <w:tcW w:w="0" w:type="auto"/>
                </w:tcPr>
                <w:p w14:paraId="4D31AE63" w14:textId="77777777" w:rsidR="004706AD" w:rsidRPr="00EF4FFE" w:rsidRDefault="00000000">
                  <w:pPr>
                    <w:keepNext/>
                    <w:spacing w:after="60"/>
                  </w:pPr>
                  <w:r w:rsidRPr="00EF4FFE">
                    <w:rPr>
                      <w:sz w:val="20"/>
                    </w:rPr>
                    <w:t>Timber</w:t>
                  </w:r>
                </w:p>
              </w:tc>
              <w:tc>
                <w:tcPr>
                  <w:tcW w:w="0" w:type="auto"/>
                </w:tcPr>
                <w:p w14:paraId="05FBFAA3" w14:textId="77777777" w:rsidR="004706AD" w:rsidRPr="00EF4FFE" w:rsidRDefault="00000000">
                  <w:pPr>
                    <w:keepNext/>
                    <w:spacing w:after="60"/>
                  </w:pPr>
                  <w:r w:rsidRPr="00EF4FFE">
                    <w:rPr>
                      <w:sz w:val="20"/>
                    </w:rPr>
                    <w:t>Dead wood from trees and shrubs, coarse roots</w:t>
                  </w:r>
                </w:p>
              </w:tc>
            </w:tr>
            <w:tr w:rsidR="00A76C06" w:rsidRPr="00EF4FFE" w14:paraId="0363A4B6" w14:textId="77777777" w:rsidTr="00E63E25">
              <w:trPr>
                <w:cantSplit/>
                <w:jc w:val="center"/>
              </w:trPr>
              <w:tc>
                <w:tcPr>
                  <w:tcW w:w="0" w:type="auto"/>
                </w:tcPr>
                <w:p w14:paraId="3C6E0F39" w14:textId="77777777" w:rsidR="004706AD" w:rsidRPr="00EF4FFE" w:rsidRDefault="00000000">
                  <w:pPr>
                    <w:keepNext/>
                    <w:spacing w:after="60"/>
                    <w:jc w:val="center"/>
                  </w:pPr>
                  <w:r w:rsidRPr="00EF4FFE">
                    <w:rPr>
                      <w:b/>
                      <w:color w:val="FF0000"/>
                      <w:sz w:val="20"/>
                    </w:rPr>
                    <w:t>C</w:t>
                  </w:r>
                </w:p>
              </w:tc>
              <w:tc>
                <w:tcPr>
                  <w:tcW w:w="0" w:type="auto"/>
                </w:tcPr>
                <w:p w14:paraId="654AC0FE" w14:textId="77777777" w:rsidR="004706AD" w:rsidRPr="00EF4FFE" w:rsidRDefault="00000000">
                  <w:pPr>
                    <w:keepNext/>
                    <w:spacing w:after="60"/>
                  </w:pPr>
                  <w:r w:rsidRPr="00EF4FFE">
                    <w:rPr>
                      <w:sz w:val="20"/>
                    </w:rPr>
                    <w:t>Charcoal</w:t>
                  </w:r>
                </w:p>
              </w:tc>
              <w:tc>
                <w:tcPr>
                  <w:tcW w:w="0" w:type="auto"/>
                </w:tcPr>
                <w:p w14:paraId="7FDAAE74" w14:textId="77777777" w:rsidR="004706AD" w:rsidRPr="00EF4FFE" w:rsidRDefault="00000000">
                  <w:pPr>
                    <w:keepNext/>
                    <w:spacing w:after="60"/>
                  </w:pPr>
                  <w:r w:rsidRPr="00EF4FFE">
                    <w:rPr>
                      <w:sz w:val="20"/>
                    </w:rPr>
                    <w:t>Burnt organic materials</w:t>
                  </w:r>
                </w:p>
              </w:tc>
            </w:tr>
            <w:tr w:rsidR="00A76C06" w:rsidRPr="00EF4FFE" w14:paraId="3399E680" w14:textId="77777777" w:rsidTr="00E63E25">
              <w:trPr>
                <w:cantSplit/>
                <w:jc w:val="center"/>
              </w:trPr>
              <w:tc>
                <w:tcPr>
                  <w:tcW w:w="0" w:type="auto"/>
                </w:tcPr>
                <w:p w14:paraId="20B2844E" w14:textId="77777777" w:rsidR="004706AD" w:rsidRPr="00EF4FFE" w:rsidRDefault="00000000">
                  <w:pPr>
                    <w:keepNext/>
                    <w:spacing w:after="60"/>
                    <w:jc w:val="center"/>
                  </w:pPr>
                  <w:r w:rsidRPr="00EF4FFE">
                    <w:rPr>
                      <w:b/>
                      <w:color w:val="FF0000"/>
                      <w:sz w:val="20"/>
                    </w:rPr>
                    <w:t>G</w:t>
                  </w:r>
                </w:p>
              </w:tc>
              <w:tc>
                <w:tcPr>
                  <w:tcW w:w="0" w:type="auto"/>
                </w:tcPr>
                <w:p w14:paraId="7B8A61EC" w14:textId="77777777" w:rsidR="004706AD" w:rsidRPr="00EF4FFE" w:rsidRDefault="00000000">
                  <w:pPr>
                    <w:keepNext/>
                    <w:spacing w:after="60"/>
                  </w:pPr>
                  <w:r w:rsidRPr="00EF4FFE">
                    <w:rPr>
                      <w:sz w:val="20"/>
                    </w:rPr>
                    <w:t>Gum</w:t>
                  </w:r>
                </w:p>
              </w:tc>
              <w:tc>
                <w:tcPr>
                  <w:tcW w:w="0" w:type="auto"/>
                </w:tcPr>
                <w:p w14:paraId="06DBA6C7" w14:textId="77777777" w:rsidR="004706AD" w:rsidRPr="00EF4FFE" w:rsidRDefault="00000000">
                  <w:pPr>
                    <w:keepNext/>
                    <w:spacing w:after="60"/>
                  </w:pPr>
                  <w:r w:rsidRPr="00EF4FFE">
                    <w:rPr>
                      <w:sz w:val="20"/>
                    </w:rPr>
                    <w:t>Kauri gum</w:t>
                  </w:r>
                </w:p>
              </w:tc>
            </w:tr>
            <w:bookmarkEnd w:id="293"/>
          </w:tbl>
          <w:p w14:paraId="322C9DE8" w14:textId="77777777" w:rsidR="00E81B62" w:rsidRPr="00EF4FFE" w:rsidRDefault="00E81B62">
            <w:pPr>
              <w:spacing w:after="0"/>
              <w:rPr>
                <w:lang w:val="en-US"/>
              </w:rPr>
            </w:pPr>
          </w:p>
        </w:tc>
      </w:tr>
    </w:tbl>
    <w:p w14:paraId="05859925" w14:textId="77777777" w:rsidR="004706AD" w:rsidRPr="00EF4FFE" w:rsidRDefault="00000000">
      <w:pPr>
        <w:pStyle w:val="Heading3"/>
      </w:pPr>
      <w:bookmarkStart w:id="294" w:name="_Toc185168188"/>
      <w:bookmarkStart w:id="295" w:name="sec-hr-artef"/>
      <w:bookmarkEnd w:id="292"/>
      <w:r w:rsidRPr="00EF4FFE">
        <w:t>14.2.3 Artefacts</w:t>
      </w:r>
      <w:bookmarkEnd w:id="294"/>
    </w:p>
    <w:p w14:paraId="7150C7ED" w14:textId="77777777" w:rsidR="004706AD" w:rsidRPr="00EF4FFE" w:rsidRDefault="00000000">
      <w:pPr>
        <w:pStyle w:val="FirstParagraph"/>
      </w:pPr>
      <w:r w:rsidRPr="00EF4FFE">
        <w:t>Artefacts can both function like rock fragments and signify strong human influence on the soil profile.</w:t>
      </w:r>
    </w:p>
    <w:p w14:paraId="4312C4BC" w14:textId="77777777" w:rsidR="004706AD" w:rsidRPr="00EF4FFE" w:rsidRDefault="00000000">
      <w:pPr>
        <w:pStyle w:val="BodyText"/>
      </w:pPr>
      <w:r w:rsidRPr="00EF4FFE">
        <w:t>Where present in significant amounts, for rapid assessment record total percentage of artefacts.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artefacts">
        <w:r w:rsidR="004706AD" w:rsidRPr="00EF4FFE">
          <w:rPr>
            <w:rStyle w:val="Hyperlink"/>
          </w:rPr>
          <w:t>Table 14.7</w:t>
        </w:r>
      </w:hyperlink>
      <w:r w:rsidRPr="00EF4FFE">
        <w:t>.</w:t>
      </w:r>
    </w:p>
    <w:p w14:paraId="42124108" w14:textId="77777777" w:rsidR="004706AD" w:rsidRPr="00EF4FFE" w:rsidRDefault="00000000">
      <w:pPr>
        <w:pStyle w:val="BodyText"/>
      </w:pPr>
      <w:r w:rsidRPr="00EF4FFE">
        <w:lastRenderedPageBreak/>
        <w:t>Where further details are required, describe the materials present in free-text notes.</w:t>
      </w:r>
    </w:p>
    <w:tbl>
      <w:tblPr>
        <w:tblStyle w:val="Table"/>
        <w:tblW w:w="5000" w:type="pct"/>
        <w:tblLayout w:type="fixed"/>
        <w:tblLook w:val="0000" w:firstRow="0" w:lastRow="0" w:firstColumn="0" w:lastColumn="0" w:noHBand="0" w:noVBand="0"/>
      </w:tblPr>
      <w:tblGrid>
        <w:gridCol w:w="10466"/>
      </w:tblGrid>
      <w:tr w:rsidR="004706AD" w:rsidRPr="00EF4FFE" w14:paraId="7EF52A07" w14:textId="77777777">
        <w:tc>
          <w:tcPr>
            <w:tcW w:w="7920" w:type="dxa"/>
          </w:tcPr>
          <w:p w14:paraId="5155967D" w14:textId="77777777" w:rsidR="004706AD" w:rsidRPr="00EF4FFE" w:rsidRDefault="00000000">
            <w:pPr>
              <w:pStyle w:val="ImageCaption"/>
              <w:spacing w:before="200"/>
            </w:pPr>
            <w:bookmarkStart w:id="296" w:name="tbl-hr-artefacts"/>
            <w:r w:rsidRPr="00EF4FFE">
              <w:t>Table 14.7: Artefact types</w:t>
            </w:r>
          </w:p>
          <w:tbl>
            <w:tblPr>
              <w:tblW w:w="0" w:type="auto"/>
              <w:jc w:val="center"/>
              <w:tblCellMar>
                <w:left w:w="60" w:type="dxa"/>
                <w:right w:w="60" w:type="dxa"/>
              </w:tblCellMar>
              <w:tblLook w:val="0020" w:firstRow="1" w:lastRow="0" w:firstColumn="0" w:lastColumn="0" w:noHBand="0" w:noVBand="0"/>
            </w:tblPr>
            <w:tblGrid>
              <w:gridCol w:w="600"/>
              <w:gridCol w:w="1655"/>
              <w:gridCol w:w="4357"/>
            </w:tblGrid>
            <w:tr w:rsidR="00A76C06" w:rsidRPr="00E63E25" w14:paraId="567786CC" w14:textId="77777777" w:rsidTr="00E63E25">
              <w:trPr>
                <w:cantSplit/>
                <w:tblHeader/>
                <w:jc w:val="center"/>
              </w:trPr>
              <w:tc>
                <w:tcPr>
                  <w:tcW w:w="0" w:type="auto"/>
                </w:tcPr>
                <w:p w14:paraId="5B7B174B" w14:textId="77777777" w:rsidR="004706AD" w:rsidRPr="00E63E25" w:rsidRDefault="00000000">
                  <w:pPr>
                    <w:keepNext/>
                    <w:spacing w:after="60"/>
                    <w:rPr>
                      <w:b/>
                      <w:bCs/>
                    </w:rPr>
                  </w:pPr>
                  <w:r w:rsidRPr="00E63E25">
                    <w:rPr>
                      <w:b/>
                      <w:bCs/>
                      <w:sz w:val="20"/>
                    </w:rPr>
                    <w:t>Code</w:t>
                  </w:r>
                </w:p>
              </w:tc>
              <w:tc>
                <w:tcPr>
                  <w:tcW w:w="0" w:type="auto"/>
                </w:tcPr>
                <w:p w14:paraId="1C3988F1" w14:textId="77777777" w:rsidR="004706AD" w:rsidRPr="00E63E25" w:rsidRDefault="00000000">
                  <w:pPr>
                    <w:keepNext/>
                    <w:spacing w:after="60"/>
                    <w:rPr>
                      <w:b/>
                      <w:bCs/>
                    </w:rPr>
                  </w:pPr>
                  <w:r w:rsidRPr="00E63E25">
                    <w:rPr>
                      <w:b/>
                      <w:bCs/>
                      <w:sz w:val="20"/>
                    </w:rPr>
                    <w:t>Name</w:t>
                  </w:r>
                </w:p>
              </w:tc>
              <w:tc>
                <w:tcPr>
                  <w:tcW w:w="0" w:type="auto"/>
                </w:tcPr>
                <w:p w14:paraId="66474038" w14:textId="77777777" w:rsidR="004706AD" w:rsidRPr="00E63E25" w:rsidRDefault="00000000">
                  <w:pPr>
                    <w:keepNext/>
                    <w:spacing w:after="60"/>
                    <w:rPr>
                      <w:b/>
                      <w:bCs/>
                    </w:rPr>
                  </w:pPr>
                  <w:r w:rsidRPr="00E63E25">
                    <w:rPr>
                      <w:b/>
                      <w:bCs/>
                      <w:sz w:val="20"/>
                    </w:rPr>
                    <w:t>Description</w:t>
                  </w:r>
                </w:p>
              </w:tc>
            </w:tr>
            <w:tr w:rsidR="00A76C06" w:rsidRPr="00EF4FFE" w14:paraId="0B47FB82" w14:textId="77777777" w:rsidTr="00E63E25">
              <w:trPr>
                <w:cantSplit/>
                <w:jc w:val="center"/>
              </w:trPr>
              <w:tc>
                <w:tcPr>
                  <w:tcW w:w="0" w:type="auto"/>
                </w:tcPr>
                <w:p w14:paraId="427B33E0" w14:textId="77777777" w:rsidR="004706AD" w:rsidRPr="00EF4FFE" w:rsidRDefault="00000000">
                  <w:pPr>
                    <w:keepNext/>
                    <w:spacing w:after="60"/>
                    <w:jc w:val="center"/>
                  </w:pPr>
                  <w:r w:rsidRPr="00EF4FFE">
                    <w:rPr>
                      <w:b/>
                      <w:color w:val="FF0000"/>
                      <w:sz w:val="20"/>
                    </w:rPr>
                    <w:t>As</w:t>
                  </w:r>
                </w:p>
              </w:tc>
              <w:tc>
                <w:tcPr>
                  <w:tcW w:w="0" w:type="auto"/>
                </w:tcPr>
                <w:p w14:paraId="0B81E435" w14:textId="77777777" w:rsidR="004706AD" w:rsidRPr="00EF4FFE" w:rsidRDefault="00000000">
                  <w:pPr>
                    <w:keepNext/>
                    <w:spacing w:after="60"/>
                  </w:pPr>
                  <w:r w:rsidRPr="00EF4FFE">
                    <w:rPr>
                      <w:sz w:val="20"/>
                    </w:rPr>
                    <w:t>Asphalt</w:t>
                  </w:r>
                </w:p>
              </w:tc>
              <w:tc>
                <w:tcPr>
                  <w:tcW w:w="0" w:type="auto"/>
                </w:tcPr>
                <w:p w14:paraId="111C71D7" w14:textId="77777777" w:rsidR="004706AD" w:rsidRPr="00EF4FFE" w:rsidRDefault="00000000">
                  <w:pPr>
                    <w:keepNext/>
                    <w:spacing w:after="60"/>
                  </w:pPr>
                  <w:r w:rsidRPr="00EF4FFE">
                    <w:rPr>
                      <w:sz w:val="20"/>
                    </w:rPr>
                    <w:t>Asphalt and other bitumen-containing materials</w:t>
                  </w:r>
                </w:p>
              </w:tc>
            </w:tr>
            <w:tr w:rsidR="00A76C06" w:rsidRPr="00EF4FFE" w14:paraId="22BB02BD" w14:textId="77777777" w:rsidTr="00E63E25">
              <w:trPr>
                <w:cantSplit/>
                <w:jc w:val="center"/>
              </w:trPr>
              <w:tc>
                <w:tcPr>
                  <w:tcW w:w="0" w:type="auto"/>
                </w:tcPr>
                <w:p w14:paraId="638858C1" w14:textId="77777777" w:rsidR="004706AD" w:rsidRPr="00EF4FFE" w:rsidRDefault="00000000">
                  <w:pPr>
                    <w:keepNext/>
                    <w:spacing w:after="60"/>
                    <w:jc w:val="center"/>
                  </w:pPr>
                  <w:r w:rsidRPr="00EF4FFE">
                    <w:rPr>
                      <w:b/>
                      <w:color w:val="FF0000"/>
                      <w:sz w:val="20"/>
                    </w:rPr>
                    <w:t>Br</w:t>
                  </w:r>
                </w:p>
              </w:tc>
              <w:tc>
                <w:tcPr>
                  <w:tcW w:w="0" w:type="auto"/>
                </w:tcPr>
                <w:p w14:paraId="00C1DC9A" w14:textId="77777777" w:rsidR="004706AD" w:rsidRPr="00EF4FFE" w:rsidRDefault="00000000">
                  <w:pPr>
                    <w:keepNext/>
                    <w:spacing w:after="60"/>
                  </w:pPr>
                  <w:r w:rsidRPr="00EF4FFE">
                    <w:rPr>
                      <w:sz w:val="20"/>
                    </w:rPr>
                    <w:t>Brick</w:t>
                  </w:r>
                </w:p>
              </w:tc>
              <w:tc>
                <w:tcPr>
                  <w:tcW w:w="0" w:type="auto"/>
                </w:tcPr>
                <w:p w14:paraId="2838B66C" w14:textId="77777777" w:rsidR="004706AD" w:rsidRPr="00EF4FFE" w:rsidRDefault="00000000">
                  <w:pPr>
                    <w:keepNext/>
                    <w:spacing w:after="60"/>
                  </w:pPr>
                  <w:r w:rsidRPr="00EF4FFE">
                    <w:rPr>
                      <w:sz w:val="20"/>
                    </w:rPr>
                    <w:t>Fired clay building materials, usually unglazed</w:t>
                  </w:r>
                </w:p>
              </w:tc>
            </w:tr>
            <w:tr w:rsidR="00A76C06" w:rsidRPr="00EF4FFE" w14:paraId="27435B4F" w14:textId="77777777" w:rsidTr="00E63E25">
              <w:trPr>
                <w:cantSplit/>
                <w:jc w:val="center"/>
              </w:trPr>
              <w:tc>
                <w:tcPr>
                  <w:tcW w:w="0" w:type="auto"/>
                </w:tcPr>
                <w:p w14:paraId="7B64BFCC" w14:textId="77777777" w:rsidR="004706AD" w:rsidRPr="00EF4FFE" w:rsidRDefault="00000000">
                  <w:pPr>
                    <w:keepNext/>
                    <w:spacing w:after="60"/>
                    <w:jc w:val="center"/>
                  </w:pPr>
                  <w:r w:rsidRPr="00EF4FFE">
                    <w:rPr>
                      <w:b/>
                      <w:color w:val="FF0000"/>
                      <w:sz w:val="20"/>
                    </w:rPr>
                    <w:t>Cr</w:t>
                  </w:r>
                </w:p>
              </w:tc>
              <w:tc>
                <w:tcPr>
                  <w:tcW w:w="0" w:type="auto"/>
                </w:tcPr>
                <w:p w14:paraId="631EE0F8" w14:textId="77777777" w:rsidR="004706AD" w:rsidRPr="00EF4FFE" w:rsidRDefault="00000000">
                  <w:pPr>
                    <w:keepNext/>
                    <w:spacing w:after="60"/>
                  </w:pPr>
                  <w:r w:rsidRPr="00EF4FFE">
                    <w:rPr>
                      <w:sz w:val="20"/>
                    </w:rPr>
                    <w:t>Ceramic</w:t>
                  </w:r>
                </w:p>
              </w:tc>
              <w:tc>
                <w:tcPr>
                  <w:tcW w:w="0" w:type="auto"/>
                </w:tcPr>
                <w:p w14:paraId="32A962E3" w14:textId="77777777" w:rsidR="004706AD" w:rsidRPr="00EF4FFE" w:rsidRDefault="00000000">
                  <w:pPr>
                    <w:keepNext/>
                    <w:spacing w:after="60"/>
                  </w:pPr>
                  <w:r w:rsidRPr="00EF4FFE">
                    <w:rPr>
                      <w:sz w:val="20"/>
                    </w:rPr>
                    <w:t>Fired clay objects, usually glazed</w:t>
                  </w:r>
                </w:p>
              </w:tc>
            </w:tr>
            <w:tr w:rsidR="00A76C06" w:rsidRPr="00EF4FFE" w14:paraId="4F6B5493" w14:textId="77777777" w:rsidTr="00E63E25">
              <w:trPr>
                <w:cantSplit/>
                <w:jc w:val="center"/>
              </w:trPr>
              <w:tc>
                <w:tcPr>
                  <w:tcW w:w="0" w:type="auto"/>
                </w:tcPr>
                <w:p w14:paraId="5E12AC0E" w14:textId="77777777" w:rsidR="004706AD" w:rsidRPr="00EF4FFE" w:rsidRDefault="00000000">
                  <w:pPr>
                    <w:keepNext/>
                    <w:spacing w:after="60"/>
                    <w:jc w:val="center"/>
                  </w:pPr>
                  <w:r w:rsidRPr="00EF4FFE">
                    <w:rPr>
                      <w:b/>
                      <w:color w:val="FF0000"/>
                      <w:sz w:val="20"/>
                    </w:rPr>
                    <w:t>Ce</w:t>
                  </w:r>
                </w:p>
              </w:tc>
              <w:tc>
                <w:tcPr>
                  <w:tcW w:w="0" w:type="auto"/>
                </w:tcPr>
                <w:p w14:paraId="0D5F846F" w14:textId="77777777" w:rsidR="004706AD" w:rsidRPr="00EF4FFE" w:rsidRDefault="00000000">
                  <w:pPr>
                    <w:keepNext/>
                    <w:spacing w:after="60"/>
                  </w:pPr>
                  <w:r w:rsidRPr="00EF4FFE">
                    <w:rPr>
                      <w:sz w:val="20"/>
                    </w:rPr>
                    <w:t>Concrete</w:t>
                  </w:r>
                </w:p>
              </w:tc>
              <w:tc>
                <w:tcPr>
                  <w:tcW w:w="0" w:type="auto"/>
                </w:tcPr>
                <w:p w14:paraId="246846A8" w14:textId="77777777" w:rsidR="004706AD" w:rsidRPr="00EF4FFE" w:rsidRDefault="00000000">
                  <w:pPr>
                    <w:keepNext/>
                    <w:spacing w:after="60"/>
                  </w:pPr>
                  <w:r w:rsidRPr="00EF4FFE">
                    <w:rPr>
                      <w:sz w:val="20"/>
                    </w:rPr>
                    <w:t>Concrete materials, cements</w:t>
                  </w:r>
                </w:p>
              </w:tc>
            </w:tr>
            <w:tr w:rsidR="00A76C06" w:rsidRPr="00EF4FFE" w14:paraId="7DA9D9CA" w14:textId="77777777" w:rsidTr="00E63E25">
              <w:trPr>
                <w:cantSplit/>
                <w:jc w:val="center"/>
              </w:trPr>
              <w:tc>
                <w:tcPr>
                  <w:tcW w:w="0" w:type="auto"/>
                </w:tcPr>
                <w:p w14:paraId="6398786C" w14:textId="77777777" w:rsidR="004706AD" w:rsidRPr="00EF4FFE" w:rsidRDefault="00000000">
                  <w:pPr>
                    <w:keepNext/>
                    <w:spacing w:after="60"/>
                    <w:jc w:val="center"/>
                  </w:pPr>
                  <w:proofErr w:type="spellStart"/>
                  <w:r w:rsidRPr="00EF4FFE">
                    <w:rPr>
                      <w:b/>
                      <w:color w:val="FF0000"/>
                      <w:sz w:val="20"/>
                    </w:rPr>
                    <w:t>Gl</w:t>
                  </w:r>
                  <w:proofErr w:type="spellEnd"/>
                </w:p>
              </w:tc>
              <w:tc>
                <w:tcPr>
                  <w:tcW w:w="0" w:type="auto"/>
                </w:tcPr>
                <w:p w14:paraId="6B50AC16" w14:textId="77777777" w:rsidR="004706AD" w:rsidRPr="00EF4FFE" w:rsidRDefault="00000000">
                  <w:pPr>
                    <w:keepNext/>
                    <w:spacing w:after="60"/>
                  </w:pPr>
                  <w:r w:rsidRPr="00EF4FFE">
                    <w:rPr>
                      <w:sz w:val="20"/>
                    </w:rPr>
                    <w:t>Glass</w:t>
                  </w:r>
                </w:p>
              </w:tc>
              <w:tc>
                <w:tcPr>
                  <w:tcW w:w="0" w:type="auto"/>
                </w:tcPr>
                <w:p w14:paraId="10E6B491" w14:textId="77777777" w:rsidR="004706AD" w:rsidRPr="00EF4FFE" w:rsidRDefault="00000000">
                  <w:pPr>
                    <w:keepNext/>
                    <w:spacing w:after="60"/>
                  </w:pPr>
                  <w:r w:rsidRPr="00EF4FFE">
                    <w:rPr>
                      <w:sz w:val="20"/>
                    </w:rPr>
                    <w:t>Fragments from windows, containers, etc</w:t>
                  </w:r>
                </w:p>
              </w:tc>
            </w:tr>
            <w:tr w:rsidR="00A76C06" w:rsidRPr="00EF4FFE" w14:paraId="2FFF410C" w14:textId="77777777" w:rsidTr="00E63E25">
              <w:trPr>
                <w:cantSplit/>
                <w:jc w:val="center"/>
              </w:trPr>
              <w:tc>
                <w:tcPr>
                  <w:tcW w:w="0" w:type="auto"/>
                </w:tcPr>
                <w:p w14:paraId="781526A5" w14:textId="77777777" w:rsidR="004706AD" w:rsidRPr="00EF4FFE" w:rsidRDefault="00000000">
                  <w:pPr>
                    <w:keepNext/>
                    <w:spacing w:after="60"/>
                    <w:jc w:val="center"/>
                  </w:pPr>
                  <w:r w:rsidRPr="00EF4FFE">
                    <w:rPr>
                      <w:b/>
                      <w:color w:val="FF0000"/>
                      <w:sz w:val="20"/>
                    </w:rPr>
                    <w:t>Tn</w:t>
                  </w:r>
                </w:p>
              </w:tc>
              <w:tc>
                <w:tcPr>
                  <w:tcW w:w="0" w:type="auto"/>
                </w:tcPr>
                <w:p w14:paraId="5E788957" w14:textId="77777777" w:rsidR="004706AD" w:rsidRPr="00EF4FFE" w:rsidRDefault="00000000">
                  <w:pPr>
                    <w:keepNext/>
                    <w:spacing w:after="60"/>
                  </w:pPr>
                  <w:r w:rsidRPr="00EF4FFE">
                    <w:rPr>
                      <w:sz w:val="20"/>
                    </w:rPr>
                    <w:t>Textiles - natural</w:t>
                  </w:r>
                </w:p>
              </w:tc>
              <w:tc>
                <w:tcPr>
                  <w:tcW w:w="0" w:type="auto"/>
                </w:tcPr>
                <w:p w14:paraId="5139C31E" w14:textId="77777777" w:rsidR="004706AD" w:rsidRPr="00EF4FFE" w:rsidRDefault="00000000">
                  <w:pPr>
                    <w:keepNext/>
                    <w:spacing w:after="60"/>
                  </w:pPr>
                  <w:r w:rsidRPr="00EF4FFE">
                    <w:rPr>
                      <w:sz w:val="20"/>
                    </w:rPr>
                    <w:t>Fabrics and carpets made from e.g. wool</w:t>
                  </w:r>
                </w:p>
              </w:tc>
            </w:tr>
            <w:tr w:rsidR="00A76C06" w:rsidRPr="00EF4FFE" w14:paraId="0521A93E" w14:textId="77777777" w:rsidTr="00E63E25">
              <w:trPr>
                <w:cantSplit/>
                <w:jc w:val="center"/>
              </w:trPr>
              <w:tc>
                <w:tcPr>
                  <w:tcW w:w="0" w:type="auto"/>
                </w:tcPr>
                <w:p w14:paraId="6E6F3975" w14:textId="77777777" w:rsidR="004706AD" w:rsidRPr="00EF4FFE" w:rsidRDefault="00000000">
                  <w:pPr>
                    <w:keepNext/>
                    <w:spacing w:after="60"/>
                    <w:jc w:val="center"/>
                  </w:pPr>
                  <w:r w:rsidRPr="00EF4FFE">
                    <w:rPr>
                      <w:b/>
                      <w:color w:val="FF0000"/>
                      <w:sz w:val="20"/>
                    </w:rPr>
                    <w:t>Tx</w:t>
                  </w:r>
                </w:p>
              </w:tc>
              <w:tc>
                <w:tcPr>
                  <w:tcW w:w="0" w:type="auto"/>
                </w:tcPr>
                <w:p w14:paraId="3BFC1E03" w14:textId="77777777" w:rsidR="004706AD" w:rsidRPr="00EF4FFE" w:rsidRDefault="00000000">
                  <w:pPr>
                    <w:keepNext/>
                    <w:spacing w:after="60"/>
                  </w:pPr>
                  <w:r w:rsidRPr="00EF4FFE">
                    <w:rPr>
                      <w:sz w:val="20"/>
                    </w:rPr>
                    <w:t>Textiles - artificial</w:t>
                  </w:r>
                </w:p>
              </w:tc>
              <w:tc>
                <w:tcPr>
                  <w:tcW w:w="0" w:type="auto"/>
                </w:tcPr>
                <w:p w14:paraId="52183121" w14:textId="77777777" w:rsidR="004706AD" w:rsidRPr="00EF4FFE" w:rsidRDefault="00000000">
                  <w:pPr>
                    <w:keepNext/>
                    <w:spacing w:after="60"/>
                  </w:pPr>
                  <w:r w:rsidRPr="00EF4FFE">
                    <w:rPr>
                      <w:sz w:val="20"/>
                    </w:rPr>
                    <w:t>Fabrics derived from or dominated by plastics</w:t>
                  </w:r>
                </w:p>
              </w:tc>
            </w:tr>
            <w:tr w:rsidR="00A76C06" w:rsidRPr="00EF4FFE" w14:paraId="65579D96" w14:textId="77777777" w:rsidTr="00E63E25">
              <w:trPr>
                <w:cantSplit/>
                <w:jc w:val="center"/>
              </w:trPr>
              <w:tc>
                <w:tcPr>
                  <w:tcW w:w="0" w:type="auto"/>
                </w:tcPr>
                <w:p w14:paraId="7766525D" w14:textId="77777777" w:rsidR="004706AD" w:rsidRPr="00EF4FFE" w:rsidRDefault="00000000">
                  <w:pPr>
                    <w:keepNext/>
                    <w:spacing w:after="60"/>
                    <w:jc w:val="center"/>
                  </w:pPr>
                  <w:r w:rsidRPr="00EF4FFE">
                    <w:rPr>
                      <w:b/>
                      <w:color w:val="FF0000"/>
                      <w:sz w:val="20"/>
                    </w:rPr>
                    <w:t>Mt</w:t>
                  </w:r>
                </w:p>
              </w:tc>
              <w:tc>
                <w:tcPr>
                  <w:tcW w:w="0" w:type="auto"/>
                </w:tcPr>
                <w:p w14:paraId="2B72A562" w14:textId="77777777" w:rsidR="004706AD" w:rsidRPr="00EF4FFE" w:rsidRDefault="00000000">
                  <w:pPr>
                    <w:keepNext/>
                    <w:spacing w:after="60"/>
                  </w:pPr>
                  <w:r w:rsidRPr="00EF4FFE">
                    <w:rPr>
                      <w:sz w:val="20"/>
                    </w:rPr>
                    <w:t>Metals</w:t>
                  </w:r>
                </w:p>
              </w:tc>
              <w:tc>
                <w:tcPr>
                  <w:tcW w:w="0" w:type="auto"/>
                </w:tcPr>
                <w:p w14:paraId="683F7425" w14:textId="77777777" w:rsidR="004706AD" w:rsidRPr="00EF4FFE" w:rsidRDefault="00000000">
                  <w:pPr>
                    <w:keepNext/>
                    <w:spacing w:after="60"/>
                  </w:pPr>
                  <w:r w:rsidRPr="00EF4FFE">
                    <w:rPr>
                      <w:sz w:val="20"/>
                    </w:rPr>
                    <w:t>Refined ore products</w:t>
                  </w:r>
                </w:p>
              </w:tc>
            </w:tr>
            <w:tr w:rsidR="00A76C06" w:rsidRPr="00EF4FFE" w14:paraId="264B577B" w14:textId="77777777" w:rsidTr="00E63E25">
              <w:trPr>
                <w:cantSplit/>
                <w:jc w:val="center"/>
              </w:trPr>
              <w:tc>
                <w:tcPr>
                  <w:tcW w:w="0" w:type="auto"/>
                </w:tcPr>
                <w:p w14:paraId="6D455DC7" w14:textId="77777777" w:rsidR="004706AD" w:rsidRPr="00EF4FFE" w:rsidRDefault="00000000">
                  <w:pPr>
                    <w:keepNext/>
                    <w:spacing w:after="60"/>
                    <w:jc w:val="center"/>
                  </w:pPr>
                  <w:r w:rsidRPr="00EF4FFE">
                    <w:rPr>
                      <w:b/>
                      <w:color w:val="FF0000"/>
                      <w:sz w:val="20"/>
                    </w:rPr>
                    <w:t>Ms</w:t>
                  </w:r>
                </w:p>
              </w:tc>
              <w:tc>
                <w:tcPr>
                  <w:tcW w:w="0" w:type="auto"/>
                </w:tcPr>
                <w:p w14:paraId="192B96C7" w14:textId="77777777" w:rsidR="004706AD" w:rsidRPr="00EF4FFE" w:rsidRDefault="00000000">
                  <w:pPr>
                    <w:keepNext/>
                    <w:spacing w:after="60"/>
                  </w:pPr>
                  <w:r w:rsidRPr="00EF4FFE">
                    <w:rPr>
                      <w:sz w:val="20"/>
                    </w:rPr>
                    <w:t>Mine Spoil</w:t>
                  </w:r>
                </w:p>
              </w:tc>
              <w:tc>
                <w:tcPr>
                  <w:tcW w:w="0" w:type="auto"/>
                </w:tcPr>
                <w:p w14:paraId="384410F5" w14:textId="77777777" w:rsidR="004706AD" w:rsidRPr="00EF4FFE" w:rsidRDefault="00000000">
                  <w:pPr>
                    <w:keepNext/>
                    <w:spacing w:after="60"/>
                  </w:pPr>
                  <w:r w:rsidRPr="00EF4FFE">
                    <w:rPr>
                      <w:sz w:val="20"/>
                    </w:rPr>
                    <w:t>Materials leftover from ore processing activities</w:t>
                  </w:r>
                </w:p>
              </w:tc>
            </w:tr>
            <w:tr w:rsidR="00A76C06" w:rsidRPr="00EF4FFE" w14:paraId="424C1DEB" w14:textId="77777777" w:rsidTr="00E63E25">
              <w:trPr>
                <w:cantSplit/>
                <w:jc w:val="center"/>
              </w:trPr>
              <w:tc>
                <w:tcPr>
                  <w:tcW w:w="0" w:type="auto"/>
                </w:tcPr>
                <w:p w14:paraId="3367C04F" w14:textId="77777777" w:rsidR="004706AD" w:rsidRPr="00EF4FFE" w:rsidRDefault="00000000">
                  <w:pPr>
                    <w:keepNext/>
                    <w:spacing w:after="60"/>
                    <w:jc w:val="center"/>
                  </w:pPr>
                  <w:proofErr w:type="spellStart"/>
                  <w:r w:rsidRPr="00EF4FFE">
                    <w:rPr>
                      <w:b/>
                      <w:color w:val="FF0000"/>
                      <w:sz w:val="20"/>
                    </w:rPr>
                    <w:t>Ws</w:t>
                  </w:r>
                  <w:proofErr w:type="spellEnd"/>
                </w:p>
              </w:tc>
              <w:tc>
                <w:tcPr>
                  <w:tcW w:w="0" w:type="auto"/>
                </w:tcPr>
                <w:p w14:paraId="2E495A23" w14:textId="77777777" w:rsidR="004706AD" w:rsidRPr="00EF4FFE" w:rsidRDefault="00000000">
                  <w:pPr>
                    <w:keepNext/>
                    <w:spacing w:after="60"/>
                  </w:pPr>
                  <w:r w:rsidRPr="00EF4FFE">
                    <w:rPr>
                      <w:sz w:val="20"/>
                    </w:rPr>
                    <w:t>Wastes</w:t>
                  </w:r>
                </w:p>
              </w:tc>
              <w:tc>
                <w:tcPr>
                  <w:tcW w:w="0" w:type="auto"/>
                </w:tcPr>
                <w:p w14:paraId="4F13B679" w14:textId="77777777" w:rsidR="004706AD" w:rsidRPr="00EF4FFE" w:rsidRDefault="00000000">
                  <w:pPr>
                    <w:keepNext/>
                    <w:spacing w:after="60"/>
                  </w:pPr>
                  <w:r w:rsidRPr="00EF4FFE">
                    <w:rPr>
                      <w:sz w:val="20"/>
                    </w:rPr>
                    <w:t>Other domestic or commercial rubbish</w:t>
                  </w:r>
                </w:p>
              </w:tc>
            </w:tr>
            <w:bookmarkEnd w:id="296"/>
          </w:tbl>
          <w:p w14:paraId="7D2491AA" w14:textId="77777777" w:rsidR="00E81B62" w:rsidRPr="00EF4FFE" w:rsidRDefault="00E81B62">
            <w:pPr>
              <w:spacing w:after="0"/>
              <w:rPr>
                <w:lang w:val="en-US"/>
              </w:rPr>
            </w:pPr>
          </w:p>
        </w:tc>
      </w:tr>
    </w:tbl>
    <w:p w14:paraId="1E5A57BD" w14:textId="77777777" w:rsidR="004706AD" w:rsidRPr="00EF4FFE" w:rsidRDefault="00000000">
      <w:pPr>
        <w:pStyle w:val="Heading3"/>
      </w:pPr>
      <w:bookmarkStart w:id="297" w:name="_Toc185168189"/>
      <w:bookmarkStart w:id="298" w:name="sec-hr-plas"/>
      <w:bookmarkEnd w:id="295"/>
      <w:r w:rsidRPr="00EF4FFE">
        <w:t>14.2.4 Plastics</w:t>
      </w:r>
      <w:bookmarkEnd w:id="297"/>
    </w:p>
    <w:p w14:paraId="0AE4B79E" w14:textId="77777777" w:rsidR="004706AD" w:rsidRPr="00EF4FFE" w:rsidRDefault="00000000">
      <w:pPr>
        <w:pStyle w:val="FirstParagraph"/>
      </w:pPr>
      <w:r w:rsidRPr="00EF4FFE">
        <w:t xml:space="preserve">Specific assessment of </w:t>
      </w:r>
      <w:proofErr w:type="spellStart"/>
      <w:r w:rsidRPr="00EF4FFE">
        <w:t>macroplastics</w:t>
      </w:r>
      <w:proofErr w:type="spellEnd"/>
      <w:r w:rsidRPr="00EF4FFE">
        <w:t xml:space="preserve"> may be desired for certain applications. The following optional schema is adapted from Weber (</w:t>
      </w:r>
      <w:hyperlink w:anchor="ref-weber2022">
        <w:r w:rsidR="004706AD" w:rsidRPr="00EF4FFE">
          <w:rPr>
            <w:rStyle w:val="Hyperlink"/>
          </w:rPr>
          <w:t>2022</w:t>
        </w:r>
      </w:hyperlink>
      <w:r w:rsidRPr="00EF4FFE">
        <w:t xml:space="preserve">). For the size fractions in </w:t>
      </w:r>
      <w:hyperlink w:anchor="tbl-hr-rockfrsz">
        <w:r w:rsidR="004706AD" w:rsidRPr="00EF4FFE">
          <w:rPr>
            <w:rStyle w:val="Hyperlink"/>
          </w:rPr>
          <w:t>Table 14.4</w:t>
        </w:r>
      </w:hyperlink>
      <w:r w:rsidRPr="00EF4FFE">
        <w:t xml:space="preserve">, one may describe abundance by volume plus any or </w:t>
      </w:r>
      <w:proofErr w:type="gramStart"/>
      <w:r w:rsidRPr="00EF4FFE">
        <w:t>all of</w:t>
      </w:r>
      <w:proofErr w:type="gramEnd"/>
      <w:r w:rsidRPr="00EF4FFE">
        <w:t xml:space="preserve"> the origin, fixation, shape, and degradation codes supplied below. Colour may also be described using common terms. Smaller plastic fragments (microplastics) may require sampling and laboratory analysis.</w:t>
      </w:r>
    </w:p>
    <w:tbl>
      <w:tblPr>
        <w:tblStyle w:val="Table"/>
        <w:tblW w:w="5000" w:type="pct"/>
        <w:tblLayout w:type="fixed"/>
        <w:tblLook w:val="0000" w:firstRow="0" w:lastRow="0" w:firstColumn="0" w:lastColumn="0" w:noHBand="0" w:noVBand="0"/>
      </w:tblPr>
      <w:tblGrid>
        <w:gridCol w:w="10466"/>
      </w:tblGrid>
      <w:tr w:rsidR="004706AD" w:rsidRPr="00EF4FFE" w14:paraId="4E7B70E0" w14:textId="77777777">
        <w:tc>
          <w:tcPr>
            <w:tcW w:w="7920" w:type="dxa"/>
          </w:tcPr>
          <w:p w14:paraId="0364E698" w14:textId="77777777" w:rsidR="004706AD" w:rsidRPr="00EF4FFE" w:rsidRDefault="00000000">
            <w:pPr>
              <w:pStyle w:val="ImageCaption"/>
              <w:spacing w:before="200"/>
            </w:pPr>
            <w:bookmarkStart w:id="299" w:name="tbl-hr-aorg"/>
            <w:r w:rsidRPr="00EF4FFE">
              <w:t>Table 14.8: Plastic fragment origin</w:t>
            </w:r>
          </w:p>
          <w:tbl>
            <w:tblPr>
              <w:tblW w:w="0" w:type="auto"/>
              <w:jc w:val="center"/>
              <w:tblCellMar>
                <w:left w:w="60" w:type="dxa"/>
                <w:right w:w="60" w:type="dxa"/>
              </w:tblCellMar>
              <w:tblLook w:val="0020" w:firstRow="1" w:lastRow="0" w:firstColumn="0" w:lastColumn="0" w:noHBand="0" w:noVBand="0"/>
            </w:tblPr>
            <w:tblGrid>
              <w:gridCol w:w="600"/>
              <w:gridCol w:w="1427"/>
              <w:gridCol w:w="8223"/>
            </w:tblGrid>
            <w:tr w:rsidR="00A76C06" w:rsidRPr="00EF4FFE" w14:paraId="19FB3E6B" w14:textId="77777777" w:rsidTr="00E63E25">
              <w:trPr>
                <w:cantSplit/>
                <w:tblHeader/>
                <w:jc w:val="center"/>
              </w:trPr>
              <w:tc>
                <w:tcPr>
                  <w:tcW w:w="0" w:type="auto"/>
                </w:tcPr>
                <w:p w14:paraId="50EEFF8D" w14:textId="77777777" w:rsidR="004706AD" w:rsidRPr="00E63E25" w:rsidRDefault="00000000">
                  <w:pPr>
                    <w:keepNext/>
                    <w:spacing w:after="60"/>
                    <w:rPr>
                      <w:b/>
                      <w:bCs/>
                    </w:rPr>
                  </w:pPr>
                  <w:r w:rsidRPr="00E63E25">
                    <w:rPr>
                      <w:b/>
                      <w:bCs/>
                      <w:sz w:val="20"/>
                    </w:rPr>
                    <w:t>Code</w:t>
                  </w:r>
                </w:p>
              </w:tc>
              <w:tc>
                <w:tcPr>
                  <w:tcW w:w="1427" w:type="dxa"/>
                </w:tcPr>
                <w:p w14:paraId="7BCEB61C" w14:textId="77777777" w:rsidR="004706AD" w:rsidRPr="00E63E25" w:rsidRDefault="00000000">
                  <w:pPr>
                    <w:keepNext/>
                    <w:spacing w:after="60"/>
                    <w:rPr>
                      <w:b/>
                      <w:bCs/>
                    </w:rPr>
                  </w:pPr>
                  <w:r w:rsidRPr="00E63E25">
                    <w:rPr>
                      <w:b/>
                      <w:bCs/>
                      <w:sz w:val="20"/>
                    </w:rPr>
                    <w:t>Name</w:t>
                  </w:r>
                </w:p>
              </w:tc>
              <w:tc>
                <w:tcPr>
                  <w:tcW w:w="8223" w:type="dxa"/>
                </w:tcPr>
                <w:p w14:paraId="442D53F9" w14:textId="77777777" w:rsidR="004706AD" w:rsidRPr="00E63E25" w:rsidRDefault="00000000">
                  <w:pPr>
                    <w:keepNext/>
                    <w:spacing w:after="60"/>
                    <w:rPr>
                      <w:b/>
                      <w:bCs/>
                    </w:rPr>
                  </w:pPr>
                  <w:r w:rsidRPr="00E63E25">
                    <w:rPr>
                      <w:b/>
                      <w:bCs/>
                      <w:sz w:val="20"/>
                    </w:rPr>
                    <w:t>Description</w:t>
                  </w:r>
                </w:p>
              </w:tc>
            </w:tr>
            <w:tr w:rsidR="00A76C06" w:rsidRPr="00EF4FFE" w14:paraId="5D6340C2" w14:textId="77777777" w:rsidTr="00E63E25">
              <w:trPr>
                <w:cantSplit/>
                <w:jc w:val="center"/>
              </w:trPr>
              <w:tc>
                <w:tcPr>
                  <w:tcW w:w="0" w:type="auto"/>
                </w:tcPr>
                <w:p w14:paraId="569642DF" w14:textId="77777777" w:rsidR="004706AD" w:rsidRPr="00EF4FFE" w:rsidRDefault="00000000">
                  <w:pPr>
                    <w:keepNext/>
                    <w:spacing w:after="60"/>
                    <w:jc w:val="center"/>
                  </w:pPr>
                  <w:r w:rsidRPr="00EF4FFE">
                    <w:rPr>
                      <w:b/>
                      <w:color w:val="FF0000"/>
                      <w:sz w:val="20"/>
                    </w:rPr>
                    <w:t>N</w:t>
                  </w:r>
                </w:p>
              </w:tc>
              <w:tc>
                <w:tcPr>
                  <w:tcW w:w="1427" w:type="dxa"/>
                </w:tcPr>
                <w:p w14:paraId="5D904119" w14:textId="77777777" w:rsidR="004706AD" w:rsidRPr="00EF4FFE" w:rsidRDefault="00000000">
                  <w:pPr>
                    <w:keepNext/>
                    <w:spacing w:after="60"/>
                  </w:pPr>
                  <w:r w:rsidRPr="00EF4FFE">
                    <w:rPr>
                      <w:sz w:val="20"/>
                    </w:rPr>
                    <w:t>Not verifiable</w:t>
                  </w:r>
                </w:p>
              </w:tc>
              <w:tc>
                <w:tcPr>
                  <w:tcW w:w="8223" w:type="dxa"/>
                </w:tcPr>
                <w:p w14:paraId="021E3EFE" w14:textId="77777777" w:rsidR="004706AD" w:rsidRPr="00EF4FFE" w:rsidRDefault="00000000">
                  <w:pPr>
                    <w:keepNext/>
                    <w:spacing w:after="60"/>
                  </w:pPr>
                  <w:r w:rsidRPr="00EF4FFE">
                    <w:rPr>
                      <w:sz w:val="20"/>
                    </w:rPr>
                    <w:t>Designation not possible / uncertain</w:t>
                  </w:r>
                </w:p>
              </w:tc>
            </w:tr>
            <w:tr w:rsidR="00A76C06" w:rsidRPr="00EF4FFE" w14:paraId="0C1BCC9B" w14:textId="77777777" w:rsidTr="00E63E25">
              <w:trPr>
                <w:cantSplit/>
                <w:jc w:val="center"/>
              </w:trPr>
              <w:tc>
                <w:tcPr>
                  <w:tcW w:w="0" w:type="auto"/>
                </w:tcPr>
                <w:p w14:paraId="43B82BF2" w14:textId="77777777" w:rsidR="004706AD" w:rsidRPr="00EF4FFE" w:rsidRDefault="00000000">
                  <w:pPr>
                    <w:keepNext/>
                    <w:spacing w:after="60"/>
                    <w:jc w:val="center"/>
                  </w:pPr>
                  <w:r w:rsidRPr="00EF4FFE">
                    <w:rPr>
                      <w:b/>
                      <w:color w:val="FF0000"/>
                      <w:sz w:val="20"/>
                    </w:rPr>
                    <w:t>C</w:t>
                  </w:r>
                </w:p>
              </w:tc>
              <w:tc>
                <w:tcPr>
                  <w:tcW w:w="1427" w:type="dxa"/>
                </w:tcPr>
                <w:p w14:paraId="0B7AA8C0" w14:textId="77777777" w:rsidR="004706AD" w:rsidRPr="00EF4FFE" w:rsidRDefault="00000000">
                  <w:pPr>
                    <w:keepNext/>
                    <w:spacing w:after="60"/>
                  </w:pPr>
                  <w:r w:rsidRPr="00EF4FFE">
                    <w:rPr>
                      <w:sz w:val="20"/>
                    </w:rPr>
                    <w:t>Consumer</w:t>
                  </w:r>
                </w:p>
              </w:tc>
              <w:tc>
                <w:tcPr>
                  <w:tcW w:w="8223" w:type="dxa"/>
                </w:tcPr>
                <w:p w14:paraId="7BA88C50" w14:textId="77777777" w:rsidR="004706AD" w:rsidRPr="00EF4FFE" w:rsidRDefault="00000000">
                  <w:pPr>
                    <w:keepNext/>
                    <w:spacing w:after="60"/>
                  </w:pPr>
                  <w:r w:rsidRPr="00EF4FFE">
                    <w:rPr>
                      <w:sz w:val="20"/>
                    </w:rPr>
                    <w:t>Consumer-products (everyday-products) like PET-bottles, SUP bags, packages, signs etc.</w:t>
                  </w:r>
                </w:p>
              </w:tc>
            </w:tr>
            <w:tr w:rsidR="00A76C06" w:rsidRPr="00EF4FFE" w14:paraId="08657E43" w14:textId="77777777" w:rsidTr="00E63E25">
              <w:trPr>
                <w:cantSplit/>
                <w:jc w:val="center"/>
              </w:trPr>
              <w:tc>
                <w:tcPr>
                  <w:tcW w:w="0" w:type="auto"/>
                </w:tcPr>
                <w:p w14:paraId="21850D62" w14:textId="77777777" w:rsidR="004706AD" w:rsidRPr="00EF4FFE" w:rsidRDefault="00000000">
                  <w:pPr>
                    <w:keepNext/>
                    <w:spacing w:after="60"/>
                    <w:jc w:val="center"/>
                  </w:pPr>
                  <w:r w:rsidRPr="00EF4FFE">
                    <w:rPr>
                      <w:b/>
                      <w:color w:val="FF0000"/>
                      <w:sz w:val="20"/>
                    </w:rPr>
                    <w:t>A</w:t>
                  </w:r>
                </w:p>
              </w:tc>
              <w:tc>
                <w:tcPr>
                  <w:tcW w:w="1427" w:type="dxa"/>
                </w:tcPr>
                <w:p w14:paraId="085F2F7D" w14:textId="77777777" w:rsidR="004706AD" w:rsidRPr="00EF4FFE" w:rsidRDefault="00000000">
                  <w:pPr>
                    <w:keepNext/>
                    <w:spacing w:after="60"/>
                  </w:pPr>
                  <w:r w:rsidRPr="00EF4FFE">
                    <w:rPr>
                      <w:sz w:val="20"/>
                    </w:rPr>
                    <w:t>Agricultural</w:t>
                  </w:r>
                </w:p>
              </w:tc>
              <w:tc>
                <w:tcPr>
                  <w:tcW w:w="8223" w:type="dxa"/>
                </w:tcPr>
                <w:p w14:paraId="46AD7B71" w14:textId="77777777" w:rsidR="004706AD" w:rsidRPr="00EF4FFE" w:rsidRDefault="00000000">
                  <w:pPr>
                    <w:keepNext/>
                    <w:spacing w:after="60"/>
                  </w:pPr>
                  <w:r w:rsidRPr="00EF4FFE">
                    <w:rPr>
                      <w:sz w:val="20"/>
                    </w:rPr>
                    <w:t>Agricultural products like mulch film, silage film, straw bale nets, tire wear etc.</w:t>
                  </w:r>
                </w:p>
              </w:tc>
            </w:tr>
            <w:tr w:rsidR="00A76C06" w:rsidRPr="00EF4FFE" w14:paraId="504F6E34" w14:textId="77777777" w:rsidTr="00E63E25">
              <w:trPr>
                <w:cantSplit/>
                <w:jc w:val="center"/>
              </w:trPr>
              <w:tc>
                <w:tcPr>
                  <w:tcW w:w="0" w:type="auto"/>
                </w:tcPr>
                <w:p w14:paraId="38A98C82" w14:textId="77777777" w:rsidR="004706AD" w:rsidRPr="00EF4FFE" w:rsidRDefault="00000000">
                  <w:pPr>
                    <w:keepNext/>
                    <w:spacing w:after="60"/>
                    <w:jc w:val="center"/>
                  </w:pPr>
                  <w:r w:rsidRPr="00EF4FFE">
                    <w:rPr>
                      <w:b/>
                      <w:color w:val="FF0000"/>
                      <w:sz w:val="20"/>
                    </w:rPr>
                    <w:t>I</w:t>
                  </w:r>
                </w:p>
              </w:tc>
              <w:tc>
                <w:tcPr>
                  <w:tcW w:w="1427" w:type="dxa"/>
                </w:tcPr>
                <w:p w14:paraId="5B802B98" w14:textId="77777777" w:rsidR="004706AD" w:rsidRPr="00EF4FFE" w:rsidRDefault="00000000">
                  <w:pPr>
                    <w:keepNext/>
                    <w:spacing w:after="60"/>
                  </w:pPr>
                  <w:r w:rsidRPr="00EF4FFE">
                    <w:rPr>
                      <w:sz w:val="20"/>
                    </w:rPr>
                    <w:t>Industrial</w:t>
                  </w:r>
                </w:p>
              </w:tc>
              <w:tc>
                <w:tcPr>
                  <w:tcW w:w="8223" w:type="dxa"/>
                </w:tcPr>
                <w:p w14:paraId="5F155449" w14:textId="77777777" w:rsidR="004706AD" w:rsidRPr="00EF4FFE" w:rsidRDefault="00000000">
                  <w:pPr>
                    <w:keepNext/>
                    <w:spacing w:after="60"/>
                  </w:pPr>
                  <w:r w:rsidRPr="00EF4FFE">
                    <w:rPr>
                      <w:sz w:val="20"/>
                    </w:rPr>
                    <w:t>Industrial products like broken pieces of industrial equipment, industrial waste</w:t>
                  </w:r>
                </w:p>
              </w:tc>
            </w:tr>
            <w:tr w:rsidR="00A76C06" w:rsidRPr="00EF4FFE" w14:paraId="341FD7A2" w14:textId="77777777" w:rsidTr="00E63E25">
              <w:trPr>
                <w:cantSplit/>
                <w:jc w:val="center"/>
              </w:trPr>
              <w:tc>
                <w:tcPr>
                  <w:tcW w:w="0" w:type="auto"/>
                </w:tcPr>
                <w:p w14:paraId="12439A22" w14:textId="77777777" w:rsidR="004706AD" w:rsidRPr="00EF4FFE" w:rsidRDefault="00000000">
                  <w:pPr>
                    <w:keepNext/>
                    <w:spacing w:after="60"/>
                    <w:jc w:val="center"/>
                  </w:pPr>
                  <w:r w:rsidRPr="00EF4FFE">
                    <w:rPr>
                      <w:b/>
                      <w:color w:val="FF0000"/>
                      <w:sz w:val="20"/>
                    </w:rPr>
                    <w:t>C</w:t>
                  </w:r>
                </w:p>
              </w:tc>
              <w:tc>
                <w:tcPr>
                  <w:tcW w:w="1427" w:type="dxa"/>
                </w:tcPr>
                <w:p w14:paraId="467CCAA4" w14:textId="77777777" w:rsidR="004706AD" w:rsidRPr="00EF4FFE" w:rsidRDefault="00000000">
                  <w:pPr>
                    <w:keepNext/>
                    <w:spacing w:after="60"/>
                  </w:pPr>
                  <w:r w:rsidRPr="00EF4FFE">
                    <w:rPr>
                      <w:sz w:val="20"/>
                    </w:rPr>
                    <w:t>Construction</w:t>
                  </w:r>
                </w:p>
              </w:tc>
              <w:tc>
                <w:tcPr>
                  <w:tcW w:w="8223" w:type="dxa"/>
                </w:tcPr>
                <w:p w14:paraId="3C76C993" w14:textId="77777777" w:rsidR="004706AD" w:rsidRPr="00EF4FFE" w:rsidRDefault="00000000">
                  <w:pPr>
                    <w:keepNext/>
                    <w:spacing w:after="60"/>
                  </w:pPr>
                  <w:r w:rsidRPr="00EF4FFE">
                    <w:rPr>
                      <w:sz w:val="20"/>
                    </w:rPr>
                    <w:t>All plastic materials which were placed in soil for construction and supply purposes (e.g., power cables, geomembranes)</w:t>
                  </w:r>
                </w:p>
              </w:tc>
            </w:tr>
            <w:bookmarkEnd w:id="299"/>
          </w:tbl>
          <w:p w14:paraId="44A0236A" w14:textId="77777777" w:rsidR="00E81B62" w:rsidRPr="00EF4FFE" w:rsidRDefault="00E81B62">
            <w:pPr>
              <w:spacing w:after="0"/>
              <w:rPr>
                <w:lang w:val="en-US"/>
              </w:rPr>
            </w:pPr>
          </w:p>
        </w:tc>
      </w:tr>
      <w:tr w:rsidR="004706AD" w:rsidRPr="00EF4FFE" w14:paraId="3E262F28" w14:textId="77777777">
        <w:tc>
          <w:tcPr>
            <w:tcW w:w="7920" w:type="dxa"/>
          </w:tcPr>
          <w:p w14:paraId="70A61345" w14:textId="77777777" w:rsidR="004706AD" w:rsidRPr="00EF4FFE" w:rsidRDefault="00000000">
            <w:pPr>
              <w:pStyle w:val="ImageCaption"/>
              <w:spacing w:before="200"/>
            </w:pPr>
            <w:bookmarkStart w:id="300" w:name="tbl-hr-afix"/>
            <w:r w:rsidRPr="00EF4FFE">
              <w:t>Table 14.9: Plastic fragment fixation</w:t>
            </w:r>
          </w:p>
          <w:tbl>
            <w:tblPr>
              <w:tblW w:w="0" w:type="auto"/>
              <w:jc w:val="center"/>
              <w:tblCellMar>
                <w:left w:w="60" w:type="dxa"/>
                <w:right w:w="60" w:type="dxa"/>
              </w:tblCellMar>
              <w:tblLook w:val="0020" w:firstRow="1" w:lastRow="0" w:firstColumn="0" w:lastColumn="0" w:noHBand="0" w:noVBand="0"/>
            </w:tblPr>
            <w:tblGrid>
              <w:gridCol w:w="600"/>
              <w:gridCol w:w="983"/>
              <w:gridCol w:w="7772"/>
            </w:tblGrid>
            <w:tr w:rsidR="00A76C06" w:rsidRPr="00EF4FFE" w14:paraId="58AA7A7C" w14:textId="77777777" w:rsidTr="00E63E25">
              <w:trPr>
                <w:cantSplit/>
                <w:tblHeader/>
                <w:jc w:val="center"/>
              </w:trPr>
              <w:tc>
                <w:tcPr>
                  <w:tcW w:w="0" w:type="auto"/>
                </w:tcPr>
                <w:p w14:paraId="2E3E2C5D" w14:textId="77777777" w:rsidR="004706AD" w:rsidRPr="00E63E25" w:rsidRDefault="00000000">
                  <w:pPr>
                    <w:keepNext/>
                    <w:spacing w:after="60"/>
                    <w:rPr>
                      <w:b/>
                      <w:bCs/>
                    </w:rPr>
                  </w:pPr>
                  <w:r w:rsidRPr="00E63E25">
                    <w:rPr>
                      <w:b/>
                      <w:bCs/>
                      <w:sz w:val="20"/>
                    </w:rPr>
                    <w:t>Code</w:t>
                  </w:r>
                </w:p>
              </w:tc>
              <w:tc>
                <w:tcPr>
                  <w:tcW w:w="0" w:type="auto"/>
                </w:tcPr>
                <w:p w14:paraId="2238ADA6" w14:textId="77777777" w:rsidR="004706AD" w:rsidRPr="00E63E25" w:rsidRDefault="00000000">
                  <w:pPr>
                    <w:keepNext/>
                    <w:spacing w:after="60"/>
                    <w:rPr>
                      <w:b/>
                      <w:bCs/>
                    </w:rPr>
                  </w:pPr>
                  <w:r w:rsidRPr="00E63E25">
                    <w:rPr>
                      <w:b/>
                      <w:bCs/>
                      <w:sz w:val="20"/>
                    </w:rPr>
                    <w:t>Name</w:t>
                  </w:r>
                </w:p>
              </w:tc>
              <w:tc>
                <w:tcPr>
                  <w:tcW w:w="0" w:type="auto"/>
                </w:tcPr>
                <w:p w14:paraId="736A862E" w14:textId="77777777" w:rsidR="004706AD" w:rsidRPr="00E63E25" w:rsidRDefault="00000000">
                  <w:pPr>
                    <w:keepNext/>
                    <w:spacing w:after="60"/>
                    <w:rPr>
                      <w:b/>
                      <w:bCs/>
                    </w:rPr>
                  </w:pPr>
                  <w:r w:rsidRPr="00E63E25">
                    <w:rPr>
                      <w:b/>
                      <w:bCs/>
                      <w:sz w:val="20"/>
                    </w:rPr>
                    <w:t>Description</w:t>
                  </w:r>
                </w:p>
              </w:tc>
            </w:tr>
            <w:tr w:rsidR="00A76C06" w:rsidRPr="00EF4FFE" w14:paraId="796C73A5" w14:textId="77777777" w:rsidTr="00E63E25">
              <w:trPr>
                <w:cantSplit/>
                <w:jc w:val="center"/>
              </w:trPr>
              <w:tc>
                <w:tcPr>
                  <w:tcW w:w="0" w:type="auto"/>
                </w:tcPr>
                <w:p w14:paraId="1F29D6EB" w14:textId="77777777" w:rsidR="004706AD" w:rsidRPr="00EF4FFE" w:rsidRDefault="00000000">
                  <w:pPr>
                    <w:keepNext/>
                    <w:spacing w:after="60"/>
                    <w:jc w:val="center"/>
                  </w:pPr>
                  <w:r w:rsidRPr="00EF4FFE">
                    <w:rPr>
                      <w:b/>
                      <w:color w:val="FF0000"/>
                      <w:sz w:val="20"/>
                    </w:rPr>
                    <w:t>NF</w:t>
                  </w:r>
                </w:p>
              </w:tc>
              <w:tc>
                <w:tcPr>
                  <w:tcW w:w="0" w:type="auto"/>
                </w:tcPr>
                <w:p w14:paraId="2326B01E" w14:textId="77777777" w:rsidR="004706AD" w:rsidRPr="00EF4FFE" w:rsidRDefault="00000000">
                  <w:pPr>
                    <w:keepNext/>
                    <w:spacing w:after="60"/>
                  </w:pPr>
                  <w:r w:rsidRPr="00EF4FFE">
                    <w:rPr>
                      <w:sz w:val="20"/>
                    </w:rPr>
                    <w:t>None</w:t>
                  </w:r>
                </w:p>
              </w:tc>
              <w:tc>
                <w:tcPr>
                  <w:tcW w:w="0" w:type="auto"/>
                </w:tcPr>
                <w:p w14:paraId="1E3F31F6" w14:textId="77777777" w:rsidR="004706AD" w:rsidRPr="00EF4FFE" w:rsidRDefault="00000000">
                  <w:pPr>
                    <w:keepNext/>
                    <w:spacing w:after="60"/>
                  </w:pPr>
                  <w:r w:rsidRPr="00EF4FFE">
                    <w:rPr>
                      <w:sz w:val="20"/>
                    </w:rPr>
                    <w:t>Plastic pieces are not included in soil aggregates (no soil aggregates or loose plastic)</w:t>
                  </w:r>
                </w:p>
              </w:tc>
            </w:tr>
            <w:tr w:rsidR="00A76C06" w:rsidRPr="00EF4FFE" w14:paraId="39AA0E50" w14:textId="77777777" w:rsidTr="00E63E25">
              <w:trPr>
                <w:cantSplit/>
                <w:jc w:val="center"/>
              </w:trPr>
              <w:tc>
                <w:tcPr>
                  <w:tcW w:w="0" w:type="auto"/>
                </w:tcPr>
                <w:p w14:paraId="509D7382" w14:textId="77777777" w:rsidR="004706AD" w:rsidRPr="00EF4FFE" w:rsidRDefault="00000000">
                  <w:pPr>
                    <w:keepNext/>
                    <w:spacing w:after="60"/>
                    <w:jc w:val="center"/>
                  </w:pPr>
                  <w:r w:rsidRPr="00EF4FFE">
                    <w:rPr>
                      <w:b/>
                      <w:color w:val="FF0000"/>
                      <w:sz w:val="20"/>
                    </w:rPr>
                    <w:t>SF</w:t>
                  </w:r>
                </w:p>
              </w:tc>
              <w:tc>
                <w:tcPr>
                  <w:tcW w:w="0" w:type="auto"/>
                </w:tcPr>
                <w:p w14:paraId="436511BA" w14:textId="77777777" w:rsidR="004706AD" w:rsidRPr="00EF4FFE" w:rsidRDefault="00000000">
                  <w:pPr>
                    <w:keepNext/>
                    <w:spacing w:after="60"/>
                  </w:pPr>
                  <w:r w:rsidRPr="00EF4FFE">
                    <w:rPr>
                      <w:sz w:val="20"/>
                    </w:rPr>
                    <w:t>Solely</w:t>
                  </w:r>
                </w:p>
              </w:tc>
              <w:tc>
                <w:tcPr>
                  <w:tcW w:w="0" w:type="auto"/>
                </w:tcPr>
                <w:p w14:paraId="1765DBB3" w14:textId="77777777" w:rsidR="004706AD" w:rsidRPr="00EF4FFE" w:rsidRDefault="00000000">
                  <w:pPr>
                    <w:keepNext/>
                    <w:spacing w:after="60"/>
                  </w:pPr>
                  <w:r w:rsidRPr="00EF4FFE">
                    <w:rPr>
                      <w:sz w:val="20"/>
                    </w:rPr>
                    <w:t>Single plastic pieces are in cooperated into soil aggregates, but others are loose</w:t>
                  </w:r>
                </w:p>
              </w:tc>
            </w:tr>
            <w:tr w:rsidR="00A76C06" w:rsidRPr="00EF4FFE" w14:paraId="2F260098" w14:textId="77777777" w:rsidTr="00E63E25">
              <w:trPr>
                <w:cantSplit/>
                <w:jc w:val="center"/>
              </w:trPr>
              <w:tc>
                <w:tcPr>
                  <w:tcW w:w="0" w:type="auto"/>
                </w:tcPr>
                <w:p w14:paraId="4BF3D3F3" w14:textId="77777777" w:rsidR="004706AD" w:rsidRPr="00EF4FFE" w:rsidRDefault="00000000">
                  <w:pPr>
                    <w:keepNext/>
                    <w:spacing w:after="60"/>
                    <w:jc w:val="center"/>
                  </w:pPr>
                  <w:r w:rsidRPr="00EF4FFE">
                    <w:rPr>
                      <w:b/>
                      <w:color w:val="FF0000"/>
                      <w:sz w:val="20"/>
                    </w:rPr>
                    <w:t>MF</w:t>
                  </w:r>
                </w:p>
              </w:tc>
              <w:tc>
                <w:tcPr>
                  <w:tcW w:w="0" w:type="auto"/>
                </w:tcPr>
                <w:p w14:paraId="6416F6A7" w14:textId="77777777" w:rsidR="004706AD" w:rsidRPr="00EF4FFE" w:rsidRDefault="00000000">
                  <w:pPr>
                    <w:keepNext/>
                    <w:spacing w:after="60"/>
                  </w:pPr>
                  <w:r w:rsidRPr="00EF4FFE">
                    <w:rPr>
                      <w:sz w:val="20"/>
                    </w:rPr>
                    <w:t>Moderate</w:t>
                  </w:r>
                </w:p>
              </w:tc>
              <w:tc>
                <w:tcPr>
                  <w:tcW w:w="0" w:type="auto"/>
                </w:tcPr>
                <w:p w14:paraId="60015BA7" w14:textId="77777777" w:rsidR="004706AD" w:rsidRPr="00EF4FFE" w:rsidRDefault="00000000">
                  <w:pPr>
                    <w:keepNext/>
                    <w:spacing w:after="60"/>
                  </w:pPr>
                  <w:proofErr w:type="gramStart"/>
                  <w:r w:rsidRPr="00EF4FFE">
                    <w:rPr>
                      <w:sz w:val="20"/>
                    </w:rPr>
                    <w:t>The majority of</w:t>
                  </w:r>
                  <w:proofErr w:type="gramEnd"/>
                  <w:r w:rsidRPr="00EF4FFE">
                    <w:rPr>
                      <w:sz w:val="20"/>
                    </w:rPr>
                    <w:t xml:space="preserve"> plastic pieces is in cooperated into soil aggregates, but single are loose</w:t>
                  </w:r>
                </w:p>
              </w:tc>
            </w:tr>
            <w:tr w:rsidR="00A76C06" w:rsidRPr="00EF4FFE" w14:paraId="2A29F5F7" w14:textId="77777777" w:rsidTr="00E63E25">
              <w:trPr>
                <w:cantSplit/>
                <w:jc w:val="center"/>
              </w:trPr>
              <w:tc>
                <w:tcPr>
                  <w:tcW w:w="0" w:type="auto"/>
                </w:tcPr>
                <w:p w14:paraId="5FF18269" w14:textId="77777777" w:rsidR="004706AD" w:rsidRPr="00EF4FFE" w:rsidRDefault="00000000">
                  <w:pPr>
                    <w:keepNext/>
                    <w:spacing w:after="60"/>
                    <w:jc w:val="center"/>
                  </w:pPr>
                  <w:r w:rsidRPr="00EF4FFE">
                    <w:rPr>
                      <w:b/>
                      <w:color w:val="FF0000"/>
                      <w:sz w:val="20"/>
                    </w:rPr>
                    <w:t>CF</w:t>
                  </w:r>
                </w:p>
              </w:tc>
              <w:tc>
                <w:tcPr>
                  <w:tcW w:w="0" w:type="auto"/>
                </w:tcPr>
                <w:p w14:paraId="4F24E304" w14:textId="77777777" w:rsidR="004706AD" w:rsidRPr="00EF4FFE" w:rsidRDefault="00000000">
                  <w:pPr>
                    <w:keepNext/>
                    <w:spacing w:after="60"/>
                  </w:pPr>
                  <w:r w:rsidRPr="00EF4FFE">
                    <w:rPr>
                      <w:sz w:val="20"/>
                    </w:rPr>
                    <w:t>Complete</w:t>
                  </w:r>
                </w:p>
              </w:tc>
              <w:tc>
                <w:tcPr>
                  <w:tcW w:w="0" w:type="auto"/>
                </w:tcPr>
                <w:p w14:paraId="5525E75E" w14:textId="77777777" w:rsidR="004706AD" w:rsidRPr="00EF4FFE" w:rsidRDefault="00000000">
                  <w:pPr>
                    <w:keepNext/>
                    <w:spacing w:after="60"/>
                  </w:pPr>
                  <w:r w:rsidRPr="00EF4FFE">
                    <w:rPr>
                      <w:sz w:val="20"/>
                    </w:rPr>
                    <w:t>All plastic pieces are in cooperated into soil aggregates</w:t>
                  </w:r>
                </w:p>
              </w:tc>
            </w:tr>
            <w:bookmarkEnd w:id="300"/>
          </w:tbl>
          <w:p w14:paraId="26CDBF07" w14:textId="77777777" w:rsidR="00E81B62" w:rsidRPr="00EF4FFE" w:rsidRDefault="00E81B62">
            <w:pPr>
              <w:spacing w:after="0"/>
              <w:rPr>
                <w:lang w:val="en-US"/>
              </w:rPr>
            </w:pPr>
          </w:p>
        </w:tc>
      </w:tr>
      <w:tr w:rsidR="004706AD" w:rsidRPr="00EF4FFE" w14:paraId="46E0AA3B" w14:textId="77777777">
        <w:tc>
          <w:tcPr>
            <w:tcW w:w="7920" w:type="dxa"/>
          </w:tcPr>
          <w:p w14:paraId="59EBF389" w14:textId="77777777" w:rsidR="004706AD" w:rsidRPr="00EF4FFE" w:rsidRDefault="00000000">
            <w:pPr>
              <w:pStyle w:val="ImageCaption"/>
              <w:spacing w:before="200"/>
            </w:pPr>
            <w:bookmarkStart w:id="301" w:name="tbl-hr-ashp"/>
            <w:r w:rsidRPr="00EF4FFE">
              <w:t>Table 14.10: Plastic fragment shape</w:t>
            </w:r>
          </w:p>
          <w:tbl>
            <w:tblPr>
              <w:tblW w:w="0" w:type="auto"/>
              <w:jc w:val="center"/>
              <w:tblCellMar>
                <w:left w:w="60" w:type="dxa"/>
                <w:right w:w="60" w:type="dxa"/>
              </w:tblCellMar>
              <w:tblLook w:val="0020" w:firstRow="1" w:lastRow="0" w:firstColumn="0" w:lastColumn="0" w:noHBand="0" w:noVBand="0"/>
            </w:tblPr>
            <w:tblGrid>
              <w:gridCol w:w="600"/>
              <w:gridCol w:w="984"/>
              <w:gridCol w:w="6023"/>
            </w:tblGrid>
            <w:tr w:rsidR="00A76C06" w:rsidRPr="00EF4FFE" w14:paraId="4B7E637A" w14:textId="77777777" w:rsidTr="00E63E25">
              <w:trPr>
                <w:cantSplit/>
                <w:tblHeader/>
                <w:jc w:val="center"/>
              </w:trPr>
              <w:tc>
                <w:tcPr>
                  <w:tcW w:w="0" w:type="auto"/>
                </w:tcPr>
                <w:p w14:paraId="4BEABF16" w14:textId="77777777" w:rsidR="004706AD" w:rsidRPr="00E63E25" w:rsidRDefault="00000000">
                  <w:pPr>
                    <w:keepNext/>
                    <w:spacing w:after="60"/>
                    <w:rPr>
                      <w:b/>
                      <w:bCs/>
                    </w:rPr>
                  </w:pPr>
                  <w:r w:rsidRPr="00E63E25">
                    <w:rPr>
                      <w:b/>
                      <w:bCs/>
                      <w:sz w:val="20"/>
                    </w:rPr>
                    <w:t>Code</w:t>
                  </w:r>
                </w:p>
              </w:tc>
              <w:tc>
                <w:tcPr>
                  <w:tcW w:w="0" w:type="auto"/>
                </w:tcPr>
                <w:p w14:paraId="07B1938D" w14:textId="77777777" w:rsidR="004706AD" w:rsidRPr="00E63E25" w:rsidRDefault="00000000">
                  <w:pPr>
                    <w:keepNext/>
                    <w:spacing w:after="60"/>
                    <w:rPr>
                      <w:b/>
                      <w:bCs/>
                    </w:rPr>
                  </w:pPr>
                  <w:r w:rsidRPr="00E63E25">
                    <w:rPr>
                      <w:b/>
                      <w:bCs/>
                      <w:sz w:val="20"/>
                    </w:rPr>
                    <w:t>Name</w:t>
                  </w:r>
                </w:p>
              </w:tc>
              <w:tc>
                <w:tcPr>
                  <w:tcW w:w="0" w:type="auto"/>
                </w:tcPr>
                <w:p w14:paraId="4276328F" w14:textId="77777777" w:rsidR="004706AD" w:rsidRPr="00E63E25" w:rsidRDefault="00000000">
                  <w:pPr>
                    <w:keepNext/>
                    <w:spacing w:after="60"/>
                    <w:rPr>
                      <w:b/>
                      <w:bCs/>
                    </w:rPr>
                  </w:pPr>
                  <w:r w:rsidRPr="00E63E25">
                    <w:rPr>
                      <w:b/>
                      <w:bCs/>
                      <w:sz w:val="20"/>
                    </w:rPr>
                    <w:t>Description</w:t>
                  </w:r>
                </w:p>
              </w:tc>
            </w:tr>
            <w:tr w:rsidR="00A76C06" w:rsidRPr="00EF4FFE" w14:paraId="3E96CB22" w14:textId="77777777" w:rsidTr="00E63E25">
              <w:trPr>
                <w:cantSplit/>
                <w:jc w:val="center"/>
              </w:trPr>
              <w:tc>
                <w:tcPr>
                  <w:tcW w:w="0" w:type="auto"/>
                </w:tcPr>
                <w:p w14:paraId="4ABB1CC1" w14:textId="77777777" w:rsidR="004706AD" w:rsidRPr="00EF4FFE" w:rsidRDefault="00000000">
                  <w:pPr>
                    <w:keepNext/>
                    <w:spacing w:after="60"/>
                    <w:jc w:val="center"/>
                  </w:pPr>
                  <w:r w:rsidRPr="00EF4FFE">
                    <w:rPr>
                      <w:b/>
                      <w:color w:val="FF0000"/>
                      <w:sz w:val="20"/>
                    </w:rPr>
                    <w:t>P</w:t>
                  </w:r>
                </w:p>
              </w:tc>
              <w:tc>
                <w:tcPr>
                  <w:tcW w:w="0" w:type="auto"/>
                </w:tcPr>
                <w:p w14:paraId="074B055D" w14:textId="77777777" w:rsidR="004706AD" w:rsidRPr="00EF4FFE" w:rsidRDefault="00000000">
                  <w:pPr>
                    <w:keepNext/>
                    <w:spacing w:after="60"/>
                  </w:pPr>
                  <w:r w:rsidRPr="00EF4FFE">
                    <w:rPr>
                      <w:sz w:val="20"/>
                    </w:rPr>
                    <w:t>Preserved</w:t>
                  </w:r>
                </w:p>
              </w:tc>
              <w:tc>
                <w:tcPr>
                  <w:tcW w:w="0" w:type="auto"/>
                </w:tcPr>
                <w:p w14:paraId="64196DD1" w14:textId="77777777" w:rsidR="004706AD" w:rsidRPr="00EF4FFE" w:rsidRDefault="00000000">
                  <w:pPr>
                    <w:keepNext/>
                    <w:spacing w:after="60"/>
                  </w:pPr>
                  <w:r w:rsidRPr="00EF4FFE">
                    <w:rPr>
                      <w:sz w:val="20"/>
                    </w:rPr>
                    <w:t>The original manufactured shape of the object is recognisable</w:t>
                  </w:r>
                </w:p>
              </w:tc>
            </w:tr>
            <w:tr w:rsidR="00A76C06" w:rsidRPr="00EF4FFE" w14:paraId="707D5113" w14:textId="77777777" w:rsidTr="00E63E25">
              <w:trPr>
                <w:cantSplit/>
                <w:jc w:val="center"/>
              </w:trPr>
              <w:tc>
                <w:tcPr>
                  <w:tcW w:w="0" w:type="auto"/>
                </w:tcPr>
                <w:p w14:paraId="39FBB9E2" w14:textId="77777777" w:rsidR="004706AD" w:rsidRPr="00EF4FFE" w:rsidRDefault="00000000">
                  <w:pPr>
                    <w:keepNext/>
                    <w:spacing w:after="60"/>
                    <w:jc w:val="center"/>
                  </w:pPr>
                  <w:r w:rsidRPr="00EF4FFE">
                    <w:rPr>
                      <w:b/>
                      <w:color w:val="FF0000"/>
                      <w:sz w:val="20"/>
                    </w:rPr>
                    <w:t>B</w:t>
                  </w:r>
                </w:p>
              </w:tc>
              <w:tc>
                <w:tcPr>
                  <w:tcW w:w="0" w:type="auto"/>
                </w:tcPr>
                <w:p w14:paraId="0916E779" w14:textId="77777777" w:rsidR="004706AD" w:rsidRPr="00EF4FFE" w:rsidRDefault="00000000">
                  <w:pPr>
                    <w:keepNext/>
                    <w:spacing w:after="60"/>
                  </w:pPr>
                  <w:r w:rsidRPr="00EF4FFE">
                    <w:rPr>
                      <w:sz w:val="20"/>
                    </w:rPr>
                    <w:t>Broken</w:t>
                  </w:r>
                </w:p>
              </w:tc>
              <w:tc>
                <w:tcPr>
                  <w:tcW w:w="0" w:type="auto"/>
                </w:tcPr>
                <w:p w14:paraId="4EBAD4AA" w14:textId="77777777" w:rsidR="004706AD" w:rsidRPr="00EF4FFE" w:rsidRDefault="00000000">
                  <w:pPr>
                    <w:keepNext/>
                    <w:spacing w:after="60"/>
                  </w:pPr>
                  <w:r w:rsidRPr="00EF4FFE">
                    <w:rPr>
                      <w:sz w:val="20"/>
                    </w:rPr>
                    <w:t>The fragment is recognisable as having been part of a larger object</w:t>
                  </w:r>
                </w:p>
              </w:tc>
            </w:tr>
            <w:tr w:rsidR="00A76C06" w:rsidRPr="00EF4FFE" w14:paraId="2A249A66" w14:textId="77777777" w:rsidTr="00E63E25">
              <w:trPr>
                <w:cantSplit/>
                <w:jc w:val="center"/>
              </w:trPr>
              <w:tc>
                <w:tcPr>
                  <w:tcW w:w="0" w:type="auto"/>
                </w:tcPr>
                <w:p w14:paraId="129C4582" w14:textId="77777777" w:rsidR="004706AD" w:rsidRPr="00EF4FFE" w:rsidRDefault="00000000">
                  <w:pPr>
                    <w:keepNext/>
                    <w:spacing w:after="60"/>
                    <w:jc w:val="center"/>
                  </w:pPr>
                  <w:r w:rsidRPr="00EF4FFE">
                    <w:rPr>
                      <w:b/>
                      <w:color w:val="FF0000"/>
                      <w:sz w:val="20"/>
                    </w:rPr>
                    <w:t>F</w:t>
                  </w:r>
                </w:p>
              </w:tc>
              <w:tc>
                <w:tcPr>
                  <w:tcW w:w="0" w:type="auto"/>
                </w:tcPr>
                <w:p w14:paraId="10234C98" w14:textId="77777777" w:rsidR="004706AD" w:rsidRPr="00EF4FFE" w:rsidRDefault="00000000">
                  <w:pPr>
                    <w:keepNext/>
                    <w:spacing w:after="60"/>
                  </w:pPr>
                  <w:r w:rsidRPr="00EF4FFE">
                    <w:rPr>
                      <w:sz w:val="20"/>
                    </w:rPr>
                    <w:t>Flat</w:t>
                  </w:r>
                </w:p>
              </w:tc>
              <w:tc>
                <w:tcPr>
                  <w:tcW w:w="0" w:type="auto"/>
                </w:tcPr>
                <w:p w14:paraId="353E17D2" w14:textId="77777777" w:rsidR="004706AD" w:rsidRPr="00EF4FFE" w:rsidRDefault="00000000">
                  <w:pPr>
                    <w:keepNext/>
                    <w:spacing w:after="60"/>
                  </w:pPr>
                  <w:r w:rsidRPr="00EF4FFE">
                    <w:rPr>
                      <w:sz w:val="20"/>
                    </w:rPr>
                    <w:t>Tabular or sheet-like</w:t>
                  </w:r>
                </w:p>
              </w:tc>
            </w:tr>
            <w:tr w:rsidR="00A76C06" w:rsidRPr="00EF4FFE" w14:paraId="1D7B9B65" w14:textId="77777777" w:rsidTr="00E63E25">
              <w:trPr>
                <w:cantSplit/>
                <w:jc w:val="center"/>
              </w:trPr>
              <w:tc>
                <w:tcPr>
                  <w:tcW w:w="0" w:type="auto"/>
                </w:tcPr>
                <w:p w14:paraId="5943FCFE" w14:textId="77777777" w:rsidR="004706AD" w:rsidRPr="00EF4FFE" w:rsidRDefault="00000000">
                  <w:pPr>
                    <w:keepNext/>
                    <w:spacing w:after="60"/>
                    <w:jc w:val="center"/>
                  </w:pPr>
                  <w:r w:rsidRPr="00EF4FFE">
                    <w:rPr>
                      <w:b/>
                      <w:color w:val="FF0000"/>
                      <w:sz w:val="20"/>
                    </w:rPr>
                    <w:t>A</w:t>
                  </w:r>
                </w:p>
              </w:tc>
              <w:tc>
                <w:tcPr>
                  <w:tcW w:w="0" w:type="auto"/>
                </w:tcPr>
                <w:p w14:paraId="204D701F" w14:textId="77777777" w:rsidR="004706AD" w:rsidRPr="00EF4FFE" w:rsidRDefault="00000000">
                  <w:pPr>
                    <w:keepNext/>
                    <w:spacing w:after="60"/>
                  </w:pPr>
                  <w:r w:rsidRPr="00EF4FFE">
                    <w:rPr>
                      <w:sz w:val="20"/>
                    </w:rPr>
                    <w:t>Angular</w:t>
                  </w:r>
                </w:p>
              </w:tc>
              <w:tc>
                <w:tcPr>
                  <w:tcW w:w="0" w:type="auto"/>
                </w:tcPr>
                <w:p w14:paraId="55D3128D" w14:textId="77777777" w:rsidR="004706AD" w:rsidRPr="00EF4FFE" w:rsidRDefault="00000000">
                  <w:pPr>
                    <w:keepNext/>
                    <w:spacing w:after="60"/>
                  </w:pPr>
                  <w:r w:rsidRPr="00EF4FFE">
                    <w:rPr>
                      <w:sz w:val="20"/>
                    </w:rPr>
                    <w:t>Sharp-edged</w:t>
                  </w:r>
                </w:p>
              </w:tc>
            </w:tr>
            <w:tr w:rsidR="00A76C06" w:rsidRPr="00EF4FFE" w14:paraId="45F014B9" w14:textId="77777777" w:rsidTr="00E63E25">
              <w:trPr>
                <w:cantSplit/>
                <w:jc w:val="center"/>
              </w:trPr>
              <w:tc>
                <w:tcPr>
                  <w:tcW w:w="0" w:type="auto"/>
                </w:tcPr>
                <w:p w14:paraId="2A0521F2" w14:textId="77777777" w:rsidR="004706AD" w:rsidRPr="00EF4FFE" w:rsidRDefault="00000000">
                  <w:pPr>
                    <w:keepNext/>
                    <w:spacing w:after="60"/>
                    <w:jc w:val="center"/>
                  </w:pPr>
                  <w:r w:rsidRPr="00EF4FFE">
                    <w:rPr>
                      <w:b/>
                      <w:color w:val="FF0000"/>
                      <w:sz w:val="20"/>
                    </w:rPr>
                    <w:t>R</w:t>
                  </w:r>
                </w:p>
              </w:tc>
              <w:tc>
                <w:tcPr>
                  <w:tcW w:w="0" w:type="auto"/>
                </w:tcPr>
                <w:p w14:paraId="21F419DB" w14:textId="77777777" w:rsidR="004706AD" w:rsidRPr="00EF4FFE" w:rsidRDefault="00000000">
                  <w:pPr>
                    <w:keepNext/>
                    <w:spacing w:after="60"/>
                  </w:pPr>
                  <w:r w:rsidRPr="00EF4FFE">
                    <w:rPr>
                      <w:sz w:val="20"/>
                    </w:rPr>
                    <w:t>Rounded</w:t>
                  </w:r>
                </w:p>
              </w:tc>
              <w:tc>
                <w:tcPr>
                  <w:tcW w:w="0" w:type="auto"/>
                </w:tcPr>
                <w:p w14:paraId="2C90B157" w14:textId="77777777" w:rsidR="004706AD" w:rsidRPr="00EF4FFE" w:rsidRDefault="00000000">
                  <w:pPr>
                    <w:keepNext/>
                    <w:spacing w:after="60"/>
                  </w:pPr>
                  <w:r w:rsidRPr="00EF4FFE">
                    <w:rPr>
                      <w:sz w:val="20"/>
                    </w:rPr>
                    <w:t>Has edges that are not sharp</w:t>
                  </w:r>
                </w:p>
              </w:tc>
            </w:tr>
            <w:tr w:rsidR="00A76C06" w:rsidRPr="00EF4FFE" w14:paraId="3FB2733D" w14:textId="77777777" w:rsidTr="00E63E25">
              <w:trPr>
                <w:cantSplit/>
                <w:jc w:val="center"/>
              </w:trPr>
              <w:tc>
                <w:tcPr>
                  <w:tcW w:w="0" w:type="auto"/>
                </w:tcPr>
                <w:p w14:paraId="2657C6F0" w14:textId="77777777" w:rsidR="004706AD" w:rsidRPr="00EF4FFE" w:rsidRDefault="00000000">
                  <w:pPr>
                    <w:keepNext/>
                    <w:spacing w:after="60"/>
                    <w:jc w:val="center"/>
                  </w:pPr>
                  <w:r w:rsidRPr="00EF4FFE">
                    <w:rPr>
                      <w:b/>
                      <w:color w:val="FF0000"/>
                      <w:sz w:val="20"/>
                    </w:rPr>
                    <w:lastRenderedPageBreak/>
                    <w:t>S</w:t>
                  </w:r>
                </w:p>
              </w:tc>
              <w:tc>
                <w:tcPr>
                  <w:tcW w:w="0" w:type="auto"/>
                </w:tcPr>
                <w:p w14:paraId="1077B4D7" w14:textId="77777777" w:rsidR="004706AD" w:rsidRPr="00EF4FFE" w:rsidRDefault="00000000">
                  <w:pPr>
                    <w:keepNext/>
                    <w:spacing w:after="60"/>
                  </w:pPr>
                  <w:r w:rsidRPr="00EF4FFE">
                    <w:rPr>
                      <w:sz w:val="20"/>
                    </w:rPr>
                    <w:t>Spherical</w:t>
                  </w:r>
                </w:p>
              </w:tc>
              <w:tc>
                <w:tcPr>
                  <w:tcW w:w="0" w:type="auto"/>
                </w:tcPr>
                <w:p w14:paraId="5B6152CD" w14:textId="77777777" w:rsidR="004706AD" w:rsidRPr="00EF4FFE" w:rsidRDefault="00000000">
                  <w:pPr>
                    <w:keepNext/>
                    <w:spacing w:after="60"/>
                  </w:pPr>
                  <w:r w:rsidRPr="00EF4FFE">
                    <w:rPr>
                      <w:sz w:val="20"/>
                    </w:rPr>
                    <w:t>Ball shaped or ovoid</w:t>
                  </w:r>
                </w:p>
              </w:tc>
            </w:tr>
            <w:bookmarkEnd w:id="301"/>
          </w:tbl>
          <w:p w14:paraId="3BFBD329" w14:textId="77777777" w:rsidR="00E81B62" w:rsidRPr="00EF4FFE" w:rsidRDefault="00E81B62">
            <w:pPr>
              <w:spacing w:after="0"/>
              <w:rPr>
                <w:lang w:val="en-US"/>
              </w:rPr>
            </w:pPr>
          </w:p>
        </w:tc>
      </w:tr>
      <w:tr w:rsidR="004706AD" w:rsidRPr="00EF4FFE" w14:paraId="1E22E10B" w14:textId="77777777">
        <w:tc>
          <w:tcPr>
            <w:tcW w:w="7920" w:type="dxa"/>
          </w:tcPr>
          <w:p w14:paraId="33EF6736" w14:textId="77777777" w:rsidR="004706AD" w:rsidRPr="00EF4FFE" w:rsidRDefault="00000000">
            <w:pPr>
              <w:pStyle w:val="ImageCaption"/>
              <w:spacing w:before="200"/>
            </w:pPr>
            <w:bookmarkStart w:id="302" w:name="tbl-hr-adeg"/>
            <w:r w:rsidRPr="00EF4FFE">
              <w:lastRenderedPageBreak/>
              <w:t>Table 14.11: Plastic fragment degradation</w:t>
            </w:r>
          </w:p>
          <w:tbl>
            <w:tblPr>
              <w:tblW w:w="0" w:type="auto"/>
              <w:jc w:val="center"/>
              <w:tblCellMar>
                <w:left w:w="60" w:type="dxa"/>
                <w:right w:w="60" w:type="dxa"/>
              </w:tblCellMar>
              <w:tblLook w:val="0020" w:firstRow="1" w:lastRow="0" w:firstColumn="0" w:lastColumn="0" w:noHBand="0" w:noVBand="0"/>
            </w:tblPr>
            <w:tblGrid>
              <w:gridCol w:w="600"/>
              <w:gridCol w:w="1514"/>
              <w:gridCol w:w="8136"/>
            </w:tblGrid>
            <w:tr w:rsidR="00A76C06" w:rsidRPr="00EF4FFE" w14:paraId="4ECB3971" w14:textId="77777777" w:rsidTr="00E63E25">
              <w:trPr>
                <w:cantSplit/>
                <w:tblHeader/>
                <w:jc w:val="center"/>
              </w:trPr>
              <w:tc>
                <w:tcPr>
                  <w:tcW w:w="0" w:type="auto"/>
                </w:tcPr>
                <w:p w14:paraId="02574AED" w14:textId="77777777" w:rsidR="004706AD" w:rsidRPr="007424D2" w:rsidRDefault="00000000">
                  <w:pPr>
                    <w:keepNext/>
                    <w:spacing w:after="60"/>
                    <w:rPr>
                      <w:b/>
                      <w:bCs/>
                    </w:rPr>
                  </w:pPr>
                  <w:r w:rsidRPr="007424D2">
                    <w:rPr>
                      <w:b/>
                      <w:bCs/>
                      <w:sz w:val="20"/>
                    </w:rPr>
                    <w:t>Code</w:t>
                  </w:r>
                </w:p>
              </w:tc>
              <w:tc>
                <w:tcPr>
                  <w:tcW w:w="0" w:type="auto"/>
                </w:tcPr>
                <w:p w14:paraId="69E22470" w14:textId="77777777" w:rsidR="004706AD" w:rsidRPr="007424D2" w:rsidRDefault="00000000">
                  <w:pPr>
                    <w:keepNext/>
                    <w:spacing w:after="60"/>
                    <w:rPr>
                      <w:b/>
                      <w:bCs/>
                    </w:rPr>
                  </w:pPr>
                  <w:r w:rsidRPr="007424D2">
                    <w:rPr>
                      <w:b/>
                      <w:bCs/>
                      <w:sz w:val="20"/>
                    </w:rPr>
                    <w:t>Name</w:t>
                  </w:r>
                </w:p>
              </w:tc>
              <w:tc>
                <w:tcPr>
                  <w:tcW w:w="0" w:type="auto"/>
                </w:tcPr>
                <w:p w14:paraId="239CBB54" w14:textId="77777777" w:rsidR="004706AD" w:rsidRPr="007424D2" w:rsidRDefault="00000000">
                  <w:pPr>
                    <w:keepNext/>
                    <w:spacing w:after="60"/>
                    <w:rPr>
                      <w:b/>
                      <w:bCs/>
                    </w:rPr>
                  </w:pPr>
                  <w:r w:rsidRPr="007424D2">
                    <w:rPr>
                      <w:b/>
                      <w:bCs/>
                      <w:sz w:val="20"/>
                    </w:rPr>
                    <w:t>Description</w:t>
                  </w:r>
                </w:p>
              </w:tc>
            </w:tr>
            <w:tr w:rsidR="00A76C06" w:rsidRPr="00EF4FFE" w14:paraId="4EB11447" w14:textId="77777777" w:rsidTr="00E63E25">
              <w:trPr>
                <w:cantSplit/>
                <w:jc w:val="center"/>
              </w:trPr>
              <w:tc>
                <w:tcPr>
                  <w:tcW w:w="0" w:type="auto"/>
                </w:tcPr>
                <w:p w14:paraId="6567792B" w14:textId="77777777" w:rsidR="004706AD" w:rsidRPr="00EF4FFE" w:rsidRDefault="00000000">
                  <w:pPr>
                    <w:keepNext/>
                    <w:spacing w:after="60"/>
                    <w:jc w:val="center"/>
                  </w:pPr>
                  <w:r w:rsidRPr="00EF4FFE">
                    <w:rPr>
                      <w:b/>
                      <w:color w:val="FF0000"/>
                      <w:sz w:val="20"/>
                    </w:rPr>
                    <w:t>N</w:t>
                  </w:r>
                </w:p>
              </w:tc>
              <w:tc>
                <w:tcPr>
                  <w:tcW w:w="0" w:type="auto"/>
                </w:tcPr>
                <w:p w14:paraId="4DA04DA6" w14:textId="77777777" w:rsidR="004706AD" w:rsidRPr="00EF4FFE" w:rsidRDefault="00000000">
                  <w:pPr>
                    <w:keepNext/>
                    <w:spacing w:after="60"/>
                  </w:pPr>
                  <w:r w:rsidRPr="00EF4FFE">
                    <w:rPr>
                      <w:sz w:val="20"/>
                    </w:rPr>
                    <w:t>Not verifiable</w:t>
                  </w:r>
                </w:p>
              </w:tc>
              <w:tc>
                <w:tcPr>
                  <w:tcW w:w="0" w:type="auto"/>
                </w:tcPr>
                <w:p w14:paraId="19CFA9C8" w14:textId="77777777" w:rsidR="004706AD" w:rsidRPr="00EF4FFE" w:rsidRDefault="00000000">
                  <w:pPr>
                    <w:keepNext/>
                    <w:spacing w:after="60"/>
                  </w:pPr>
                  <w:r w:rsidRPr="00EF4FFE">
                    <w:rPr>
                      <w:sz w:val="20"/>
                    </w:rPr>
                    <w:t>Designation not possible / uncertain</w:t>
                  </w:r>
                </w:p>
              </w:tc>
            </w:tr>
            <w:tr w:rsidR="00A76C06" w:rsidRPr="00EF4FFE" w14:paraId="186E2ED4" w14:textId="77777777" w:rsidTr="00E63E25">
              <w:trPr>
                <w:cantSplit/>
                <w:jc w:val="center"/>
              </w:trPr>
              <w:tc>
                <w:tcPr>
                  <w:tcW w:w="0" w:type="auto"/>
                </w:tcPr>
                <w:p w14:paraId="7A63D197" w14:textId="77777777" w:rsidR="004706AD" w:rsidRPr="00EF4FFE" w:rsidRDefault="00000000">
                  <w:pPr>
                    <w:keepNext/>
                    <w:spacing w:after="60"/>
                    <w:jc w:val="center"/>
                  </w:pPr>
                  <w:r w:rsidRPr="00EF4FFE">
                    <w:rPr>
                      <w:b/>
                      <w:color w:val="FF0000"/>
                      <w:sz w:val="20"/>
                    </w:rPr>
                    <w:t>F</w:t>
                  </w:r>
                </w:p>
              </w:tc>
              <w:tc>
                <w:tcPr>
                  <w:tcW w:w="0" w:type="auto"/>
                </w:tcPr>
                <w:p w14:paraId="626C79FA" w14:textId="77777777" w:rsidR="004706AD" w:rsidRPr="00EF4FFE" w:rsidRDefault="00000000">
                  <w:pPr>
                    <w:keepNext/>
                    <w:spacing w:after="60"/>
                  </w:pPr>
                  <w:r w:rsidRPr="00EF4FFE">
                    <w:rPr>
                      <w:sz w:val="20"/>
                    </w:rPr>
                    <w:t>Fresh</w:t>
                  </w:r>
                </w:p>
              </w:tc>
              <w:tc>
                <w:tcPr>
                  <w:tcW w:w="0" w:type="auto"/>
                </w:tcPr>
                <w:p w14:paraId="769049DA" w14:textId="27DA280F" w:rsidR="004706AD" w:rsidRPr="00EF4FFE" w:rsidRDefault="00000000">
                  <w:pPr>
                    <w:keepNext/>
                    <w:spacing w:after="60"/>
                  </w:pPr>
                  <w:r w:rsidRPr="00EF4FFE">
                    <w:rPr>
                      <w:sz w:val="20"/>
                    </w:rPr>
                    <w:t>Fresh plastic pieces with bri</w:t>
                  </w:r>
                  <w:r w:rsidR="003E2254">
                    <w:rPr>
                      <w:sz w:val="20"/>
                    </w:rPr>
                    <w:t>ght</w:t>
                  </w:r>
                  <w:r w:rsidRPr="00EF4FFE">
                    <w:rPr>
                      <w:sz w:val="20"/>
                    </w:rPr>
                    <w:t xml:space="preserve"> colours, unaffected shape, without signs of deterioration (cracks, broken edges, rough surfaces)</w:t>
                  </w:r>
                </w:p>
              </w:tc>
            </w:tr>
            <w:tr w:rsidR="00A76C06" w:rsidRPr="00EF4FFE" w14:paraId="32E9D1B4" w14:textId="77777777" w:rsidTr="00E63E25">
              <w:trPr>
                <w:cantSplit/>
                <w:jc w:val="center"/>
              </w:trPr>
              <w:tc>
                <w:tcPr>
                  <w:tcW w:w="0" w:type="auto"/>
                </w:tcPr>
                <w:p w14:paraId="56072D97" w14:textId="77777777" w:rsidR="004706AD" w:rsidRPr="00EF4FFE" w:rsidRDefault="00000000">
                  <w:pPr>
                    <w:keepNext/>
                    <w:spacing w:after="60"/>
                    <w:jc w:val="center"/>
                  </w:pPr>
                  <w:r w:rsidRPr="00EF4FFE">
                    <w:rPr>
                      <w:b/>
                      <w:color w:val="FF0000"/>
                      <w:sz w:val="20"/>
                    </w:rPr>
                    <w:t>I</w:t>
                  </w:r>
                </w:p>
              </w:tc>
              <w:tc>
                <w:tcPr>
                  <w:tcW w:w="0" w:type="auto"/>
                </w:tcPr>
                <w:p w14:paraId="6C6CEAFF" w14:textId="77777777" w:rsidR="004706AD" w:rsidRPr="00EF4FFE" w:rsidRDefault="00000000">
                  <w:pPr>
                    <w:keepNext/>
                    <w:spacing w:after="60"/>
                  </w:pPr>
                  <w:r w:rsidRPr="00EF4FFE">
                    <w:rPr>
                      <w:sz w:val="20"/>
                    </w:rPr>
                    <w:t>Incipient alteration</w:t>
                  </w:r>
                </w:p>
              </w:tc>
              <w:tc>
                <w:tcPr>
                  <w:tcW w:w="0" w:type="auto"/>
                </w:tcPr>
                <w:p w14:paraId="29801D1E" w14:textId="77777777" w:rsidR="004706AD" w:rsidRPr="00EF4FFE" w:rsidRDefault="00000000">
                  <w:pPr>
                    <w:keepNext/>
                    <w:spacing w:after="60"/>
                  </w:pPr>
                  <w:r w:rsidRPr="00EF4FFE">
                    <w:rPr>
                      <w:sz w:val="20"/>
                    </w:rPr>
                    <w:t>Plastic pieces with incipient deterioration surface such as first cracks, broken edges or roughened/grooved surfaces</w:t>
                  </w:r>
                </w:p>
              </w:tc>
            </w:tr>
            <w:tr w:rsidR="00A76C06" w:rsidRPr="00EF4FFE" w14:paraId="0EC49C09" w14:textId="77777777" w:rsidTr="00E63E25">
              <w:trPr>
                <w:cantSplit/>
                <w:jc w:val="center"/>
              </w:trPr>
              <w:tc>
                <w:tcPr>
                  <w:tcW w:w="0" w:type="auto"/>
                </w:tcPr>
                <w:p w14:paraId="4F1EBD02" w14:textId="77777777" w:rsidR="004706AD" w:rsidRPr="00EF4FFE" w:rsidRDefault="00000000">
                  <w:pPr>
                    <w:keepNext/>
                    <w:spacing w:after="60"/>
                    <w:jc w:val="center"/>
                  </w:pPr>
                  <w:r w:rsidRPr="00EF4FFE">
                    <w:rPr>
                      <w:b/>
                      <w:color w:val="FF0000"/>
                      <w:sz w:val="20"/>
                    </w:rPr>
                    <w:t>D</w:t>
                  </w:r>
                </w:p>
              </w:tc>
              <w:tc>
                <w:tcPr>
                  <w:tcW w:w="0" w:type="auto"/>
                </w:tcPr>
                <w:p w14:paraId="6945CEAA" w14:textId="77777777" w:rsidR="004706AD" w:rsidRPr="00EF4FFE" w:rsidRDefault="00000000">
                  <w:pPr>
                    <w:keepNext/>
                    <w:spacing w:after="60"/>
                  </w:pPr>
                  <w:r w:rsidRPr="00EF4FFE">
                    <w:rPr>
                      <w:sz w:val="20"/>
                    </w:rPr>
                    <w:t>Degraded</w:t>
                  </w:r>
                </w:p>
              </w:tc>
              <w:tc>
                <w:tcPr>
                  <w:tcW w:w="0" w:type="auto"/>
                </w:tcPr>
                <w:p w14:paraId="361640E7" w14:textId="77777777" w:rsidR="004706AD" w:rsidRPr="00EF4FFE" w:rsidRDefault="00000000">
                  <w:pPr>
                    <w:keepNext/>
                    <w:spacing w:after="60"/>
                  </w:pPr>
                  <w:r w:rsidRPr="00EF4FFE">
                    <w:rPr>
                      <w:sz w:val="20"/>
                    </w:rPr>
                    <w:t>Plastic pieces with clear indications of ageing such as pale colours or yellowing (UV light), strong fragmentation, frayed edges</w:t>
                  </w:r>
                </w:p>
              </w:tc>
            </w:tr>
            <w:tr w:rsidR="00A76C06" w:rsidRPr="00EF4FFE" w14:paraId="49A61B8D" w14:textId="77777777" w:rsidTr="00E63E25">
              <w:trPr>
                <w:cantSplit/>
                <w:jc w:val="center"/>
              </w:trPr>
              <w:tc>
                <w:tcPr>
                  <w:tcW w:w="0" w:type="auto"/>
                </w:tcPr>
                <w:p w14:paraId="27A2CF00" w14:textId="77777777" w:rsidR="004706AD" w:rsidRPr="00EF4FFE" w:rsidRDefault="00000000">
                  <w:pPr>
                    <w:keepNext/>
                    <w:spacing w:after="60"/>
                    <w:jc w:val="center"/>
                  </w:pPr>
                  <w:r w:rsidRPr="00EF4FFE">
                    <w:rPr>
                      <w:b/>
                      <w:color w:val="FF0000"/>
                      <w:sz w:val="20"/>
                    </w:rPr>
                    <w:t>S</w:t>
                  </w:r>
                </w:p>
              </w:tc>
              <w:tc>
                <w:tcPr>
                  <w:tcW w:w="0" w:type="auto"/>
                </w:tcPr>
                <w:p w14:paraId="2BEC02A6" w14:textId="77777777" w:rsidR="004706AD" w:rsidRPr="00EF4FFE" w:rsidRDefault="00000000">
                  <w:pPr>
                    <w:keepNext/>
                    <w:spacing w:after="60"/>
                  </w:pPr>
                  <w:r w:rsidRPr="00EF4FFE">
                    <w:rPr>
                      <w:sz w:val="20"/>
                    </w:rPr>
                    <w:t>Strongly degraded</w:t>
                  </w:r>
                </w:p>
              </w:tc>
              <w:tc>
                <w:tcPr>
                  <w:tcW w:w="0" w:type="auto"/>
                </w:tcPr>
                <w:p w14:paraId="182E775E" w14:textId="77777777" w:rsidR="004706AD" w:rsidRPr="00EF4FFE" w:rsidRDefault="00000000">
                  <w:pPr>
                    <w:keepNext/>
                    <w:spacing w:after="60"/>
                  </w:pPr>
                  <w:r w:rsidRPr="00EF4FFE">
                    <w:rPr>
                      <w:sz w:val="20"/>
                    </w:rPr>
                    <w:t>Plastic pieces with strong degraded surfaces, faded colours, soft surface, frayed areas or edges</w:t>
                  </w:r>
                </w:p>
              </w:tc>
            </w:tr>
            <w:bookmarkEnd w:id="302"/>
          </w:tbl>
          <w:p w14:paraId="047BD83A" w14:textId="77777777" w:rsidR="00E81B62" w:rsidRPr="00EF4FFE" w:rsidRDefault="00E81B62">
            <w:pPr>
              <w:spacing w:after="0"/>
              <w:rPr>
                <w:lang w:val="en-US"/>
              </w:rPr>
            </w:pPr>
          </w:p>
        </w:tc>
      </w:tr>
    </w:tbl>
    <w:p w14:paraId="3B2030C6" w14:textId="77777777" w:rsidR="004706AD" w:rsidRPr="00EF4FFE" w:rsidRDefault="00000000">
      <w:pPr>
        <w:pStyle w:val="Heading2"/>
        <w:rPr>
          <w:rFonts w:ascii="Ebrima" w:hAnsi="Ebrima"/>
        </w:rPr>
      </w:pPr>
      <w:bookmarkStart w:id="303" w:name="_Toc185168190"/>
      <w:bookmarkStart w:id="304" w:name="sec-root"/>
      <w:bookmarkEnd w:id="286"/>
      <w:bookmarkEnd w:id="298"/>
      <w:r w:rsidRPr="00EF4FFE">
        <w:rPr>
          <w:rFonts w:ascii="Ebrima" w:hAnsi="Ebrima"/>
        </w:rPr>
        <w:t>14.3 Roots</w:t>
      </w:r>
      <w:bookmarkEnd w:id="303"/>
    </w:p>
    <w:p w14:paraId="5CFBE43C" w14:textId="77777777" w:rsidR="004706AD" w:rsidRPr="00EF4FFE" w:rsidRDefault="00000000">
      <w:pPr>
        <w:pStyle w:val="FirstParagraph"/>
      </w:pPr>
      <w:r w:rsidRPr="00EF4FFE">
        <w:t xml:space="preserve">Plant roots affect water infiltration and help define the functional horizon topsoil (see </w:t>
      </w:r>
      <w:hyperlink w:anchor="sec-in-fh-ts">
        <w:r w:rsidR="004706AD" w:rsidRPr="00EF4FFE">
          <w:rPr>
            <w:rStyle w:val="Hyperlink"/>
          </w:rPr>
          <w:t>Section 21.2.1.1</w:t>
        </w:r>
      </w:hyperlink>
      <w:r w:rsidRPr="00EF4FFE">
        <w:t>). Their position in the soil profile can also provide information about ped development, particle packing, and the presence of pans. Note that this section does not apply to peats.</w:t>
      </w:r>
    </w:p>
    <w:p w14:paraId="466FB680" w14:textId="77777777" w:rsidR="004706AD" w:rsidRPr="00EF4FFE" w:rsidRDefault="00000000">
      <w:pPr>
        <w:pStyle w:val="Heading3"/>
      </w:pPr>
      <w:bookmarkStart w:id="305" w:name="_Toc185168191"/>
      <w:bookmarkStart w:id="306" w:name="sec-root-abund"/>
      <w:commentRangeStart w:id="307"/>
      <w:r w:rsidRPr="00EF4FFE">
        <w:t>14</w:t>
      </w:r>
      <w:commentRangeEnd w:id="307"/>
      <w:r w:rsidR="00E75E58">
        <w:rPr>
          <w:rStyle w:val="CommentReference"/>
          <w:rFonts w:eastAsiaTheme="minorHAnsi" w:cstheme="minorBidi"/>
          <w:color w:val="auto"/>
        </w:rPr>
        <w:commentReference w:id="307"/>
      </w:r>
      <w:r w:rsidRPr="00EF4FFE">
        <w:t>.3.1 Root abundance</w:t>
      </w:r>
      <w:bookmarkEnd w:id="305"/>
    </w:p>
    <w:p w14:paraId="46B92B22" w14:textId="77777777" w:rsidR="004706AD" w:rsidRPr="00EF4FFE" w:rsidRDefault="00000000">
      <w:pPr>
        <w:pStyle w:val="FirstParagraph"/>
      </w:pPr>
      <w:r w:rsidRPr="00EF4FFE">
        <w:t>Measure abundance by estimating the volumetric abundance of live roots in the visible soil horizon. For roots &lt; 2 mm it may be more practical to sample a cube ~100 mm on a side. When augering for rapid assessment, also use a spade to sample the topsoil.</w:t>
      </w:r>
    </w:p>
    <w:p w14:paraId="48B8A100" w14:textId="77777777" w:rsidR="004706AD" w:rsidRPr="00EF4FFE" w:rsidRDefault="00000000">
      <w:pPr>
        <w:pStyle w:val="BodyText"/>
      </w:pPr>
      <w:r w:rsidRPr="00EF4FFE">
        <w:t>For rapid assessment, estimate the volume of the whole root mass as integer %, confirming 0 if no roots are observed.</w:t>
      </w:r>
    </w:p>
    <w:p w14:paraId="6E055B2F" w14:textId="77777777" w:rsidR="004706AD" w:rsidRPr="00EF4FFE" w:rsidRDefault="00000000">
      <w:pPr>
        <w:pStyle w:val="BodyText"/>
      </w:pPr>
      <w:r w:rsidRPr="00EF4FFE">
        <w:t xml:space="preserve">For example: </w:t>
      </w:r>
      <w:r w:rsidRPr="007424D2">
        <w:rPr>
          <w:rStyle w:val="ceg"/>
        </w:rPr>
        <w:t>25%</w:t>
      </w:r>
      <w:r w:rsidRPr="00EF4FFE">
        <w:t xml:space="preserve"> for a healthy pasture topsoil.</w:t>
      </w:r>
    </w:p>
    <w:p w14:paraId="5E880046" w14:textId="77777777" w:rsidR="004706AD" w:rsidRPr="00EF4FFE" w:rsidRDefault="00000000">
      <w:pPr>
        <w:pStyle w:val="BodyText"/>
      </w:pPr>
      <w:r w:rsidRPr="00EF4FFE">
        <w:t xml:space="preserve">For detailed assessment, provide separate estimates for roots &lt; 2 mm, 2 - 10 mm and &gt; 10 mm. Record as whole percentages, confirming </w:t>
      </w:r>
      <w:r w:rsidRPr="007424D2">
        <w:rPr>
          <w:rStyle w:val="ceg"/>
        </w:rPr>
        <w:t>0%</w:t>
      </w:r>
      <w:r w:rsidRPr="00EF4FFE">
        <w:t xml:space="preserve"> where no roots are observable </w:t>
      </w:r>
      <w:proofErr w:type="gramStart"/>
      <w:r w:rsidRPr="00EF4FFE">
        <w:t>in a given</w:t>
      </w:r>
      <w:proofErr w:type="gramEnd"/>
      <w:r w:rsidRPr="00EF4FFE">
        <w:t xml:space="preserve"> size range. The data may be classified using </w:t>
      </w:r>
      <w:hyperlink w:anchor="tbl-hr-rtab">
        <w:r w:rsidR="004706AD" w:rsidRPr="00EF4FFE">
          <w:rPr>
            <w:rStyle w:val="Hyperlink"/>
          </w:rPr>
          <w:t>Table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5386AE23" w14:textId="77777777">
        <w:tc>
          <w:tcPr>
            <w:tcW w:w="7920" w:type="dxa"/>
          </w:tcPr>
          <w:p w14:paraId="227F7458" w14:textId="77777777" w:rsidR="004706AD" w:rsidRPr="00EF4FFE" w:rsidRDefault="00000000">
            <w:pPr>
              <w:pStyle w:val="ImageCaption"/>
              <w:spacing w:before="200"/>
            </w:pPr>
            <w:bookmarkStart w:id="308" w:name="tbl-hr-rsz"/>
            <w:r w:rsidRPr="00EF4FFE">
              <w:t>Table 14.12: Plant root size classes for detailed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7424D2" w14:paraId="154DBC34" w14:textId="77777777" w:rsidTr="007424D2">
              <w:trPr>
                <w:cantSplit/>
                <w:tblHeader/>
                <w:jc w:val="center"/>
              </w:trPr>
              <w:tc>
                <w:tcPr>
                  <w:tcW w:w="0" w:type="auto"/>
                </w:tcPr>
                <w:p w14:paraId="0E9F1190" w14:textId="77777777" w:rsidR="004706AD" w:rsidRPr="007424D2" w:rsidRDefault="00000000">
                  <w:pPr>
                    <w:keepNext/>
                    <w:spacing w:after="60"/>
                    <w:rPr>
                      <w:b/>
                      <w:bCs/>
                    </w:rPr>
                  </w:pPr>
                  <w:r w:rsidRPr="007424D2">
                    <w:rPr>
                      <w:b/>
                      <w:bCs/>
                      <w:sz w:val="20"/>
                    </w:rPr>
                    <w:t>Code</w:t>
                  </w:r>
                </w:p>
              </w:tc>
              <w:tc>
                <w:tcPr>
                  <w:tcW w:w="0" w:type="auto"/>
                </w:tcPr>
                <w:p w14:paraId="077180A1" w14:textId="77777777" w:rsidR="004706AD" w:rsidRPr="007424D2" w:rsidRDefault="00000000">
                  <w:pPr>
                    <w:keepNext/>
                    <w:spacing w:after="60"/>
                    <w:rPr>
                      <w:b/>
                      <w:bCs/>
                    </w:rPr>
                  </w:pPr>
                  <w:r w:rsidRPr="007424D2">
                    <w:rPr>
                      <w:b/>
                      <w:bCs/>
                      <w:sz w:val="20"/>
                    </w:rPr>
                    <w:t>Name</w:t>
                  </w:r>
                </w:p>
              </w:tc>
              <w:tc>
                <w:tcPr>
                  <w:tcW w:w="0" w:type="auto"/>
                </w:tcPr>
                <w:p w14:paraId="2860669F" w14:textId="77777777" w:rsidR="004706AD" w:rsidRPr="007424D2" w:rsidRDefault="00000000">
                  <w:pPr>
                    <w:keepNext/>
                    <w:spacing w:after="60"/>
                    <w:rPr>
                      <w:b/>
                      <w:bCs/>
                    </w:rPr>
                  </w:pPr>
                  <w:r w:rsidRPr="007424D2">
                    <w:rPr>
                      <w:b/>
                      <w:bCs/>
                      <w:sz w:val="20"/>
                    </w:rPr>
                    <w:t>Size range (mm)</w:t>
                  </w:r>
                </w:p>
              </w:tc>
            </w:tr>
            <w:tr w:rsidR="00A76C06" w:rsidRPr="00EF4FFE" w14:paraId="308C2861" w14:textId="77777777" w:rsidTr="007424D2">
              <w:trPr>
                <w:cantSplit/>
                <w:jc w:val="center"/>
              </w:trPr>
              <w:tc>
                <w:tcPr>
                  <w:tcW w:w="0" w:type="auto"/>
                </w:tcPr>
                <w:p w14:paraId="6239D395" w14:textId="77777777" w:rsidR="004706AD" w:rsidRPr="00EF4FFE" w:rsidRDefault="00000000">
                  <w:pPr>
                    <w:keepNext/>
                    <w:spacing w:after="60"/>
                    <w:jc w:val="center"/>
                  </w:pPr>
                  <w:r w:rsidRPr="00EF4FFE">
                    <w:rPr>
                      <w:b/>
                      <w:color w:val="FF0000"/>
                      <w:sz w:val="20"/>
                    </w:rPr>
                    <w:t>F</w:t>
                  </w:r>
                </w:p>
              </w:tc>
              <w:tc>
                <w:tcPr>
                  <w:tcW w:w="0" w:type="auto"/>
                </w:tcPr>
                <w:p w14:paraId="5F76D9E9" w14:textId="77777777" w:rsidR="004706AD" w:rsidRPr="00EF4FFE" w:rsidRDefault="00000000">
                  <w:pPr>
                    <w:keepNext/>
                    <w:spacing w:after="60"/>
                  </w:pPr>
                  <w:r w:rsidRPr="00EF4FFE">
                    <w:rPr>
                      <w:sz w:val="20"/>
                    </w:rPr>
                    <w:t>Fine</w:t>
                  </w:r>
                </w:p>
              </w:tc>
              <w:tc>
                <w:tcPr>
                  <w:tcW w:w="0" w:type="auto"/>
                </w:tcPr>
                <w:p w14:paraId="6D92B73A" w14:textId="77777777" w:rsidR="004706AD" w:rsidRPr="00EF4FFE" w:rsidRDefault="00000000">
                  <w:pPr>
                    <w:keepNext/>
                    <w:spacing w:after="60"/>
                  </w:pPr>
                  <w:r w:rsidRPr="00EF4FFE">
                    <w:rPr>
                      <w:sz w:val="20"/>
                    </w:rPr>
                    <w:t>&lt; 2</w:t>
                  </w:r>
                </w:p>
              </w:tc>
            </w:tr>
            <w:tr w:rsidR="00A76C06" w:rsidRPr="00EF4FFE" w14:paraId="0EF52EF1" w14:textId="77777777" w:rsidTr="007424D2">
              <w:trPr>
                <w:cantSplit/>
                <w:jc w:val="center"/>
              </w:trPr>
              <w:tc>
                <w:tcPr>
                  <w:tcW w:w="0" w:type="auto"/>
                </w:tcPr>
                <w:p w14:paraId="0BF5D1E8" w14:textId="77777777" w:rsidR="004706AD" w:rsidRPr="00EF4FFE" w:rsidRDefault="00000000">
                  <w:pPr>
                    <w:keepNext/>
                    <w:spacing w:after="60"/>
                    <w:jc w:val="center"/>
                  </w:pPr>
                  <w:r w:rsidRPr="00EF4FFE">
                    <w:rPr>
                      <w:b/>
                      <w:color w:val="FF0000"/>
                      <w:sz w:val="20"/>
                    </w:rPr>
                    <w:t>M</w:t>
                  </w:r>
                </w:p>
              </w:tc>
              <w:tc>
                <w:tcPr>
                  <w:tcW w:w="0" w:type="auto"/>
                </w:tcPr>
                <w:p w14:paraId="70825B63" w14:textId="77777777" w:rsidR="004706AD" w:rsidRPr="00EF4FFE" w:rsidRDefault="00000000">
                  <w:pPr>
                    <w:keepNext/>
                    <w:spacing w:after="60"/>
                  </w:pPr>
                  <w:r w:rsidRPr="00EF4FFE">
                    <w:rPr>
                      <w:sz w:val="20"/>
                    </w:rPr>
                    <w:t>Medium</w:t>
                  </w:r>
                </w:p>
              </w:tc>
              <w:tc>
                <w:tcPr>
                  <w:tcW w:w="0" w:type="auto"/>
                </w:tcPr>
                <w:p w14:paraId="53F8E850" w14:textId="77777777" w:rsidR="004706AD" w:rsidRPr="00EF4FFE" w:rsidRDefault="00000000">
                  <w:pPr>
                    <w:keepNext/>
                    <w:spacing w:after="60"/>
                  </w:pPr>
                  <w:r w:rsidRPr="00EF4FFE">
                    <w:rPr>
                      <w:sz w:val="20"/>
                    </w:rPr>
                    <w:t>2 - 10</w:t>
                  </w:r>
                </w:p>
              </w:tc>
            </w:tr>
            <w:tr w:rsidR="00A76C06" w:rsidRPr="00EF4FFE" w14:paraId="78B8631F" w14:textId="77777777" w:rsidTr="007424D2">
              <w:trPr>
                <w:cantSplit/>
                <w:jc w:val="center"/>
              </w:trPr>
              <w:tc>
                <w:tcPr>
                  <w:tcW w:w="0" w:type="auto"/>
                </w:tcPr>
                <w:p w14:paraId="6F1679E9" w14:textId="77777777" w:rsidR="004706AD" w:rsidRPr="00EF4FFE" w:rsidRDefault="00000000">
                  <w:pPr>
                    <w:keepNext/>
                    <w:spacing w:after="60"/>
                    <w:jc w:val="center"/>
                  </w:pPr>
                  <w:r w:rsidRPr="00EF4FFE">
                    <w:rPr>
                      <w:b/>
                      <w:color w:val="FF0000"/>
                      <w:sz w:val="20"/>
                    </w:rPr>
                    <w:t>C</w:t>
                  </w:r>
                </w:p>
              </w:tc>
              <w:tc>
                <w:tcPr>
                  <w:tcW w:w="0" w:type="auto"/>
                </w:tcPr>
                <w:p w14:paraId="4C4FDFD9" w14:textId="77777777" w:rsidR="004706AD" w:rsidRPr="00EF4FFE" w:rsidRDefault="00000000">
                  <w:pPr>
                    <w:keepNext/>
                    <w:spacing w:after="60"/>
                  </w:pPr>
                  <w:r w:rsidRPr="00EF4FFE">
                    <w:rPr>
                      <w:sz w:val="20"/>
                    </w:rPr>
                    <w:t>Coarse</w:t>
                  </w:r>
                </w:p>
              </w:tc>
              <w:tc>
                <w:tcPr>
                  <w:tcW w:w="0" w:type="auto"/>
                </w:tcPr>
                <w:p w14:paraId="2F4B5995" w14:textId="77777777" w:rsidR="004706AD" w:rsidRPr="00EF4FFE" w:rsidRDefault="00000000">
                  <w:pPr>
                    <w:keepNext/>
                    <w:spacing w:after="60"/>
                  </w:pPr>
                  <w:r w:rsidRPr="00EF4FFE">
                    <w:rPr>
                      <w:sz w:val="20"/>
                    </w:rPr>
                    <w:t>&gt; 10</w:t>
                  </w:r>
                </w:p>
              </w:tc>
            </w:tr>
            <w:bookmarkEnd w:id="308"/>
          </w:tbl>
          <w:p w14:paraId="54BF8CBA" w14:textId="77777777" w:rsidR="00E81B62" w:rsidRPr="00EF4FFE" w:rsidRDefault="00E81B62">
            <w:pPr>
              <w:spacing w:after="0"/>
              <w:rPr>
                <w:lang w:val="en-US"/>
              </w:rPr>
            </w:pPr>
          </w:p>
        </w:tc>
      </w:tr>
    </w:tbl>
    <w:p w14:paraId="70D34423" w14:textId="77777777" w:rsidR="004706AD" w:rsidRPr="00EF4FFE" w:rsidRDefault="00000000">
      <w:pPr>
        <w:pStyle w:val="BodyText"/>
      </w:pPr>
      <w:r w:rsidRPr="00EF4FFE">
        <w:t xml:space="preserve">For example: </w:t>
      </w:r>
      <w:r w:rsidRPr="007424D2">
        <w:rPr>
          <w:rStyle w:val="ceg"/>
        </w:rPr>
        <w:t>F 5%, M 0%, C 2%</w:t>
      </w:r>
      <w:r w:rsidRPr="00EF4FFE">
        <w:t xml:space="preserve"> for a subsoil in a forested area.</w:t>
      </w:r>
    </w:p>
    <w:p w14:paraId="73E9E13B" w14:textId="77777777" w:rsidR="004706AD" w:rsidRPr="00EF4FFE" w:rsidRDefault="00000000">
      <w:pPr>
        <w:pStyle w:val="Heading3"/>
      </w:pPr>
      <w:bookmarkStart w:id="309" w:name="_Toc185168192"/>
      <w:bookmarkStart w:id="310" w:name="sec-root-pos"/>
      <w:bookmarkEnd w:id="306"/>
      <w:r w:rsidRPr="00EF4FFE">
        <w:t>14.3.2 Root position</w:t>
      </w:r>
      <w:bookmarkEnd w:id="309"/>
    </w:p>
    <w:p w14:paraId="6E7291A3" w14:textId="77777777" w:rsidR="004706AD" w:rsidRPr="00EF4FFE" w:rsidRDefault="00000000">
      <w:pPr>
        <w:pStyle w:val="FirstParagraph"/>
      </w:pPr>
      <w:r w:rsidRPr="00EF4FFE">
        <w:t xml:space="preserve">Where abundance is &gt; 0%, record how roots are distributed within the horizon using the codes in </w:t>
      </w:r>
      <w:hyperlink w:anchor="tbl-hr-rpos">
        <w:r w:rsidR="004706AD" w:rsidRPr="00EF4FFE">
          <w:rPr>
            <w:rStyle w:val="Hyperlink"/>
          </w:rPr>
          <w:t>Table 14.13</w:t>
        </w:r>
      </w:hyperlink>
      <w:r w:rsidRPr="00EF4FFE">
        <w:t xml:space="preserve">. Position may not be reliably observable outside of pits or exposures, in which case record </w:t>
      </w:r>
      <w:r w:rsidRPr="007424D2">
        <w:rPr>
          <w:rStyle w:val="ceg"/>
        </w:rPr>
        <w:t>U</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D66095" w14:textId="77777777">
        <w:tc>
          <w:tcPr>
            <w:tcW w:w="7920" w:type="dxa"/>
          </w:tcPr>
          <w:p w14:paraId="3C4A0823" w14:textId="77777777" w:rsidR="004706AD" w:rsidRPr="00EF4FFE" w:rsidRDefault="00000000">
            <w:pPr>
              <w:pStyle w:val="ImageCaption"/>
              <w:spacing w:before="200"/>
            </w:pPr>
            <w:bookmarkStart w:id="311" w:name="tbl-hr-rpos"/>
            <w:r w:rsidRPr="00EF4FFE">
              <w:lastRenderedPageBreak/>
              <w:t>Table 14.13: Plant root position codes</w:t>
            </w:r>
          </w:p>
          <w:tbl>
            <w:tblPr>
              <w:tblW w:w="0" w:type="auto"/>
              <w:jc w:val="center"/>
              <w:tblCellMar>
                <w:left w:w="60" w:type="dxa"/>
                <w:right w:w="60" w:type="dxa"/>
              </w:tblCellMar>
              <w:tblLook w:val="0020" w:firstRow="1" w:lastRow="0" w:firstColumn="0" w:lastColumn="0" w:noHBand="0" w:noVBand="0"/>
            </w:tblPr>
            <w:tblGrid>
              <w:gridCol w:w="600"/>
              <w:gridCol w:w="1167"/>
              <w:gridCol w:w="4735"/>
            </w:tblGrid>
            <w:tr w:rsidR="00A76C06" w:rsidRPr="007424D2" w14:paraId="6659B6F6" w14:textId="77777777" w:rsidTr="007424D2">
              <w:trPr>
                <w:cantSplit/>
                <w:tblHeader/>
                <w:jc w:val="center"/>
              </w:trPr>
              <w:tc>
                <w:tcPr>
                  <w:tcW w:w="0" w:type="auto"/>
                </w:tcPr>
                <w:p w14:paraId="7F26EC2B" w14:textId="77777777" w:rsidR="004706AD" w:rsidRPr="007424D2" w:rsidRDefault="00000000">
                  <w:pPr>
                    <w:keepNext/>
                    <w:spacing w:after="60"/>
                    <w:rPr>
                      <w:b/>
                      <w:bCs/>
                    </w:rPr>
                  </w:pPr>
                  <w:r w:rsidRPr="007424D2">
                    <w:rPr>
                      <w:b/>
                      <w:bCs/>
                      <w:sz w:val="20"/>
                    </w:rPr>
                    <w:t>Code</w:t>
                  </w:r>
                </w:p>
              </w:tc>
              <w:tc>
                <w:tcPr>
                  <w:tcW w:w="0" w:type="auto"/>
                </w:tcPr>
                <w:p w14:paraId="133F3C70" w14:textId="77777777" w:rsidR="004706AD" w:rsidRPr="007424D2" w:rsidRDefault="00000000">
                  <w:pPr>
                    <w:keepNext/>
                    <w:spacing w:after="60"/>
                    <w:rPr>
                      <w:b/>
                      <w:bCs/>
                    </w:rPr>
                  </w:pPr>
                  <w:r w:rsidRPr="007424D2">
                    <w:rPr>
                      <w:b/>
                      <w:bCs/>
                      <w:sz w:val="20"/>
                    </w:rPr>
                    <w:t>Name</w:t>
                  </w:r>
                </w:p>
              </w:tc>
              <w:tc>
                <w:tcPr>
                  <w:tcW w:w="0" w:type="auto"/>
                </w:tcPr>
                <w:p w14:paraId="7BFE5041" w14:textId="77777777" w:rsidR="004706AD" w:rsidRPr="007424D2" w:rsidRDefault="00000000">
                  <w:pPr>
                    <w:keepNext/>
                    <w:spacing w:after="60"/>
                    <w:rPr>
                      <w:b/>
                      <w:bCs/>
                    </w:rPr>
                  </w:pPr>
                  <w:r w:rsidRPr="007424D2">
                    <w:rPr>
                      <w:b/>
                      <w:bCs/>
                      <w:sz w:val="20"/>
                    </w:rPr>
                    <w:t>Description</w:t>
                  </w:r>
                </w:p>
              </w:tc>
            </w:tr>
            <w:tr w:rsidR="00A76C06" w:rsidRPr="00EF4FFE" w14:paraId="2D0C7631" w14:textId="77777777" w:rsidTr="007424D2">
              <w:trPr>
                <w:cantSplit/>
                <w:jc w:val="center"/>
              </w:trPr>
              <w:tc>
                <w:tcPr>
                  <w:tcW w:w="0" w:type="auto"/>
                </w:tcPr>
                <w:p w14:paraId="1ACCE432" w14:textId="77777777" w:rsidR="004706AD" w:rsidRPr="00EF4FFE" w:rsidRDefault="00000000">
                  <w:pPr>
                    <w:keepNext/>
                    <w:spacing w:after="60"/>
                    <w:jc w:val="center"/>
                  </w:pPr>
                  <w:r w:rsidRPr="00EF4FFE">
                    <w:rPr>
                      <w:b/>
                      <w:color w:val="FF0000"/>
                      <w:sz w:val="20"/>
                    </w:rPr>
                    <w:t>W</w:t>
                  </w:r>
                </w:p>
              </w:tc>
              <w:tc>
                <w:tcPr>
                  <w:tcW w:w="0" w:type="auto"/>
                </w:tcPr>
                <w:p w14:paraId="415B0A10" w14:textId="77777777" w:rsidR="004706AD" w:rsidRPr="00EF4FFE" w:rsidRDefault="00000000">
                  <w:pPr>
                    <w:keepNext/>
                    <w:spacing w:after="60"/>
                  </w:pPr>
                  <w:r w:rsidRPr="00EF4FFE">
                    <w:rPr>
                      <w:sz w:val="20"/>
                    </w:rPr>
                    <w:t>Within</w:t>
                  </w:r>
                </w:p>
              </w:tc>
              <w:tc>
                <w:tcPr>
                  <w:tcW w:w="0" w:type="auto"/>
                </w:tcPr>
                <w:p w14:paraId="5C9DCE9E" w14:textId="77777777" w:rsidR="004706AD" w:rsidRPr="00EF4FFE" w:rsidRDefault="00000000">
                  <w:pPr>
                    <w:keepNext/>
                    <w:spacing w:after="60"/>
                  </w:pPr>
                  <w:r w:rsidRPr="00EF4FFE">
                    <w:rPr>
                      <w:sz w:val="20"/>
                    </w:rPr>
                    <w:t>Roots are primarily located within peds.</w:t>
                  </w:r>
                </w:p>
              </w:tc>
            </w:tr>
            <w:tr w:rsidR="00A76C06" w:rsidRPr="00EF4FFE" w14:paraId="7E481E5F" w14:textId="77777777" w:rsidTr="007424D2">
              <w:trPr>
                <w:cantSplit/>
                <w:jc w:val="center"/>
              </w:trPr>
              <w:tc>
                <w:tcPr>
                  <w:tcW w:w="0" w:type="auto"/>
                </w:tcPr>
                <w:p w14:paraId="521EF3C4" w14:textId="77777777" w:rsidR="004706AD" w:rsidRPr="00EF4FFE" w:rsidRDefault="00000000">
                  <w:pPr>
                    <w:keepNext/>
                    <w:spacing w:after="60"/>
                    <w:jc w:val="center"/>
                  </w:pPr>
                  <w:r w:rsidRPr="00EF4FFE">
                    <w:rPr>
                      <w:b/>
                      <w:color w:val="FF0000"/>
                      <w:sz w:val="20"/>
                    </w:rPr>
                    <w:t>B</w:t>
                  </w:r>
                </w:p>
              </w:tc>
              <w:tc>
                <w:tcPr>
                  <w:tcW w:w="0" w:type="auto"/>
                </w:tcPr>
                <w:p w14:paraId="087A885D" w14:textId="77777777" w:rsidR="004706AD" w:rsidRPr="00EF4FFE" w:rsidRDefault="00000000">
                  <w:pPr>
                    <w:keepNext/>
                    <w:spacing w:after="60"/>
                  </w:pPr>
                  <w:r w:rsidRPr="00EF4FFE">
                    <w:rPr>
                      <w:sz w:val="20"/>
                    </w:rPr>
                    <w:t>Between</w:t>
                  </w:r>
                </w:p>
              </w:tc>
              <w:tc>
                <w:tcPr>
                  <w:tcW w:w="0" w:type="auto"/>
                </w:tcPr>
                <w:p w14:paraId="5FCE0950" w14:textId="77777777" w:rsidR="004706AD" w:rsidRPr="00EF4FFE" w:rsidRDefault="00000000">
                  <w:pPr>
                    <w:keepNext/>
                    <w:spacing w:after="60"/>
                  </w:pPr>
                  <w:r w:rsidRPr="00EF4FFE">
                    <w:rPr>
                      <w:sz w:val="20"/>
                    </w:rPr>
                    <w:t>Roots are primarily located between peds</w:t>
                  </w:r>
                </w:p>
              </w:tc>
            </w:tr>
            <w:tr w:rsidR="00A76C06" w:rsidRPr="00EF4FFE" w14:paraId="1DCF345C" w14:textId="77777777" w:rsidTr="007424D2">
              <w:trPr>
                <w:cantSplit/>
                <w:jc w:val="center"/>
              </w:trPr>
              <w:tc>
                <w:tcPr>
                  <w:tcW w:w="0" w:type="auto"/>
                </w:tcPr>
                <w:p w14:paraId="2FC21A53" w14:textId="77777777" w:rsidR="004706AD" w:rsidRPr="00EF4FFE" w:rsidRDefault="00000000">
                  <w:pPr>
                    <w:keepNext/>
                    <w:spacing w:after="60"/>
                    <w:jc w:val="center"/>
                  </w:pPr>
                  <w:r w:rsidRPr="00EF4FFE">
                    <w:rPr>
                      <w:b/>
                      <w:color w:val="FF0000"/>
                      <w:sz w:val="20"/>
                    </w:rPr>
                    <w:t>T</w:t>
                  </w:r>
                </w:p>
              </w:tc>
              <w:tc>
                <w:tcPr>
                  <w:tcW w:w="0" w:type="auto"/>
                </w:tcPr>
                <w:p w14:paraId="4478A6B6" w14:textId="77777777" w:rsidR="004706AD" w:rsidRPr="00EF4FFE" w:rsidRDefault="00000000">
                  <w:pPr>
                    <w:keepNext/>
                    <w:spacing w:after="60"/>
                  </w:pPr>
                  <w:r w:rsidRPr="00EF4FFE">
                    <w:rPr>
                      <w:sz w:val="20"/>
                    </w:rPr>
                    <w:t>Throughout</w:t>
                  </w:r>
                </w:p>
              </w:tc>
              <w:tc>
                <w:tcPr>
                  <w:tcW w:w="0" w:type="auto"/>
                </w:tcPr>
                <w:p w14:paraId="63A075AC" w14:textId="77777777" w:rsidR="004706AD" w:rsidRPr="00EF4FFE" w:rsidRDefault="00000000">
                  <w:pPr>
                    <w:keepNext/>
                    <w:spacing w:after="60"/>
                  </w:pPr>
                  <w:r w:rsidRPr="00EF4FFE">
                    <w:rPr>
                      <w:sz w:val="20"/>
                    </w:rPr>
                    <w:t>Roots are spread throughout the soil mass.</w:t>
                  </w:r>
                </w:p>
              </w:tc>
            </w:tr>
            <w:tr w:rsidR="00A76C06" w:rsidRPr="00EF4FFE" w14:paraId="7C4C982E" w14:textId="77777777" w:rsidTr="007424D2">
              <w:trPr>
                <w:cantSplit/>
                <w:jc w:val="center"/>
              </w:trPr>
              <w:tc>
                <w:tcPr>
                  <w:tcW w:w="0" w:type="auto"/>
                </w:tcPr>
                <w:p w14:paraId="31185DFA" w14:textId="77777777" w:rsidR="004706AD" w:rsidRPr="00EF4FFE" w:rsidRDefault="00000000">
                  <w:pPr>
                    <w:keepNext/>
                    <w:spacing w:after="60"/>
                    <w:jc w:val="center"/>
                  </w:pPr>
                  <w:r w:rsidRPr="00EF4FFE">
                    <w:rPr>
                      <w:b/>
                      <w:color w:val="FF0000"/>
                      <w:sz w:val="20"/>
                    </w:rPr>
                    <w:t>U</w:t>
                  </w:r>
                </w:p>
              </w:tc>
              <w:tc>
                <w:tcPr>
                  <w:tcW w:w="0" w:type="auto"/>
                </w:tcPr>
                <w:p w14:paraId="0EDA0E46" w14:textId="77777777" w:rsidR="004706AD" w:rsidRPr="00EF4FFE" w:rsidRDefault="00000000">
                  <w:pPr>
                    <w:keepNext/>
                    <w:spacing w:after="60"/>
                  </w:pPr>
                  <w:r w:rsidRPr="00EF4FFE">
                    <w:rPr>
                      <w:sz w:val="20"/>
                    </w:rPr>
                    <w:t>Unknown</w:t>
                  </w:r>
                </w:p>
              </w:tc>
              <w:tc>
                <w:tcPr>
                  <w:tcW w:w="0" w:type="auto"/>
                </w:tcPr>
                <w:p w14:paraId="5E624DB9" w14:textId="77777777" w:rsidR="004706AD" w:rsidRPr="00EF4FFE" w:rsidRDefault="00000000">
                  <w:pPr>
                    <w:keepNext/>
                    <w:spacing w:after="60"/>
                  </w:pPr>
                  <w:r w:rsidRPr="00EF4FFE">
                    <w:rPr>
                      <w:sz w:val="20"/>
                    </w:rPr>
                    <w:t>Sampling method did not allow reliable observation.</w:t>
                  </w:r>
                </w:p>
              </w:tc>
            </w:tr>
            <w:bookmarkEnd w:id="311"/>
          </w:tbl>
          <w:p w14:paraId="21772515" w14:textId="77777777" w:rsidR="00E81B62" w:rsidRPr="00EF4FFE" w:rsidRDefault="00E81B62">
            <w:pPr>
              <w:spacing w:after="0"/>
              <w:rPr>
                <w:lang w:val="en-US"/>
              </w:rPr>
            </w:pPr>
          </w:p>
        </w:tc>
      </w:tr>
    </w:tbl>
    <w:p w14:paraId="254418AF" w14:textId="77777777" w:rsidR="004706AD" w:rsidRPr="00EF4FFE" w:rsidRDefault="00000000">
      <w:pPr>
        <w:pStyle w:val="Heading3"/>
      </w:pPr>
      <w:bookmarkStart w:id="312" w:name="_Toc185168193"/>
      <w:bookmarkStart w:id="313" w:name="sec-root-other"/>
      <w:bookmarkEnd w:id="310"/>
      <w:r w:rsidRPr="00EF4FFE">
        <w:t>14.3.3 Other parameters</w:t>
      </w:r>
      <w:bookmarkEnd w:id="312"/>
    </w:p>
    <w:p w14:paraId="4073C26C" w14:textId="77777777" w:rsidR="004706AD" w:rsidRPr="00EF4FFE" w:rsidRDefault="00000000">
      <w:pPr>
        <w:pStyle w:val="FirstParagraph"/>
      </w:pPr>
      <w:r w:rsidRPr="00EF4FFE">
        <w:t xml:space="preserve">Notes about </w:t>
      </w:r>
      <w:proofErr w:type="gramStart"/>
      <w:r w:rsidRPr="00EF4FFE">
        <w:t>particular plant</w:t>
      </w:r>
      <w:proofErr w:type="gramEnd"/>
      <w:r w:rsidRPr="00EF4FFE">
        <w:t xml:space="preserve"> species contributing to the root mass and spatial organisation beyond the positional classes above (e.g. presence of mats) may prove useful in certain contexts. No coding system is provided for these.</w:t>
      </w:r>
    </w:p>
    <w:p w14:paraId="33F682B3" w14:textId="77777777" w:rsidR="004706AD" w:rsidRPr="00EF4FFE" w:rsidRDefault="00000000">
      <w:pPr>
        <w:pStyle w:val="Heading2"/>
        <w:rPr>
          <w:rFonts w:ascii="Ebrima" w:hAnsi="Ebrima"/>
        </w:rPr>
      </w:pPr>
      <w:bookmarkStart w:id="314" w:name="_Toc185168194"/>
      <w:bookmarkStart w:id="315" w:name="sec-void"/>
      <w:bookmarkEnd w:id="304"/>
      <w:bookmarkEnd w:id="313"/>
      <w:r w:rsidRPr="00EF4FFE">
        <w:rPr>
          <w:rFonts w:ascii="Ebrima" w:hAnsi="Ebrima"/>
        </w:rPr>
        <w:t>14.4 Voids</w:t>
      </w:r>
      <w:bookmarkEnd w:id="314"/>
    </w:p>
    <w:p w14:paraId="1300E239" w14:textId="77777777" w:rsidR="004706AD" w:rsidRPr="00EF4FFE" w:rsidRDefault="00000000">
      <w:pPr>
        <w:pStyle w:val="FirstParagraph"/>
      </w:pPr>
      <w:r w:rsidRPr="00EF4FFE">
        <w:t xml:space="preserve">Horizon voids exclude surface cracks, which are noted in </w:t>
      </w:r>
      <w:hyperlink w:anchor="sec-pr-crack">
        <w:r w:rsidR="004706AD" w:rsidRPr="00EF4FFE">
          <w:rPr>
            <w:rStyle w:val="Hyperlink"/>
          </w:rPr>
          <w:t>Section 11.5</w:t>
        </w:r>
      </w:hyperlink>
      <w:r w:rsidRPr="00EF4FFE">
        <w:t xml:space="preserve"> and fine pores, which are described below. Filled voids are described in </w:t>
      </w:r>
      <w:hyperlink w:anchor="sec-hr-bio">
        <w:r w:rsidR="004706AD" w:rsidRPr="00EF4FFE">
          <w:rPr>
            <w:rStyle w:val="Hyperlink"/>
          </w:rPr>
          <w:t>Section 17.5</w:t>
        </w:r>
      </w:hyperlink>
      <w:r w:rsidRPr="00EF4FFE">
        <w:t>.</w:t>
      </w:r>
    </w:p>
    <w:p w14:paraId="23F36C57" w14:textId="541E0BE3" w:rsidR="004706AD" w:rsidRPr="00EF4FFE" w:rsidRDefault="00000000">
      <w:pPr>
        <w:pStyle w:val="BodyText"/>
      </w:pPr>
      <w:r w:rsidRPr="00EF4FFE">
        <w:t>For rapid assessment, report the percentage of the horizon volume occupied by void space.</w:t>
      </w:r>
    </w:p>
    <w:p w14:paraId="4C9011F5" w14:textId="77777777" w:rsidR="004706AD" w:rsidRPr="00EF4FFE" w:rsidRDefault="00000000">
      <w:pPr>
        <w:pStyle w:val="BodyText"/>
      </w:pPr>
      <w:r w:rsidRPr="00EF4FFE">
        <w:t xml:space="preserve">For detailed assessment, identify void types using </w:t>
      </w:r>
      <w:hyperlink w:anchor="tbl-hr-voidtype">
        <w:r w:rsidR="004706AD" w:rsidRPr="00EF4FFE">
          <w:rPr>
            <w:rStyle w:val="Hyperlink"/>
          </w:rPr>
          <w:t>Table 14.14</w:t>
        </w:r>
      </w:hyperlink>
      <w:r w:rsidRPr="00EF4FFE">
        <w:t xml:space="preserve"> and estimate the percentage of each type seen. Additionally, classify their connectivity using </w:t>
      </w:r>
      <w:hyperlink w:anchor="tbl-hr-voidcon">
        <w:r w:rsidR="004706AD" w:rsidRPr="00EF4FFE">
          <w:rPr>
            <w:rStyle w:val="Hyperlink"/>
          </w:rPr>
          <w:t>Table 14.15</w:t>
        </w:r>
      </w:hyperlink>
      <w:r w:rsidRPr="00EF4FFE">
        <w:t>. Note that void connectivity may vary with soil water status.</w:t>
      </w:r>
    </w:p>
    <w:tbl>
      <w:tblPr>
        <w:tblStyle w:val="Table"/>
        <w:tblW w:w="5000" w:type="pct"/>
        <w:tblLayout w:type="fixed"/>
        <w:tblLook w:val="0000" w:firstRow="0" w:lastRow="0" w:firstColumn="0" w:lastColumn="0" w:noHBand="0" w:noVBand="0"/>
      </w:tblPr>
      <w:tblGrid>
        <w:gridCol w:w="10466"/>
      </w:tblGrid>
      <w:tr w:rsidR="004706AD" w:rsidRPr="00EF4FFE" w14:paraId="43E52FF2" w14:textId="77777777">
        <w:tc>
          <w:tcPr>
            <w:tcW w:w="7920" w:type="dxa"/>
          </w:tcPr>
          <w:p w14:paraId="4E0DC15D" w14:textId="77777777" w:rsidR="004706AD" w:rsidRPr="00EF4FFE" w:rsidRDefault="00000000">
            <w:pPr>
              <w:pStyle w:val="ImageCaption"/>
              <w:spacing w:before="200"/>
            </w:pPr>
            <w:bookmarkStart w:id="316" w:name="tbl-hr-voidtype"/>
            <w:r w:rsidRPr="00EF4FFE">
              <w:t>Table 14.14: Type of soil void</w:t>
            </w:r>
          </w:p>
          <w:tbl>
            <w:tblPr>
              <w:tblW w:w="0" w:type="auto"/>
              <w:jc w:val="center"/>
              <w:tblCellMar>
                <w:left w:w="60" w:type="dxa"/>
                <w:right w:w="60" w:type="dxa"/>
              </w:tblCellMar>
              <w:tblLook w:val="0020" w:firstRow="1" w:lastRow="0" w:firstColumn="0" w:lastColumn="0" w:noHBand="0" w:noVBand="0"/>
            </w:tblPr>
            <w:tblGrid>
              <w:gridCol w:w="600"/>
              <w:gridCol w:w="1186"/>
              <w:gridCol w:w="8464"/>
            </w:tblGrid>
            <w:tr w:rsidR="00A76C06" w:rsidRPr="007424D2" w14:paraId="7F75C9D8" w14:textId="77777777" w:rsidTr="007424D2">
              <w:trPr>
                <w:cantSplit/>
                <w:tblHeader/>
                <w:jc w:val="center"/>
              </w:trPr>
              <w:tc>
                <w:tcPr>
                  <w:tcW w:w="0" w:type="auto"/>
                </w:tcPr>
                <w:p w14:paraId="00BFF311" w14:textId="77777777" w:rsidR="004706AD" w:rsidRPr="007424D2" w:rsidRDefault="00000000">
                  <w:pPr>
                    <w:keepNext/>
                    <w:spacing w:after="60"/>
                    <w:rPr>
                      <w:b/>
                      <w:bCs/>
                    </w:rPr>
                  </w:pPr>
                  <w:r w:rsidRPr="007424D2">
                    <w:rPr>
                      <w:b/>
                      <w:bCs/>
                      <w:sz w:val="20"/>
                    </w:rPr>
                    <w:t>Code</w:t>
                  </w:r>
                </w:p>
              </w:tc>
              <w:tc>
                <w:tcPr>
                  <w:tcW w:w="0" w:type="auto"/>
                </w:tcPr>
                <w:p w14:paraId="5EDC8454" w14:textId="77777777" w:rsidR="004706AD" w:rsidRPr="007424D2" w:rsidRDefault="00000000">
                  <w:pPr>
                    <w:keepNext/>
                    <w:spacing w:after="60"/>
                    <w:rPr>
                      <w:b/>
                      <w:bCs/>
                    </w:rPr>
                  </w:pPr>
                  <w:r w:rsidRPr="007424D2">
                    <w:rPr>
                      <w:b/>
                      <w:bCs/>
                      <w:sz w:val="20"/>
                    </w:rPr>
                    <w:t>Name</w:t>
                  </w:r>
                </w:p>
              </w:tc>
              <w:tc>
                <w:tcPr>
                  <w:tcW w:w="0" w:type="auto"/>
                </w:tcPr>
                <w:p w14:paraId="4CCD6A5A" w14:textId="77777777" w:rsidR="004706AD" w:rsidRPr="007424D2" w:rsidRDefault="00000000">
                  <w:pPr>
                    <w:keepNext/>
                    <w:spacing w:after="60"/>
                    <w:rPr>
                      <w:b/>
                      <w:bCs/>
                    </w:rPr>
                  </w:pPr>
                  <w:r w:rsidRPr="007424D2">
                    <w:rPr>
                      <w:b/>
                      <w:bCs/>
                      <w:sz w:val="20"/>
                    </w:rPr>
                    <w:t>Description</w:t>
                  </w:r>
                </w:p>
              </w:tc>
            </w:tr>
            <w:tr w:rsidR="00A76C06" w:rsidRPr="00EF4FFE" w14:paraId="10B12502" w14:textId="77777777" w:rsidTr="007424D2">
              <w:trPr>
                <w:cantSplit/>
                <w:jc w:val="center"/>
              </w:trPr>
              <w:tc>
                <w:tcPr>
                  <w:tcW w:w="0" w:type="auto"/>
                </w:tcPr>
                <w:p w14:paraId="64CD6ACA" w14:textId="77777777" w:rsidR="004706AD" w:rsidRPr="00EF4FFE" w:rsidRDefault="00000000">
                  <w:pPr>
                    <w:keepNext/>
                    <w:spacing w:after="60"/>
                    <w:jc w:val="center"/>
                  </w:pPr>
                  <w:r w:rsidRPr="00EF4FFE">
                    <w:rPr>
                      <w:b/>
                      <w:color w:val="FF0000"/>
                      <w:sz w:val="20"/>
                    </w:rPr>
                    <w:t>BP</w:t>
                  </w:r>
                </w:p>
              </w:tc>
              <w:tc>
                <w:tcPr>
                  <w:tcW w:w="0" w:type="auto"/>
                </w:tcPr>
                <w:p w14:paraId="3786A305" w14:textId="77777777" w:rsidR="004706AD" w:rsidRPr="00EF4FFE" w:rsidRDefault="00000000">
                  <w:pPr>
                    <w:keepNext/>
                    <w:spacing w:after="60"/>
                  </w:pPr>
                  <w:r w:rsidRPr="00EF4FFE">
                    <w:rPr>
                      <w:sz w:val="20"/>
                    </w:rPr>
                    <w:t>Bedding plane</w:t>
                  </w:r>
                </w:p>
              </w:tc>
              <w:tc>
                <w:tcPr>
                  <w:tcW w:w="0" w:type="auto"/>
                </w:tcPr>
                <w:p w14:paraId="4328D646" w14:textId="77777777" w:rsidR="004706AD" w:rsidRPr="00EF4FFE" w:rsidRDefault="00000000">
                  <w:pPr>
                    <w:keepNext/>
                    <w:spacing w:after="60"/>
                  </w:pPr>
                  <w:r w:rsidRPr="00EF4FFE">
                    <w:rPr>
                      <w:sz w:val="20"/>
                    </w:rPr>
                    <w:t>A parting or discontinuity due to stratification during deposition of sedimentary particles.</w:t>
                  </w:r>
                </w:p>
              </w:tc>
            </w:tr>
            <w:tr w:rsidR="00A76C06" w:rsidRPr="00EF4FFE" w14:paraId="3388FA64" w14:textId="77777777" w:rsidTr="007424D2">
              <w:trPr>
                <w:cantSplit/>
                <w:jc w:val="center"/>
              </w:trPr>
              <w:tc>
                <w:tcPr>
                  <w:tcW w:w="0" w:type="auto"/>
                </w:tcPr>
                <w:p w14:paraId="76E56E94" w14:textId="77777777" w:rsidR="004706AD" w:rsidRPr="00EF4FFE" w:rsidRDefault="00000000">
                  <w:pPr>
                    <w:keepNext/>
                    <w:spacing w:after="60"/>
                    <w:jc w:val="center"/>
                  </w:pPr>
                  <w:r w:rsidRPr="00EF4FFE">
                    <w:rPr>
                      <w:b/>
                      <w:color w:val="FF0000"/>
                      <w:sz w:val="20"/>
                    </w:rPr>
                    <w:t>CH</w:t>
                  </w:r>
                </w:p>
              </w:tc>
              <w:tc>
                <w:tcPr>
                  <w:tcW w:w="0" w:type="auto"/>
                </w:tcPr>
                <w:p w14:paraId="5AD00E16" w14:textId="77777777" w:rsidR="004706AD" w:rsidRPr="00EF4FFE" w:rsidRDefault="00000000">
                  <w:pPr>
                    <w:keepNext/>
                    <w:spacing w:after="60"/>
                  </w:pPr>
                  <w:r w:rsidRPr="00EF4FFE">
                    <w:rPr>
                      <w:sz w:val="20"/>
                    </w:rPr>
                    <w:t>Channel</w:t>
                  </w:r>
                </w:p>
              </w:tc>
              <w:tc>
                <w:tcPr>
                  <w:tcW w:w="0" w:type="auto"/>
                </w:tcPr>
                <w:p w14:paraId="7AB9589A" w14:textId="77777777" w:rsidR="004706AD" w:rsidRPr="00EF4FFE" w:rsidRDefault="00000000">
                  <w:pPr>
                    <w:keepNext/>
                    <w:spacing w:after="60"/>
                  </w:pPr>
                  <w:r w:rsidRPr="00EF4FFE">
                    <w:rPr>
                      <w:sz w:val="20"/>
                    </w:rPr>
                    <w:t>Tubular void of biological origin that is less than 20 mm in diameter (e.g. insect burrow)</w:t>
                  </w:r>
                </w:p>
              </w:tc>
            </w:tr>
            <w:tr w:rsidR="00A76C06" w:rsidRPr="00EF4FFE" w14:paraId="628BC1AC" w14:textId="77777777" w:rsidTr="007424D2">
              <w:trPr>
                <w:cantSplit/>
                <w:jc w:val="center"/>
              </w:trPr>
              <w:tc>
                <w:tcPr>
                  <w:tcW w:w="0" w:type="auto"/>
                </w:tcPr>
                <w:p w14:paraId="28FA9E47" w14:textId="77777777" w:rsidR="004706AD" w:rsidRPr="00EF4FFE" w:rsidRDefault="00000000">
                  <w:pPr>
                    <w:keepNext/>
                    <w:spacing w:after="60"/>
                    <w:jc w:val="center"/>
                  </w:pPr>
                  <w:r w:rsidRPr="00EF4FFE">
                    <w:rPr>
                      <w:b/>
                      <w:color w:val="FF0000"/>
                      <w:sz w:val="20"/>
                    </w:rPr>
                    <w:t>TU</w:t>
                  </w:r>
                </w:p>
              </w:tc>
              <w:tc>
                <w:tcPr>
                  <w:tcW w:w="0" w:type="auto"/>
                </w:tcPr>
                <w:p w14:paraId="3196DC5D" w14:textId="77777777" w:rsidR="004706AD" w:rsidRPr="00EF4FFE" w:rsidRDefault="00000000">
                  <w:pPr>
                    <w:keepNext/>
                    <w:spacing w:after="60"/>
                  </w:pPr>
                  <w:r w:rsidRPr="00EF4FFE">
                    <w:rPr>
                      <w:sz w:val="20"/>
                    </w:rPr>
                    <w:t>Tunnel</w:t>
                  </w:r>
                </w:p>
              </w:tc>
              <w:tc>
                <w:tcPr>
                  <w:tcW w:w="0" w:type="auto"/>
                </w:tcPr>
                <w:p w14:paraId="0390BC12" w14:textId="77777777" w:rsidR="004706AD" w:rsidRPr="00EF4FFE" w:rsidRDefault="00000000">
                  <w:pPr>
                    <w:keepNext/>
                    <w:spacing w:after="60"/>
                  </w:pPr>
                  <w:r w:rsidRPr="00EF4FFE">
                    <w:rPr>
                      <w:sz w:val="20"/>
                    </w:rPr>
                    <w:t>Tubular void of biological origin that is 20 mm or more in diameter (e.g. rabbit burrow)</w:t>
                  </w:r>
                </w:p>
              </w:tc>
            </w:tr>
            <w:tr w:rsidR="00A76C06" w:rsidRPr="00EF4FFE" w14:paraId="54D01415" w14:textId="77777777" w:rsidTr="007424D2">
              <w:trPr>
                <w:cantSplit/>
                <w:jc w:val="center"/>
              </w:trPr>
              <w:tc>
                <w:tcPr>
                  <w:tcW w:w="0" w:type="auto"/>
                </w:tcPr>
                <w:p w14:paraId="2691DA19" w14:textId="77777777" w:rsidR="004706AD" w:rsidRPr="00EF4FFE" w:rsidRDefault="00000000">
                  <w:pPr>
                    <w:keepNext/>
                    <w:spacing w:after="60"/>
                    <w:jc w:val="center"/>
                  </w:pPr>
                  <w:r w:rsidRPr="00EF4FFE">
                    <w:rPr>
                      <w:b/>
                      <w:color w:val="FF0000"/>
                      <w:sz w:val="20"/>
                    </w:rPr>
                    <w:t>FS</w:t>
                  </w:r>
                </w:p>
              </w:tc>
              <w:tc>
                <w:tcPr>
                  <w:tcW w:w="0" w:type="auto"/>
                </w:tcPr>
                <w:p w14:paraId="4468B92A" w14:textId="77777777" w:rsidR="004706AD" w:rsidRPr="00EF4FFE" w:rsidRDefault="00000000">
                  <w:pPr>
                    <w:keepNext/>
                    <w:spacing w:after="60"/>
                  </w:pPr>
                  <w:r w:rsidRPr="00EF4FFE">
                    <w:rPr>
                      <w:sz w:val="20"/>
                    </w:rPr>
                    <w:t>Fissure</w:t>
                  </w:r>
                </w:p>
              </w:tc>
              <w:tc>
                <w:tcPr>
                  <w:tcW w:w="0" w:type="auto"/>
                </w:tcPr>
                <w:p w14:paraId="00945010" w14:textId="77777777" w:rsidR="004706AD" w:rsidRPr="00EF4FFE" w:rsidRDefault="00000000">
                  <w:pPr>
                    <w:keepNext/>
                    <w:spacing w:after="60"/>
                  </w:pPr>
                  <w:r w:rsidRPr="00EF4FFE">
                    <w:rPr>
                      <w:sz w:val="20"/>
                    </w:rPr>
                    <w:t>Planar void with a width much smaller than length and depth. Fissures represent the release of strain caused by drying and usually bound individual structural units and form repetitively.</w:t>
                  </w:r>
                </w:p>
              </w:tc>
            </w:tr>
            <w:tr w:rsidR="00A76C06" w:rsidRPr="00EF4FFE" w14:paraId="7169FE1B" w14:textId="77777777" w:rsidTr="007424D2">
              <w:trPr>
                <w:cantSplit/>
                <w:jc w:val="center"/>
              </w:trPr>
              <w:tc>
                <w:tcPr>
                  <w:tcW w:w="0" w:type="auto"/>
                </w:tcPr>
                <w:p w14:paraId="4D9F5228" w14:textId="77777777" w:rsidR="004706AD" w:rsidRPr="00EF4FFE" w:rsidRDefault="00000000">
                  <w:pPr>
                    <w:keepNext/>
                    <w:spacing w:after="60"/>
                    <w:jc w:val="center"/>
                  </w:pPr>
                  <w:r w:rsidRPr="00EF4FFE">
                    <w:rPr>
                      <w:b/>
                      <w:color w:val="FF0000"/>
                      <w:sz w:val="20"/>
                    </w:rPr>
                    <w:t>IT</w:t>
                  </w:r>
                </w:p>
              </w:tc>
              <w:tc>
                <w:tcPr>
                  <w:tcW w:w="0" w:type="auto"/>
                </w:tcPr>
                <w:p w14:paraId="741F9661" w14:textId="77777777" w:rsidR="004706AD" w:rsidRPr="00EF4FFE" w:rsidRDefault="00000000">
                  <w:pPr>
                    <w:keepNext/>
                    <w:spacing w:after="60"/>
                  </w:pPr>
                  <w:r w:rsidRPr="00EF4FFE">
                    <w:rPr>
                      <w:sz w:val="20"/>
                    </w:rPr>
                    <w:t>Interstitial</w:t>
                  </w:r>
                </w:p>
              </w:tc>
              <w:tc>
                <w:tcPr>
                  <w:tcW w:w="0" w:type="auto"/>
                </w:tcPr>
                <w:p w14:paraId="7AD8FCDF" w14:textId="77777777" w:rsidR="004706AD" w:rsidRPr="00EF4FFE" w:rsidRDefault="00000000">
                  <w:pPr>
                    <w:keepNext/>
                    <w:spacing w:after="60"/>
                  </w:pPr>
                  <w:r w:rsidRPr="00EF4FFE">
                    <w:rPr>
                      <w:sz w:val="20"/>
                    </w:rPr>
                    <w:t>Irregular voids occupying space between aggregates that do not fit together</w:t>
                  </w:r>
                </w:p>
              </w:tc>
            </w:tr>
            <w:bookmarkEnd w:id="316"/>
          </w:tbl>
          <w:p w14:paraId="0A463ED5" w14:textId="77777777" w:rsidR="00E81B62" w:rsidRPr="00EF4FFE" w:rsidRDefault="00E81B62">
            <w:pPr>
              <w:spacing w:after="0"/>
              <w:rPr>
                <w:lang w:val="en-US"/>
              </w:rPr>
            </w:pPr>
          </w:p>
        </w:tc>
      </w:tr>
      <w:tr w:rsidR="004706AD" w:rsidRPr="00EF4FFE" w14:paraId="28708736" w14:textId="77777777">
        <w:tc>
          <w:tcPr>
            <w:tcW w:w="7920" w:type="dxa"/>
          </w:tcPr>
          <w:p w14:paraId="4A6D2417" w14:textId="77777777" w:rsidR="004706AD" w:rsidRPr="00EF4FFE" w:rsidRDefault="00000000">
            <w:pPr>
              <w:pStyle w:val="ImageCaption"/>
              <w:spacing w:before="200"/>
            </w:pPr>
            <w:bookmarkStart w:id="317" w:name="tbl-hr-voidcon"/>
            <w:r w:rsidRPr="00EF4FFE">
              <w:t>Table 14.15: Connectivity of soil voids</w:t>
            </w:r>
          </w:p>
          <w:tbl>
            <w:tblPr>
              <w:tblW w:w="0" w:type="auto"/>
              <w:jc w:val="center"/>
              <w:tblCellMar>
                <w:left w:w="60" w:type="dxa"/>
                <w:right w:w="60" w:type="dxa"/>
              </w:tblCellMar>
              <w:tblLook w:val="0020" w:firstRow="1" w:lastRow="0" w:firstColumn="0" w:lastColumn="0" w:noHBand="0" w:noVBand="0"/>
            </w:tblPr>
            <w:tblGrid>
              <w:gridCol w:w="600"/>
              <w:gridCol w:w="1523"/>
              <w:gridCol w:w="8127"/>
            </w:tblGrid>
            <w:tr w:rsidR="00A76C06" w:rsidRPr="00EF4FFE" w14:paraId="028895E8" w14:textId="77777777" w:rsidTr="007424D2">
              <w:trPr>
                <w:cantSplit/>
                <w:tblHeader/>
                <w:jc w:val="center"/>
              </w:trPr>
              <w:tc>
                <w:tcPr>
                  <w:tcW w:w="0" w:type="auto"/>
                </w:tcPr>
                <w:p w14:paraId="580E63A4" w14:textId="77777777" w:rsidR="004706AD" w:rsidRPr="007424D2" w:rsidRDefault="00000000">
                  <w:pPr>
                    <w:keepNext/>
                    <w:spacing w:after="60"/>
                    <w:rPr>
                      <w:b/>
                      <w:bCs/>
                    </w:rPr>
                  </w:pPr>
                  <w:r w:rsidRPr="007424D2">
                    <w:rPr>
                      <w:b/>
                      <w:bCs/>
                      <w:sz w:val="20"/>
                    </w:rPr>
                    <w:t>Code</w:t>
                  </w:r>
                </w:p>
              </w:tc>
              <w:tc>
                <w:tcPr>
                  <w:tcW w:w="0" w:type="auto"/>
                </w:tcPr>
                <w:p w14:paraId="3B1169E3" w14:textId="77777777" w:rsidR="004706AD" w:rsidRPr="007424D2" w:rsidRDefault="00000000">
                  <w:pPr>
                    <w:keepNext/>
                    <w:spacing w:after="60"/>
                    <w:rPr>
                      <w:b/>
                      <w:bCs/>
                    </w:rPr>
                  </w:pPr>
                  <w:r w:rsidRPr="007424D2">
                    <w:rPr>
                      <w:b/>
                      <w:bCs/>
                      <w:sz w:val="20"/>
                    </w:rPr>
                    <w:t>Name</w:t>
                  </w:r>
                </w:p>
              </w:tc>
              <w:tc>
                <w:tcPr>
                  <w:tcW w:w="0" w:type="auto"/>
                </w:tcPr>
                <w:p w14:paraId="2618051B" w14:textId="77777777" w:rsidR="004706AD" w:rsidRPr="007424D2" w:rsidRDefault="00000000">
                  <w:pPr>
                    <w:keepNext/>
                    <w:spacing w:after="60"/>
                    <w:rPr>
                      <w:b/>
                      <w:bCs/>
                    </w:rPr>
                  </w:pPr>
                  <w:r w:rsidRPr="007424D2">
                    <w:rPr>
                      <w:b/>
                      <w:bCs/>
                      <w:sz w:val="20"/>
                    </w:rPr>
                    <w:t>Description</w:t>
                  </w:r>
                </w:p>
              </w:tc>
            </w:tr>
            <w:tr w:rsidR="00A76C06" w:rsidRPr="00EF4FFE" w14:paraId="1E110A45" w14:textId="77777777" w:rsidTr="007424D2">
              <w:trPr>
                <w:cantSplit/>
                <w:jc w:val="center"/>
              </w:trPr>
              <w:tc>
                <w:tcPr>
                  <w:tcW w:w="0" w:type="auto"/>
                </w:tcPr>
                <w:p w14:paraId="4CEBA87E" w14:textId="77777777" w:rsidR="004706AD" w:rsidRPr="00EF4FFE" w:rsidRDefault="00000000">
                  <w:pPr>
                    <w:keepNext/>
                    <w:spacing w:after="60"/>
                    <w:jc w:val="center"/>
                  </w:pPr>
                  <w:r w:rsidRPr="00EF4FFE">
                    <w:rPr>
                      <w:b/>
                      <w:color w:val="FF0000"/>
                      <w:sz w:val="20"/>
                    </w:rPr>
                    <w:t>I</w:t>
                  </w:r>
                </w:p>
              </w:tc>
              <w:tc>
                <w:tcPr>
                  <w:tcW w:w="0" w:type="auto"/>
                </w:tcPr>
                <w:p w14:paraId="07ABC0FF" w14:textId="5CA30201" w:rsidR="004706AD" w:rsidRPr="00EF4FFE" w:rsidRDefault="003E2254">
                  <w:pPr>
                    <w:keepNext/>
                    <w:spacing w:after="60"/>
                  </w:pPr>
                  <w:r>
                    <w:rPr>
                      <w:sz w:val="20"/>
                    </w:rPr>
                    <w:t>I</w:t>
                  </w:r>
                  <w:r w:rsidR="00000000" w:rsidRPr="00EF4FFE">
                    <w:rPr>
                      <w:sz w:val="20"/>
                    </w:rPr>
                    <w:t>solated</w:t>
                  </w:r>
                </w:p>
              </w:tc>
              <w:tc>
                <w:tcPr>
                  <w:tcW w:w="0" w:type="auto"/>
                </w:tcPr>
                <w:p w14:paraId="6317AB3C" w14:textId="77777777" w:rsidR="004706AD" w:rsidRPr="00EF4FFE" w:rsidRDefault="00000000">
                  <w:pPr>
                    <w:keepNext/>
                    <w:spacing w:after="60"/>
                  </w:pPr>
                  <w:r w:rsidRPr="00EF4FFE">
                    <w:rPr>
                      <w:sz w:val="20"/>
                    </w:rPr>
                    <w:t>Voids are not connected to each other, and may only reach up to the soil surface</w:t>
                  </w:r>
                </w:p>
              </w:tc>
            </w:tr>
            <w:tr w:rsidR="00A76C06" w:rsidRPr="00EF4FFE" w14:paraId="35E5A973" w14:textId="77777777" w:rsidTr="007424D2">
              <w:trPr>
                <w:cantSplit/>
                <w:jc w:val="center"/>
              </w:trPr>
              <w:tc>
                <w:tcPr>
                  <w:tcW w:w="0" w:type="auto"/>
                </w:tcPr>
                <w:p w14:paraId="0EC3BB02" w14:textId="77777777" w:rsidR="004706AD" w:rsidRPr="00EF4FFE" w:rsidRDefault="00000000">
                  <w:pPr>
                    <w:keepNext/>
                    <w:spacing w:after="60"/>
                    <w:jc w:val="center"/>
                  </w:pPr>
                  <w:r w:rsidRPr="00EF4FFE">
                    <w:rPr>
                      <w:b/>
                      <w:color w:val="FF0000"/>
                      <w:sz w:val="20"/>
                    </w:rPr>
                    <w:t>P</w:t>
                  </w:r>
                </w:p>
              </w:tc>
              <w:tc>
                <w:tcPr>
                  <w:tcW w:w="0" w:type="auto"/>
                </w:tcPr>
                <w:p w14:paraId="05E9E936" w14:textId="77777777" w:rsidR="004706AD" w:rsidRPr="00EF4FFE" w:rsidRDefault="00000000">
                  <w:pPr>
                    <w:keepNext/>
                    <w:spacing w:after="60"/>
                  </w:pPr>
                  <w:r w:rsidRPr="00EF4FFE">
                    <w:rPr>
                      <w:sz w:val="20"/>
                    </w:rPr>
                    <w:t>Partly connected</w:t>
                  </w:r>
                </w:p>
              </w:tc>
              <w:tc>
                <w:tcPr>
                  <w:tcW w:w="0" w:type="auto"/>
                </w:tcPr>
                <w:p w14:paraId="79A479E8" w14:textId="77777777" w:rsidR="004706AD" w:rsidRPr="00EF4FFE" w:rsidRDefault="00000000">
                  <w:pPr>
                    <w:keepNext/>
                    <w:spacing w:after="60"/>
                  </w:pPr>
                  <w:r w:rsidRPr="00EF4FFE">
                    <w:rPr>
                      <w:sz w:val="20"/>
                    </w:rPr>
                    <w:t>Voids are sometimes connected to each other within the horizon, or continue into neighbouring horizons</w:t>
                  </w:r>
                </w:p>
              </w:tc>
            </w:tr>
            <w:tr w:rsidR="00A76C06" w:rsidRPr="00EF4FFE" w14:paraId="14D9E82C" w14:textId="77777777" w:rsidTr="007424D2">
              <w:trPr>
                <w:cantSplit/>
                <w:jc w:val="center"/>
              </w:trPr>
              <w:tc>
                <w:tcPr>
                  <w:tcW w:w="0" w:type="auto"/>
                </w:tcPr>
                <w:p w14:paraId="46A27778" w14:textId="77777777" w:rsidR="004706AD" w:rsidRPr="00EF4FFE" w:rsidRDefault="00000000">
                  <w:pPr>
                    <w:keepNext/>
                    <w:spacing w:after="60"/>
                    <w:jc w:val="center"/>
                  </w:pPr>
                  <w:r w:rsidRPr="00EF4FFE">
                    <w:rPr>
                      <w:b/>
                      <w:color w:val="FF0000"/>
                      <w:sz w:val="20"/>
                    </w:rPr>
                    <w:t>C</w:t>
                  </w:r>
                </w:p>
              </w:tc>
              <w:tc>
                <w:tcPr>
                  <w:tcW w:w="0" w:type="auto"/>
                </w:tcPr>
                <w:p w14:paraId="61CE1680" w14:textId="77777777" w:rsidR="004706AD" w:rsidRPr="00EF4FFE" w:rsidRDefault="00000000">
                  <w:pPr>
                    <w:keepNext/>
                    <w:spacing w:after="60"/>
                  </w:pPr>
                  <w:r w:rsidRPr="00EF4FFE">
                    <w:rPr>
                      <w:sz w:val="20"/>
                    </w:rPr>
                    <w:t>Continuous</w:t>
                  </w:r>
                </w:p>
              </w:tc>
              <w:tc>
                <w:tcPr>
                  <w:tcW w:w="0" w:type="auto"/>
                </w:tcPr>
                <w:p w14:paraId="3A421985" w14:textId="77777777" w:rsidR="004706AD" w:rsidRPr="00EF4FFE" w:rsidRDefault="00000000">
                  <w:pPr>
                    <w:keepNext/>
                    <w:spacing w:after="60"/>
                  </w:pPr>
                  <w:r w:rsidRPr="00EF4FFE">
                    <w:rPr>
                      <w:sz w:val="20"/>
                    </w:rPr>
                    <w:t>Void spaces are well connected and form a continuous network</w:t>
                  </w:r>
                </w:p>
              </w:tc>
            </w:tr>
            <w:bookmarkEnd w:id="317"/>
          </w:tbl>
          <w:p w14:paraId="06ACA632" w14:textId="77777777" w:rsidR="00E81B62" w:rsidRPr="00EF4FFE" w:rsidRDefault="00E81B62">
            <w:pPr>
              <w:spacing w:after="0"/>
              <w:rPr>
                <w:lang w:val="en-US"/>
              </w:rPr>
            </w:pPr>
          </w:p>
        </w:tc>
      </w:tr>
    </w:tbl>
    <w:p w14:paraId="7FFFDB2F" w14:textId="77777777" w:rsidR="004706AD" w:rsidRPr="00EF4FFE" w:rsidRDefault="00000000">
      <w:pPr>
        <w:pStyle w:val="BodyText"/>
      </w:pPr>
      <w:r w:rsidRPr="00EF4FFE">
        <w:t xml:space="preserve">Example: </w:t>
      </w:r>
      <w:r w:rsidRPr="007424D2">
        <w:rPr>
          <w:rStyle w:val="ceg"/>
        </w:rPr>
        <w:t>10% IT C</w:t>
      </w:r>
      <w:r w:rsidRPr="00EF4FFE">
        <w:t xml:space="preserve"> for the void space in a strongly pedal, polyhedral topsoil.</w:t>
      </w:r>
    </w:p>
    <w:p w14:paraId="15889F99" w14:textId="77777777" w:rsidR="004706AD" w:rsidRPr="00EF4FFE" w:rsidRDefault="00000000">
      <w:pPr>
        <w:pStyle w:val="Heading2"/>
        <w:rPr>
          <w:rFonts w:ascii="Ebrima" w:hAnsi="Ebrima"/>
        </w:rPr>
      </w:pPr>
      <w:bookmarkStart w:id="318" w:name="_Toc185168195"/>
      <w:bookmarkStart w:id="319" w:name="sec-pore"/>
      <w:bookmarkEnd w:id="315"/>
      <w:r w:rsidRPr="00EF4FFE">
        <w:rPr>
          <w:rFonts w:ascii="Ebrima" w:hAnsi="Ebrima"/>
        </w:rPr>
        <w:t>14.5 Pores</w:t>
      </w:r>
      <w:bookmarkEnd w:id="318"/>
    </w:p>
    <w:p w14:paraId="355F7E6F" w14:textId="77777777" w:rsidR="004706AD" w:rsidRPr="00EF4FFE" w:rsidRDefault="00000000">
      <w:pPr>
        <w:pStyle w:val="FirstParagraph"/>
      </w:pPr>
      <w:r w:rsidRPr="00EF4FFE">
        <w:t>Pores are voids &lt; 2 mm in diameter. Macropores are ≥ 0.075 mm, and micropores are &lt; 0.075 mm. This division is based on the size of pores that will conduct water at a potential of -0.4 kPa.</w:t>
      </w:r>
    </w:p>
    <w:p w14:paraId="2B82379A" w14:textId="77777777" w:rsidR="004706AD" w:rsidRPr="00EF4FFE" w:rsidRDefault="00000000">
      <w:pPr>
        <w:pStyle w:val="BodyText"/>
      </w:pPr>
      <w:r w:rsidRPr="00EF4FFE">
        <w:lastRenderedPageBreak/>
        <w:t>For rapid assessment, estimate total percentage volume of pores. This will rarely exceed 5%.</w:t>
      </w:r>
    </w:p>
    <w:p w14:paraId="3D9BC92A" w14:textId="77777777" w:rsidR="004706AD" w:rsidRPr="00EF4FFE" w:rsidRDefault="00000000">
      <w:pPr>
        <w:pStyle w:val="BodyText"/>
      </w:pPr>
      <w:r w:rsidRPr="00EF4FFE">
        <w:t>For detailed assessment, estimate the percentage volume of macropores and micropores separately. This will require the use of a magnifier.</w:t>
      </w:r>
    </w:p>
    <w:p w14:paraId="1C812F45" w14:textId="77777777" w:rsidR="004706AD" w:rsidRPr="00EF4FFE" w:rsidRDefault="00000000">
      <w:pPr>
        <w:pStyle w:val="BodyText"/>
      </w:pPr>
      <w:r w:rsidRPr="007424D2">
        <w:rPr>
          <w:highlight w:val="green"/>
        </w:rPr>
        <w:t>size example diagram here</w:t>
      </w:r>
    </w:p>
    <w:p w14:paraId="22FF29D5" w14:textId="77777777" w:rsidR="004706AD" w:rsidRPr="00EF4FFE" w:rsidRDefault="00000000">
      <w:pPr>
        <w:pStyle w:val="Heading1"/>
      </w:pPr>
      <w:bookmarkStart w:id="320" w:name="_Toc185168196"/>
      <w:bookmarkStart w:id="321" w:name="horizon-colour"/>
      <w:bookmarkEnd w:id="270"/>
      <w:bookmarkEnd w:id="319"/>
      <w:r w:rsidRPr="00EF4FFE">
        <w:lastRenderedPageBreak/>
        <w:t>15. Horizon colour</w:t>
      </w:r>
      <w:bookmarkEnd w:id="320"/>
    </w:p>
    <w:p w14:paraId="31F499F6" w14:textId="77777777" w:rsidR="004706AD" w:rsidRPr="00EF4FFE" w:rsidRDefault="00000000">
      <w:pPr>
        <w:pStyle w:val="Heading2"/>
        <w:rPr>
          <w:rFonts w:ascii="Ebrima" w:hAnsi="Ebrima"/>
        </w:rPr>
      </w:pPr>
      <w:bookmarkStart w:id="322" w:name="_Toc185168197"/>
      <w:bookmarkStart w:id="323" w:name="sec-hr-col"/>
      <w:r w:rsidRPr="00EF4FFE">
        <w:rPr>
          <w:rFonts w:ascii="Ebrima" w:hAnsi="Ebrima"/>
        </w:rPr>
        <w:t>15.1 Colour recording</w:t>
      </w:r>
      <w:bookmarkEnd w:id="322"/>
    </w:p>
    <w:p w14:paraId="0FC33415" w14:textId="77777777" w:rsidR="004706AD" w:rsidRPr="00EF4FFE" w:rsidRDefault="00000000">
      <w:pPr>
        <w:pStyle w:val="FirstParagraph"/>
      </w:pPr>
      <w:r w:rsidRPr="00EF4FFE">
        <w:t>The colour of soil components is recorded using the Munsell Soil Colour system (</w:t>
      </w:r>
      <w:hyperlink w:anchor="ref-munsellcolorcompany2009">
        <w:r w:rsidR="004706AD" w:rsidRPr="00EF4FFE">
          <w:rPr>
            <w:rStyle w:val="Hyperlink"/>
          </w:rPr>
          <w:t xml:space="preserve">Munsell </w:t>
        </w:r>
        <w:proofErr w:type="spellStart"/>
        <w:r w:rsidR="004706AD" w:rsidRPr="00EF4FFE">
          <w:rPr>
            <w:rStyle w:val="Hyperlink"/>
          </w:rPr>
          <w:t>Color</w:t>
        </w:r>
        <w:proofErr w:type="spellEnd"/>
        <w:r w:rsidR="004706AD" w:rsidRPr="00EF4FFE">
          <w:rPr>
            <w:rStyle w:val="Hyperlink"/>
          </w:rPr>
          <w:t xml:space="preserve"> Company 2009</w:t>
        </w:r>
      </w:hyperlink>
      <w:r w:rsidRPr="00EF4FFE">
        <w:t>), which conceptualises colour using Hue, Value and Chroma parameters.</w:t>
      </w:r>
    </w:p>
    <w:tbl>
      <w:tblPr>
        <w:tblStyle w:val="Table"/>
        <w:tblW w:w="5000" w:type="pct"/>
        <w:tblLayout w:type="fixed"/>
        <w:tblLook w:val="0000" w:firstRow="0" w:lastRow="0" w:firstColumn="0" w:lastColumn="0" w:noHBand="0" w:noVBand="0"/>
      </w:tblPr>
      <w:tblGrid>
        <w:gridCol w:w="10466"/>
      </w:tblGrid>
      <w:tr w:rsidR="004706AD" w:rsidRPr="00EF4FFE" w14:paraId="1631E5C1" w14:textId="77777777">
        <w:tc>
          <w:tcPr>
            <w:tcW w:w="7920" w:type="dxa"/>
          </w:tcPr>
          <w:p w14:paraId="4EB1C891" w14:textId="77777777" w:rsidR="004706AD" w:rsidRPr="00EF4FFE" w:rsidRDefault="00000000">
            <w:pPr>
              <w:pStyle w:val="ImageCaption"/>
              <w:spacing w:before="200"/>
            </w:pPr>
            <w:bookmarkStart w:id="324" w:name="tbl-hr-coloreg"/>
            <w:r w:rsidRPr="00EF4FFE">
              <w:t>Table 15.1: Examples of Munsell Colour codes and their approximate matches in other systems.</w:t>
            </w:r>
          </w:p>
          <w:tbl>
            <w:tblPr>
              <w:tblW w:w="0" w:type="auto"/>
              <w:jc w:val="center"/>
              <w:tblCellMar>
                <w:left w:w="60" w:type="dxa"/>
                <w:right w:w="60" w:type="dxa"/>
              </w:tblCellMar>
              <w:tblLook w:val="0020" w:firstRow="1" w:lastRow="0" w:firstColumn="0" w:lastColumn="0" w:noHBand="0" w:noVBand="0"/>
            </w:tblPr>
            <w:tblGrid>
              <w:gridCol w:w="903"/>
              <w:gridCol w:w="1179"/>
              <w:gridCol w:w="886"/>
            </w:tblGrid>
            <w:tr w:rsidR="00A76C06" w:rsidRPr="00EF4FFE" w14:paraId="11864633" w14:textId="77777777" w:rsidTr="007424D2">
              <w:trPr>
                <w:cantSplit/>
                <w:tblHeader/>
                <w:jc w:val="center"/>
              </w:trPr>
              <w:tc>
                <w:tcPr>
                  <w:tcW w:w="0" w:type="auto"/>
                </w:tcPr>
                <w:p w14:paraId="156852B2" w14:textId="77777777" w:rsidR="004706AD" w:rsidRPr="007424D2" w:rsidRDefault="00000000">
                  <w:pPr>
                    <w:keepNext/>
                    <w:spacing w:after="60"/>
                    <w:jc w:val="center"/>
                    <w:rPr>
                      <w:b/>
                      <w:bCs/>
                    </w:rPr>
                  </w:pPr>
                  <w:r w:rsidRPr="007424D2">
                    <w:rPr>
                      <w:b/>
                      <w:bCs/>
                      <w:sz w:val="20"/>
                    </w:rPr>
                    <w:t>Munsell</w:t>
                  </w:r>
                </w:p>
              </w:tc>
              <w:tc>
                <w:tcPr>
                  <w:tcW w:w="0" w:type="auto"/>
                </w:tcPr>
                <w:p w14:paraId="5E393F58" w14:textId="77777777" w:rsidR="004706AD" w:rsidRPr="007424D2" w:rsidRDefault="00000000">
                  <w:pPr>
                    <w:keepNext/>
                    <w:spacing w:after="60"/>
                    <w:jc w:val="center"/>
                    <w:rPr>
                      <w:b/>
                      <w:bCs/>
                    </w:rPr>
                  </w:pPr>
                  <w:r w:rsidRPr="007424D2">
                    <w:rPr>
                      <w:b/>
                      <w:bCs/>
                      <w:sz w:val="20"/>
                    </w:rPr>
                    <w:t>RGB</w:t>
                  </w:r>
                </w:p>
              </w:tc>
              <w:tc>
                <w:tcPr>
                  <w:tcW w:w="0" w:type="auto"/>
                </w:tcPr>
                <w:p w14:paraId="553FF426" w14:textId="77777777" w:rsidR="004706AD" w:rsidRPr="007424D2" w:rsidRDefault="00000000">
                  <w:pPr>
                    <w:keepNext/>
                    <w:spacing w:after="60"/>
                    <w:jc w:val="center"/>
                    <w:rPr>
                      <w:b/>
                      <w:bCs/>
                    </w:rPr>
                  </w:pPr>
                  <w:r w:rsidRPr="007424D2">
                    <w:rPr>
                      <w:b/>
                      <w:bCs/>
                      <w:sz w:val="20"/>
                    </w:rPr>
                    <w:t>Hex</w:t>
                  </w:r>
                </w:p>
              </w:tc>
            </w:tr>
            <w:tr w:rsidR="00A76C06" w:rsidRPr="00EF4FFE" w14:paraId="7649D178" w14:textId="77777777" w:rsidTr="007424D2">
              <w:trPr>
                <w:cantSplit/>
                <w:jc w:val="center"/>
              </w:trPr>
              <w:tc>
                <w:tcPr>
                  <w:tcW w:w="0" w:type="auto"/>
                  <w:shd w:val="clear" w:color="auto" w:fill="947650"/>
                </w:tcPr>
                <w:p w14:paraId="673FD7AF" w14:textId="77777777" w:rsidR="004706AD" w:rsidRPr="00EF4FFE" w:rsidRDefault="00000000">
                  <w:pPr>
                    <w:keepNext/>
                    <w:spacing w:after="60"/>
                    <w:jc w:val="center"/>
                  </w:pPr>
                  <w:r w:rsidRPr="00EF4FFE">
                    <w:rPr>
                      <w:color w:val="FFFFFF"/>
                      <w:sz w:val="20"/>
                    </w:rPr>
                    <w:t>10YR5/4</w:t>
                  </w:r>
                </w:p>
              </w:tc>
              <w:tc>
                <w:tcPr>
                  <w:tcW w:w="0" w:type="auto"/>
                  <w:shd w:val="clear" w:color="auto" w:fill="947650"/>
                </w:tcPr>
                <w:p w14:paraId="17424784" w14:textId="77777777" w:rsidR="004706AD" w:rsidRPr="00EF4FFE" w:rsidRDefault="00000000">
                  <w:pPr>
                    <w:keepNext/>
                    <w:spacing w:after="60"/>
                    <w:jc w:val="center"/>
                  </w:pPr>
                  <w:r w:rsidRPr="00EF4FFE">
                    <w:rPr>
                      <w:color w:val="FFFFFF"/>
                      <w:sz w:val="20"/>
                    </w:rPr>
                    <w:t>148, 118, 80</w:t>
                  </w:r>
                </w:p>
              </w:tc>
              <w:tc>
                <w:tcPr>
                  <w:tcW w:w="0" w:type="auto"/>
                  <w:shd w:val="clear" w:color="auto" w:fill="947650"/>
                </w:tcPr>
                <w:p w14:paraId="64BE5EDB" w14:textId="77777777" w:rsidR="004706AD" w:rsidRPr="00EF4FFE" w:rsidRDefault="00000000">
                  <w:pPr>
                    <w:keepNext/>
                    <w:spacing w:after="60"/>
                    <w:jc w:val="center"/>
                  </w:pPr>
                  <w:r w:rsidRPr="00EF4FFE">
                    <w:rPr>
                      <w:color w:val="FFFFFF"/>
                      <w:sz w:val="20"/>
                    </w:rPr>
                    <w:t>#947650</w:t>
                  </w:r>
                </w:p>
              </w:tc>
            </w:tr>
            <w:tr w:rsidR="00A76C06" w:rsidRPr="00EF4FFE" w14:paraId="4A7F8E3B" w14:textId="77777777" w:rsidTr="007424D2">
              <w:trPr>
                <w:cantSplit/>
                <w:jc w:val="center"/>
              </w:trPr>
              <w:tc>
                <w:tcPr>
                  <w:tcW w:w="0" w:type="auto"/>
                  <w:shd w:val="clear" w:color="auto" w:fill="584537"/>
                </w:tcPr>
                <w:p w14:paraId="08F5E79A" w14:textId="77777777" w:rsidR="004706AD" w:rsidRPr="00EF4FFE" w:rsidRDefault="00000000">
                  <w:pPr>
                    <w:keepNext/>
                    <w:spacing w:after="60"/>
                    <w:jc w:val="center"/>
                  </w:pPr>
                  <w:r w:rsidRPr="00EF4FFE">
                    <w:rPr>
                      <w:color w:val="FFFFFF"/>
                      <w:sz w:val="20"/>
                    </w:rPr>
                    <w:t>7.5YR3/2</w:t>
                  </w:r>
                </w:p>
              </w:tc>
              <w:tc>
                <w:tcPr>
                  <w:tcW w:w="0" w:type="auto"/>
                  <w:shd w:val="clear" w:color="auto" w:fill="584537"/>
                </w:tcPr>
                <w:p w14:paraId="5CC2ADED" w14:textId="77777777" w:rsidR="004706AD" w:rsidRPr="00EF4FFE" w:rsidRDefault="00000000">
                  <w:pPr>
                    <w:keepNext/>
                    <w:spacing w:after="60"/>
                    <w:jc w:val="center"/>
                  </w:pPr>
                  <w:r w:rsidRPr="00EF4FFE">
                    <w:rPr>
                      <w:color w:val="FFFFFF"/>
                      <w:sz w:val="20"/>
                    </w:rPr>
                    <w:t>88, 69, 55</w:t>
                  </w:r>
                </w:p>
              </w:tc>
              <w:tc>
                <w:tcPr>
                  <w:tcW w:w="0" w:type="auto"/>
                  <w:shd w:val="clear" w:color="auto" w:fill="584537"/>
                </w:tcPr>
                <w:p w14:paraId="339732AB" w14:textId="77777777" w:rsidR="004706AD" w:rsidRPr="00EF4FFE" w:rsidRDefault="00000000">
                  <w:pPr>
                    <w:keepNext/>
                    <w:spacing w:after="60"/>
                    <w:jc w:val="center"/>
                  </w:pPr>
                  <w:r w:rsidRPr="00EF4FFE">
                    <w:rPr>
                      <w:color w:val="FFFFFF"/>
                      <w:sz w:val="20"/>
                    </w:rPr>
                    <w:t>#584537</w:t>
                  </w:r>
                </w:p>
              </w:tc>
            </w:tr>
            <w:tr w:rsidR="00A76C06" w:rsidRPr="00EF4FFE" w14:paraId="550D2B86" w14:textId="77777777" w:rsidTr="007424D2">
              <w:trPr>
                <w:cantSplit/>
                <w:jc w:val="center"/>
              </w:trPr>
              <w:tc>
                <w:tcPr>
                  <w:tcW w:w="0" w:type="auto"/>
                  <w:shd w:val="clear" w:color="auto" w:fill="822930"/>
                </w:tcPr>
                <w:p w14:paraId="1A804B8C" w14:textId="77777777" w:rsidR="004706AD" w:rsidRPr="00EF4FFE" w:rsidRDefault="00000000">
                  <w:pPr>
                    <w:keepNext/>
                    <w:spacing w:after="60"/>
                    <w:jc w:val="center"/>
                  </w:pPr>
                  <w:r w:rsidRPr="00EF4FFE">
                    <w:rPr>
                      <w:color w:val="FFFFFF"/>
                      <w:sz w:val="20"/>
                    </w:rPr>
                    <w:t>5R3/8</w:t>
                  </w:r>
                </w:p>
              </w:tc>
              <w:tc>
                <w:tcPr>
                  <w:tcW w:w="0" w:type="auto"/>
                  <w:shd w:val="clear" w:color="auto" w:fill="822930"/>
                </w:tcPr>
                <w:p w14:paraId="46DEF2BB" w14:textId="77777777" w:rsidR="004706AD" w:rsidRPr="00EF4FFE" w:rsidRDefault="00000000">
                  <w:pPr>
                    <w:keepNext/>
                    <w:spacing w:after="60"/>
                    <w:jc w:val="center"/>
                  </w:pPr>
                  <w:r w:rsidRPr="00EF4FFE">
                    <w:rPr>
                      <w:color w:val="FFFFFF"/>
                      <w:sz w:val="20"/>
                    </w:rPr>
                    <w:t>130, 41, 48</w:t>
                  </w:r>
                </w:p>
              </w:tc>
              <w:tc>
                <w:tcPr>
                  <w:tcW w:w="0" w:type="auto"/>
                  <w:shd w:val="clear" w:color="auto" w:fill="822930"/>
                </w:tcPr>
                <w:p w14:paraId="7212C49A" w14:textId="77777777" w:rsidR="004706AD" w:rsidRPr="00EF4FFE" w:rsidRDefault="00000000">
                  <w:pPr>
                    <w:keepNext/>
                    <w:spacing w:after="60"/>
                    <w:jc w:val="center"/>
                  </w:pPr>
                  <w:r w:rsidRPr="00EF4FFE">
                    <w:rPr>
                      <w:color w:val="FFFFFF"/>
                      <w:sz w:val="20"/>
                    </w:rPr>
                    <w:t>#822930</w:t>
                  </w:r>
                </w:p>
              </w:tc>
            </w:tr>
            <w:tr w:rsidR="00A76C06" w:rsidRPr="00EF4FFE" w14:paraId="2F3E710B" w14:textId="77777777" w:rsidTr="007424D2">
              <w:trPr>
                <w:cantSplit/>
                <w:jc w:val="center"/>
              </w:trPr>
              <w:tc>
                <w:tcPr>
                  <w:tcW w:w="0" w:type="auto"/>
                  <w:shd w:val="clear" w:color="auto" w:fill="616161"/>
                </w:tcPr>
                <w:p w14:paraId="754B9CF3" w14:textId="77777777" w:rsidR="004706AD" w:rsidRPr="00EF4FFE" w:rsidRDefault="00000000">
                  <w:pPr>
                    <w:keepNext/>
                    <w:spacing w:after="60"/>
                    <w:jc w:val="center"/>
                  </w:pPr>
                  <w:r w:rsidRPr="00EF4FFE">
                    <w:rPr>
                      <w:color w:val="FFFFFF"/>
                      <w:sz w:val="20"/>
                    </w:rPr>
                    <w:t>N4/0</w:t>
                  </w:r>
                </w:p>
              </w:tc>
              <w:tc>
                <w:tcPr>
                  <w:tcW w:w="0" w:type="auto"/>
                  <w:shd w:val="clear" w:color="auto" w:fill="616161"/>
                </w:tcPr>
                <w:p w14:paraId="70D11E58" w14:textId="77777777" w:rsidR="004706AD" w:rsidRPr="00EF4FFE" w:rsidRDefault="00000000">
                  <w:pPr>
                    <w:keepNext/>
                    <w:spacing w:after="60"/>
                    <w:jc w:val="center"/>
                  </w:pPr>
                  <w:r w:rsidRPr="00EF4FFE">
                    <w:rPr>
                      <w:color w:val="FFFFFF"/>
                      <w:sz w:val="20"/>
                    </w:rPr>
                    <w:t>97, 97, 97</w:t>
                  </w:r>
                </w:p>
              </w:tc>
              <w:tc>
                <w:tcPr>
                  <w:tcW w:w="0" w:type="auto"/>
                  <w:shd w:val="clear" w:color="auto" w:fill="616161"/>
                </w:tcPr>
                <w:p w14:paraId="218610C7" w14:textId="77777777" w:rsidR="004706AD" w:rsidRPr="00EF4FFE" w:rsidRDefault="00000000">
                  <w:pPr>
                    <w:keepNext/>
                    <w:spacing w:after="60"/>
                    <w:jc w:val="center"/>
                  </w:pPr>
                  <w:r w:rsidRPr="00EF4FFE">
                    <w:rPr>
                      <w:color w:val="FFFFFF"/>
                      <w:sz w:val="20"/>
                    </w:rPr>
                    <w:t>#616161</w:t>
                  </w:r>
                </w:p>
              </w:tc>
            </w:tr>
            <w:bookmarkEnd w:id="324"/>
          </w:tbl>
          <w:p w14:paraId="0983892B" w14:textId="77777777" w:rsidR="00E81B62" w:rsidRPr="00EF4FFE" w:rsidRDefault="00E81B62">
            <w:pPr>
              <w:spacing w:after="0"/>
              <w:rPr>
                <w:lang w:val="en-US"/>
              </w:rPr>
            </w:pPr>
          </w:p>
        </w:tc>
      </w:tr>
    </w:tbl>
    <w:p w14:paraId="1347DA42" w14:textId="77777777" w:rsidR="004706AD" w:rsidRPr="00EF4FFE" w:rsidRDefault="00000000">
      <w:pPr>
        <w:pStyle w:val="BodyText"/>
      </w:pPr>
      <w:r w:rsidRPr="00EF4FFE">
        <w:t>For accurately describing colour:</w:t>
      </w:r>
    </w:p>
    <w:p w14:paraId="468CD1D8" w14:textId="77777777" w:rsidR="004706AD" w:rsidRPr="00EF4FFE" w:rsidRDefault="00000000">
      <w:pPr>
        <w:pStyle w:val="Compact"/>
        <w:numPr>
          <w:ilvl w:val="0"/>
          <w:numId w:val="32"/>
        </w:numPr>
      </w:pPr>
      <w:r w:rsidRPr="00EF4FFE">
        <w:t>The colour charts must be used in clear direct or non-dappled indirect daylight. Avoid describing colours in the early morning, late afternoon, in dappled light or in deep shade.</w:t>
      </w:r>
    </w:p>
    <w:p w14:paraId="235B2A54" w14:textId="77777777" w:rsidR="004706AD" w:rsidRPr="00EF4FFE" w:rsidRDefault="00000000">
      <w:pPr>
        <w:pStyle w:val="Compact"/>
        <w:numPr>
          <w:ilvl w:val="0"/>
          <w:numId w:val="32"/>
        </w:numPr>
      </w:pPr>
      <w:r w:rsidRPr="00EF4FFE">
        <w:t xml:space="preserve">Record the </w:t>
      </w:r>
      <w:r w:rsidRPr="00EF4FFE">
        <w:rPr>
          <w:b/>
          <w:bCs/>
        </w:rPr>
        <w:t>moist</w:t>
      </w:r>
      <w:r w:rsidRPr="00EF4FFE">
        <w:t xml:space="preserve"> colour of each soil sample to standardise the readings across profiles. Use a spray bottle to gently wet up a sample, if necessary, or wait for a saturated sample to dry out slightly. In both cases wait until the sample surface is no longer glistening.</w:t>
      </w:r>
    </w:p>
    <w:p w14:paraId="7B73B0B4" w14:textId="77777777" w:rsidR="004706AD" w:rsidRPr="00EF4FFE" w:rsidRDefault="00000000">
      <w:pPr>
        <w:pStyle w:val="Compact"/>
        <w:numPr>
          <w:ilvl w:val="0"/>
          <w:numId w:val="32"/>
        </w:numPr>
      </w:pPr>
      <w:r w:rsidRPr="00EF4FFE">
        <w:t>Remove sunglasses and turn to keep the main light source behind your shoulder.</w:t>
      </w:r>
    </w:p>
    <w:p w14:paraId="204EE194" w14:textId="77777777" w:rsidR="004706AD" w:rsidRPr="00EF4FFE" w:rsidRDefault="00000000">
      <w:pPr>
        <w:pStyle w:val="Compact"/>
        <w:numPr>
          <w:ilvl w:val="0"/>
          <w:numId w:val="32"/>
        </w:numPr>
      </w:pPr>
      <w:r w:rsidRPr="00EF4FFE">
        <w:t>The sample may not perfectly match any one chip; record the closest match available. Do not interpolate between chips.</w:t>
      </w:r>
    </w:p>
    <w:p w14:paraId="0D30ABBB" w14:textId="77777777" w:rsidR="004706AD" w:rsidRPr="00EF4FFE" w:rsidRDefault="00000000">
      <w:pPr>
        <w:pStyle w:val="Compact"/>
        <w:numPr>
          <w:ilvl w:val="0"/>
          <w:numId w:val="32"/>
        </w:numPr>
      </w:pPr>
      <w:r w:rsidRPr="00EF4FFE">
        <w:t>Do not record the colour of a texture bolus or a smeared sample as these can be altered by e.g. mixing in mottles or breaking down ped surface features.</w:t>
      </w:r>
    </w:p>
    <w:p w14:paraId="1F38EAEB" w14:textId="77777777" w:rsidR="004706AD" w:rsidRPr="00EF4FFE" w:rsidRDefault="00000000">
      <w:pPr>
        <w:pStyle w:val="FirstParagraph"/>
      </w:pPr>
      <w:r w:rsidRPr="00EF4FFE">
        <w:t xml:space="preserve">For sands, which may have multicoloured grains from multiple parent materials, colour matching can be </w:t>
      </w:r>
      <w:proofErr w:type="gramStart"/>
      <w:r w:rsidRPr="00EF4FFE">
        <w:t>difficult, but</w:t>
      </w:r>
      <w:proofErr w:type="gramEnd"/>
      <w:r w:rsidRPr="00EF4FFE">
        <w:t xml:space="preserve"> try to pick the colour of the dominant mineral component. Additional colour information can be stored as free-text notes.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5487DFBC" w14:textId="77777777" w:rsidTr="004706AD">
        <w:trPr>
          <w:cantSplit/>
        </w:trPr>
        <w:tc>
          <w:tcPr>
            <w:tcW w:w="0" w:type="auto"/>
            <w:tcMar>
              <w:left w:w="144" w:type="dxa"/>
            </w:tcMar>
          </w:tcPr>
          <w:p w14:paraId="659905DF" w14:textId="77777777" w:rsidR="004706AD" w:rsidRPr="00EF4FFE" w:rsidRDefault="00000000">
            <w:pPr>
              <w:pStyle w:val="BodyText"/>
              <w:spacing w:before="16" w:after="64"/>
            </w:pPr>
            <w:r w:rsidRPr="00EF4FFE">
              <w:rPr>
                <w:b/>
                <w:bCs/>
              </w:rPr>
              <w:t>Warning 15.1: Colour vision acuity</w:t>
            </w:r>
          </w:p>
          <w:p w14:paraId="3A83274F" w14:textId="77777777" w:rsidR="004706AD" w:rsidRPr="00EF4FFE" w:rsidRDefault="00000000">
            <w:pPr>
              <w:pStyle w:val="BodyText"/>
              <w:spacing w:before="16" w:after="16"/>
            </w:pPr>
            <w:r w:rsidRPr="00EF4FFE">
              <w:t>Operators need full colour vision to use the Munsell colour system correctly. While diagnosed colour blindness is relatively rare, many people have minor colour-recognition limitations without knowing it. Taking a colour vision test periodically is recommended.</w:t>
            </w:r>
          </w:p>
        </w:tc>
      </w:tr>
    </w:tbl>
    <w:p w14:paraId="7B9F078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6050CE5" w14:textId="77777777" w:rsidTr="004706AD">
        <w:trPr>
          <w:cantSplit/>
        </w:trPr>
        <w:tc>
          <w:tcPr>
            <w:tcW w:w="0" w:type="auto"/>
            <w:tcMar>
              <w:left w:w="144" w:type="dxa"/>
            </w:tcMar>
          </w:tcPr>
          <w:p w14:paraId="1EF1F81B" w14:textId="77777777" w:rsidR="004706AD" w:rsidRPr="00EF4FFE" w:rsidRDefault="00000000">
            <w:pPr>
              <w:pStyle w:val="BodyText"/>
              <w:spacing w:before="16" w:after="64"/>
            </w:pPr>
            <w:r w:rsidRPr="00EF4FFE">
              <w:rPr>
                <w:b/>
                <w:bCs/>
              </w:rPr>
              <w:t>Note 15.1: Obtaining soil colour from photographs</w:t>
            </w:r>
          </w:p>
          <w:p w14:paraId="43C7E0BA" w14:textId="77777777" w:rsidR="004706AD" w:rsidRPr="00EF4FFE" w:rsidRDefault="00000000">
            <w:pPr>
              <w:pStyle w:val="BodyText"/>
              <w:spacing w:before="16" w:after="16"/>
            </w:pPr>
            <w:r w:rsidRPr="00EF4FFE">
              <w:t>Obtaining soil colour information from photographs is possible, but the photographs must meet certain requirements. See (</w:t>
            </w:r>
            <w:hyperlink w:anchor="ref-roudier2016">
              <w:r w:rsidR="004706AD" w:rsidRPr="00EF4FFE">
                <w:rPr>
                  <w:rStyle w:val="Hyperlink"/>
                </w:rPr>
                <w:t>Roudier et al. 2016</w:t>
              </w:r>
            </w:hyperlink>
            <w:r w:rsidRPr="00EF4FFE">
              <w:t xml:space="preserve">; </w:t>
            </w:r>
            <w:hyperlink w:anchor="ref-kirillova2021">
              <w:r w:rsidR="004706AD" w:rsidRPr="00EF4FFE">
                <w:rPr>
                  <w:rStyle w:val="Hyperlink"/>
                </w:rPr>
                <w:t>Kirillova et al. 2021</w:t>
              </w:r>
            </w:hyperlink>
            <w:r w:rsidRPr="00EF4FFE">
              <w:t>) for more information.</w:t>
            </w:r>
          </w:p>
        </w:tc>
      </w:tr>
    </w:tbl>
    <w:p w14:paraId="6ACC9869" w14:textId="77777777" w:rsidR="004706AD" w:rsidRPr="00EF4FFE" w:rsidRDefault="00000000">
      <w:pPr>
        <w:pStyle w:val="Heading3"/>
      </w:pPr>
      <w:bookmarkStart w:id="325" w:name="_Toc185168198"/>
      <w:bookmarkStart w:id="326" w:name="sec-col-quick"/>
      <w:r w:rsidRPr="00EF4FFE">
        <w:t>15.1.1 Colour short codes</w:t>
      </w:r>
      <w:bookmarkEnd w:id="325"/>
    </w:p>
    <w:p w14:paraId="45FFF193" w14:textId="77777777" w:rsidR="004706AD" w:rsidRPr="00EF4FFE" w:rsidRDefault="00000000">
      <w:pPr>
        <w:pStyle w:val="FirstParagraph"/>
      </w:pPr>
      <w:r w:rsidRPr="00EF4FFE">
        <w:t>In some circumstances (e.g. rapid assessment of redox mottles), a series of single letter codes can be used for colour.</w:t>
      </w:r>
    </w:p>
    <w:tbl>
      <w:tblPr>
        <w:tblStyle w:val="Table"/>
        <w:tblW w:w="5000" w:type="pct"/>
        <w:tblLayout w:type="fixed"/>
        <w:tblLook w:val="0000" w:firstRow="0" w:lastRow="0" w:firstColumn="0" w:lastColumn="0" w:noHBand="0" w:noVBand="0"/>
      </w:tblPr>
      <w:tblGrid>
        <w:gridCol w:w="10466"/>
      </w:tblGrid>
      <w:tr w:rsidR="004706AD" w:rsidRPr="00EF4FFE" w14:paraId="738DE672" w14:textId="77777777">
        <w:tc>
          <w:tcPr>
            <w:tcW w:w="7920" w:type="dxa"/>
          </w:tcPr>
          <w:p w14:paraId="06E370F1" w14:textId="77777777" w:rsidR="004706AD" w:rsidRPr="00EF4FFE" w:rsidRDefault="00000000">
            <w:pPr>
              <w:pStyle w:val="ImageCaption"/>
              <w:spacing w:before="200"/>
            </w:pPr>
            <w:bookmarkStart w:id="327" w:name="tbl-hr-colorshort"/>
            <w:r w:rsidRPr="00EF4FFE">
              <w:lastRenderedPageBreak/>
              <w:t>Table 15.2: Short codes for major soil colours, adapted from (</w:t>
            </w:r>
            <w:hyperlink w:anchor="Xed704a33b89581e96dac8da8a20ee09f92ce5cf">
              <w:r w:rsidR="004706AD" w:rsidRPr="00EF4FFE">
                <w:rPr>
                  <w:rStyle w:val="Hyperlink"/>
                </w:rPr>
                <w:t>Soil and Terrain 2009, p. 161</w:t>
              </w:r>
            </w:hyperlink>
            <w:r w:rsidRPr="00EF4FFE">
              <w:t>). NB: The Munsell colour ranges given are a general guide only, do not interpret them strictly.</w:t>
            </w:r>
          </w:p>
          <w:tbl>
            <w:tblPr>
              <w:tblW w:w="0" w:type="auto"/>
              <w:jc w:val="center"/>
              <w:tblCellMar>
                <w:left w:w="60" w:type="dxa"/>
                <w:right w:w="60" w:type="dxa"/>
              </w:tblCellMar>
              <w:tblLook w:val="0020" w:firstRow="1" w:lastRow="0" w:firstColumn="0" w:lastColumn="0" w:noHBand="0" w:noVBand="0"/>
            </w:tblPr>
            <w:tblGrid>
              <w:gridCol w:w="600"/>
              <w:gridCol w:w="778"/>
              <w:gridCol w:w="4297"/>
            </w:tblGrid>
            <w:tr w:rsidR="00A76C06" w:rsidRPr="00EF4FFE" w14:paraId="66BA8A99" w14:textId="77777777" w:rsidTr="002D4D6E">
              <w:trPr>
                <w:cantSplit/>
                <w:tblHeader/>
                <w:jc w:val="center"/>
              </w:trPr>
              <w:tc>
                <w:tcPr>
                  <w:tcW w:w="0" w:type="auto"/>
                </w:tcPr>
                <w:p w14:paraId="5E708D8A" w14:textId="77777777" w:rsidR="004706AD" w:rsidRPr="002D4D6E" w:rsidRDefault="00000000">
                  <w:pPr>
                    <w:keepNext/>
                    <w:spacing w:after="60"/>
                    <w:rPr>
                      <w:b/>
                      <w:bCs/>
                    </w:rPr>
                  </w:pPr>
                  <w:r w:rsidRPr="002D4D6E">
                    <w:rPr>
                      <w:b/>
                      <w:bCs/>
                      <w:sz w:val="20"/>
                    </w:rPr>
                    <w:t>Code</w:t>
                  </w:r>
                </w:p>
              </w:tc>
              <w:tc>
                <w:tcPr>
                  <w:tcW w:w="0" w:type="auto"/>
                </w:tcPr>
                <w:p w14:paraId="1EF2C59F" w14:textId="77777777" w:rsidR="004706AD" w:rsidRPr="002D4D6E" w:rsidRDefault="00000000">
                  <w:pPr>
                    <w:keepNext/>
                    <w:spacing w:after="60"/>
                    <w:rPr>
                      <w:b/>
                      <w:bCs/>
                    </w:rPr>
                  </w:pPr>
                  <w:r w:rsidRPr="002D4D6E">
                    <w:rPr>
                      <w:b/>
                      <w:bCs/>
                      <w:sz w:val="20"/>
                    </w:rPr>
                    <w:t>Name</w:t>
                  </w:r>
                </w:p>
              </w:tc>
              <w:tc>
                <w:tcPr>
                  <w:tcW w:w="0" w:type="auto"/>
                </w:tcPr>
                <w:p w14:paraId="62941A1C" w14:textId="77777777" w:rsidR="004706AD" w:rsidRPr="002D4D6E" w:rsidRDefault="00000000">
                  <w:pPr>
                    <w:keepNext/>
                    <w:spacing w:after="60"/>
                    <w:rPr>
                      <w:b/>
                      <w:bCs/>
                    </w:rPr>
                  </w:pPr>
                  <w:r w:rsidRPr="002D4D6E">
                    <w:rPr>
                      <w:b/>
                      <w:bCs/>
                      <w:sz w:val="20"/>
                    </w:rPr>
                    <w:t>Description</w:t>
                  </w:r>
                </w:p>
              </w:tc>
            </w:tr>
            <w:tr w:rsidR="00A76C06" w:rsidRPr="00EF4FFE" w14:paraId="6AB5BA23" w14:textId="77777777" w:rsidTr="002D4D6E">
              <w:trPr>
                <w:cantSplit/>
                <w:jc w:val="center"/>
              </w:trPr>
              <w:tc>
                <w:tcPr>
                  <w:tcW w:w="0" w:type="auto"/>
                </w:tcPr>
                <w:p w14:paraId="1D63F50A" w14:textId="77777777" w:rsidR="004706AD" w:rsidRPr="00EF4FFE" w:rsidRDefault="00000000">
                  <w:pPr>
                    <w:keepNext/>
                    <w:spacing w:after="60"/>
                    <w:jc w:val="center"/>
                  </w:pPr>
                  <w:r w:rsidRPr="00EF4FFE">
                    <w:rPr>
                      <w:b/>
                      <w:color w:val="FF0000"/>
                      <w:sz w:val="20"/>
                    </w:rPr>
                    <w:t>R</w:t>
                  </w:r>
                </w:p>
              </w:tc>
              <w:tc>
                <w:tcPr>
                  <w:tcW w:w="0" w:type="auto"/>
                </w:tcPr>
                <w:p w14:paraId="1EBC31DD" w14:textId="77777777" w:rsidR="004706AD" w:rsidRPr="00EF4FFE" w:rsidRDefault="00000000">
                  <w:pPr>
                    <w:keepNext/>
                    <w:spacing w:after="60"/>
                  </w:pPr>
                  <w:r w:rsidRPr="00EF4FFE">
                    <w:rPr>
                      <w:sz w:val="20"/>
                    </w:rPr>
                    <w:t>Red</w:t>
                  </w:r>
                </w:p>
              </w:tc>
              <w:tc>
                <w:tcPr>
                  <w:tcW w:w="0" w:type="auto"/>
                </w:tcPr>
                <w:p w14:paraId="34D1ABB9" w14:textId="77777777" w:rsidR="004706AD" w:rsidRPr="00EF4FFE" w:rsidRDefault="00000000">
                  <w:pPr>
                    <w:keepNext/>
                    <w:spacing w:after="60"/>
                  </w:pPr>
                  <w:r w:rsidRPr="00EF4FFE">
                    <w:rPr>
                      <w:sz w:val="20"/>
                    </w:rPr>
                    <w:t>2.5YR or redder, with value &lt; 7 and chroma &gt; 2</w:t>
                  </w:r>
                </w:p>
              </w:tc>
            </w:tr>
            <w:tr w:rsidR="00A76C06" w:rsidRPr="00EF4FFE" w14:paraId="0CA85A5A" w14:textId="77777777" w:rsidTr="002D4D6E">
              <w:trPr>
                <w:cantSplit/>
                <w:jc w:val="center"/>
              </w:trPr>
              <w:tc>
                <w:tcPr>
                  <w:tcW w:w="0" w:type="auto"/>
                </w:tcPr>
                <w:p w14:paraId="58B2BA10" w14:textId="77777777" w:rsidR="004706AD" w:rsidRPr="00EF4FFE" w:rsidRDefault="00000000">
                  <w:pPr>
                    <w:keepNext/>
                    <w:spacing w:after="60"/>
                    <w:jc w:val="center"/>
                  </w:pPr>
                  <w:r w:rsidRPr="00EF4FFE">
                    <w:rPr>
                      <w:b/>
                      <w:color w:val="FF0000"/>
                      <w:sz w:val="20"/>
                    </w:rPr>
                    <w:t>O</w:t>
                  </w:r>
                </w:p>
              </w:tc>
              <w:tc>
                <w:tcPr>
                  <w:tcW w:w="0" w:type="auto"/>
                </w:tcPr>
                <w:p w14:paraId="5B98E07C" w14:textId="77777777" w:rsidR="004706AD" w:rsidRPr="00EF4FFE" w:rsidRDefault="00000000">
                  <w:pPr>
                    <w:keepNext/>
                    <w:spacing w:after="60"/>
                  </w:pPr>
                  <w:r w:rsidRPr="00EF4FFE">
                    <w:rPr>
                      <w:sz w:val="20"/>
                    </w:rPr>
                    <w:t>Orange</w:t>
                  </w:r>
                </w:p>
              </w:tc>
              <w:tc>
                <w:tcPr>
                  <w:tcW w:w="0" w:type="auto"/>
                </w:tcPr>
                <w:p w14:paraId="12E8EBBD" w14:textId="77777777" w:rsidR="004706AD" w:rsidRPr="00EF4FFE" w:rsidRDefault="00000000">
                  <w:pPr>
                    <w:keepNext/>
                    <w:spacing w:after="60"/>
                  </w:pPr>
                  <w:r w:rsidRPr="00EF4FFE">
                    <w:rPr>
                      <w:sz w:val="20"/>
                    </w:rPr>
                    <w:t>5YR or 7.5YR, with value &lt; 7 and chroma &gt; 2</w:t>
                  </w:r>
                </w:p>
              </w:tc>
            </w:tr>
            <w:tr w:rsidR="00A76C06" w:rsidRPr="00EF4FFE" w14:paraId="79E6D022" w14:textId="77777777" w:rsidTr="002D4D6E">
              <w:trPr>
                <w:cantSplit/>
                <w:jc w:val="center"/>
              </w:trPr>
              <w:tc>
                <w:tcPr>
                  <w:tcW w:w="0" w:type="auto"/>
                </w:tcPr>
                <w:p w14:paraId="319ED403" w14:textId="77777777" w:rsidR="004706AD" w:rsidRPr="00EF4FFE" w:rsidRDefault="00000000">
                  <w:pPr>
                    <w:keepNext/>
                    <w:spacing w:after="60"/>
                    <w:jc w:val="center"/>
                  </w:pPr>
                  <w:r w:rsidRPr="00EF4FFE">
                    <w:rPr>
                      <w:b/>
                      <w:color w:val="FF0000"/>
                      <w:sz w:val="20"/>
                    </w:rPr>
                    <w:t>B</w:t>
                  </w:r>
                </w:p>
              </w:tc>
              <w:tc>
                <w:tcPr>
                  <w:tcW w:w="0" w:type="auto"/>
                </w:tcPr>
                <w:p w14:paraId="35383C1A" w14:textId="77777777" w:rsidR="004706AD" w:rsidRPr="00EF4FFE" w:rsidRDefault="00000000">
                  <w:pPr>
                    <w:keepNext/>
                    <w:spacing w:after="60"/>
                  </w:pPr>
                  <w:r w:rsidRPr="00EF4FFE">
                    <w:rPr>
                      <w:sz w:val="20"/>
                    </w:rPr>
                    <w:t>Brown</w:t>
                  </w:r>
                </w:p>
              </w:tc>
              <w:tc>
                <w:tcPr>
                  <w:tcW w:w="0" w:type="auto"/>
                </w:tcPr>
                <w:p w14:paraId="49667016" w14:textId="77777777" w:rsidR="004706AD" w:rsidRPr="00EF4FFE" w:rsidRDefault="00000000">
                  <w:pPr>
                    <w:keepNext/>
                    <w:spacing w:after="60"/>
                  </w:pPr>
                  <w:r w:rsidRPr="00EF4FFE">
                    <w:rPr>
                      <w:sz w:val="20"/>
                    </w:rPr>
                    <w:t>7.5YR or 10YR, with value &gt; 4 and chroma &gt; 2</w:t>
                  </w:r>
                </w:p>
              </w:tc>
            </w:tr>
            <w:tr w:rsidR="00A76C06" w:rsidRPr="00EF4FFE" w14:paraId="07BE787C" w14:textId="77777777" w:rsidTr="002D4D6E">
              <w:trPr>
                <w:cantSplit/>
                <w:jc w:val="center"/>
              </w:trPr>
              <w:tc>
                <w:tcPr>
                  <w:tcW w:w="0" w:type="auto"/>
                </w:tcPr>
                <w:p w14:paraId="26CBA7E2" w14:textId="77777777" w:rsidR="004706AD" w:rsidRPr="00EF4FFE" w:rsidRDefault="00000000">
                  <w:pPr>
                    <w:keepNext/>
                    <w:spacing w:after="60"/>
                    <w:jc w:val="center"/>
                  </w:pPr>
                  <w:r w:rsidRPr="00EF4FFE">
                    <w:rPr>
                      <w:b/>
                      <w:color w:val="FF0000"/>
                      <w:sz w:val="20"/>
                    </w:rPr>
                    <w:t>Y</w:t>
                  </w:r>
                </w:p>
              </w:tc>
              <w:tc>
                <w:tcPr>
                  <w:tcW w:w="0" w:type="auto"/>
                </w:tcPr>
                <w:p w14:paraId="6DF44292" w14:textId="77777777" w:rsidR="004706AD" w:rsidRPr="00EF4FFE" w:rsidRDefault="00000000">
                  <w:pPr>
                    <w:keepNext/>
                    <w:spacing w:after="60"/>
                  </w:pPr>
                  <w:r w:rsidRPr="00EF4FFE">
                    <w:rPr>
                      <w:sz w:val="20"/>
                    </w:rPr>
                    <w:t>Yellow</w:t>
                  </w:r>
                </w:p>
              </w:tc>
              <w:tc>
                <w:tcPr>
                  <w:tcW w:w="0" w:type="auto"/>
                </w:tcPr>
                <w:p w14:paraId="4EAAC117" w14:textId="77777777" w:rsidR="004706AD" w:rsidRPr="00EF4FFE" w:rsidRDefault="00000000">
                  <w:pPr>
                    <w:keepNext/>
                    <w:spacing w:after="60"/>
                  </w:pPr>
                  <w:r w:rsidRPr="00EF4FFE">
                    <w:rPr>
                      <w:sz w:val="20"/>
                    </w:rPr>
                    <w:t>2.5Y or 5Y, with value &gt; 4 and chroma &gt; 2</w:t>
                  </w:r>
                </w:p>
              </w:tc>
            </w:tr>
            <w:tr w:rsidR="00A76C06" w:rsidRPr="00EF4FFE" w14:paraId="4686EDCB" w14:textId="77777777" w:rsidTr="002D4D6E">
              <w:trPr>
                <w:cantSplit/>
                <w:jc w:val="center"/>
              </w:trPr>
              <w:tc>
                <w:tcPr>
                  <w:tcW w:w="0" w:type="auto"/>
                </w:tcPr>
                <w:p w14:paraId="3120DA74" w14:textId="77777777" w:rsidR="004706AD" w:rsidRPr="00EF4FFE" w:rsidRDefault="00000000">
                  <w:pPr>
                    <w:keepNext/>
                    <w:spacing w:after="60"/>
                    <w:jc w:val="center"/>
                  </w:pPr>
                  <w:r w:rsidRPr="00EF4FFE">
                    <w:rPr>
                      <w:b/>
                      <w:color w:val="FF0000"/>
                      <w:sz w:val="20"/>
                    </w:rPr>
                    <w:t>G</w:t>
                  </w:r>
                </w:p>
              </w:tc>
              <w:tc>
                <w:tcPr>
                  <w:tcW w:w="0" w:type="auto"/>
                </w:tcPr>
                <w:p w14:paraId="546970D3" w14:textId="77777777" w:rsidR="004706AD" w:rsidRPr="00EF4FFE" w:rsidRDefault="00000000">
                  <w:pPr>
                    <w:keepNext/>
                    <w:spacing w:after="60"/>
                  </w:pPr>
                  <w:r w:rsidRPr="00EF4FFE">
                    <w:rPr>
                      <w:sz w:val="20"/>
                    </w:rPr>
                    <w:t>Grey</w:t>
                  </w:r>
                </w:p>
              </w:tc>
              <w:tc>
                <w:tcPr>
                  <w:tcW w:w="0" w:type="auto"/>
                </w:tcPr>
                <w:p w14:paraId="6C1A42F0"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 4--7, chroma 1</w:t>
                  </w:r>
                </w:p>
              </w:tc>
            </w:tr>
            <w:tr w:rsidR="00A76C06" w:rsidRPr="00EF4FFE" w14:paraId="03428BD5" w14:textId="77777777" w:rsidTr="002D4D6E">
              <w:trPr>
                <w:cantSplit/>
                <w:jc w:val="center"/>
              </w:trPr>
              <w:tc>
                <w:tcPr>
                  <w:tcW w:w="0" w:type="auto"/>
                </w:tcPr>
                <w:p w14:paraId="415D6148" w14:textId="77777777" w:rsidR="004706AD" w:rsidRPr="00EF4FFE" w:rsidRDefault="00000000">
                  <w:pPr>
                    <w:keepNext/>
                    <w:spacing w:after="60"/>
                    <w:jc w:val="center"/>
                  </w:pPr>
                  <w:r w:rsidRPr="00EF4FFE">
                    <w:rPr>
                      <w:b/>
                      <w:color w:val="FF0000"/>
                      <w:sz w:val="20"/>
                    </w:rPr>
                    <w:t>D</w:t>
                  </w:r>
                </w:p>
              </w:tc>
              <w:tc>
                <w:tcPr>
                  <w:tcW w:w="0" w:type="auto"/>
                </w:tcPr>
                <w:p w14:paraId="3669ED82" w14:textId="77777777" w:rsidR="004706AD" w:rsidRPr="00EF4FFE" w:rsidRDefault="00000000">
                  <w:pPr>
                    <w:keepNext/>
                    <w:spacing w:after="60"/>
                  </w:pPr>
                  <w:r w:rsidRPr="00EF4FFE">
                    <w:rPr>
                      <w:sz w:val="20"/>
                    </w:rPr>
                    <w:t>Dark</w:t>
                  </w:r>
                </w:p>
              </w:tc>
              <w:tc>
                <w:tcPr>
                  <w:tcW w:w="0" w:type="auto"/>
                </w:tcPr>
                <w:p w14:paraId="18C972B7"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values ≤ 3 and chromas ≤ 2</w:t>
                  </w:r>
                </w:p>
              </w:tc>
            </w:tr>
            <w:tr w:rsidR="00A76C06" w:rsidRPr="00EF4FFE" w14:paraId="6970033D" w14:textId="77777777" w:rsidTr="002D4D6E">
              <w:trPr>
                <w:cantSplit/>
                <w:jc w:val="center"/>
              </w:trPr>
              <w:tc>
                <w:tcPr>
                  <w:tcW w:w="0" w:type="auto"/>
                </w:tcPr>
                <w:p w14:paraId="2AFB2A72" w14:textId="77777777" w:rsidR="004706AD" w:rsidRPr="00EF4FFE" w:rsidRDefault="00000000">
                  <w:pPr>
                    <w:keepNext/>
                    <w:spacing w:after="60"/>
                    <w:jc w:val="center"/>
                  </w:pPr>
                  <w:r w:rsidRPr="00EF4FFE">
                    <w:rPr>
                      <w:b/>
                      <w:color w:val="FF0000"/>
                      <w:sz w:val="20"/>
                    </w:rPr>
                    <w:t>P</w:t>
                  </w:r>
                </w:p>
              </w:tc>
              <w:tc>
                <w:tcPr>
                  <w:tcW w:w="0" w:type="auto"/>
                </w:tcPr>
                <w:p w14:paraId="00981683" w14:textId="77777777" w:rsidR="004706AD" w:rsidRPr="00EF4FFE" w:rsidRDefault="00000000">
                  <w:pPr>
                    <w:keepNext/>
                    <w:spacing w:after="60"/>
                  </w:pPr>
                  <w:r w:rsidRPr="00EF4FFE">
                    <w:rPr>
                      <w:sz w:val="20"/>
                    </w:rPr>
                    <w:t>Pale</w:t>
                  </w:r>
                </w:p>
              </w:tc>
              <w:tc>
                <w:tcPr>
                  <w:tcW w:w="0" w:type="auto"/>
                </w:tcPr>
                <w:p w14:paraId="65A44175"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values ≥ 7 and chromas ≤ 2</w:t>
                  </w:r>
                </w:p>
              </w:tc>
            </w:tr>
            <w:tr w:rsidR="00A76C06" w:rsidRPr="00EF4FFE" w14:paraId="6CC7DBD3" w14:textId="77777777" w:rsidTr="002D4D6E">
              <w:trPr>
                <w:cantSplit/>
                <w:jc w:val="center"/>
              </w:trPr>
              <w:tc>
                <w:tcPr>
                  <w:tcW w:w="0" w:type="auto"/>
                </w:tcPr>
                <w:p w14:paraId="09392962" w14:textId="77777777" w:rsidR="004706AD" w:rsidRPr="00EF4FFE" w:rsidRDefault="00000000">
                  <w:pPr>
                    <w:keepNext/>
                    <w:spacing w:after="60"/>
                    <w:jc w:val="center"/>
                  </w:pPr>
                  <w:r w:rsidRPr="00EF4FFE">
                    <w:rPr>
                      <w:b/>
                      <w:color w:val="FF0000"/>
                      <w:sz w:val="20"/>
                    </w:rPr>
                    <w:t>L</w:t>
                  </w:r>
                </w:p>
              </w:tc>
              <w:tc>
                <w:tcPr>
                  <w:tcW w:w="0" w:type="auto"/>
                </w:tcPr>
                <w:p w14:paraId="70F54F7E" w14:textId="77777777" w:rsidR="004706AD" w:rsidRPr="00EF4FFE" w:rsidRDefault="00000000">
                  <w:pPr>
                    <w:keepNext/>
                    <w:spacing w:after="60"/>
                  </w:pPr>
                  <w:r w:rsidRPr="00EF4FFE">
                    <w:rPr>
                      <w:sz w:val="20"/>
                    </w:rPr>
                    <w:t>Gley</w:t>
                  </w:r>
                </w:p>
              </w:tc>
              <w:tc>
                <w:tcPr>
                  <w:tcW w:w="0" w:type="auto"/>
                </w:tcPr>
                <w:p w14:paraId="0DF78C23" w14:textId="77777777" w:rsidR="004706AD" w:rsidRPr="00EF4FFE" w:rsidRDefault="00000000">
                  <w:pPr>
                    <w:keepNext/>
                    <w:spacing w:after="60"/>
                  </w:pPr>
                  <w:r w:rsidRPr="00EF4FFE">
                    <w:rPr>
                      <w:sz w:val="20"/>
                    </w:rPr>
                    <w:t>Gley charts</w:t>
                  </w:r>
                </w:p>
              </w:tc>
            </w:tr>
            <w:bookmarkEnd w:id="327"/>
          </w:tbl>
          <w:p w14:paraId="4A4927EF" w14:textId="77777777" w:rsidR="00E81B62" w:rsidRPr="00EF4FFE" w:rsidRDefault="00E81B62">
            <w:pPr>
              <w:spacing w:after="0"/>
              <w:rPr>
                <w:lang w:val="en-US"/>
              </w:rPr>
            </w:pPr>
          </w:p>
        </w:tc>
      </w:tr>
    </w:tbl>
    <w:p w14:paraId="25CE8F76" w14:textId="77777777" w:rsidR="004706AD" w:rsidRPr="00EF4FFE" w:rsidRDefault="00000000">
      <w:pPr>
        <w:pStyle w:val="Heading2"/>
        <w:rPr>
          <w:rFonts w:ascii="Ebrima" w:hAnsi="Ebrima"/>
        </w:rPr>
      </w:pPr>
      <w:bookmarkStart w:id="328" w:name="_Toc185168199"/>
      <w:bookmarkStart w:id="329" w:name="sec-col-matrix"/>
      <w:bookmarkEnd w:id="323"/>
      <w:bookmarkEnd w:id="326"/>
      <w:commentRangeStart w:id="330"/>
      <w:r w:rsidRPr="00EF4FFE">
        <w:rPr>
          <w:rFonts w:ascii="Ebrima" w:hAnsi="Ebrima"/>
        </w:rPr>
        <w:t>15</w:t>
      </w:r>
      <w:commentRangeEnd w:id="330"/>
      <w:r w:rsidR="00DE7CDD">
        <w:rPr>
          <w:rStyle w:val="CommentReference"/>
          <w:rFonts w:ascii="Ebrima" w:eastAsiaTheme="minorHAnsi" w:hAnsi="Ebrima" w:cstheme="minorBidi"/>
          <w:color w:val="auto"/>
        </w:rPr>
        <w:commentReference w:id="330"/>
      </w:r>
      <w:r w:rsidRPr="00EF4FFE">
        <w:rPr>
          <w:rFonts w:ascii="Ebrima" w:hAnsi="Ebrima"/>
        </w:rPr>
        <w:t>.2 Matrix colour</w:t>
      </w:r>
      <w:bookmarkEnd w:id="328"/>
    </w:p>
    <w:p w14:paraId="00627903" w14:textId="77777777" w:rsidR="004706AD" w:rsidRPr="00EF4FFE" w:rsidRDefault="00000000">
      <w:pPr>
        <w:pStyle w:val="FirstParagraph"/>
      </w:pPr>
      <w:r w:rsidRPr="00EF4FFE">
        <w:t xml:space="preserve">The matrix colour of the soil is the dominant ‘background’ colour. This excludes the colours of redox-induced mottles (mostly oranges and </w:t>
      </w:r>
      <w:proofErr w:type="spellStart"/>
      <w:r w:rsidRPr="00EF4FFE">
        <w:t>gleys</w:t>
      </w:r>
      <w:proofErr w:type="spellEnd"/>
      <w:r w:rsidRPr="00EF4FFE">
        <w:t>).</w:t>
      </w:r>
    </w:p>
    <w:p w14:paraId="5CC92514" w14:textId="77777777" w:rsidR="004706AD" w:rsidRPr="00EF4FFE" w:rsidRDefault="00000000">
      <w:pPr>
        <w:pStyle w:val="BodyText"/>
      </w:pPr>
      <w:r w:rsidRPr="00EF4FFE">
        <w:t>For routine assessment, record the single dominant matrix colour per horizon. For detailed assessment, up to three matrix colours may be recorded if necessary. It is assumed that multiple matrix colours are co-dominant, otherwise the subdominant one must logically be recorded as colour patterns (</w:t>
      </w:r>
      <w:hyperlink w:anchor="sec-col-patt">
        <w:r w:rsidR="004706AD" w:rsidRPr="00EF4FFE">
          <w:rPr>
            <w:rStyle w:val="Hyperlink"/>
          </w:rPr>
          <w:t>Section 15.3</w:t>
        </w:r>
      </w:hyperlink>
      <w:r w:rsidRPr="00EF4FFE">
        <w:t>).</w:t>
      </w:r>
    </w:p>
    <w:p w14:paraId="2BA06AED" w14:textId="77777777" w:rsidR="004706AD" w:rsidRPr="00EF4FFE" w:rsidRDefault="00000000">
      <w:pPr>
        <w:pStyle w:val="BodyText"/>
      </w:pPr>
      <w:r w:rsidRPr="00EF4FFE">
        <w:t xml:space="preserve">Dry soil matrix colours are sometimes necessary as well, e.g. for diagnosing a bleached E horizon. If moist and dry matrix colours are both obtained for a horizon, append them with their moisture status as </w:t>
      </w:r>
      <w:r w:rsidRPr="002D4D6E">
        <w:rPr>
          <w:rStyle w:val="ceg"/>
        </w:rPr>
        <w:t>D</w:t>
      </w:r>
      <w:r w:rsidRPr="00EF4FFE">
        <w:t xml:space="preserve"> or </w:t>
      </w:r>
      <w:r w:rsidRPr="002D4D6E">
        <w:rPr>
          <w:rStyle w:val="ceg"/>
        </w:rPr>
        <w:t>M</w:t>
      </w:r>
      <w:r w:rsidRPr="00EF4FFE">
        <w:t>.</w:t>
      </w:r>
    </w:p>
    <w:p w14:paraId="4432D539" w14:textId="77777777" w:rsidR="004706AD" w:rsidRPr="00EF4FFE" w:rsidRDefault="00000000">
      <w:pPr>
        <w:pStyle w:val="BodyText"/>
      </w:pPr>
      <w:r w:rsidRPr="00EF4FFE">
        <w:t xml:space="preserve">Example: </w:t>
      </w:r>
      <w:r w:rsidRPr="002D4D6E">
        <w:rPr>
          <w:rStyle w:val="ceg"/>
        </w:rPr>
        <w:t>10YR52 M / 10YR71 D</w:t>
      </w:r>
      <w:r w:rsidRPr="00EF4FFE">
        <w:t>.</w:t>
      </w:r>
    </w:p>
    <w:p w14:paraId="6D2ABE5A" w14:textId="77777777" w:rsidR="004706AD" w:rsidRPr="00EF4FFE" w:rsidRDefault="00000000">
      <w:pPr>
        <w:pStyle w:val="Heading2"/>
        <w:rPr>
          <w:rFonts w:ascii="Ebrima" w:hAnsi="Ebrima"/>
        </w:rPr>
      </w:pPr>
      <w:bookmarkStart w:id="331" w:name="_Toc185168200"/>
      <w:bookmarkStart w:id="332" w:name="sec-col-patt"/>
      <w:bookmarkEnd w:id="329"/>
      <w:commentRangeStart w:id="333"/>
      <w:r w:rsidRPr="00EF4FFE">
        <w:rPr>
          <w:rFonts w:ascii="Ebrima" w:hAnsi="Ebrima"/>
        </w:rPr>
        <w:t>15</w:t>
      </w:r>
      <w:commentRangeEnd w:id="333"/>
      <w:r w:rsidR="00DE7CDD">
        <w:rPr>
          <w:rStyle w:val="CommentReference"/>
          <w:rFonts w:ascii="Ebrima" w:eastAsiaTheme="minorHAnsi" w:hAnsi="Ebrima" w:cstheme="minorBidi"/>
          <w:color w:val="auto"/>
        </w:rPr>
        <w:commentReference w:id="333"/>
      </w:r>
      <w:r w:rsidRPr="00EF4FFE">
        <w:rPr>
          <w:rFonts w:ascii="Ebrima" w:hAnsi="Ebrima"/>
        </w:rPr>
        <w:t>.3 Colour patterns</w:t>
      </w:r>
      <w:bookmarkEnd w:id="331"/>
    </w:p>
    <w:p w14:paraId="1BD569F3" w14:textId="77777777" w:rsidR="004706AD" w:rsidRPr="00EF4FFE" w:rsidRDefault="00000000">
      <w:pPr>
        <w:pStyle w:val="FirstParagraph"/>
      </w:pPr>
      <w:r w:rsidRPr="00EF4FFE">
        <w:t>For most assessments, only pattern type and abundance are required. Further detail is optional, but descriptive measures for pattern shape, size and distinctness are provided below.</w:t>
      </w:r>
    </w:p>
    <w:p w14:paraId="654E4E71" w14:textId="77777777" w:rsidR="004706AD" w:rsidRPr="00EF4FFE" w:rsidRDefault="00000000">
      <w:pPr>
        <w:pStyle w:val="Heading3"/>
      </w:pPr>
      <w:bookmarkStart w:id="334" w:name="_Toc185168201"/>
      <w:bookmarkStart w:id="335" w:name="pattern-type"/>
      <w:r w:rsidRPr="00EF4FFE">
        <w:t>15.3.1 Pattern type</w:t>
      </w:r>
      <w:bookmarkEnd w:id="334"/>
    </w:p>
    <w:p w14:paraId="0824239D" w14:textId="77777777" w:rsidR="004706AD" w:rsidRPr="00EF4FFE" w:rsidRDefault="00000000">
      <w:pPr>
        <w:pStyle w:val="FirstParagraph"/>
      </w:pPr>
      <w:r w:rsidRPr="00EF4FFE">
        <w:t xml:space="preserve">Soil colour patterns are most commonly driven by redox processes affecting iron </w:t>
      </w:r>
      <w:proofErr w:type="gramStart"/>
      <w:r w:rsidRPr="00EF4FFE">
        <w:t>minerals, but</w:t>
      </w:r>
      <w:proofErr w:type="gramEnd"/>
      <w:r w:rsidRPr="00EF4FFE">
        <w:t xml:space="preserve"> can also be a product of parent material weathering, water movement, or mixing.</w:t>
      </w:r>
    </w:p>
    <w:tbl>
      <w:tblPr>
        <w:tblStyle w:val="Table"/>
        <w:tblW w:w="5000" w:type="pct"/>
        <w:tblLayout w:type="fixed"/>
        <w:tblLook w:val="0000" w:firstRow="0" w:lastRow="0" w:firstColumn="0" w:lastColumn="0" w:noHBand="0" w:noVBand="0"/>
      </w:tblPr>
      <w:tblGrid>
        <w:gridCol w:w="10466"/>
      </w:tblGrid>
      <w:tr w:rsidR="004706AD" w:rsidRPr="00EF4FFE" w14:paraId="02D8D3DF" w14:textId="77777777">
        <w:tc>
          <w:tcPr>
            <w:tcW w:w="7920" w:type="dxa"/>
          </w:tcPr>
          <w:p w14:paraId="6D76FA5A" w14:textId="77777777" w:rsidR="004706AD" w:rsidRPr="00EF4FFE" w:rsidRDefault="00000000">
            <w:pPr>
              <w:pStyle w:val="ImageCaption"/>
              <w:spacing w:before="200"/>
            </w:pPr>
            <w:bookmarkStart w:id="336" w:name="tbl-hr-pattype"/>
            <w:r w:rsidRPr="00EF4FFE">
              <w:t>Table 15.3: Types of soil colour pattern</w:t>
            </w:r>
          </w:p>
          <w:tbl>
            <w:tblPr>
              <w:tblW w:w="0" w:type="auto"/>
              <w:jc w:val="center"/>
              <w:tblCellMar>
                <w:left w:w="60" w:type="dxa"/>
                <w:right w:w="60" w:type="dxa"/>
              </w:tblCellMar>
              <w:tblLook w:val="0020" w:firstRow="1" w:lastRow="0" w:firstColumn="0" w:lastColumn="0" w:noHBand="0" w:noVBand="0"/>
            </w:tblPr>
            <w:tblGrid>
              <w:gridCol w:w="600"/>
              <w:gridCol w:w="1148"/>
              <w:gridCol w:w="8502"/>
            </w:tblGrid>
            <w:tr w:rsidR="00A76C06" w:rsidRPr="00EF4FFE" w14:paraId="219E7531" w14:textId="77777777" w:rsidTr="002D4D6E">
              <w:trPr>
                <w:cantSplit/>
                <w:tblHeader/>
                <w:jc w:val="center"/>
              </w:trPr>
              <w:tc>
                <w:tcPr>
                  <w:tcW w:w="0" w:type="auto"/>
                </w:tcPr>
                <w:p w14:paraId="086F3101" w14:textId="77777777" w:rsidR="004706AD" w:rsidRPr="002D4D6E" w:rsidRDefault="00000000">
                  <w:pPr>
                    <w:keepNext/>
                    <w:spacing w:after="60"/>
                    <w:rPr>
                      <w:b/>
                      <w:bCs/>
                    </w:rPr>
                  </w:pPr>
                  <w:r w:rsidRPr="002D4D6E">
                    <w:rPr>
                      <w:b/>
                      <w:bCs/>
                      <w:sz w:val="20"/>
                    </w:rPr>
                    <w:t>Code</w:t>
                  </w:r>
                </w:p>
              </w:tc>
              <w:tc>
                <w:tcPr>
                  <w:tcW w:w="0" w:type="auto"/>
                </w:tcPr>
                <w:p w14:paraId="2CB7B2D4" w14:textId="77777777" w:rsidR="004706AD" w:rsidRPr="002D4D6E" w:rsidRDefault="00000000">
                  <w:pPr>
                    <w:keepNext/>
                    <w:spacing w:after="60"/>
                    <w:rPr>
                      <w:b/>
                      <w:bCs/>
                    </w:rPr>
                  </w:pPr>
                  <w:r w:rsidRPr="002D4D6E">
                    <w:rPr>
                      <w:b/>
                      <w:bCs/>
                      <w:sz w:val="20"/>
                    </w:rPr>
                    <w:t>Name</w:t>
                  </w:r>
                </w:p>
              </w:tc>
              <w:tc>
                <w:tcPr>
                  <w:tcW w:w="0" w:type="auto"/>
                </w:tcPr>
                <w:p w14:paraId="1E544316" w14:textId="77777777" w:rsidR="004706AD" w:rsidRPr="002D4D6E" w:rsidRDefault="00000000">
                  <w:pPr>
                    <w:keepNext/>
                    <w:spacing w:after="60"/>
                    <w:rPr>
                      <w:b/>
                      <w:bCs/>
                    </w:rPr>
                  </w:pPr>
                  <w:r w:rsidRPr="002D4D6E">
                    <w:rPr>
                      <w:b/>
                      <w:bCs/>
                      <w:sz w:val="20"/>
                    </w:rPr>
                    <w:t>Description</w:t>
                  </w:r>
                </w:p>
              </w:tc>
            </w:tr>
            <w:tr w:rsidR="00A76C06" w:rsidRPr="00EF4FFE" w14:paraId="2FFC1BF5" w14:textId="77777777" w:rsidTr="002D4D6E">
              <w:trPr>
                <w:cantSplit/>
                <w:jc w:val="center"/>
              </w:trPr>
              <w:tc>
                <w:tcPr>
                  <w:tcW w:w="0" w:type="auto"/>
                </w:tcPr>
                <w:p w14:paraId="5702963E" w14:textId="77777777" w:rsidR="004706AD" w:rsidRPr="00EF4FFE" w:rsidRDefault="00000000">
                  <w:pPr>
                    <w:keepNext/>
                    <w:spacing w:after="60"/>
                    <w:jc w:val="center"/>
                  </w:pPr>
                  <w:r w:rsidRPr="00EF4FFE">
                    <w:rPr>
                      <w:b/>
                      <w:color w:val="FF0000"/>
                      <w:sz w:val="20"/>
                    </w:rPr>
                    <w:t>M</w:t>
                  </w:r>
                </w:p>
              </w:tc>
              <w:tc>
                <w:tcPr>
                  <w:tcW w:w="0" w:type="auto"/>
                </w:tcPr>
                <w:p w14:paraId="194AA044" w14:textId="77777777" w:rsidR="004706AD" w:rsidRPr="00EF4FFE" w:rsidRDefault="00000000">
                  <w:pPr>
                    <w:keepNext/>
                    <w:spacing w:after="60"/>
                  </w:pPr>
                  <w:r w:rsidRPr="00EF4FFE">
                    <w:rPr>
                      <w:sz w:val="20"/>
                    </w:rPr>
                    <w:t>Mottles</w:t>
                  </w:r>
                </w:p>
              </w:tc>
              <w:tc>
                <w:tcPr>
                  <w:tcW w:w="0" w:type="auto"/>
                </w:tcPr>
                <w:p w14:paraId="5EF31F14" w14:textId="77777777" w:rsidR="004706AD" w:rsidRPr="00EF4FFE" w:rsidRDefault="00000000">
                  <w:pPr>
                    <w:keepNext/>
                    <w:spacing w:after="60"/>
                  </w:pPr>
                  <w:r w:rsidRPr="00EF4FFE">
                    <w:rPr>
                      <w:sz w:val="20"/>
                    </w:rPr>
                    <w:t>Colour patterns induced by redox processes</w:t>
                  </w:r>
                </w:p>
              </w:tc>
            </w:tr>
            <w:tr w:rsidR="00A76C06" w:rsidRPr="00EF4FFE" w14:paraId="48174EE0" w14:textId="77777777" w:rsidTr="002D4D6E">
              <w:trPr>
                <w:cantSplit/>
                <w:jc w:val="center"/>
              </w:trPr>
              <w:tc>
                <w:tcPr>
                  <w:tcW w:w="0" w:type="auto"/>
                </w:tcPr>
                <w:p w14:paraId="75C949BC" w14:textId="77777777" w:rsidR="004706AD" w:rsidRPr="00EF4FFE" w:rsidRDefault="00000000">
                  <w:pPr>
                    <w:keepNext/>
                    <w:spacing w:after="60"/>
                    <w:jc w:val="center"/>
                  </w:pPr>
                  <w:r w:rsidRPr="00EF4FFE">
                    <w:rPr>
                      <w:b/>
                      <w:color w:val="FF0000"/>
                      <w:sz w:val="20"/>
                    </w:rPr>
                    <w:t>R</w:t>
                  </w:r>
                </w:p>
              </w:tc>
              <w:tc>
                <w:tcPr>
                  <w:tcW w:w="0" w:type="auto"/>
                </w:tcPr>
                <w:p w14:paraId="461EB94B" w14:textId="77777777" w:rsidR="004706AD" w:rsidRPr="00EF4FFE" w:rsidRDefault="00000000">
                  <w:pPr>
                    <w:keepNext/>
                    <w:spacing w:after="60"/>
                  </w:pPr>
                  <w:r w:rsidRPr="00EF4FFE">
                    <w:rPr>
                      <w:sz w:val="20"/>
                    </w:rPr>
                    <w:t>Reticulate</w:t>
                  </w:r>
                </w:p>
              </w:tc>
              <w:tc>
                <w:tcPr>
                  <w:tcW w:w="0" w:type="auto"/>
                </w:tcPr>
                <w:p w14:paraId="23B73FCD" w14:textId="77777777" w:rsidR="004706AD" w:rsidRPr="00EF4FFE" w:rsidRDefault="00000000">
                  <w:pPr>
                    <w:keepNext/>
                    <w:spacing w:after="60"/>
                  </w:pPr>
                  <w:r w:rsidRPr="00EF4FFE">
                    <w:rPr>
                      <w:sz w:val="20"/>
                    </w:rPr>
                    <w:t xml:space="preserve">Colour patterns induced by preferential flow (e.g. </w:t>
                  </w:r>
                  <w:proofErr w:type="spellStart"/>
                  <w:r w:rsidRPr="00EF4FFE">
                    <w:rPr>
                      <w:sz w:val="20"/>
                    </w:rPr>
                    <w:t>gammate</w:t>
                  </w:r>
                  <w:proofErr w:type="spellEnd"/>
                  <w:r w:rsidRPr="00EF4FFE">
                    <w:rPr>
                      <w:sz w:val="20"/>
                    </w:rPr>
                    <w:t xml:space="preserve"> patterns in </w:t>
                  </w:r>
                  <w:proofErr w:type="spellStart"/>
                  <w:r w:rsidRPr="00EF4FFE">
                    <w:rPr>
                      <w:sz w:val="20"/>
                    </w:rPr>
                    <w:t>pallic</w:t>
                  </w:r>
                  <w:proofErr w:type="spellEnd"/>
                  <w:r w:rsidRPr="00EF4FFE">
                    <w:rPr>
                      <w:sz w:val="20"/>
                    </w:rPr>
                    <w:t xml:space="preserve"> soils)</w:t>
                  </w:r>
                </w:p>
              </w:tc>
            </w:tr>
            <w:tr w:rsidR="00A76C06" w:rsidRPr="00EF4FFE" w14:paraId="755EB0B6" w14:textId="77777777" w:rsidTr="002D4D6E">
              <w:trPr>
                <w:cantSplit/>
                <w:jc w:val="center"/>
              </w:trPr>
              <w:tc>
                <w:tcPr>
                  <w:tcW w:w="0" w:type="auto"/>
                </w:tcPr>
                <w:p w14:paraId="4139B214" w14:textId="77777777" w:rsidR="004706AD" w:rsidRPr="00EF4FFE" w:rsidRDefault="00000000">
                  <w:pPr>
                    <w:keepNext/>
                    <w:spacing w:after="60"/>
                    <w:jc w:val="center"/>
                  </w:pPr>
                  <w:r w:rsidRPr="00EF4FFE">
                    <w:rPr>
                      <w:b/>
                      <w:color w:val="FF0000"/>
                      <w:sz w:val="20"/>
                    </w:rPr>
                    <w:t>W</w:t>
                  </w:r>
                </w:p>
              </w:tc>
              <w:tc>
                <w:tcPr>
                  <w:tcW w:w="0" w:type="auto"/>
                </w:tcPr>
                <w:p w14:paraId="5D7186C6" w14:textId="77777777" w:rsidR="004706AD" w:rsidRPr="00EF4FFE" w:rsidRDefault="00000000">
                  <w:pPr>
                    <w:keepNext/>
                    <w:spacing w:after="60"/>
                  </w:pPr>
                  <w:r w:rsidRPr="00EF4FFE">
                    <w:rPr>
                      <w:sz w:val="20"/>
                    </w:rPr>
                    <w:t>Weathering</w:t>
                  </w:r>
                </w:p>
              </w:tc>
              <w:tc>
                <w:tcPr>
                  <w:tcW w:w="0" w:type="auto"/>
                </w:tcPr>
                <w:p w14:paraId="674C4E24" w14:textId="77777777" w:rsidR="004706AD" w:rsidRPr="00EF4FFE" w:rsidRDefault="00000000">
                  <w:pPr>
                    <w:keepNext/>
                    <w:spacing w:after="60"/>
                  </w:pPr>
                  <w:r w:rsidRPr="00EF4FFE">
                    <w:rPr>
                      <w:sz w:val="20"/>
                    </w:rPr>
                    <w:t xml:space="preserve">Colour patterns induced by parent material weathering, </w:t>
                  </w:r>
                  <w:proofErr w:type="gramStart"/>
                  <w:r w:rsidRPr="00EF4FFE">
                    <w:rPr>
                      <w:sz w:val="20"/>
                    </w:rPr>
                    <w:t>most commonly seen</w:t>
                  </w:r>
                  <w:proofErr w:type="gramEnd"/>
                  <w:r w:rsidRPr="00EF4FFE">
                    <w:rPr>
                      <w:sz w:val="20"/>
                    </w:rPr>
                    <w:t xml:space="preserve"> in BC horizons and below (e.g. rock ghost patterns)</w:t>
                  </w:r>
                </w:p>
              </w:tc>
            </w:tr>
            <w:tr w:rsidR="00A76C06" w:rsidRPr="00EF4FFE" w14:paraId="24B4F758" w14:textId="77777777" w:rsidTr="002D4D6E">
              <w:trPr>
                <w:cantSplit/>
                <w:jc w:val="center"/>
              </w:trPr>
              <w:tc>
                <w:tcPr>
                  <w:tcW w:w="0" w:type="auto"/>
                </w:tcPr>
                <w:p w14:paraId="4CAE3D10" w14:textId="77777777" w:rsidR="004706AD" w:rsidRPr="00EF4FFE" w:rsidRDefault="00000000">
                  <w:pPr>
                    <w:keepNext/>
                    <w:spacing w:after="60"/>
                    <w:jc w:val="center"/>
                  </w:pPr>
                  <w:r w:rsidRPr="00EF4FFE">
                    <w:rPr>
                      <w:b/>
                      <w:color w:val="FF0000"/>
                      <w:sz w:val="20"/>
                    </w:rPr>
                    <w:t>X</w:t>
                  </w:r>
                </w:p>
              </w:tc>
              <w:tc>
                <w:tcPr>
                  <w:tcW w:w="0" w:type="auto"/>
                </w:tcPr>
                <w:p w14:paraId="53696DE5" w14:textId="77777777" w:rsidR="004706AD" w:rsidRPr="00EF4FFE" w:rsidRDefault="00000000">
                  <w:pPr>
                    <w:keepNext/>
                    <w:spacing w:after="60"/>
                  </w:pPr>
                  <w:r w:rsidRPr="00EF4FFE">
                    <w:rPr>
                      <w:sz w:val="20"/>
                    </w:rPr>
                    <w:t>Mixing</w:t>
                  </w:r>
                </w:p>
              </w:tc>
              <w:tc>
                <w:tcPr>
                  <w:tcW w:w="0" w:type="auto"/>
                </w:tcPr>
                <w:p w14:paraId="0EA9D74A" w14:textId="77777777" w:rsidR="004706AD" w:rsidRPr="00EF4FFE" w:rsidRDefault="00000000">
                  <w:pPr>
                    <w:keepNext/>
                    <w:spacing w:after="60"/>
                  </w:pPr>
                  <w:r w:rsidRPr="00EF4FFE">
                    <w:rPr>
                      <w:sz w:val="20"/>
                    </w:rPr>
                    <w:t>Colour patterns created by biological (e.g. worm tunnels) or mechanical (e.g. landslide) means</w:t>
                  </w:r>
                </w:p>
              </w:tc>
            </w:tr>
            <w:bookmarkEnd w:id="336"/>
          </w:tbl>
          <w:p w14:paraId="4D81AD0E" w14:textId="77777777" w:rsidR="00E81B62" w:rsidRPr="00EF4FFE" w:rsidRDefault="00E81B62">
            <w:pPr>
              <w:spacing w:after="0"/>
              <w:rPr>
                <w:lang w:val="en-US"/>
              </w:rPr>
            </w:pPr>
          </w:p>
        </w:tc>
      </w:tr>
    </w:tbl>
    <w:p w14:paraId="5344C70F" w14:textId="77777777" w:rsidR="004706AD" w:rsidRPr="00EF4FFE" w:rsidRDefault="00000000">
      <w:pPr>
        <w:pStyle w:val="Heading3"/>
      </w:pPr>
      <w:bookmarkStart w:id="337" w:name="_Toc185168202"/>
      <w:bookmarkStart w:id="338" w:name="pattern-abundance"/>
      <w:bookmarkEnd w:id="335"/>
      <w:r w:rsidRPr="00EF4FFE">
        <w:lastRenderedPageBreak/>
        <w:t>15.3.2 Pattern abundance</w:t>
      </w:r>
      <w:bookmarkEnd w:id="337"/>
    </w:p>
    <w:p w14:paraId="10957B5F" w14:textId="77777777" w:rsidR="004706AD" w:rsidRPr="00EF4FFE" w:rsidRDefault="00000000">
      <w:pPr>
        <w:pStyle w:val="FirstParagraph"/>
      </w:pPr>
      <w:r w:rsidRPr="00EF4FFE">
        <w:t xml:space="preserve">Estimate the areal percentage of the cut exposure face occupied by the colour pattern, versus the matrix colour. Use the visual guides in </w:t>
      </w:r>
      <w:hyperlink w:anchor="sec-in-abundpics">
        <w:r w:rsidR="004706AD" w:rsidRPr="00EF4FFE">
          <w:rPr>
            <w:rStyle w:val="Hyperlink"/>
          </w:rPr>
          <w:t>Section 22.2.3</w:t>
        </w:r>
      </w:hyperlink>
      <w:r w:rsidRPr="00EF4FFE">
        <w:t xml:space="preserve"> to help estimate accurately. Abundance data can be classified according to </w:t>
      </w:r>
      <w:hyperlink w:anchor="tbl-in-abgen">
        <w:r w:rsidR="004706AD" w:rsidRPr="00EF4FFE">
          <w:rPr>
            <w:rStyle w:val="Hyperlink"/>
          </w:rPr>
          <w:t>Table 22.4</w:t>
        </w:r>
      </w:hyperlink>
      <w:r w:rsidRPr="00EF4FFE">
        <w:t xml:space="preserve"> where needed.</w:t>
      </w:r>
    </w:p>
    <w:p w14:paraId="51AAABB9" w14:textId="77777777" w:rsidR="004706AD" w:rsidRPr="00EF4FFE" w:rsidRDefault="00000000">
      <w:pPr>
        <w:pStyle w:val="BodyText"/>
      </w:pPr>
      <w:r w:rsidRPr="00EF4FFE">
        <w:t xml:space="preserve">For example, </w:t>
      </w:r>
      <w:r w:rsidRPr="002D4D6E">
        <w:rPr>
          <w:rStyle w:val="ceg"/>
        </w:rPr>
        <w:t>M 7.5YR58 25%</w:t>
      </w:r>
      <w:r w:rsidRPr="00EF4FFE">
        <w:t xml:space="preserve"> for a bright orange redox mottle.</w:t>
      </w:r>
    </w:p>
    <w:p w14:paraId="1B8ACB99" w14:textId="77777777" w:rsidR="004706AD" w:rsidRPr="00EF4FFE" w:rsidRDefault="00000000">
      <w:pPr>
        <w:pStyle w:val="Heading3"/>
      </w:pPr>
      <w:bookmarkStart w:id="339" w:name="_Toc185168203"/>
      <w:bookmarkStart w:id="340" w:name="pattern-shape"/>
      <w:bookmarkEnd w:id="338"/>
      <w:r w:rsidRPr="00EF4FFE">
        <w:t>15.3.3 Pattern shape</w:t>
      </w:r>
      <w:bookmarkEnd w:id="339"/>
    </w:p>
    <w:tbl>
      <w:tblPr>
        <w:tblStyle w:val="Table"/>
        <w:tblW w:w="5000" w:type="pct"/>
        <w:tblLayout w:type="fixed"/>
        <w:tblLook w:val="0000" w:firstRow="0" w:lastRow="0" w:firstColumn="0" w:lastColumn="0" w:noHBand="0" w:noVBand="0"/>
      </w:tblPr>
      <w:tblGrid>
        <w:gridCol w:w="10466"/>
      </w:tblGrid>
      <w:tr w:rsidR="004706AD" w:rsidRPr="00EF4FFE" w14:paraId="6854E0C2" w14:textId="77777777">
        <w:tc>
          <w:tcPr>
            <w:tcW w:w="7920" w:type="dxa"/>
          </w:tcPr>
          <w:p w14:paraId="36B17BEF" w14:textId="77777777" w:rsidR="004706AD" w:rsidRPr="00EF4FFE" w:rsidRDefault="00000000">
            <w:pPr>
              <w:pStyle w:val="ImageCaption"/>
              <w:spacing w:before="200"/>
            </w:pPr>
            <w:bookmarkStart w:id="341" w:name="tbl-hr-patshp"/>
            <w:r w:rsidRPr="00EF4FFE">
              <w:t>Table 15.4: Types of soil colour pattern shape</w:t>
            </w:r>
          </w:p>
          <w:tbl>
            <w:tblPr>
              <w:tblW w:w="0" w:type="auto"/>
              <w:jc w:val="center"/>
              <w:tblCellMar>
                <w:left w:w="60" w:type="dxa"/>
                <w:right w:w="60" w:type="dxa"/>
              </w:tblCellMar>
              <w:tblLook w:val="0020" w:firstRow="1" w:lastRow="0" w:firstColumn="0" w:lastColumn="0" w:noHBand="0" w:noVBand="0"/>
            </w:tblPr>
            <w:tblGrid>
              <w:gridCol w:w="600"/>
              <w:gridCol w:w="895"/>
              <w:gridCol w:w="6297"/>
            </w:tblGrid>
            <w:tr w:rsidR="00A76C06" w:rsidRPr="00EF4FFE" w14:paraId="37E2B936" w14:textId="77777777" w:rsidTr="002D4D6E">
              <w:trPr>
                <w:cantSplit/>
                <w:tblHeader/>
                <w:jc w:val="center"/>
              </w:trPr>
              <w:tc>
                <w:tcPr>
                  <w:tcW w:w="0" w:type="auto"/>
                </w:tcPr>
                <w:p w14:paraId="51EC4103" w14:textId="77777777" w:rsidR="004706AD" w:rsidRPr="002D4D6E" w:rsidRDefault="00000000">
                  <w:pPr>
                    <w:keepNext/>
                    <w:spacing w:after="60"/>
                    <w:rPr>
                      <w:b/>
                      <w:bCs/>
                    </w:rPr>
                  </w:pPr>
                  <w:r w:rsidRPr="002D4D6E">
                    <w:rPr>
                      <w:b/>
                      <w:bCs/>
                      <w:sz w:val="20"/>
                    </w:rPr>
                    <w:t>Code</w:t>
                  </w:r>
                </w:p>
              </w:tc>
              <w:tc>
                <w:tcPr>
                  <w:tcW w:w="0" w:type="auto"/>
                </w:tcPr>
                <w:p w14:paraId="6F86EAFA" w14:textId="77777777" w:rsidR="004706AD" w:rsidRPr="002D4D6E" w:rsidRDefault="00000000">
                  <w:pPr>
                    <w:keepNext/>
                    <w:spacing w:after="60"/>
                    <w:rPr>
                      <w:b/>
                      <w:bCs/>
                    </w:rPr>
                  </w:pPr>
                  <w:r w:rsidRPr="002D4D6E">
                    <w:rPr>
                      <w:b/>
                      <w:bCs/>
                      <w:sz w:val="20"/>
                    </w:rPr>
                    <w:t>Name</w:t>
                  </w:r>
                </w:p>
              </w:tc>
              <w:tc>
                <w:tcPr>
                  <w:tcW w:w="0" w:type="auto"/>
                </w:tcPr>
                <w:p w14:paraId="25F15F53" w14:textId="77777777" w:rsidR="004706AD" w:rsidRPr="002D4D6E" w:rsidRDefault="00000000">
                  <w:pPr>
                    <w:keepNext/>
                    <w:spacing w:after="60"/>
                    <w:rPr>
                      <w:b/>
                      <w:bCs/>
                    </w:rPr>
                  </w:pPr>
                  <w:r w:rsidRPr="002D4D6E">
                    <w:rPr>
                      <w:b/>
                      <w:bCs/>
                      <w:sz w:val="20"/>
                    </w:rPr>
                    <w:t>Description</w:t>
                  </w:r>
                </w:p>
              </w:tc>
            </w:tr>
            <w:tr w:rsidR="00A76C06" w:rsidRPr="00EF4FFE" w14:paraId="19D9C2A7" w14:textId="77777777" w:rsidTr="002D4D6E">
              <w:trPr>
                <w:cantSplit/>
                <w:jc w:val="center"/>
              </w:trPr>
              <w:tc>
                <w:tcPr>
                  <w:tcW w:w="0" w:type="auto"/>
                </w:tcPr>
                <w:p w14:paraId="0FE82017" w14:textId="77777777" w:rsidR="004706AD" w:rsidRPr="00EF4FFE" w:rsidRDefault="00000000">
                  <w:pPr>
                    <w:keepNext/>
                    <w:spacing w:after="60"/>
                    <w:jc w:val="center"/>
                  </w:pPr>
                  <w:r w:rsidRPr="00EF4FFE">
                    <w:rPr>
                      <w:b/>
                      <w:color w:val="FF0000"/>
                      <w:sz w:val="20"/>
                    </w:rPr>
                    <w:t>B</w:t>
                  </w:r>
                </w:p>
              </w:tc>
              <w:tc>
                <w:tcPr>
                  <w:tcW w:w="0" w:type="auto"/>
                </w:tcPr>
                <w:p w14:paraId="5723D32B" w14:textId="77777777" w:rsidR="004706AD" w:rsidRPr="00EF4FFE" w:rsidRDefault="00000000">
                  <w:pPr>
                    <w:keepNext/>
                    <w:spacing w:after="60"/>
                  </w:pPr>
                  <w:r w:rsidRPr="00EF4FFE">
                    <w:rPr>
                      <w:sz w:val="20"/>
                    </w:rPr>
                    <w:t>Blotches</w:t>
                  </w:r>
                </w:p>
              </w:tc>
              <w:tc>
                <w:tcPr>
                  <w:tcW w:w="0" w:type="auto"/>
                </w:tcPr>
                <w:p w14:paraId="1468F709" w14:textId="77777777" w:rsidR="004706AD" w:rsidRPr="00EF4FFE" w:rsidRDefault="00000000">
                  <w:pPr>
                    <w:keepNext/>
                    <w:spacing w:after="60"/>
                  </w:pPr>
                  <w:r w:rsidRPr="00EF4FFE">
                    <w:rPr>
                      <w:sz w:val="20"/>
                    </w:rPr>
                    <w:t>Rounded shapes, blobs, where colour patterns penetrate the soil mass</w:t>
                  </w:r>
                </w:p>
              </w:tc>
            </w:tr>
            <w:tr w:rsidR="00A76C06" w:rsidRPr="00EF4FFE" w14:paraId="5725058A" w14:textId="77777777" w:rsidTr="002D4D6E">
              <w:trPr>
                <w:cantSplit/>
                <w:jc w:val="center"/>
              </w:trPr>
              <w:tc>
                <w:tcPr>
                  <w:tcW w:w="0" w:type="auto"/>
                </w:tcPr>
                <w:p w14:paraId="520D44DA" w14:textId="77777777" w:rsidR="004706AD" w:rsidRPr="00EF4FFE" w:rsidRDefault="00000000">
                  <w:pPr>
                    <w:keepNext/>
                    <w:spacing w:after="60"/>
                    <w:jc w:val="center"/>
                  </w:pPr>
                  <w:r w:rsidRPr="00EF4FFE">
                    <w:rPr>
                      <w:b/>
                      <w:color w:val="FF0000"/>
                      <w:sz w:val="20"/>
                    </w:rPr>
                    <w:t>S</w:t>
                  </w:r>
                </w:p>
              </w:tc>
              <w:tc>
                <w:tcPr>
                  <w:tcW w:w="0" w:type="auto"/>
                </w:tcPr>
                <w:p w14:paraId="62174446" w14:textId="77777777" w:rsidR="004706AD" w:rsidRPr="00EF4FFE" w:rsidRDefault="00000000">
                  <w:pPr>
                    <w:keepNext/>
                    <w:spacing w:after="60"/>
                  </w:pPr>
                  <w:r w:rsidRPr="00EF4FFE">
                    <w:rPr>
                      <w:sz w:val="20"/>
                    </w:rPr>
                    <w:t>Stripes</w:t>
                  </w:r>
                </w:p>
              </w:tc>
              <w:tc>
                <w:tcPr>
                  <w:tcW w:w="0" w:type="auto"/>
                </w:tcPr>
                <w:p w14:paraId="31A30C8B" w14:textId="77777777" w:rsidR="004706AD" w:rsidRPr="00EF4FFE" w:rsidRDefault="00000000">
                  <w:pPr>
                    <w:keepNext/>
                    <w:spacing w:after="60"/>
                  </w:pPr>
                  <w:r w:rsidRPr="00EF4FFE">
                    <w:rPr>
                      <w:sz w:val="20"/>
                    </w:rPr>
                    <w:t>Linear colour patterns e.g. root linings</w:t>
                  </w:r>
                </w:p>
              </w:tc>
            </w:tr>
            <w:tr w:rsidR="00A76C06" w:rsidRPr="00EF4FFE" w14:paraId="0A44814C" w14:textId="77777777" w:rsidTr="002D4D6E">
              <w:trPr>
                <w:cantSplit/>
                <w:jc w:val="center"/>
              </w:trPr>
              <w:tc>
                <w:tcPr>
                  <w:tcW w:w="0" w:type="auto"/>
                </w:tcPr>
                <w:p w14:paraId="42525F31" w14:textId="77777777" w:rsidR="004706AD" w:rsidRPr="00EF4FFE" w:rsidRDefault="00000000">
                  <w:pPr>
                    <w:keepNext/>
                    <w:spacing w:after="60"/>
                    <w:jc w:val="center"/>
                  </w:pPr>
                  <w:r w:rsidRPr="00EF4FFE">
                    <w:rPr>
                      <w:b/>
                      <w:color w:val="FF0000"/>
                      <w:sz w:val="20"/>
                    </w:rPr>
                    <w:t>C</w:t>
                  </w:r>
                </w:p>
              </w:tc>
              <w:tc>
                <w:tcPr>
                  <w:tcW w:w="0" w:type="auto"/>
                </w:tcPr>
                <w:p w14:paraId="6D1AAF64" w14:textId="77777777" w:rsidR="004706AD" w:rsidRPr="00EF4FFE" w:rsidRDefault="00000000">
                  <w:pPr>
                    <w:keepNext/>
                    <w:spacing w:after="60"/>
                  </w:pPr>
                  <w:r w:rsidRPr="00EF4FFE">
                    <w:rPr>
                      <w:sz w:val="20"/>
                    </w:rPr>
                    <w:t>Coatings</w:t>
                  </w:r>
                </w:p>
              </w:tc>
              <w:tc>
                <w:tcPr>
                  <w:tcW w:w="0" w:type="auto"/>
                </w:tcPr>
                <w:p w14:paraId="33C7924E" w14:textId="77777777" w:rsidR="004706AD" w:rsidRPr="00EF4FFE" w:rsidRDefault="00000000">
                  <w:pPr>
                    <w:keepNext/>
                    <w:spacing w:after="60"/>
                  </w:pPr>
                  <w:r w:rsidRPr="00EF4FFE">
                    <w:rPr>
                      <w:sz w:val="20"/>
                    </w:rPr>
                    <w:t xml:space="preserve">Patterns caused by ped surface features e.g. </w:t>
                  </w:r>
                  <w:proofErr w:type="spellStart"/>
                  <w:r w:rsidRPr="00EF4FFE">
                    <w:rPr>
                      <w:sz w:val="20"/>
                    </w:rPr>
                    <w:t>cutans</w:t>
                  </w:r>
                  <w:proofErr w:type="spellEnd"/>
                </w:p>
              </w:tc>
            </w:tr>
            <w:bookmarkEnd w:id="341"/>
          </w:tbl>
          <w:p w14:paraId="0120F49D" w14:textId="77777777" w:rsidR="00E81B62" w:rsidRPr="00EF4FFE" w:rsidRDefault="00E81B62">
            <w:pPr>
              <w:spacing w:after="0"/>
              <w:rPr>
                <w:lang w:val="en-US"/>
              </w:rPr>
            </w:pPr>
          </w:p>
        </w:tc>
      </w:tr>
    </w:tbl>
    <w:p w14:paraId="1B3F5563" w14:textId="77777777" w:rsidR="004706AD" w:rsidRPr="00EF4FFE" w:rsidRDefault="00000000">
      <w:pPr>
        <w:pStyle w:val="Heading3"/>
      </w:pPr>
      <w:bookmarkStart w:id="342" w:name="_Toc185168204"/>
      <w:bookmarkStart w:id="343" w:name="pattern-size"/>
      <w:bookmarkEnd w:id="340"/>
      <w:r w:rsidRPr="00EF4FFE">
        <w:t>15.3.4 Pattern size</w:t>
      </w:r>
      <w:bookmarkEnd w:id="342"/>
    </w:p>
    <w:p w14:paraId="67BB6CE9" w14:textId="77777777" w:rsidR="004706AD" w:rsidRPr="00EF4FFE" w:rsidRDefault="00000000">
      <w:pPr>
        <w:pStyle w:val="FirstParagraph"/>
      </w:pPr>
      <w:r w:rsidRPr="00EF4FFE">
        <w:t xml:space="preserve">Estimate the average size of each pattern in mm, e.g. 5 ± 2 mm. Pattern size may be classified against </w:t>
      </w:r>
      <w:hyperlink w:anchor="sec-in-solsz">
        <w:r w:rsidR="004706AD" w:rsidRPr="00EF4FFE">
          <w:rPr>
            <w:rStyle w:val="Hyperlink"/>
          </w:rPr>
          <w:t>Section 22.1.1</w:t>
        </w:r>
      </w:hyperlink>
      <w:r w:rsidRPr="00EF4FFE">
        <w:t xml:space="preserve"> if necessary.</w:t>
      </w:r>
    </w:p>
    <w:p w14:paraId="1C4E1E75" w14:textId="77777777" w:rsidR="004706AD" w:rsidRPr="00EF4FFE" w:rsidRDefault="00000000">
      <w:pPr>
        <w:pStyle w:val="Heading3"/>
      </w:pPr>
      <w:bookmarkStart w:id="344" w:name="_Toc185168205"/>
      <w:bookmarkStart w:id="345" w:name="pattern-contrast"/>
      <w:bookmarkEnd w:id="343"/>
      <w:r w:rsidRPr="00EF4FFE">
        <w:t>15.3.5 Pattern contrast</w:t>
      </w:r>
      <w:bookmarkEnd w:id="344"/>
    </w:p>
    <w:p w14:paraId="7BF332FC" w14:textId="77777777" w:rsidR="004706AD" w:rsidRPr="00EF4FFE" w:rsidRDefault="00000000">
      <w:pPr>
        <w:pStyle w:val="FirstParagraph"/>
      </w:pPr>
      <w:r w:rsidRPr="00EF4FFE">
        <w:t>If both matrix and pattern colours are recorded using the Munsell system, the following parameter can be calculated automatically. Complete rules for automating this process are found in Schoeneberger et al. (</w:t>
      </w:r>
      <w:hyperlink w:anchor="ref-schoeneberger2012">
        <w:r w:rsidR="004706AD" w:rsidRPr="00EF4FFE">
          <w:rPr>
            <w:rStyle w:val="Hyperlink"/>
          </w:rPr>
          <w:t>2012</w:t>
        </w:r>
      </w:hyperlink>
      <w:r w:rsidRPr="00EF4FFE">
        <w:t>), section 2-15.</w:t>
      </w:r>
    </w:p>
    <w:tbl>
      <w:tblPr>
        <w:tblStyle w:val="Table"/>
        <w:tblW w:w="5000" w:type="pct"/>
        <w:tblLayout w:type="fixed"/>
        <w:tblLook w:val="0000" w:firstRow="0" w:lastRow="0" w:firstColumn="0" w:lastColumn="0" w:noHBand="0" w:noVBand="0"/>
      </w:tblPr>
      <w:tblGrid>
        <w:gridCol w:w="10466"/>
      </w:tblGrid>
      <w:tr w:rsidR="004706AD" w:rsidRPr="00EF4FFE" w14:paraId="3BBDF806" w14:textId="77777777">
        <w:tc>
          <w:tcPr>
            <w:tcW w:w="7920" w:type="dxa"/>
          </w:tcPr>
          <w:p w14:paraId="3BF7EE80" w14:textId="77777777" w:rsidR="004706AD" w:rsidRPr="00EF4FFE" w:rsidRDefault="00000000">
            <w:pPr>
              <w:pStyle w:val="ImageCaption"/>
              <w:spacing w:before="200"/>
            </w:pPr>
            <w:bookmarkStart w:id="346" w:name="tbl-hr-patcont"/>
            <w:r w:rsidRPr="00EF4FFE">
              <w:t>Table 15.5: Types of soil colour pattern contrast</w:t>
            </w:r>
          </w:p>
          <w:tbl>
            <w:tblPr>
              <w:tblStyle w:val="Table"/>
              <w:tblW w:w="4980" w:type="pct"/>
              <w:tblLayout w:type="fixed"/>
              <w:tblLook w:val="0020" w:firstRow="1" w:lastRow="0" w:firstColumn="0" w:lastColumn="0" w:noHBand="0" w:noVBand="0"/>
            </w:tblPr>
            <w:tblGrid>
              <w:gridCol w:w="791"/>
              <w:gridCol w:w="1318"/>
              <w:gridCol w:w="8100"/>
            </w:tblGrid>
            <w:tr w:rsidR="004706AD" w:rsidRPr="00EF4FFE" w14:paraId="33FA6257" w14:textId="77777777" w:rsidTr="002D4D6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31856F34" w14:textId="77777777" w:rsidR="004706AD" w:rsidRPr="002D4D6E" w:rsidRDefault="00000000">
                  <w:pPr>
                    <w:pStyle w:val="Compact"/>
                    <w:jc w:val="center"/>
                    <w:rPr>
                      <w:b/>
                      <w:bCs/>
                    </w:rPr>
                  </w:pPr>
                  <w:r w:rsidRPr="002D4D6E">
                    <w:rPr>
                      <w:b/>
                      <w:bCs/>
                    </w:rPr>
                    <w:t>Code</w:t>
                  </w:r>
                </w:p>
              </w:tc>
              <w:tc>
                <w:tcPr>
                  <w:tcW w:w="0" w:type="auto"/>
                  <w:tcBorders>
                    <w:bottom w:val="none" w:sz="0" w:space="0" w:color="auto"/>
                  </w:tcBorders>
                </w:tcPr>
                <w:p w14:paraId="6707FB66" w14:textId="77777777" w:rsidR="004706AD" w:rsidRPr="002D4D6E" w:rsidRDefault="00000000">
                  <w:pPr>
                    <w:pStyle w:val="Compact"/>
                    <w:jc w:val="center"/>
                    <w:rPr>
                      <w:b/>
                      <w:bCs/>
                    </w:rPr>
                  </w:pPr>
                  <w:r w:rsidRPr="002D4D6E">
                    <w:rPr>
                      <w:b/>
                      <w:bCs/>
                    </w:rPr>
                    <w:t>Name</w:t>
                  </w:r>
                </w:p>
              </w:tc>
              <w:tc>
                <w:tcPr>
                  <w:tcW w:w="0" w:type="auto"/>
                  <w:tcBorders>
                    <w:bottom w:val="none" w:sz="0" w:space="0" w:color="auto"/>
                  </w:tcBorders>
                </w:tcPr>
                <w:p w14:paraId="38446C45" w14:textId="77777777" w:rsidR="004706AD" w:rsidRPr="002D4D6E" w:rsidRDefault="00000000">
                  <w:pPr>
                    <w:pStyle w:val="Compact"/>
                    <w:jc w:val="center"/>
                    <w:rPr>
                      <w:b/>
                      <w:bCs/>
                    </w:rPr>
                  </w:pPr>
                  <w:r w:rsidRPr="002D4D6E">
                    <w:rPr>
                      <w:b/>
                      <w:bCs/>
                    </w:rPr>
                    <w:t>Description</w:t>
                  </w:r>
                </w:p>
              </w:tc>
            </w:tr>
            <w:tr w:rsidR="004706AD" w:rsidRPr="00EF4FFE" w14:paraId="7C01F113" w14:textId="77777777" w:rsidTr="002D4D6E">
              <w:tc>
                <w:tcPr>
                  <w:tcW w:w="0" w:type="auto"/>
                </w:tcPr>
                <w:p w14:paraId="279B8431" w14:textId="77777777" w:rsidR="004706AD" w:rsidRPr="002D4D6E" w:rsidRDefault="00000000" w:rsidP="002D4D6E">
                  <w:pPr>
                    <w:pStyle w:val="Compact"/>
                    <w:rPr>
                      <w:rStyle w:val="ceg"/>
                    </w:rPr>
                  </w:pPr>
                  <w:r w:rsidRPr="002D4D6E">
                    <w:rPr>
                      <w:rStyle w:val="ceg"/>
                    </w:rPr>
                    <w:t>F</w:t>
                  </w:r>
                </w:p>
              </w:tc>
              <w:tc>
                <w:tcPr>
                  <w:tcW w:w="0" w:type="auto"/>
                </w:tcPr>
                <w:p w14:paraId="142B0473" w14:textId="77777777" w:rsidR="004706AD" w:rsidRPr="00EF4FFE" w:rsidRDefault="00000000" w:rsidP="002D4D6E">
                  <w:pPr>
                    <w:pStyle w:val="Compact"/>
                  </w:pPr>
                  <w:r w:rsidRPr="00EF4FFE">
                    <w:t>Faint</w:t>
                  </w:r>
                </w:p>
              </w:tc>
              <w:tc>
                <w:tcPr>
                  <w:tcW w:w="0" w:type="auto"/>
                  <w:vAlign w:val="center"/>
                </w:tcPr>
                <w:p w14:paraId="51566F8A" w14:textId="77777777" w:rsidR="004706AD" w:rsidRPr="00EF4FFE" w:rsidRDefault="00000000" w:rsidP="002D4D6E">
                  <w:pPr>
                    <w:pStyle w:val="Compact"/>
                  </w:pPr>
                  <w:r w:rsidRPr="00EF4FFE">
                    <w:t>Indistinct colour variation evident only on close examination. The secondary colour is typically of the same hue as the primary colour and will generally differ by no more than one unit of chroma or two units of value.</w:t>
                  </w:r>
                </w:p>
              </w:tc>
            </w:tr>
            <w:tr w:rsidR="004706AD" w:rsidRPr="00EF4FFE" w14:paraId="581F4FB3" w14:textId="77777777" w:rsidTr="002D4D6E">
              <w:tc>
                <w:tcPr>
                  <w:tcW w:w="0" w:type="auto"/>
                </w:tcPr>
                <w:p w14:paraId="718A4DFA" w14:textId="77777777" w:rsidR="004706AD" w:rsidRPr="002D4D6E" w:rsidRDefault="00000000" w:rsidP="002D4D6E">
                  <w:pPr>
                    <w:pStyle w:val="Compact"/>
                    <w:rPr>
                      <w:rStyle w:val="ceg"/>
                    </w:rPr>
                  </w:pPr>
                  <w:r w:rsidRPr="002D4D6E">
                    <w:rPr>
                      <w:rStyle w:val="ceg"/>
                    </w:rPr>
                    <w:t>D</w:t>
                  </w:r>
                </w:p>
              </w:tc>
              <w:tc>
                <w:tcPr>
                  <w:tcW w:w="0" w:type="auto"/>
                </w:tcPr>
                <w:p w14:paraId="61DE5532" w14:textId="77777777" w:rsidR="004706AD" w:rsidRPr="00EF4FFE" w:rsidRDefault="00000000" w:rsidP="002D4D6E">
                  <w:pPr>
                    <w:pStyle w:val="Compact"/>
                  </w:pPr>
                  <w:r w:rsidRPr="00EF4FFE">
                    <w:t>Distinct</w:t>
                  </w:r>
                </w:p>
              </w:tc>
              <w:tc>
                <w:tcPr>
                  <w:tcW w:w="0" w:type="auto"/>
                  <w:vAlign w:val="center"/>
                </w:tcPr>
                <w:p w14:paraId="2977563A" w14:textId="77777777" w:rsidR="004706AD" w:rsidRPr="00EF4FFE" w:rsidRDefault="00000000" w:rsidP="002D4D6E">
                  <w:r w:rsidRPr="00EF4FFE">
                    <w:t>Although not striking, the colour variation is readily seen. The secondary and primary colours usually:</w:t>
                  </w:r>
                </w:p>
                <w:p w14:paraId="6233BA99" w14:textId="77777777" w:rsidR="004706AD" w:rsidRPr="00EF4FFE" w:rsidRDefault="00000000" w:rsidP="002D4D6E">
                  <w:pPr>
                    <w:pStyle w:val="Compact"/>
                    <w:numPr>
                      <w:ilvl w:val="0"/>
                      <w:numId w:val="33"/>
                    </w:numPr>
                  </w:pPr>
                  <w:r w:rsidRPr="00EF4FFE">
                    <w:t>Have the same hue. but differ by more than one and less than four units of chroma, or more than two and less than four units of value, or</w:t>
                  </w:r>
                </w:p>
                <w:p w14:paraId="758A5D04" w14:textId="77777777" w:rsidR="004706AD" w:rsidRPr="00EF4FFE" w:rsidRDefault="00000000" w:rsidP="002D4D6E">
                  <w:pPr>
                    <w:pStyle w:val="Compact"/>
                    <w:numPr>
                      <w:ilvl w:val="0"/>
                      <w:numId w:val="33"/>
                    </w:numPr>
                  </w:pPr>
                  <w:r w:rsidRPr="00EF4FFE">
                    <w:t>Differ by one hue (2.5 Munsell units) and not more than one unit of chroma or two units of value.</w:t>
                  </w:r>
                </w:p>
              </w:tc>
            </w:tr>
            <w:tr w:rsidR="004706AD" w:rsidRPr="00EF4FFE" w14:paraId="47A0B7F3" w14:textId="77777777" w:rsidTr="002D4D6E">
              <w:tc>
                <w:tcPr>
                  <w:tcW w:w="0" w:type="auto"/>
                </w:tcPr>
                <w:p w14:paraId="44415993" w14:textId="77777777" w:rsidR="004706AD" w:rsidRPr="002D4D6E" w:rsidRDefault="00000000" w:rsidP="002D4D6E">
                  <w:pPr>
                    <w:pStyle w:val="Compact"/>
                    <w:rPr>
                      <w:rStyle w:val="ceg"/>
                    </w:rPr>
                  </w:pPr>
                  <w:r w:rsidRPr="002D4D6E">
                    <w:rPr>
                      <w:rStyle w:val="ceg"/>
                    </w:rPr>
                    <w:t>P</w:t>
                  </w:r>
                </w:p>
              </w:tc>
              <w:tc>
                <w:tcPr>
                  <w:tcW w:w="0" w:type="auto"/>
                </w:tcPr>
                <w:p w14:paraId="1A162430" w14:textId="77777777" w:rsidR="004706AD" w:rsidRPr="00EF4FFE" w:rsidRDefault="00000000" w:rsidP="002D4D6E">
                  <w:pPr>
                    <w:pStyle w:val="Compact"/>
                  </w:pPr>
                  <w:r w:rsidRPr="00EF4FFE">
                    <w:t>Prominent</w:t>
                  </w:r>
                </w:p>
              </w:tc>
              <w:tc>
                <w:tcPr>
                  <w:tcW w:w="0" w:type="auto"/>
                  <w:vAlign w:val="center"/>
                </w:tcPr>
                <w:p w14:paraId="5E76F95C" w14:textId="77777777" w:rsidR="004706AD" w:rsidRPr="00EF4FFE" w:rsidRDefault="00000000" w:rsidP="002D4D6E">
                  <w:r w:rsidRPr="00EF4FFE">
                    <w:t>The colour variation is conspicuous. The secondary and primary colours normally differ by</w:t>
                  </w:r>
                </w:p>
                <w:p w14:paraId="154939E8" w14:textId="77777777" w:rsidR="004706AD" w:rsidRPr="00EF4FFE" w:rsidRDefault="00000000" w:rsidP="002D4D6E">
                  <w:pPr>
                    <w:pStyle w:val="Compact"/>
                    <w:numPr>
                      <w:ilvl w:val="0"/>
                      <w:numId w:val="34"/>
                    </w:numPr>
                  </w:pPr>
                  <w:r w:rsidRPr="00EF4FFE">
                    <w:t>At least two full hues (5 Munsell units) if chroma and value are the same, or</w:t>
                  </w:r>
                </w:p>
                <w:p w14:paraId="353F39F2" w14:textId="77777777" w:rsidR="004706AD" w:rsidRPr="00EF4FFE" w:rsidRDefault="00000000" w:rsidP="002D4D6E">
                  <w:pPr>
                    <w:pStyle w:val="Compact"/>
                    <w:numPr>
                      <w:ilvl w:val="0"/>
                      <w:numId w:val="34"/>
                    </w:numPr>
                  </w:pPr>
                  <w:r w:rsidRPr="00EF4FFE">
                    <w:t>At least four units of value or chroma if the hue is the same, or</w:t>
                  </w:r>
                </w:p>
                <w:p w14:paraId="559EC963" w14:textId="77777777" w:rsidR="004706AD" w:rsidRPr="00EF4FFE" w:rsidRDefault="00000000" w:rsidP="002D4D6E">
                  <w:pPr>
                    <w:pStyle w:val="Compact"/>
                    <w:numPr>
                      <w:ilvl w:val="0"/>
                      <w:numId w:val="34"/>
                    </w:numPr>
                  </w:pPr>
                  <w:r w:rsidRPr="00EF4FFE">
                    <w:lastRenderedPageBreak/>
                    <w:t>At least one unit of chroma or two units of value if there is a difference of one full hue (2.5 Munsell units).</w:t>
                  </w:r>
                </w:p>
              </w:tc>
            </w:tr>
            <w:bookmarkEnd w:id="346"/>
          </w:tbl>
          <w:p w14:paraId="7BBDCF13" w14:textId="77777777" w:rsidR="004706AD" w:rsidRPr="00EF4FFE" w:rsidRDefault="004706AD"/>
        </w:tc>
      </w:tr>
    </w:tbl>
    <w:p w14:paraId="01E0DC38" w14:textId="77777777" w:rsidR="004706AD" w:rsidRPr="00EF4FFE" w:rsidRDefault="00000000">
      <w:pPr>
        <w:pStyle w:val="Heading3"/>
      </w:pPr>
      <w:bookmarkStart w:id="347" w:name="_Toc185168206"/>
      <w:bookmarkStart w:id="348" w:name="pattern-boundary-distinctness"/>
      <w:bookmarkEnd w:id="345"/>
      <w:r w:rsidRPr="00EF4FFE">
        <w:lastRenderedPageBreak/>
        <w:t>15.3.6 Pattern boundary distinctness</w:t>
      </w:r>
      <w:bookmarkEnd w:id="347"/>
    </w:p>
    <w:tbl>
      <w:tblPr>
        <w:tblStyle w:val="Table"/>
        <w:tblW w:w="5000" w:type="pct"/>
        <w:tblLayout w:type="fixed"/>
        <w:tblLook w:val="0000" w:firstRow="0" w:lastRow="0" w:firstColumn="0" w:lastColumn="0" w:noHBand="0" w:noVBand="0"/>
      </w:tblPr>
      <w:tblGrid>
        <w:gridCol w:w="10466"/>
      </w:tblGrid>
      <w:tr w:rsidR="004706AD" w:rsidRPr="00EF4FFE" w14:paraId="192D2243" w14:textId="77777777">
        <w:tc>
          <w:tcPr>
            <w:tcW w:w="7920" w:type="dxa"/>
          </w:tcPr>
          <w:p w14:paraId="2A6D023F" w14:textId="77777777" w:rsidR="004706AD" w:rsidRPr="00EF4FFE" w:rsidRDefault="00000000">
            <w:pPr>
              <w:pStyle w:val="ImageCaption"/>
              <w:spacing w:before="200"/>
            </w:pPr>
            <w:bookmarkStart w:id="349" w:name="tbl-hr-patdist"/>
            <w:r w:rsidRPr="00EF4FFE">
              <w:t>Table 15.6: Types of soil colour pattern distinctness</w:t>
            </w:r>
          </w:p>
          <w:tbl>
            <w:tblPr>
              <w:tblW w:w="0" w:type="auto"/>
              <w:jc w:val="center"/>
              <w:tblCellMar>
                <w:left w:w="60" w:type="dxa"/>
                <w:right w:w="60" w:type="dxa"/>
              </w:tblCellMar>
              <w:tblLook w:val="0020" w:firstRow="1" w:lastRow="0" w:firstColumn="0" w:lastColumn="0" w:noHBand="0" w:noVBand="0"/>
            </w:tblPr>
            <w:tblGrid>
              <w:gridCol w:w="600"/>
              <w:gridCol w:w="737"/>
              <w:gridCol w:w="3685"/>
            </w:tblGrid>
            <w:tr w:rsidR="00A76C06" w:rsidRPr="002D4D6E" w14:paraId="665D3CD3" w14:textId="77777777" w:rsidTr="002D4D6E">
              <w:trPr>
                <w:cantSplit/>
                <w:tblHeader/>
                <w:jc w:val="center"/>
              </w:trPr>
              <w:tc>
                <w:tcPr>
                  <w:tcW w:w="0" w:type="auto"/>
                </w:tcPr>
                <w:p w14:paraId="32FC03AE" w14:textId="77777777" w:rsidR="004706AD" w:rsidRPr="002D4D6E" w:rsidRDefault="00000000">
                  <w:pPr>
                    <w:keepNext/>
                    <w:spacing w:after="60"/>
                    <w:rPr>
                      <w:b/>
                      <w:bCs/>
                    </w:rPr>
                  </w:pPr>
                  <w:r w:rsidRPr="002D4D6E">
                    <w:rPr>
                      <w:b/>
                      <w:bCs/>
                      <w:sz w:val="20"/>
                    </w:rPr>
                    <w:t>Code</w:t>
                  </w:r>
                </w:p>
              </w:tc>
              <w:tc>
                <w:tcPr>
                  <w:tcW w:w="0" w:type="auto"/>
                </w:tcPr>
                <w:p w14:paraId="0925FE0F" w14:textId="77777777" w:rsidR="004706AD" w:rsidRPr="002D4D6E" w:rsidRDefault="00000000">
                  <w:pPr>
                    <w:keepNext/>
                    <w:spacing w:after="60"/>
                    <w:rPr>
                      <w:b/>
                      <w:bCs/>
                    </w:rPr>
                  </w:pPr>
                  <w:r w:rsidRPr="002D4D6E">
                    <w:rPr>
                      <w:b/>
                      <w:bCs/>
                      <w:sz w:val="20"/>
                    </w:rPr>
                    <w:t>Name</w:t>
                  </w:r>
                </w:p>
              </w:tc>
              <w:tc>
                <w:tcPr>
                  <w:tcW w:w="0" w:type="auto"/>
                </w:tcPr>
                <w:p w14:paraId="119042BE" w14:textId="77777777" w:rsidR="004706AD" w:rsidRPr="002D4D6E" w:rsidRDefault="00000000">
                  <w:pPr>
                    <w:keepNext/>
                    <w:spacing w:after="60"/>
                    <w:rPr>
                      <w:b/>
                      <w:bCs/>
                    </w:rPr>
                  </w:pPr>
                  <w:r w:rsidRPr="002D4D6E">
                    <w:rPr>
                      <w:b/>
                      <w:bCs/>
                      <w:sz w:val="20"/>
                    </w:rPr>
                    <w:t>Description</w:t>
                  </w:r>
                </w:p>
              </w:tc>
            </w:tr>
            <w:tr w:rsidR="00A76C06" w:rsidRPr="00EF4FFE" w14:paraId="7418F128" w14:textId="77777777" w:rsidTr="002D4D6E">
              <w:trPr>
                <w:cantSplit/>
                <w:jc w:val="center"/>
              </w:trPr>
              <w:tc>
                <w:tcPr>
                  <w:tcW w:w="0" w:type="auto"/>
                </w:tcPr>
                <w:p w14:paraId="21F367A3" w14:textId="77777777" w:rsidR="004706AD" w:rsidRPr="00EF4FFE" w:rsidRDefault="00000000">
                  <w:pPr>
                    <w:keepNext/>
                    <w:spacing w:after="60"/>
                    <w:jc w:val="center"/>
                  </w:pPr>
                  <w:r w:rsidRPr="00EF4FFE">
                    <w:rPr>
                      <w:b/>
                      <w:color w:val="FF0000"/>
                      <w:sz w:val="20"/>
                    </w:rPr>
                    <w:t>S</w:t>
                  </w:r>
                </w:p>
              </w:tc>
              <w:tc>
                <w:tcPr>
                  <w:tcW w:w="0" w:type="auto"/>
                </w:tcPr>
                <w:p w14:paraId="11DB8ACB" w14:textId="77777777" w:rsidR="004706AD" w:rsidRPr="00EF4FFE" w:rsidRDefault="00000000">
                  <w:pPr>
                    <w:keepNext/>
                    <w:spacing w:after="60"/>
                  </w:pPr>
                  <w:r w:rsidRPr="00EF4FFE">
                    <w:rPr>
                      <w:sz w:val="20"/>
                    </w:rPr>
                    <w:t>Sharp</w:t>
                  </w:r>
                </w:p>
              </w:tc>
              <w:tc>
                <w:tcPr>
                  <w:tcW w:w="0" w:type="auto"/>
                </w:tcPr>
                <w:p w14:paraId="2E685887" w14:textId="77777777" w:rsidR="004706AD" w:rsidRPr="00EF4FFE" w:rsidRDefault="00000000">
                  <w:pPr>
                    <w:keepNext/>
                    <w:spacing w:after="60"/>
                  </w:pPr>
                  <w:r w:rsidRPr="00EF4FFE">
                    <w:rPr>
                      <w:sz w:val="20"/>
                    </w:rPr>
                    <w:t>Knife-edge boundaries between colours.</w:t>
                  </w:r>
                </w:p>
              </w:tc>
            </w:tr>
            <w:tr w:rsidR="00A76C06" w:rsidRPr="00EF4FFE" w14:paraId="25C25A8D" w14:textId="77777777" w:rsidTr="002D4D6E">
              <w:trPr>
                <w:cantSplit/>
                <w:jc w:val="center"/>
              </w:trPr>
              <w:tc>
                <w:tcPr>
                  <w:tcW w:w="0" w:type="auto"/>
                </w:tcPr>
                <w:p w14:paraId="7BE87B9F" w14:textId="77777777" w:rsidR="004706AD" w:rsidRPr="00EF4FFE" w:rsidRDefault="00000000">
                  <w:pPr>
                    <w:keepNext/>
                    <w:spacing w:after="60"/>
                    <w:jc w:val="center"/>
                  </w:pPr>
                  <w:r w:rsidRPr="00EF4FFE">
                    <w:rPr>
                      <w:b/>
                      <w:color w:val="FF0000"/>
                      <w:sz w:val="20"/>
                    </w:rPr>
                    <w:t>C</w:t>
                  </w:r>
                </w:p>
              </w:tc>
              <w:tc>
                <w:tcPr>
                  <w:tcW w:w="0" w:type="auto"/>
                </w:tcPr>
                <w:p w14:paraId="20DB78C7" w14:textId="77777777" w:rsidR="004706AD" w:rsidRPr="00EF4FFE" w:rsidRDefault="00000000">
                  <w:pPr>
                    <w:keepNext/>
                    <w:spacing w:after="60"/>
                  </w:pPr>
                  <w:r w:rsidRPr="00EF4FFE">
                    <w:rPr>
                      <w:sz w:val="20"/>
                    </w:rPr>
                    <w:t>Clear</w:t>
                  </w:r>
                </w:p>
              </w:tc>
              <w:tc>
                <w:tcPr>
                  <w:tcW w:w="0" w:type="auto"/>
                </w:tcPr>
                <w:p w14:paraId="1EB52111" w14:textId="77777777" w:rsidR="004706AD" w:rsidRPr="00EF4FFE" w:rsidRDefault="00000000">
                  <w:pPr>
                    <w:keepNext/>
                    <w:spacing w:after="60"/>
                  </w:pPr>
                  <w:r w:rsidRPr="00EF4FFE">
                    <w:rPr>
                      <w:sz w:val="20"/>
                    </w:rPr>
                    <w:t>Colour transition &lt; 2 mm wide</w:t>
                  </w:r>
                </w:p>
              </w:tc>
            </w:tr>
            <w:tr w:rsidR="00A76C06" w:rsidRPr="00EF4FFE" w14:paraId="7F5EB043" w14:textId="77777777" w:rsidTr="002D4D6E">
              <w:trPr>
                <w:cantSplit/>
                <w:jc w:val="center"/>
              </w:trPr>
              <w:tc>
                <w:tcPr>
                  <w:tcW w:w="0" w:type="auto"/>
                </w:tcPr>
                <w:p w14:paraId="2C1890BE" w14:textId="77777777" w:rsidR="004706AD" w:rsidRPr="00EF4FFE" w:rsidRDefault="00000000">
                  <w:pPr>
                    <w:keepNext/>
                    <w:spacing w:after="60"/>
                    <w:jc w:val="center"/>
                  </w:pPr>
                  <w:r w:rsidRPr="00EF4FFE">
                    <w:rPr>
                      <w:b/>
                      <w:color w:val="FF0000"/>
                      <w:sz w:val="20"/>
                    </w:rPr>
                    <w:t>D</w:t>
                  </w:r>
                </w:p>
              </w:tc>
              <w:tc>
                <w:tcPr>
                  <w:tcW w:w="0" w:type="auto"/>
                </w:tcPr>
                <w:p w14:paraId="4575815F" w14:textId="77777777" w:rsidR="004706AD" w:rsidRPr="00EF4FFE" w:rsidRDefault="00000000">
                  <w:pPr>
                    <w:keepNext/>
                    <w:spacing w:after="60"/>
                  </w:pPr>
                  <w:r w:rsidRPr="00EF4FFE">
                    <w:rPr>
                      <w:sz w:val="20"/>
                    </w:rPr>
                    <w:t>Diffuse</w:t>
                  </w:r>
                </w:p>
              </w:tc>
              <w:tc>
                <w:tcPr>
                  <w:tcW w:w="0" w:type="auto"/>
                </w:tcPr>
                <w:p w14:paraId="47F0E3C4" w14:textId="77777777" w:rsidR="004706AD" w:rsidRPr="00EF4FFE" w:rsidRDefault="00000000">
                  <w:pPr>
                    <w:keepNext/>
                    <w:spacing w:after="60"/>
                  </w:pPr>
                  <w:r w:rsidRPr="00EF4FFE">
                    <w:rPr>
                      <w:sz w:val="20"/>
                    </w:rPr>
                    <w:t>Colour transition &gt; 2 mm wide</w:t>
                  </w:r>
                </w:p>
              </w:tc>
            </w:tr>
            <w:bookmarkEnd w:id="349"/>
          </w:tbl>
          <w:p w14:paraId="6E9D0747" w14:textId="77777777" w:rsidR="00E81B62" w:rsidRPr="00EF4FFE" w:rsidRDefault="00E81B62">
            <w:pPr>
              <w:spacing w:after="0"/>
              <w:rPr>
                <w:lang w:val="en-US"/>
              </w:rPr>
            </w:pPr>
          </w:p>
        </w:tc>
      </w:tr>
    </w:tbl>
    <w:p w14:paraId="7388145E" w14:textId="77777777" w:rsidR="004706AD" w:rsidRPr="00EF4FFE" w:rsidRDefault="00000000">
      <w:pPr>
        <w:pStyle w:val="Heading1"/>
      </w:pPr>
      <w:bookmarkStart w:id="350" w:name="_Toc185168207"/>
      <w:bookmarkStart w:id="351" w:name="sec-tex"/>
      <w:bookmarkEnd w:id="321"/>
      <w:bookmarkEnd w:id="332"/>
      <w:bookmarkEnd w:id="348"/>
      <w:r w:rsidRPr="00EF4FFE">
        <w:lastRenderedPageBreak/>
        <w:t>16. Soil texture</w:t>
      </w:r>
      <w:bookmarkEnd w:id="350"/>
    </w:p>
    <w:p w14:paraId="4682448C" w14:textId="77777777" w:rsidR="004706AD" w:rsidRPr="00EF4FFE" w:rsidRDefault="00000000">
      <w:pPr>
        <w:pStyle w:val="FirstParagraph"/>
      </w:pPr>
      <w:r w:rsidRPr="00EF4FFE">
        <w:t>Soil texture refers to the behaviour of the fine-earth fraction when thoroughly reworked under moist conditions. Texture provides a field estimate of particle size distribution, which is determined in the laboratory. The two measurements are analogous but not identical.</w:t>
      </w:r>
    </w:p>
    <w:p w14:paraId="0E8C8601" w14:textId="77777777" w:rsidR="004706AD" w:rsidRPr="00EF4FFE" w:rsidRDefault="00000000">
      <w:pPr>
        <w:pStyle w:val="BodyText"/>
      </w:pPr>
      <w:r w:rsidRPr="00EF4FFE">
        <w:t>Soil texture is a rapid method that can suggest information about clay mineral type, angularity or roundedness in the sand and silt fractions, organic matter content, and the influence of secondary minerals, as well as the mineral particle size distribution itself. However, the method has precision limits and requires careful user calibration.</w:t>
      </w:r>
    </w:p>
    <w:p w14:paraId="3FFD915B" w14:textId="77777777" w:rsidR="004706AD" w:rsidRPr="00EF4FFE" w:rsidRDefault="00000000">
      <w:pPr>
        <w:pStyle w:val="BodyText"/>
      </w:pPr>
      <w:r w:rsidRPr="00EF4FFE">
        <w:t xml:space="preserve">Laboratory particle size measurement can involve measurements of particle shape and </w:t>
      </w:r>
      <w:proofErr w:type="gramStart"/>
      <w:r w:rsidRPr="00EF4FFE">
        <w:t>mineralogy</w:t>
      </w:r>
      <w:proofErr w:type="gramEnd"/>
      <w:r w:rsidRPr="00EF4FFE">
        <w:t xml:space="preserve"> but these methods are labour-intensive and generally confined to a research context. High-throughput analyses confine themselves to assessment of particle size alone, making assumptions about shape and mineralogy (see Loveland and Whalley (</w:t>
      </w:r>
      <w:hyperlink w:anchor="ref-loveland2001">
        <w:r w:rsidR="004706AD" w:rsidRPr="00EF4FFE">
          <w:rPr>
            <w:rStyle w:val="Hyperlink"/>
          </w:rPr>
          <w:t>2001</w:t>
        </w:r>
      </w:hyperlink>
      <w:r w:rsidRPr="00EF4FFE">
        <w:t>), for a more detailed discussion.)</w:t>
      </w:r>
    </w:p>
    <w:p w14:paraId="7DBE2459" w14:textId="77777777" w:rsidR="004706AD" w:rsidRPr="00EF4FFE" w:rsidRDefault="00000000">
      <w:pPr>
        <w:pStyle w:val="BodyText"/>
      </w:pPr>
      <w:r w:rsidRPr="00EF4FFE">
        <w:t xml:space="preserve">Particle size analysis usually involves removal of organic materials and soluble minerals as well as more aggressive aggregate dispersion using shaking and chemical solutions. Following dispersion, measurements of 3-8 specific size fractions are recorded. These data are then usually summarised into a </w:t>
      </w:r>
      <w:proofErr w:type="gramStart"/>
      <w:r w:rsidRPr="00EF4FFE">
        <w:t>three part</w:t>
      </w:r>
      <w:proofErr w:type="gramEnd"/>
      <w:r w:rsidRPr="00EF4FFE">
        <w:t xml:space="preserve"> sand/silt/clay composition and classified against a texture triangle for efficient communication.</w:t>
      </w:r>
    </w:p>
    <w:p w14:paraId="028577CD" w14:textId="77777777" w:rsidR="004706AD" w:rsidRPr="00EF4FFE" w:rsidRDefault="00000000">
      <w:pPr>
        <w:pStyle w:val="BodyText"/>
      </w:pPr>
      <w:r w:rsidRPr="00EF4FFE">
        <w:t xml:space="preserve">The boundaries of these three size fractions are somewhat unsettled. The silt-clay boundary aligns with some major changes in particle properties; chief among them the emergence of electrostatic behaviour in the clay fraction. The sand/silt boundary can range from 0.02-0.063 µm. See </w:t>
      </w:r>
      <w:hyperlink w:anchor="tbl-hr-texcompar">
        <w:r w:rsidR="004706AD" w:rsidRPr="00EF4FFE">
          <w:rPr>
            <w:rStyle w:val="Hyperlink"/>
          </w:rPr>
          <w:t>Table 16.1</w:t>
        </w:r>
      </w:hyperlink>
      <w:r w:rsidRPr="00EF4FFE">
        <w:t xml:space="preserve"> for the fractions used in NZ and other jurisdictions.</w:t>
      </w:r>
    </w:p>
    <w:tbl>
      <w:tblPr>
        <w:tblStyle w:val="Table"/>
        <w:tblW w:w="5000" w:type="pct"/>
        <w:tblLayout w:type="fixed"/>
        <w:tblLook w:val="0000" w:firstRow="0" w:lastRow="0" w:firstColumn="0" w:lastColumn="0" w:noHBand="0" w:noVBand="0"/>
      </w:tblPr>
      <w:tblGrid>
        <w:gridCol w:w="10466"/>
      </w:tblGrid>
      <w:tr w:rsidR="004706AD" w:rsidRPr="00EF4FFE" w14:paraId="1512EA29" w14:textId="77777777">
        <w:tc>
          <w:tcPr>
            <w:tcW w:w="7920" w:type="dxa"/>
          </w:tcPr>
          <w:p w14:paraId="5551A48D" w14:textId="77777777" w:rsidR="004706AD" w:rsidRPr="00EF4FFE" w:rsidRDefault="00000000">
            <w:pPr>
              <w:pStyle w:val="ImageCaption"/>
              <w:spacing w:before="200"/>
            </w:pPr>
            <w:bookmarkStart w:id="352" w:name="tbl-hr-texcompar"/>
            <w:r w:rsidRPr="00EF4FFE">
              <w:t>Table 16.1: Size fraction limits: New Zealand and elsewhere</w:t>
            </w:r>
          </w:p>
          <w:tbl>
            <w:tblPr>
              <w:tblW w:w="0" w:type="auto"/>
              <w:jc w:val="center"/>
              <w:tblCellMar>
                <w:left w:w="60" w:type="dxa"/>
                <w:right w:w="60" w:type="dxa"/>
              </w:tblCellMar>
              <w:tblLook w:val="0020" w:firstRow="1" w:lastRow="0" w:firstColumn="0" w:lastColumn="0" w:noHBand="0" w:noVBand="0"/>
            </w:tblPr>
            <w:tblGrid>
              <w:gridCol w:w="1732"/>
              <w:gridCol w:w="970"/>
              <w:gridCol w:w="1186"/>
              <w:gridCol w:w="1186"/>
            </w:tblGrid>
            <w:tr w:rsidR="00A76C06" w:rsidRPr="002D4D6E" w14:paraId="6473C936" w14:textId="77777777" w:rsidTr="002D4D6E">
              <w:trPr>
                <w:cantSplit/>
                <w:tblHeader/>
                <w:jc w:val="center"/>
              </w:trPr>
              <w:tc>
                <w:tcPr>
                  <w:tcW w:w="0" w:type="auto"/>
                </w:tcPr>
                <w:p w14:paraId="38228E17" w14:textId="77777777" w:rsidR="004706AD" w:rsidRPr="002D4D6E" w:rsidRDefault="00000000">
                  <w:pPr>
                    <w:keepNext/>
                    <w:spacing w:after="60"/>
                    <w:rPr>
                      <w:b/>
                      <w:bCs/>
                    </w:rPr>
                  </w:pPr>
                  <w:r w:rsidRPr="002D4D6E">
                    <w:rPr>
                      <w:b/>
                      <w:bCs/>
                      <w:sz w:val="20"/>
                    </w:rPr>
                    <w:t>Jurisdiction</w:t>
                  </w:r>
                </w:p>
              </w:tc>
              <w:tc>
                <w:tcPr>
                  <w:tcW w:w="0" w:type="auto"/>
                </w:tcPr>
                <w:p w14:paraId="20B1E32C" w14:textId="77777777" w:rsidR="004706AD" w:rsidRPr="002D4D6E" w:rsidRDefault="00000000">
                  <w:pPr>
                    <w:keepNext/>
                    <w:spacing w:after="60"/>
                    <w:rPr>
                      <w:b/>
                      <w:bCs/>
                    </w:rPr>
                  </w:pPr>
                  <w:r w:rsidRPr="002D4D6E">
                    <w:rPr>
                      <w:b/>
                      <w:bCs/>
                      <w:sz w:val="20"/>
                    </w:rPr>
                    <w:t>Sand</w:t>
                  </w:r>
                </w:p>
              </w:tc>
              <w:tc>
                <w:tcPr>
                  <w:tcW w:w="0" w:type="auto"/>
                </w:tcPr>
                <w:p w14:paraId="6364C827" w14:textId="77777777" w:rsidR="004706AD" w:rsidRPr="002D4D6E" w:rsidRDefault="00000000">
                  <w:pPr>
                    <w:keepNext/>
                    <w:spacing w:after="60"/>
                    <w:rPr>
                      <w:b/>
                      <w:bCs/>
                    </w:rPr>
                  </w:pPr>
                  <w:r w:rsidRPr="002D4D6E">
                    <w:rPr>
                      <w:b/>
                      <w:bCs/>
                      <w:sz w:val="20"/>
                    </w:rPr>
                    <w:t>Silt</w:t>
                  </w:r>
                </w:p>
              </w:tc>
              <w:tc>
                <w:tcPr>
                  <w:tcW w:w="0" w:type="auto"/>
                </w:tcPr>
                <w:p w14:paraId="2C5F70B6" w14:textId="77777777" w:rsidR="004706AD" w:rsidRPr="002D4D6E" w:rsidRDefault="00000000">
                  <w:pPr>
                    <w:keepNext/>
                    <w:spacing w:after="60"/>
                    <w:rPr>
                      <w:b/>
                      <w:bCs/>
                    </w:rPr>
                  </w:pPr>
                  <w:r w:rsidRPr="002D4D6E">
                    <w:rPr>
                      <w:b/>
                      <w:bCs/>
                      <w:sz w:val="20"/>
                    </w:rPr>
                    <w:t>Clay</w:t>
                  </w:r>
                </w:p>
              </w:tc>
            </w:tr>
            <w:tr w:rsidR="00A76C06" w:rsidRPr="00EF4FFE" w14:paraId="02DDE13F" w14:textId="77777777" w:rsidTr="002D4D6E">
              <w:trPr>
                <w:cantSplit/>
                <w:jc w:val="center"/>
              </w:trPr>
              <w:tc>
                <w:tcPr>
                  <w:tcW w:w="0" w:type="auto"/>
                </w:tcPr>
                <w:p w14:paraId="48FB0751" w14:textId="77777777" w:rsidR="004706AD" w:rsidRPr="00EF4FFE" w:rsidRDefault="00000000">
                  <w:pPr>
                    <w:keepNext/>
                    <w:spacing w:after="60"/>
                  </w:pPr>
                  <w:r w:rsidRPr="00EF4FFE">
                    <w:rPr>
                      <w:b/>
                      <w:sz w:val="20"/>
                    </w:rPr>
                    <w:t>New Zealand, UK</w:t>
                  </w:r>
                </w:p>
              </w:tc>
              <w:tc>
                <w:tcPr>
                  <w:tcW w:w="0" w:type="auto"/>
                </w:tcPr>
                <w:p w14:paraId="61547B13" w14:textId="77777777" w:rsidR="004706AD" w:rsidRPr="00EF4FFE" w:rsidRDefault="00000000">
                  <w:pPr>
                    <w:keepNext/>
                    <w:spacing w:after="60"/>
                  </w:pPr>
                  <w:r w:rsidRPr="00EF4FFE">
                    <w:rPr>
                      <w:sz w:val="20"/>
                    </w:rPr>
                    <w:t>&lt; 2.0 mm</w:t>
                  </w:r>
                </w:p>
              </w:tc>
              <w:tc>
                <w:tcPr>
                  <w:tcW w:w="0" w:type="auto"/>
                </w:tcPr>
                <w:p w14:paraId="01028124" w14:textId="77777777" w:rsidR="004706AD" w:rsidRPr="00EF4FFE" w:rsidRDefault="00000000">
                  <w:pPr>
                    <w:keepNext/>
                    <w:spacing w:after="60"/>
                  </w:pPr>
                  <w:r w:rsidRPr="00EF4FFE">
                    <w:rPr>
                      <w:sz w:val="20"/>
                    </w:rPr>
                    <w:t>&lt; 0.06 mm</w:t>
                  </w:r>
                </w:p>
              </w:tc>
              <w:tc>
                <w:tcPr>
                  <w:tcW w:w="0" w:type="auto"/>
                </w:tcPr>
                <w:p w14:paraId="5820F182" w14:textId="77777777" w:rsidR="004706AD" w:rsidRPr="00EF4FFE" w:rsidRDefault="00000000">
                  <w:pPr>
                    <w:keepNext/>
                    <w:spacing w:after="60"/>
                  </w:pPr>
                  <w:r w:rsidRPr="00EF4FFE">
                    <w:rPr>
                      <w:sz w:val="20"/>
                    </w:rPr>
                    <w:t>&lt; 0.002 mm</w:t>
                  </w:r>
                </w:p>
              </w:tc>
            </w:tr>
            <w:tr w:rsidR="00A76C06" w:rsidRPr="00EF4FFE" w14:paraId="07858EAA" w14:textId="77777777" w:rsidTr="002D4D6E">
              <w:trPr>
                <w:cantSplit/>
                <w:jc w:val="center"/>
              </w:trPr>
              <w:tc>
                <w:tcPr>
                  <w:tcW w:w="0" w:type="auto"/>
                </w:tcPr>
                <w:p w14:paraId="1516E4BD" w14:textId="77777777" w:rsidR="004706AD" w:rsidRPr="00EF4FFE" w:rsidRDefault="00000000">
                  <w:pPr>
                    <w:keepNext/>
                    <w:spacing w:after="60"/>
                  </w:pPr>
                  <w:r w:rsidRPr="00EF4FFE">
                    <w:rPr>
                      <w:b/>
                      <w:sz w:val="20"/>
                    </w:rPr>
                    <w:t>Australia</w:t>
                  </w:r>
                </w:p>
              </w:tc>
              <w:tc>
                <w:tcPr>
                  <w:tcW w:w="0" w:type="auto"/>
                </w:tcPr>
                <w:p w14:paraId="2A51D8A4" w14:textId="77777777" w:rsidR="004706AD" w:rsidRPr="00EF4FFE" w:rsidRDefault="00000000">
                  <w:pPr>
                    <w:keepNext/>
                    <w:spacing w:after="60"/>
                  </w:pPr>
                  <w:r w:rsidRPr="00EF4FFE">
                    <w:rPr>
                      <w:sz w:val="20"/>
                    </w:rPr>
                    <w:t>&lt; 2.0 mm</w:t>
                  </w:r>
                </w:p>
              </w:tc>
              <w:tc>
                <w:tcPr>
                  <w:tcW w:w="0" w:type="auto"/>
                </w:tcPr>
                <w:p w14:paraId="20F0DBFA" w14:textId="77777777" w:rsidR="004706AD" w:rsidRPr="00EF4FFE" w:rsidRDefault="00000000">
                  <w:pPr>
                    <w:keepNext/>
                    <w:spacing w:after="60"/>
                  </w:pPr>
                  <w:r w:rsidRPr="00EF4FFE">
                    <w:rPr>
                      <w:sz w:val="20"/>
                    </w:rPr>
                    <w:t>&lt; 0.02 mm</w:t>
                  </w:r>
                </w:p>
              </w:tc>
              <w:tc>
                <w:tcPr>
                  <w:tcW w:w="0" w:type="auto"/>
                </w:tcPr>
                <w:p w14:paraId="5333DBD6" w14:textId="77777777" w:rsidR="004706AD" w:rsidRPr="00EF4FFE" w:rsidRDefault="00000000">
                  <w:pPr>
                    <w:keepNext/>
                    <w:spacing w:after="60"/>
                  </w:pPr>
                  <w:r w:rsidRPr="00EF4FFE">
                    <w:rPr>
                      <w:sz w:val="20"/>
                    </w:rPr>
                    <w:t>&lt; 0.002 mm</w:t>
                  </w:r>
                </w:p>
              </w:tc>
            </w:tr>
            <w:tr w:rsidR="00A76C06" w:rsidRPr="00EF4FFE" w14:paraId="4B47E7DF" w14:textId="77777777" w:rsidTr="002D4D6E">
              <w:trPr>
                <w:cantSplit/>
                <w:jc w:val="center"/>
              </w:trPr>
              <w:tc>
                <w:tcPr>
                  <w:tcW w:w="0" w:type="auto"/>
                </w:tcPr>
                <w:p w14:paraId="29BED525" w14:textId="77777777" w:rsidR="004706AD" w:rsidRPr="00EF4FFE" w:rsidRDefault="00000000">
                  <w:pPr>
                    <w:keepNext/>
                    <w:spacing w:after="60"/>
                  </w:pPr>
                  <w:r w:rsidRPr="00EF4FFE">
                    <w:rPr>
                      <w:b/>
                      <w:sz w:val="20"/>
                    </w:rPr>
                    <w:t>USA, Canada</w:t>
                  </w:r>
                </w:p>
              </w:tc>
              <w:tc>
                <w:tcPr>
                  <w:tcW w:w="0" w:type="auto"/>
                </w:tcPr>
                <w:p w14:paraId="1903A790" w14:textId="77777777" w:rsidR="004706AD" w:rsidRPr="00EF4FFE" w:rsidRDefault="00000000">
                  <w:pPr>
                    <w:keepNext/>
                    <w:spacing w:after="60"/>
                  </w:pPr>
                  <w:r w:rsidRPr="00EF4FFE">
                    <w:rPr>
                      <w:sz w:val="20"/>
                    </w:rPr>
                    <w:t>&lt; 2.0 mm</w:t>
                  </w:r>
                </w:p>
              </w:tc>
              <w:tc>
                <w:tcPr>
                  <w:tcW w:w="0" w:type="auto"/>
                </w:tcPr>
                <w:p w14:paraId="3C3FFEDA" w14:textId="77777777" w:rsidR="004706AD" w:rsidRPr="00EF4FFE" w:rsidRDefault="00000000">
                  <w:pPr>
                    <w:keepNext/>
                    <w:spacing w:after="60"/>
                  </w:pPr>
                  <w:r w:rsidRPr="00EF4FFE">
                    <w:rPr>
                      <w:sz w:val="20"/>
                    </w:rPr>
                    <w:t>&lt; 0.05 mm</w:t>
                  </w:r>
                </w:p>
              </w:tc>
              <w:tc>
                <w:tcPr>
                  <w:tcW w:w="0" w:type="auto"/>
                </w:tcPr>
                <w:p w14:paraId="7E20CC3B" w14:textId="77777777" w:rsidR="004706AD" w:rsidRPr="00EF4FFE" w:rsidRDefault="00000000">
                  <w:pPr>
                    <w:keepNext/>
                    <w:spacing w:after="60"/>
                  </w:pPr>
                  <w:r w:rsidRPr="00EF4FFE">
                    <w:rPr>
                      <w:sz w:val="20"/>
                    </w:rPr>
                    <w:t>&lt; 0.002 mm</w:t>
                  </w:r>
                </w:p>
              </w:tc>
            </w:tr>
            <w:tr w:rsidR="00A76C06" w:rsidRPr="00EF4FFE" w14:paraId="0838DD56" w14:textId="77777777" w:rsidTr="002D4D6E">
              <w:trPr>
                <w:cantSplit/>
                <w:jc w:val="center"/>
              </w:trPr>
              <w:tc>
                <w:tcPr>
                  <w:tcW w:w="0" w:type="auto"/>
                </w:tcPr>
                <w:p w14:paraId="20973A58" w14:textId="77777777" w:rsidR="004706AD" w:rsidRPr="00EF4FFE" w:rsidRDefault="00000000">
                  <w:pPr>
                    <w:keepNext/>
                    <w:spacing w:after="60"/>
                  </w:pPr>
                  <w:r w:rsidRPr="00EF4FFE">
                    <w:rPr>
                      <w:b/>
                      <w:sz w:val="20"/>
                    </w:rPr>
                    <w:t>Global</w:t>
                  </w:r>
                </w:p>
              </w:tc>
              <w:tc>
                <w:tcPr>
                  <w:tcW w:w="0" w:type="auto"/>
                </w:tcPr>
                <w:p w14:paraId="64A5FDC2" w14:textId="77777777" w:rsidR="004706AD" w:rsidRPr="00EF4FFE" w:rsidRDefault="00000000">
                  <w:pPr>
                    <w:keepNext/>
                    <w:spacing w:after="60"/>
                  </w:pPr>
                  <w:r w:rsidRPr="00EF4FFE">
                    <w:rPr>
                      <w:sz w:val="20"/>
                    </w:rPr>
                    <w:t>&lt; 2.0 mm</w:t>
                  </w:r>
                </w:p>
              </w:tc>
              <w:tc>
                <w:tcPr>
                  <w:tcW w:w="0" w:type="auto"/>
                </w:tcPr>
                <w:p w14:paraId="4F04F9BB" w14:textId="77777777" w:rsidR="004706AD" w:rsidRPr="00EF4FFE" w:rsidRDefault="00000000">
                  <w:pPr>
                    <w:keepNext/>
                    <w:spacing w:after="60"/>
                  </w:pPr>
                  <w:r w:rsidRPr="00EF4FFE">
                    <w:rPr>
                      <w:sz w:val="20"/>
                    </w:rPr>
                    <w:t>&lt; 0.063 mm</w:t>
                  </w:r>
                </w:p>
              </w:tc>
              <w:tc>
                <w:tcPr>
                  <w:tcW w:w="0" w:type="auto"/>
                </w:tcPr>
                <w:p w14:paraId="0CED5740" w14:textId="77777777" w:rsidR="004706AD" w:rsidRPr="00EF4FFE" w:rsidRDefault="00000000">
                  <w:pPr>
                    <w:keepNext/>
                    <w:spacing w:after="60"/>
                  </w:pPr>
                  <w:r w:rsidRPr="00EF4FFE">
                    <w:rPr>
                      <w:sz w:val="20"/>
                    </w:rPr>
                    <w:t>&lt; 0.002 mm</w:t>
                  </w:r>
                </w:p>
              </w:tc>
            </w:tr>
            <w:bookmarkEnd w:id="352"/>
          </w:tbl>
          <w:p w14:paraId="088FF0BB" w14:textId="77777777" w:rsidR="00E81B62" w:rsidRPr="00EF4FFE" w:rsidRDefault="00E81B62">
            <w:pPr>
              <w:spacing w:after="0"/>
              <w:rPr>
                <w:lang w:val="en-US"/>
              </w:rPr>
            </w:pPr>
          </w:p>
        </w:tc>
      </w:tr>
    </w:tbl>
    <w:p w14:paraId="11ADF187" w14:textId="77777777" w:rsidR="004706AD" w:rsidRPr="00EF4FFE" w:rsidRDefault="00000000">
      <w:pPr>
        <w:pStyle w:val="Heading2"/>
        <w:rPr>
          <w:rFonts w:ascii="Ebrima" w:hAnsi="Ebrima"/>
        </w:rPr>
      </w:pPr>
      <w:bookmarkStart w:id="353" w:name="_Toc185168208"/>
      <w:bookmarkStart w:id="354" w:name="sec-hr-tex"/>
      <w:r w:rsidRPr="00EF4FFE">
        <w:rPr>
          <w:rFonts w:ascii="Ebrima" w:hAnsi="Ebrima"/>
        </w:rPr>
        <w:t>16.1 Texture classes</w:t>
      </w:r>
      <w:bookmarkEnd w:id="353"/>
    </w:p>
    <w:p w14:paraId="59177838" w14:textId="77777777" w:rsidR="004706AD" w:rsidRPr="00EF4FFE" w:rsidRDefault="00000000">
      <w:pPr>
        <w:pStyle w:val="FirstParagraph"/>
      </w:pPr>
      <w:r w:rsidRPr="00EF4FFE">
        <w:t xml:space="preserve">Sand/silt/clay compositional data can be displayed on a triangle plot (see </w:t>
      </w:r>
      <w:hyperlink w:anchor="fig-texture-tri">
        <w:r w:rsidR="004706AD" w:rsidRPr="00EF4FFE">
          <w:rPr>
            <w:rStyle w:val="Hyperlink"/>
          </w:rPr>
          <w:t>Figure 16.1</w:t>
        </w:r>
      </w:hyperlink>
      <w:r w:rsidRPr="00EF4FFE">
        <w:t>), and domains within the plot, or ‘texture classes’, are labelled for ease of communication. It is important to remember that these classes do not have sharp changes in hand-feel texture at their boundaries. A very large number of soil texture triangles have been defined in different jurisdictions.</w:t>
      </w:r>
    </w:p>
    <w:tbl>
      <w:tblPr>
        <w:tblStyle w:val="Table"/>
        <w:tblW w:w="5000" w:type="pct"/>
        <w:tblLayout w:type="fixed"/>
        <w:tblLook w:val="0000" w:firstRow="0" w:lastRow="0" w:firstColumn="0" w:lastColumn="0" w:noHBand="0" w:noVBand="0"/>
      </w:tblPr>
      <w:tblGrid>
        <w:gridCol w:w="10466"/>
      </w:tblGrid>
      <w:tr w:rsidR="004706AD" w:rsidRPr="00EF4FFE" w14:paraId="65A3C459" w14:textId="77777777">
        <w:tc>
          <w:tcPr>
            <w:tcW w:w="7920" w:type="dxa"/>
          </w:tcPr>
          <w:p w14:paraId="746BF4AD" w14:textId="77777777" w:rsidR="004706AD" w:rsidRPr="00EF4FFE" w:rsidRDefault="00000000">
            <w:pPr>
              <w:pStyle w:val="Compact"/>
              <w:jc w:val="center"/>
            </w:pPr>
            <w:bookmarkStart w:id="355" w:name="fig-texture-tri"/>
            <w:r w:rsidRPr="00EF4FFE">
              <w:rPr>
                <w:noProof/>
              </w:rPr>
              <w:lastRenderedPageBreak/>
              <w:drawing>
                <wp:inline distT="0" distB="0" distL="0" distR="0" wp14:anchorId="037A7C1A" wp14:editId="0CF7B5DC">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hr_03_texture_files/figure-docx/fig-texture-tri-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6C96861C" w14:textId="77777777" w:rsidR="004706AD" w:rsidRPr="00EF4FFE" w:rsidRDefault="00000000">
            <w:pPr>
              <w:pStyle w:val="ImageCaption"/>
              <w:spacing w:before="200"/>
            </w:pPr>
            <w:r w:rsidRPr="00EF4FFE">
              <w:t>Figure 16.1: New Zealand Soil Texture Triangle</w:t>
            </w:r>
          </w:p>
        </w:tc>
        <w:bookmarkEnd w:id="355"/>
      </w:tr>
      <w:tr w:rsidR="004706AD" w:rsidRPr="00EF4FFE" w14:paraId="2F196290" w14:textId="77777777">
        <w:tc>
          <w:tcPr>
            <w:tcW w:w="7920" w:type="dxa"/>
          </w:tcPr>
          <w:p w14:paraId="56B084FD" w14:textId="77777777" w:rsidR="004706AD" w:rsidRPr="00EF4FFE" w:rsidRDefault="00000000">
            <w:pPr>
              <w:pStyle w:val="ImageCaption"/>
              <w:spacing w:before="200"/>
            </w:pPr>
            <w:bookmarkStart w:id="356" w:name="tbl-texture-tri"/>
            <w:r w:rsidRPr="00EF4FFE">
              <w:t>Table 16.2: New Zealand Texture Triangle class names and compositional limits</w:t>
            </w:r>
          </w:p>
          <w:tbl>
            <w:tblPr>
              <w:tblW w:w="0" w:type="auto"/>
              <w:jc w:val="center"/>
              <w:tblCellMar>
                <w:left w:w="60" w:type="dxa"/>
                <w:right w:w="60" w:type="dxa"/>
              </w:tblCellMar>
              <w:tblLook w:val="0020" w:firstRow="1" w:lastRow="0" w:firstColumn="0" w:lastColumn="0" w:noHBand="0" w:noVBand="0"/>
            </w:tblPr>
            <w:tblGrid>
              <w:gridCol w:w="600"/>
              <w:gridCol w:w="1622"/>
              <w:gridCol w:w="1288"/>
              <w:gridCol w:w="1343"/>
              <w:gridCol w:w="1288"/>
            </w:tblGrid>
            <w:tr w:rsidR="00A76C06" w:rsidRPr="002D4D6E" w14:paraId="24CD5432" w14:textId="77777777" w:rsidTr="002D4D6E">
              <w:trPr>
                <w:cantSplit/>
                <w:tblHeader/>
                <w:jc w:val="center"/>
              </w:trPr>
              <w:tc>
                <w:tcPr>
                  <w:tcW w:w="0" w:type="auto"/>
                </w:tcPr>
                <w:p w14:paraId="4CEAC503" w14:textId="77777777" w:rsidR="004706AD" w:rsidRPr="002D4D6E" w:rsidRDefault="00000000">
                  <w:pPr>
                    <w:keepNext/>
                    <w:spacing w:after="60"/>
                    <w:rPr>
                      <w:b/>
                      <w:bCs/>
                    </w:rPr>
                  </w:pPr>
                  <w:r w:rsidRPr="002D4D6E">
                    <w:rPr>
                      <w:b/>
                      <w:bCs/>
                      <w:sz w:val="20"/>
                    </w:rPr>
                    <w:t>Code</w:t>
                  </w:r>
                </w:p>
              </w:tc>
              <w:tc>
                <w:tcPr>
                  <w:tcW w:w="0" w:type="auto"/>
                </w:tcPr>
                <w:p w14:paraId="6594DB87" w14:textId="77777777" w:rsidR="004706AD" w:rsidRPr="002D4D6E" w:rsidRDefault="00000000">
                  <w:pPr>
                    <w:keepNext/>
                    <w:spacing w:after="60"/>
                    <w:rPr>
                      <w:b/>
                      <w:bCs/>
                    </w:rPr>
                  </w:pPr>
                  <w:r w:rsidRPr="002D4D6E">
                    <w:rPr>
                      <w:b/>
                      <w:bCs/>
                      <w:sz w:val="20"/>
                    </w:rPr>
                    <w:t>Name</w:t>
                  </w:r>
                </w:p>
              </w:tc>
              <w:tc>
                <w:tcPr>
                  <w:tcW w:w="0" w:type="auto"/>
                </w:tcPr>
                <w:p w14:paraId="1AB6C946" w14:textId="77777777" w:rsidR="004706AD" w:rsidRPr="002D4D6E" w:rsidRDefault="00000000">
                  <w:pPr>
                    <w:keepNext/>
                    <w:spacing w:after="60"/>
                    <w:rPr>
                      <w:b/>
                      <w:bCs/>
                    </w:rPr>
                  </w:pPr>
                  <w:r w:rsidRPr="002D4D6E">
                    <w:rPr>
                      <w:b/>
                      <w:bCs/>
                      <w:sz w:val="20"/>
                    </w:rPr>
                    <w:t>Clay range</w:t>
                  </w:r>
                </w:p>
              </w:tc>
              <w:tc>
                <w:tcPr>
                  <w:tcW w:w="0" w:type="auto"/>
                </w:tcPr>
                <w:p w14:paraId="7154463D" w14:textId="77777777" w:rsidR="004706AD" w:rsidRPr="002D4D6E" w:rsidRDefault="00000000">
                  <w:pPr>
                    <w:keepNext/>
                    <w:spacing w:after="60"/>
                    <w:rPr>
                      <w:b/>
                      <w:bCs/>
                    </w:rPr>
                  </w:pPr>
                  <w:r w:rsidRPr="002D4D6E">
                    <w:rPr>
                      <w:b/>
                      <w:bCs/>
                      <w:sz w:val="20"/>
                    </w:rPr>
                    <w:t>Silt range</w:t>
                  </w:r>
                </w:p>
              </w:tc>
              <w:tc>
                <w:tcPr>
                  <w:tcW w:w="0" w:type="auto"/>
                </w:tcPr>
                <w:p w14:paraId="49177AC3" w14:textId="77777777" w:rsidR="004706AD" w:rsidRPr="002D4D6E" w:rsidRDefault="00000000">
                  <w:pPr>
                    <w:keepNext/>
                    <w:spacing w:after="60"/>
                    <w:rPr>
                      <w:b/>
                      <w:bCs/>
                    </w:rPr>
                  </w:pPr>
                  <w:r w:rsidRPr="002D4D6E">
                    <w:rPr>
                      <w:b/>
                      <w:bCs/>
                      <w:sz w:val="20"/>
                    </w:rPr>
                    <w:t>Sand range</w:t>
                  </w:r>
                </w:p>
              </w:tc>
            </w:tr>
            <w:tr w:rsidR="00A76C06" w:rsidRPr="00EF4FFE" w14:paraId="598C6B75" w14:textId="77777777" w:rsidTr="002D4D6E">
              <w:trPr>
                <w:cantSplit/>
                <w:jc w:val="center"/>
              </w:trPr>
              <w:tc>
                <w:tcPr>
                  <w:tcW w:w="0" w:type="auto"/>
                </w:tcPr>
                <w:p w14:paraId="7423D555" w14:textId="77777777" w:rsidR="004706AD" w:rsidRPr="00EF4FFE" w:rsidRDefault="00000000">
                  <w:pPr>
                    <w:keepNext/>
                    <w:spacing w:after="60"/>
                    <w:jc w:val="center"/>
                  </w:pPr>
                  <w:r w:rsidRPr="00EF4FFE">
                    <w:rPr>
                      <w:b/>
                      <w:color w:val="FF0000"/>
                      <w:sz w:val="20"/>
                    </w:rPr>
                    <w:t>S</w:t>
                  </w:r>
                </w:p>
              </w:tc>
              <w:tc>
                <w:tcPr>
                  <w:tcW w:w="0" w:type="auto"/>
                </w:tcPr>
                <w:p w14:paraId="1DBC0F8C" w14:textId="77777777" w:rsidR="004706AD" w:rsidRPr="00EF4FFE" w:rsidRDefault="00000000">
                  <w:pPr>
                    <w:keepNext/>
                    <w:spacing w:after="60"/>
                  </w:pPr>
                  <w:r w:rsidRPr="00EF4FFE">
                    <w:rPr>
                      <w:sz w:val="20"/>
                    </w:rPr>
                    <w:t>Sand</w:t>
                  </w:r>
                </w:p>
              </w:tc>
              <w:tc>
                <w:tcPr>
                  <w:tcW w:w="0" w:type="auto"/>
                </w:tcPr>
                <w:p w14:paraId="52AD3677" w14:textId="77777777" w:rsidR="004706AD" w:rsidRPr="00EF4FFE" w:rsidRDefault="00000000">
                  <w:pPr>
                    <w:keepNext/>
                    <w:spacing w:after="60"/>
                  </w:pPr>
                  <w:r w:rsidRPr="00EF4FFE">
                    <w:rPr>
                      <w:sz w:val="20"/>
                    </w:rPr>
                    <w:t>&lt; 8%</w:t>
                  </w:r>
                </w:p>
              </w:tc>
              <w:tc>
                <w:tcPr>
                  <w:tcW w:w="0" w:type="auto"/>
                </w:tcPr>
                <w:p w14:paraId="5A0F4D71" w14:textId="77777777" w:rsidR="004706AD" w:rsidRPr="00EF4FFE" w:rsidRDefault="00000000">
                  <w:pPr>
                    <w:keepNext/>
                    <w:spacing w:after="60"/>
                  </w:pPr>
                  <w:r w:rsidRPr="00EF4FFE">
                    <w:rPr>
                      <w:sz w:val="20"/>
                    </w:rPr>
                    <w:t>&lt; 20%</w:t>
                  </w:r>
                </w:p>
              </w:tc>
              <w:tc>
                <w:tcPr>
                  <w:tcW w:w="0" w:type="auto"/>
                </w:tcPr>
                <w:p w14:paraId="181ADC91" w14:textId="77777777" w:rsidR="004706AD" w:rsidRPr="00EF4FFE" w:rsidRDefault="00000000">
                  <w:pPr>
                    <w:keepNext/>
                    <w:spacing w:after="60"/>
                  </w:pPr>
                  <w:r w:rsidRPr="00EF4FFE">
                    <w:rPr>
                      <w:sz w:val="20"/>
                    </w:rPr>
                    <w:t>≥ 80%</w:t>
                  </w:r>
                </w:p>
              </w:tc>
            </w:tr>
            <w:tr w:rsidR="00A76C06" w:rsidRPr="00EF4FFE" w14:paraId="6DC3E9BB" w14:textId="77777777" w:rsidTr="002D4D6E">
              <w:trPr>
                <w:cantSplit/>
                <w:jc w:val="center"/>
              </w:trPr>
              <w:tc>
                <w:tcPr>
                  <w:tcW w:w="0" w:type="auto"/>
                </w:tcPr>
                <w:p w14:paraId="7B035DF6" w14:textId="77777777" w:rsidR="004706AD" w:rsidRPr="00EF4FFE" w:rsidRDefault="00000000">
                  <w:pPr>
                    <w:keepNext/>
                    <w:spacing w:after="60"/>
                    <w:jc w:val="center"/>
                  </w:pPr>
                  <w:r w:rsidRPr="00EF4FFE">
                    <w:rPr>
                      <w:b/>
                      <w:color w:val="FF0000"/>
                      <w:sz w:val="20"/>
                    </w:rPr>
                    <w:t>LS</w:t>
                  </w:r>
                </w:p>
              </w:tc>
              <w:tc>
                <w:tcPr>
                  <w:tcW w:w="0" w:type="auto"/>
                </w:tcPr>
                <w:p w14:paraId="4B38AD3D" w14:textId="77777777" w:rsidR="004706AD" w:rsidRPr="00EF4FFE" w:rsidRDefault="00000000">
                  <w:pPr>
                    <w:keepNext/>
                    <w:spacing w:after="60"/>
                  </w:pPr>
                  <w:r w:rsidRPr="00EF4FFE">
                    <w:rPr>
                      <w:sz w:val="20"/>
                    </w:rPr>
                    <w:t>Loamy Sand</w:t>
                  </w:r>
                </w:p>
              </w:tc>
              <w:tc>
                <w:tcPr>
                  <w:tcW w:w="0" w:type="auto"/>
                </w:tcPr>
                <w:p w14:paraId="585AD533" w14:textId="77777777" w:rsidR="004706AD" w:rsidRPr="00EF4FFE" w:rsidRDefault="00000000">
                  <w:pPr>
                    <w:keepNext/>
                    <w:spacing w:after="60"/>
                  </w:pPr>
                  <w:r w:rsidRPr="00EF4FFE">
                    <w:rPr>
                      <w:sz w:val="20"/>
                    </w:rPr>
                    <w:t>&lt; 8%</w:t>
                  </w:r>
                </w:p>
              </w:tc>
              <w:tc>
                <w:tcPr>
                  <w:tcW w:w="0" w:type="auto"/>
                </w:tcPr>
                <w:p w14:paraId="2FB1EFC7" w14:textId="77777777" w:rsidR="004706AD" w:rsidRPr="00EF4FFE" w:rsidRDefault="00000000">
                  <w:pPr>
                    <w:keepNext/>
                    <w:spacing w:after="60"/>
                  </w:pPr>
                  <w:r w:rsidRPr="00EF4FFE">
                    <w:rPr>
                      <w:sz w:val="20"/>
                    </w:rPr>
                    <w:t>≥ 12 - &lt; 40%</w:t>
                  </w:r>
                </w:p>
              </w:tc>
              <w:tc>
                <w:tcPr>
                  <w:tcW w:w="0" w:type="auto"/>
                </w:tcPr>
                <w:p w14:paraId="58486E7F" w14:textId="77777777" w:rsidR="004706AD" w:rsidRPr="00EF4FFE" w:rsidRDefault="00000000">
                  <w:pPr>
                    <w:keepNext/>
                    <w:spacing w:after="60"/>
                  </w:pPr>
                  <w:r w:rsidRPr="00EF4FFE">
                    <w:rPr>
                      <w:sz w:val="20"/>
                    </w:rPr>
                    <w:t>≥ 52 - &lt; 80%</w:t>
                  </w:r>
                </w:p>
              </w:tc>
            </w:tr>
            <w:tr w:rsidR="00A76C06" w:rsidRPr="00EF4FFE" w14:paraId="6926FBA2" w14:textId="77777777" w:rsidTr="002D4D6E">
              <w:trPr>
                <w:cantSplit/>
                <w:jc w:val="center"/>
              </w:trPr>
              <w:tc>
                <w:tcPr>
                  <w:tcW w:w="0" w:type="auto"/>
                </w:tcPr>
                <w:p w14:paraId="0FEAA4D8" w14:textId="77777777" w:rsidR="004706AD" w:rsidRPr="00EF4FFE" w:rsidRDefault="00000000">
                  <w:pPr>
                    <w:keepNext/>
                    <w:spacing w:after="60"/>
                    <w:jc w:val="center"/>
                  </w:pPr>
                  <w:r w:rsidRPr="00EF4FFE">
                    <w:rPr>
                      <w:b/>
                      <w:color w:val="FF0000"/>
                      <w:sz w:val="20"/>
                    </w:rPr>
                    <w:t>SL</w:t>
                  </w:r>
                </w:p>
              </w:tc>
              <w:tc>
                <w:tcPr>
                  <w:tcW w:w="0" w:type="auto"/>
                </w:tcPr>
                <w:p w14:paraId="37C2BA53" w14:textId="77777777" w:rsidR="004706AD" w:rsidRPr="00EF4FFE" w:rsidRDefault="00000000">
                  <w:pPr>
                    <w:keepNext/>
                    <w:spacing w:after="60"/>
                  </w:pPr>
                  <w:r w:rsidRPr="00EF4FFE">
                    <w:rPr>
                      <w:sz w:val="20"/>
                    </w:rPr>
                    <w:t>Sandy Loam</w:t>
                  </w:r>
                </w:p>
              </w:tc>
              <w:tc>
                <w:tcPr>
                  <w:tcW w:w="0" w:type="auto"/>
                </w:tcPr>
                <w:p w14:paraId="4472E369" w14:textId="77777777" w:rsidR="004706AD" w:rsidRPr="00EF4FFE" w:rsidRDefault="00000000">
                  <w:pPr>
                    <w:keepNext/>
                    <w:spacing w:after="60"/>
                  </w:pPr>
                  <w:r w:rsidRPr="00EF4FFE">
                    <w:rPr>
                      <w:sz w:val="20"/>
                    </w:rPr>
                    <w:t>≥ 8 - &lt; 18%</w:t>
                  </w:r>
                </w:p>
              </w:tc>
              <w:tc>
                <w:tcPr>
                  <w:tcW w:w="0" w:type="auto"/>
                </w:tcPr>
                <w:p w14:paraId="068B0425" w14:textId="77777777" w:rsidR="004706AD" w:rsidRPr="00EF4FFE" w:rsidRDefault="00000000">
                  <w:pPr>
                    <w:keepNext/>
                    <w:spacing w:after="60"/>
                  </w:pPr>
                  <w:r w:rsidRPr="00EF4FFE">
                    <w:rPr>
                      <w:sz w:val="20"/>
                    </w:rPr>
                    <w:t>0 - &lt; 40%</w:t>
                  </w:r>
                </w:p>
              </w:tc>
              <w:tc>
                <w:tcPr>
                  <w:tcW w:w="0" w:type="auto"/>
                </w:tcPr>
                <w:p w14:paraId="1E2AC07B" w14:textId="77777777" w:rsidR="004706AD" w:rsidRPr="00EF4FFE" w:rsidRDefault="00000000">
                  <w:pPr>
                    <w:keepNext/>
                    <w:spacing w:after="60"/>
                  </w:pPr>
                  <w:r w:rsidRPr="00EF4FFE">
                    <w:rPr>
                      <w:sz w:val="20"/>
                    </w:rPr>
                    <w:t>≥ 42 - &lt; 92%</w:t>
                  </w:r>
                </w:p>
              </w:tc>
            </w:tr>
            <w:tr w:rsidR="00A76C06" w:rsidRPr="00EF4FFE" w14:paraId="2B3F82A3" w14:textId="77777777" w:rsidTr="002D4D6E">
              <w:trPr>
                <w:cantSplit/>
                <w:jc w:val="center"/>
              </w:trPr>
              <w:tc>
                <w:tcPr>
                  <w:tcW w:w="0" w:type="auto"/>
                </w:tcPr>
                <w:p w14:paraId="17906499" w14:textId="77777777" w:rsidR="004706AD" w:rsidRPr="00EF4FFE" w:rsidRDefault="00000000">
                  <w:pPr>
                    <w:keepNext/>
                    <w:spacing w:after="60"/>
                    <w:jc w:val="center"/>
                  </w:pPr>
                  <w:r w:rsidRPr="00EF4FFE">
                    <w:rPr>
                      <w:b/>
                      <w:color w:val="FF0000"/>
                      <w:sz w:val="20"/>
                    </w:rPr>
                    <w:t>LZ</w:t>
                  </w:r>
                </w:p>
              </w:tc>
              <w:tc>
                <w:tcPr>
                  <w:tcW w:w="0" w:type="auto"/>
                </w:tcPr>
                <w:p w14:paraId="197006E5" w14:textId="77777777" w:rsidR="004706AD" w:rsidRPr="00EF4FFE" w:rsidRDefault="00000000">
                  <w:pPr>
                    <w:keepNext/>
                    <w:spacing w:after="60"/>
                  </w:pPr>
                  <w:r w:rsidRPr="00EF4FFE">
                    <w:rPr>
                      <w:sz w:val="20"/>
                    </w:rPr>
                    <w:t>Loamy Silt</w:t>
                  </w:r>
                </w:p>
              </w:tc>
              <w:tc>
                <w:tcPr>
                  <w:tcW w:w="0" w:type="auto"/>
                </w:tcPr>
                <w:p w14:paraId="79C53357" w14:textId="77777777" w:rsidR="004706AD" w:rsidRPr="00EF4FFE" w:rsidRDefault="00000000">
                  <w:pPr>
                    <w:keepNext/>
                    <w:spacing w:after="60"/>
                  </w:pPr>
                  <w:r w:rsidRPr="00EF4FFE">
                    <w:rPr>
                      <w:sz w:val="20"/>
                    </w:rPr>
                    <w:t>&lt; 18%</w:t>
                  </w:r>
                </w:p>
              </w:tc>
              <w:tc>
                <w:tcPr>
                  <w:tcW w:w="0" w:type="auto"/>
                </w:tcPr>
                <w:p w14:paraId="1D4F7AA2" w14:textId="77777777" w:rsidR="004706AD" w:rsidRPr="00EF4FFE" w:rsidRDefault="00000000">
                  <w:pPr>
                    <w:keepNext/>
                    <w:spacing w:after="60"/>
                  </w:pPr>
                  <w:r w:rsidRPr="00EF4FFE">
                    <w:rPr>
                      <w:sz w:val="20"/>
                    </w:rPr>
                    <w:t>≥ 40 - &lt; 82%</w:t>
                  </w:r>
                </w:p>
              </w:tc>
              <w:tc>
                <w:tcPr>
                  <w:tcW w:w="0" w:type="auto"/>
                </w:tcPr>
                <w:p w14:paraId="0D204D3B" w14:textId="77777777" w:rsidR="004706AD" w:rsidRPr="00EF4FFE" w:rsidRDefault="00000000">
                  <w:pPr>
                    <w:keepNext/>
                    <w:spacing w:after="60"/>
                  </w:pPr>
                  <w:r w:rsidRPr="00EF4FFE">
                    <w:rPr>
                      <w:sz w:val="20"/>
                    </w:rPr>
                    <w:t>&lt; 60%</w:t>
                  </w:r>
                </w:p>
              </w:tc>
            </w:tr>
            <w:tr w:rsidR="00A76C06" w:rsidRPr="00EF4FFE" w14:paraId="07E07761" w14:textId="77777777" w:rsidTr="002D4D6E">
              <w:trPr>
                <w:cantSplit/>
                <w:jc w:val="center"/>
              </w:trPr>
              <w:tc>
                <w:tcPr>
                  <w:tcW w:w="0" w:type="auto"/>
                </w:tcPr>
                <w:p w14:paraId="3E837584" w14:textId="77777777" w:rsidR="004706AD" w:rsidRPr="00EF4FFE" w:rsidRDefault="00000000">
                  <w:pPr>
                    <w:keepNext/>
                    <w:spacing w:after="60"/>
                    <w:jc w:val="center"/>
                  </w:pPr>
                  <w:r w:rsidRPr="00EF4FFE">
                    <w:rPr>
                      <w:b/>
                      <w:color w:val="FF0000"/>
                      <w:sz w:val="20"/>
                    </w:rPr>
                    <w:t>Z</w:t>
                  </w:r>
                </w:p>
              </w:tc>
              <w:tc>
                <w:tcPr>
                  <w:tcW w:w="0" w:type="auto"/>
                </w:tcPr>
                <w:p w14:paraId="54401BAC" w14:textId="77777777" w:rsidR="004706AD" w:rsidRPr="00EF4FFE" w:rsidRDefault="00000000">
                  <w:pPr>
                    <w:keepNext/>
                    <w:spacing w:after="60"/>
                  </w:pPr>
                  <w:r w:rsidRPr="00EF4FFE">
                    <w:rPr>
                      <w:sz w:val="20"/>
                    </w:rPr>
                    <w:t>Silt</w:t>
                  </w:r>
                </w:p>
              </w:tc>
              <w:tc>
                <w:tcPr>
                  <w:tcW w:w="0" w:type="auto"/>
                </w:tcPr>
                <w:p w14:paraId="3A7283B4" w14:textId="77777777" w:rsidR="004706AD" w:rsidRPr="00EF4FFE" w:rsidRDefault="00000000">
                  <w:pPr>
                    <w:keepNext/>
                    <w:spacing w:after="60"/>
                  </w:pPr>
                  <w:r w:rsidRPr="00EF4FFE">
                    <w:rPr>
                      <w:sz w:val="20"/>
                    </w:rPr>
                    <w:t>&lt; 18%</w:t>
                  </w:r>
                </w:p>
              </w:tc>
              <w:tc>
                <w:tcPr>
                  <w:tcW w:w="0" w:type="auto"/>
                </w:tcPr>
                <w:p w14:paraId="563371A6" w14:textId="77777777" w:rsidR="004706AD" w:rsidRPr="00EF4FFE" w:rsidRDefault="00000000">
                  <w:pPr>
                    <w:keepNext/>
                    <w:spacing w:after="60"/>
                  </w:pPr>
                  <w:r w:rsidRPr="00EF4FFE">
                    <w:rPr>
                      <w:sz w:val="20"/>
                    </w:rPr>
                    <w:t>≥ 82%</w:t>
                  </w:r>
                </w:p>
              </w:tc>
              <w:tc>
                <w:tcPr>
                  <w:tcW w:w="0" w:type="auto"/>
                </w:tcPr>
                <w:p w14:paraId="0E9BBE4E" w14:textId="77777777" w:rsidR="004706AD" w:rsidRPr="00EF4FFE" w:rsidRDefault="00000000">
                  <w:pPr>
                    <w:keepNext/>
                    <w:spacing w:after="60"/>
                  </w:pPr>
                  <w:r w:rsidRPr="00EF4FFE">
                    <w:rPr>
                      <w:sz w:val="20"/>
                    </w:rPr>
                    <w:t>&lt; 18%</w:t>
                  </w:r>
                </w:p>
              </w:tc>
            </w:tr>
            <w:tr w:rsidR="00A76C06" w:rsidRPr="00EF4FFE" w14:paraId="05723985" w14:textId="77777777" w:rsidTr="002D4D6E">
              <w:trPr>
                <w:cantSplit/>
                <w:jc w:val="center"/>
              </w:trPr>
              <w:tc>
                <w:tcPr>
                  <w:tcW w:w="0" w:type="auto"/>
                </w:tcPr>
                <w:p w14:paraId="49506AD3" w14:textId="77777777" w:rsidR="004706AD" w:rsidRPr="00EF4FFE" w:rsidRDefault="00000000">
                  <w:pPr>
                    <w:keepNext/>
                    <w:spacing w:after="60"/>
                    <w:jc w:val="center"/>
                  </w:pPr>
                  <w:r w:rsidRPr="00EF4FFE">
                    <w:rPr>
                      <w:b/>
                      <w:color w:val="FF0000"/>
                      <w:sz w:val="20"/>
                    </w:rPr>
                    <w:t>SC</w:t>
                  </w:r>
                </w:p>
              </w:tc>
              <w:tc>
                <w:tcPr>
                  <w:tcW w:w="0" w:type="auto"/>
                </w:tcPr>
                <w:p w14:paraId="2D1F0F66" w14:textId="77777777" w:rsidR="004706AD" w:rsidRPr="00EF4FFE" w:rsidRDefault="00000000">
                  <w:pPr>
                    <w:keepNext/>
                    <w:spacing w:after="60"/>
                  </w:pPr>
                  <w:r w:rsidRPr="00EF4FFE">
                    <w:rPr>
                      <w:sz w:val="20"/>
                    </w:rPr>
                    <w:t>Sandy Clay Loam</w:t>
                  </w:r>
                </w:p>
              </w:tc>
              <w:tc>
                <w:tcPr>
                  <w:tcW w:w="0" w:type="auto"/>
                </w:tcPr>
                <w:p w14:paraId="1B9E815E" w14:textId="77777777" w:rsidR="004706AD" w:rsidRPr="00EF4FFE" w:rsidRDefault="00000000">
                  <w:pPr>
                    <w:keepNext/>
                    <w:spacing w:after="60"/>
                  </w:pPr>
                  <w:r w:rsidRPr="00EF4FFE">
                    <w:rPr>
                      <w:sz w:val="20"/>
                    </w:rPr>
                    <w:t>≥ 18 - &lt; 35%</w:t>
                  </w:r>
                </w:p>
              </w:tc>
              <w:tc>
                <w:tcPr>
                  <w:tcW w:w="0" w:type="auto"/>
                </w:tcPr>
                <w:p w14:paraId="2AD5A74D" w14:textId="77777777" w:rsidR="004706AD" w:rsidRPr="00EF4FFE" w:rsidRDefault="00000000">
                  <w:pPr>
                    <w:keepNext/>
                    <w:spacing w:after="60"/>
                  </w:pPr>
                  <w:r w:rsidRPr="00EF4FFE">
                    <w:rPr>
                      <w:sz w:val="20"/>
                    </w:rPr>
                    <w:t>&lt;15%</w:t>
                  </w:r>
                </w:p>
              </w:tc>
              <w:tc>
                <w:tcPr>
                  <w:tcW w:w="0" w:type="auto"/>
                </w:tcPr>
                <w:p w14:paraId="617FF8A2" w14:textId="77777777" w:rsidR="004706AD" w:rsidRPr="00EF4FFE" w:rsidRDefault="00000000">
                  <w:pPr>
                    <w:keepNext/>
                    <w:spacing w:after="60"/>
                  </w:pPr>
                  <w:r w:rsidRPr="00EF4FFE">
                    <w:rPr>
                      <w:sz w:val="20"/>
                    </w:rPr>
                    <w:t>≥ 50 - &lt; 82%</w:t>
                  </w:r>
                </w:p>
              </w:tc>
            </w:tr>
            <w:tr w:rsidR="00A76C06" w:rsidRPr="00EF4FFE" w14:paraId="3A2A0D1F" w14:textId="77777777" w:rsidTr="002D4D6E">
              <w:trPr>
                <w:cantSplit/>
                <w:jc w:val="center"/>
              </w:trPr>
              <w:tc>
                <w:tcPr>
                  <w:tcW w:w="0" w:type="auto"/>
                </w:tcPr>
                <w:p w14:paraId="0A154E8E" w14:textId="77777777" w:rsidR="004706AD" w:rsidRPr="00EF4FFE" w:rsidRDefault="00000000">
                  <w:pPr>
                    <w:keepNext/>
                    <w:spacing w:after="60"/>
                    <w:jc w:val="center"/>
                  </w:pPr>
                  <w:r w:rsidRPr="00EF4FFE">
                    <w:rPr>
                      <w:b/>
                      <w:color w:val="FF0000"/>
                      <w:sz w:val="20"/>
                    </w:rPr>
                    <w:t>CL</w:t>
                  </w:r>
                </w:p>
              </w:tc>
              <w:tc>
                <w:tcPr>
                  <w:tcW w:w="0" w:type="auto"/>
                </w:tcPr>
                <w:p w14:paraId="6E7349A4" w14:textId="77777777" w:rsidR="004706AD" w:rsidRPr="00EF4FFE" w:rsidRDefault="00000000">
                  <w:pPr>
                    <w:keepNext/>
                    <w:spacing w:after="60"/>
                  </w:pPr>
                  <w:r w:rsidRPr="00EF4FFE">
                    <w:rPr>
                      <w:sz w:val="20"/>
                    </w:rPr>
                    <w:t>Clay Loam</w:t>
                  </w:r>
                </w:p>
              </w:tc>
              <w:tc>
                <w:tcPr>
                  <w:tcW w:w="0" w:type="auto"/>
                </w:tcPr>
                <w:p w14:paraId="57DD1149" w14:textId="77777777" w:rsidR="004706AD" w:rsidRPr="00EF4FFE" w:rsidRDefault="00000000">
                  <w:pPr>
                    <w:keepNext/>
                    <w:spacing w:after="60"/>
                  </w:pPr>
                  <w:r w:rsidRPr="00EF4FFE">
                    <w:rPr>
                      <w:sz w:val="20"/>
                    </w:rPr>
                    <w:t>≥ 18 - &lt; 35%</w:t>
                  </w:r>
                </w:p>
              </w:tc>
              <w:tc>
                <w:tcPr>
                  <w:tcW w:w="0" w:type="auto"/>
                </w:tcPr>
                <w:p w14:paraId="56ED0F56" w14:textId="77777777" w:rsidR="004706AD" w:rsidRPr="00EF4FFE" w:rsidRDefault="00000000">
                  <w:pPr>
                    <w:keepNext/>
                    <w:spacing w:after="60"/>
                  </w:pPr>
                  <w:r w:rsidRPr="00EF4FFE">
                    <w:rPr>
                      <w:sz w:val="20"/>
                    </w:rPr>
                    <w:t>≥ 15 - &lt; 40%</w:t>
                  </w:r>
                </w:p>
              </w:tc>
              <w:tc>
                <w:tcPr>
                  <w:tcW w:w="0" w:type="auto"/>
                </w:tcPr>
                <w:p w14:paraId="5F722CB5" w14:textId="77777777" w:rsidR="004706AD" w:rsidRPr="00EF4FFE" w:rsidRDefault="00000000">
                  <w:pPr>
                    <w:keepNext/>
                    <w:spacing w:after="60"/>
                  </w:pPr>
                  <w:r w:rsidRPr="00EF4FFE">
                    <w:rPr>
                      <w:sz w:val="20"/>
                    </w:rPr>
                    <w:t>≥ 25 - &lt; 67%</w:t>
                  </w:r>
                </w:p>
              </w:tc>
            </w:tr>
            <w:tr w:rsidR="00A76C06" w:rsidRPr="00EF4FFE" w14:paraId="1275EEAF" w14:textId="77777777" w:rsidTr="002D4D6E">
              <w:trPr>
                <w:cantSplit/>
                <w:jc w:val="center"/>
              </w:trPr>
              <w:tc>
                <w:tcPr>
                  <w:tcW w:w="0" w:type="auto"/>
                </w:tcPr>
                <w:p w14:paraId="7A463147" w14:textId="77777777" w:rsidR="004706AD" w:rsidRPr="00EF4FFE" w:rsidRDefault="00000000">
                  <w:pPr>
                    <w:keepNext/>
                    <w:spacing w:after="60"/>
                    <w:jc w:val="center"/>
                  </w:pPr>
                  <w:r w:rsidRPr="00EF4FFE">
                    <w:rPr>
                      <w:b/>
                      <w:color w:val="FF0000"/>
                      <w:sz w:val="20"/>
                    </w:rPr>
                    <w:t>ZL</w:t>
                  </w:r>
                </w:p>
              </w:tc>
              <w:tc>
                <w:tcPr>
                  <w:tcW w:w="0" w:type="auto"/>
                </w:tcPr>
                <w:p w14:paraId="71DD7AE2" w14:textId="77777777" w:rsidR="004706AD" w:rsidRPr="00EF4FFE" w:rsidRDefault="00000000">
                  <w:pPr>
                    <w:keepNext/>
                    <w:spacing w:after="60"/>
                  </w:pPr>
                  <w:r w:rsidRPr="00EF4FFE">
                    <w:rPr>
                      <w:sz w:val="20"/>
                    </w:rPr>
                    <w:t>Silt Loam</w:t>
                  </w:r>
                </w:p>
              </w:tc>
              <w:tc>
                <w:tcPr>
                  <w:tcW w:w="0" w:type="auto"/>
                </w:tcPr>
                <w:p w14:paraId="58C02750" w14:textId="77777777" w:rsidR="004706AD" w:rsidRPr="00EF4FFE" w:rsidRDefault="00000000">
                  <w:pPr>
                    <w:keepNext/>
                    <w:spacing w:after="60"/>
                  </w:pPr>
                  <w:r w:rsidRPr="00EF4FFE">
                    <w:rPr>
                      <w:sz w:val="20"/>
                    </w:rPr>
                    <w:t>≥ 18 - &lt; 35%</w:t>
                  </w:r>
                </w:p>
              </w:tc>
              <w:tc>
                <w:tcPr>
                  <w:tcW w:w="0" w:type="auto"/>
                </w:tcPr>
                <w:p w14:paraId="5EB1019A" w14:textId="77777777" w:rsidR="004706AD" w:rsidRPr="00EF4FFE" w:rsidRDefault="00000000">
                  <w:pPr>
                    <w:keepNext/>
                    <w:spacing w:after="60"/>
                  </w:pPr>
                  <w:r w:rsidRPr="00EF4FFE">
                    <w:rPr>
                      <w:sz w:val="20"/>
                    </w:rPr>
                    <w:t>≥ 40 - &lt; 82%</w:t>
                  </w:r>
                </w:p>
              </w:tc>
              <w:tc>
                <w:tcPr>
                  <w:tcW w:w="0" w:type="auto"/>
                </w:tcPr>
                <w:p w14:paraId="47974D1B" w14:textId="77777777" w:rsidR="004706AD" w:rsidRPr="00EF4FFE" w:rsidRDefault="00000000">
                  <w:pPr>
                    <w:keepNext/>
                    <w:spacing w:after="60"/>
                  </w:pPr>
                  <w:r w:rsidRPr="00EF4FFE">
                    <w:rPr>
                      <w:sz w:val="20"/>
                    </w:rPr>
                    <w:t>&lt; 42%</w:t>
                  </w:r>
                </w:p>
              </w:tc>
            </w:tr>
            <w:tr w:rsidR="00A76C06" w:rsidRPr="00EF4FFE" w14:paraId="15D34783" w14:textId="77777777" w:rsidTr="002D4D6E">
              <w:trPr>
                <w:cantSplit/>
                <w:jc w:val="center"/>
              </w:trPr>
              <w:tc>
                <w:tcPr>
                  <w:tcW w:w="0" w:type="auto"/>
                </w:tcPr>
                <w:p w14:paraId="51527C4D" w14:textId="77777777" w:rsidR="004706AD" w:rsidRPr="00EF4FFE" w:rsidRDefault="00000000">
                  <w:pPr>
                    <w:keepNext/>
                    <w:spacing w:after="60"/>
                    <w:jc w:val="center"/>
                  </w:pPr>
                  <w:r w:rsidRPr="00EF4FFE">
                    <w:rPr>
                      <w:b/>
                      <w:color w:val="FF0000"/>
                      <w:sz w:val="20"/>
                    </w:rPr>
                    <w:t>LC</w:t>
                  </w:r>
                </w:p>
              </w:tc>
              <w:tc>
                <w:tcPr>
                  <w:tcW w:w="0" w:type="auto"/>
                </w:tcPr>
                <w:p w14:paraId="64776FCF" w14:textId="77777777" w:rsidR="004706AD" w:rsidRPr="00EF4FFE" w:rsidRDefault="00000000">
                  <w:pPr>
                    <w:keepNext/>
                    <w:spacing w:after="60"/>
                  </w:pPr>
                  <w:r w:rsidRPr="00EF4FFE">
                    <w:rPr>
                      <w:sz w:val="20"/>
                    </w:rPr>
                    <w:t>Loamy Clay</w:t>
                  </w:r>
                </w:p>
              </w:tc>
              <w:tc>
                <w:tcPr>
                  <w:tcW w:w="0" w:type="auto"/>
                </w:tcPr>
                <w:p w14:paraId="5509503C" w14:textId="77777777" w:rsidR="004706AD" w:rsidRPr="00EF4FFE" w:rsidRDefault="00000000">
                  <w:pPr>
                    <w:keepNext/>
                    <w:spacing w:after="60"/>
                  </w:pPr>
                  <w:r w:rsidRPr="00EF4FFE">
                    <w:rPr>
                      <w:sz w:val="20"/>
                    </w:rPr>
                    <w:t>≥ 35 - &lt; 60%</w:t>
                  </w:r>
                </w:p>
              </w:tc>
              <w:tc>
                <w:tcPr>
                  <w:tcW w:w="0" w:type="auto"/>
                </w:tcPr>
                <w:p w14:paraId="6157E72F" w14:textId="77777777" w:rsidR="004706AD" w:rsidRPr="00EF4FFE" w:rsidRDefault="00000000">
                  <w:pPr>
                    <w:keepNext/>
                    <w:spacing w:after="60"/>
                  </w:pPr>
                  <w:r w:rsidRPr="00EF4FFE">
                    <w:rPr>
                      <w:sz w:val="20"/>
                    </w:rPr>
                    <w:t>&lt; 30%</w:t>
                  </w:r>
                </w:p>
              </w:tc>
              <w:tc>
                <w:tcPr>
                  <w:tcW w:w="0" w:type="auto"/>
                </w:tcPr>
                <w:p w14:paraId="044CEAAB" w14:textId="77777777" w:rsidR="004706AD" w:rsidRPr="00EF4FFE" w:rsidRDefault="00000000">
                  <w:pPr>
                    <w:keepNext/>
                    <w:spacing w:after="60"/>
                  </w:pPr>
                  <w:r w:rsidRPr="00EF4FFE">
                    <w:rPr>
                      <w:sz w:val="20"/>
                    </w:rPr>
                    <w:t>≥ 10 - &lt; 65%</w:t>
                  </w:r>
                </w:p>
              </w:tc>
            </w:tr>
            <w:tr w:rsidR="00A76C06" w:rsidRPr="00EF4FFE" w14:paraId="0442974E" w14:textId="77777777" w:rsidTr="002D4D6E">
              <w:trPr>
                <w:cantSplit/>
                <w:jc w:val="center"/>
              </w:trPr>
              <w:tc>
                <w:tcPr>
                  <w:tcW w:w="0" w:type="auto"/>
                </w:tcPr>
                <w:p w14:paraId="656B3891" w14:textId="77777777" w:rsidR="004706AD" w:rsidRPr="00EF4FFE" w:rsidRDefault="00000000">
                  <w:pPr>
                    <w:keepNext/>
                    <w:spacing w:after="60"/>
                    <w:jc w:val="center"/>
                  </w:pPr>
                  <w:r w:rsidRPr="00EF4FFE">
                    <w:rPr>
                      <w:b/>
                      <w:color w:val="FF0000"/>
                      <w:sz w:val="20"/>
                    </w:rPr>
                    <w:t>ZC</w:t>
                  </w:r>
                </w:p>
              </w:tc>
              <w:tc>
                <w:tcPr>
                  <w:tcW w:w="0" w:type="auto"/>
                </w:tcPr>
                <w:p w14:paraId="5D65F38E" w14:textId="77777777" w:rsidR="004706AD" w:rsidRPr="00EF4FFE" w:rsidRDefault="00000000">
                  <w:pPr>
                    <w:keepNext/>
                    <w:spacing w:after="60"/>
                  </w:pPr>
                  <w:r w:rsidRPr="00EF4FFE">
                    <w:rPr>
                      <w:sz w:val="20"/>
                    </w:rPr>
                    <w:t>Silty Clay</w:t>
                  </w:r>
                </w:p>
              </w:tc>
              <w:tc>
                <w:tcPr>
                  <w:tcW w:w="0" w:type="auto"/>
                </w:tcPr>
                <w:p w14:paraId="2B3D8978" w14:textId="77777777" w:rsidR="004706AD" w:rsidRPr="00EF4FFE" w:rsidRDefault="00000000">
                  <w:pPr>
                    <w:keepNext/>
                    <w:spacing w:after="60"/>
                  </w:pPr>
                  <w:r w:rsidRPr="00EF4FFE">
                    <w:rPr>
                      <w:sz w:val="20"/>
                    </w:rPr>
                    <w:t>≥ 35 - &lt; 60%</w:t>
                  </w:r>
                </w:p>
              </w:tc>
              <w:tc>
                <w:tcPr>
                  <w:tcW w:w="0" w:type="auto"/>
                </w:tcPr>
                <w:p w14:paraId="72CF963C" w14:textId="77777777" w:rsidR="004706AD" w:rsidRPr="00EF4FFE" w:rsidRDefault="00000000">
                  <w:pPr>
                    <w:keepNext/>
                    <w:spacing w:after="60"/>
                  </w:pPr>
                  <w:r w:rsidRPr="00EF4FFE">
                    <w:rPr>
                      <w:sz w:val="20"/>
                    </w:rPr>
                    <w:t>≥ 30 - &lt; 65 %</w:t>
                  </w:r>
                </w:p>
              </w:tc>
              <w:tc>
                <w:tcPr>
                  <w:tcW w:w="0" w:type="auto"/>
                </w:tcPr>
                <w:p w14:paraId="20C36D3E" w14:textId="77777777" w:rsidR="004706AD" w:rsidRPr="00EF4FFE" w:rsidRDefault="00000000">
                  <w:pPr>
                    <w:keepNext/>
                    <w:spacing w:after="60"/>
                  </w:pPr>
                  <w:r w:rsidRPr="00EF4FFE">
                    <w:rPr>
                      <w:sz w:val="20"/>
                    </w:rPr>
                    <w:t>&lt; 35%</w:t>
                  </w:r>
                </w:p>
              </w:tc>
            </w:tr>
            <w:tr w:rsidR="00A76C06" w:rsidRPr="00EF4FFE" w14:paraId="1059A7BD" w14:textId="77777777" w:rsidTr="002D4D6E">
              <w:trPr>
                <w:cantSplit/>
                <w:jc w:val="center"/>
              </w:trPr>
              <w:tc>
                <w:tcPr>
                  <w:tcW w:w="0" w:type="auto"/>
                </w:tcPr>
                <w:p w14:paraId="09B32C28" w14:textId="77777777" w:rsidR="004706AD" w:rsidRPr="00EF4FFE" w:rsidRDefault="00000000">
                  <w:pPr>
                    <w:keepNext/>
                    <w:spacing w:after="60"/>
                    <w:jc w:val="center"/>
                  </w:pPr>
                  <w:r w:rsidRPr="00EF4FFE">
                    <w:rPr>
                      <w:b/>
                      <w:color w:val="FF0000"/>
                      <w:sz w:val="20"/>
                    </w:rPr>
                    <w:t>C</w:t>
                  </w:r>
                </w:p>
              </w:tc>
              <w:tc>
                <w:tcPr>
                  <w:tcW w:w="0" w:type="auto"/>
                </w:tcPr>
                <w:p w14:paraId="39B1C370" w14:textId="77777777" w:rsidR="004706AD" w:rsidRPr="00EF4FFE" w:rsidRDefault="00000000">
                  <w:pPr>
                    <w:keepNext/>
                    <w:spacing w:after="60"/>
                  </w:pPr>
                  <w:r w:rsidRPr="00EF4FFE">
                    <w:rPr>
                      <w:sz w:val="20"/>
                    </w:rPr>
                    <w:t>Clay</w:t>
                  </w:r>
                </w:p>
              </w:tc>
              <w:tc>
                <w:tcPr>
                  <w:tcW w:w="0" w:type="auto"/>
                </w:tcPr>
                <w:p w14:paraId="73A36F69" w14:textId="77777777" w:rsidR="004706AD" w:rsidRPr="00EF4FFE" w:rsidRDefault="00000000">
                  <w:pPr>
                    <w:keepNext/>
                    <w:spacing w:after="60"/>
                  </w:pPr>
                  <w:r w:rsidRPr="00EF4FFE">
                    <w:rPr>
                      <w:sz w:val="20"/>
                    </w:rPr>
                    <w:t>≥ 60%</w:t>
                  </w:r>
                </w:p>
              </w:tc>
              <w:tc>
                <w:tcPr>
                  <w:tcW w:w="0" w:type="auto"/>
                </w:tcPr>
                <w:p w14:paraId="5FF5F32C" w14:textId="77777777" w:rsidR="004706AD" w:rsidRPr="00EF4FFE" w:rsidRDefault="00000000">
                  <w:pPr>
                    <w:keepNext/>
                    <w:spacing w:after="60"/>
                  </w:pPr>
                  <w:r w:rsidRPr="00EF4FFE">
                    <w:rPr>
                      <w:sz w:val="20"/>
                    </w:rPr>
                    <w:t>&lt; 40%</w:t>
                  </w:r>
                </w:p>
              </w:tc>
              <w:tc>
                <w:tcPr>
                  <w:tcW w:w="0" w:type="auto"/>
                </w:tcPr>
                <w:p w14:paraId="797ECBB4" w14:textId="77777777" w:rsidR="004706AD" w:rsidRPr="00EF4FFE" w:rsidRDefault="00000000">
                  <w:pPr>
                    <w:keepNext/>
                    <w:spacing w:after="60"/>
                  </w:pPr>
                  <w:r w:rsidRPr="00EF4FFE">
                    <w:rPr>
                      <w:sz w:val="20"/>
                    </w:rPr>
                    <w:t>&lt; 40%</w:t>
                  </w:r>
                </w:p>
              </w:tc>
            </w:tr>
            <w:bookmarkEnd w:id="356"/>
          </w:tbl>
          <w:p w14:paraId="5A84AE23" w14:textId="77777777" w:rsidR="00E81B62" w:rsidRPr="00EF4FFE" w:rsidRDefault="00E81B62">
            <w:pPr>
              <w:spacing w:after="0"/>
              <w:rPr>
                <w:lang w:val="en-US"/>
              </w:rPr>
            </w:pPr>
          </w:p>
        </w:tc>
      </w:tr>
    </w:tbl>
    <w:p w14:paraId="7BE6ECB9" w14:textId="77777777" w:rsidR="004706AD" w:rsidRPr="00EF4FFE" w:rsidRDefault="00000000">
      <w:pPr>
        <w:pStyle w:val="Heading3"/>
      </w:pPr>
      <w:bookmarkStart w:id="357" w:name="_16.1.1_Generalised_texture"/>
      <w:bookmarkStart w:id="358" w:name="_Toc185168209"/>
      <w:bookmarkStart w:id="359" w:name="sec-tex-gen"/>
      <w:bookmarkEnd w:id="357"/>
      <w:r w:rsidRPr="00EF4FFE">
        <w:t>16.1.1 Generalised texture classes</w:t>
      </w:r>
      <w:bookmarkEnd w:id="358"/>
    </w:p>
    <w:p w14:paraId="6514812C" w14:textId="77777777" w:rsidR="004706AD" w:rsidRPr="00EF4FFE" w:rsidRDefault="00000000">
      <w:pPr>
        <w:pStyle w:val="FirstParagraph"/>
      </w:pPr>
      <w:r w:rsidRPr="00EF4FFE">
        <w:t>Generalised texture classes for rapid assessment and simple communication are supplied below, including codes for gravelly and organic textures.</w:t>
      </w:r>
    </w:p>
    <w:tbl>
      <w:tblPr>
        <w:tblStyle w:val="Table"/>
        <w:tblW w:w="5000" w:type="pct"/>
        <w:tblLayout w:type="fixed"/>
        <w:tblLook w:val="0000" w:firstRow="0" w:lastRow="0" w:firstColumn="0" w:lastColumn="0" w:noHBand="0" w:noVBand="0"/>
      </w:tblPr>
      <w:tblGrid>
        <w:gridCol w:w="10466"/>
      </w:tblGrid>
      <w:tr w:rsidR="004706AD" w:rsidRPr="00EF4FFE" w14:paraId="2E2A0C5A" w14:textId="77777777">
        <w:tc>
          <w:tcPr>
            <w:tcW w:w="7920" w:type="dxa"/>
          </w:tcPr>
          <w:p w14:paraId="5EAC5A83" w14:textId="77777777" w:rsidR="004706AD" w:rsidRPr="00EF4FFE" w:rsidRDefault="00000000">
            <w:pPr>
              <w:pStyle w:val="ImageCaption"/>
              <w:spacing w:before="200"/>
            </w:pPr>
            <w:bookmarkStart w:id="360" w:name="tbl-hr-simpletex"/>
            <w:r w:rsidRPr="00EF4FFE">
              <w:t>Table 16.3: Generalised soil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5813"/>
            </w:tblGrid>
            <w:tr w:rsidR="00A76C06" w:rsidRPr="002D4D6E" w14:paraId="549ACB86" w14:textId="77777777" w:rsidTr="002D4D6E">
              <w:trPr>
                <w:cantSplit/>
                <w:tblHeader/>
                <w:jc w:val="center"/>
              </w:trPr>
              <w:tc>
                <w:tcPr>
                  <w:tcW w:w="0" w:type="auto"/>
                </w:tcPr>
                <w:p w14:paraId="15193227" w14:textId="77777777" w:rsidR="004706AD" w:rsidRPr="002D4D6E" w:rsidRDefault="00000000">
                  <w:pPr>
                    <w:keepNext/>
                    <w:spacing w:after="60"/>
                    <w:rPr>
                      <w:b/>
                      <w:bCs/>
                    </w:rPr>
                  </w:pPr>
                  <w:r w:rsidRPr="002D4D6E">
                    <w:rPr>
                      <w:b/>
                      <w:bCs/>
                      <w:sz w:val="20"/>
                    </w:rPr>
                    <w:t>Code</w:t>
                  </w:r>
                </w:p>
              </w:tc>
              <w:tc>
                <w:tcPr>
                  <w:tcW w:w="0" w:type="auto"/>
                </w:tcPr>
                <w:p w14:paraId="02A5BE7D" w14:textId="77777777" w:rsidR="004706AD" w:rsidRPr="002D4D6E" w:rsidRDefault="00000000">
                  <w:pPr>
                    <w:keepNext/>
                    <w:spacing w:after="60"/>
                    <w:rPr>
                      <w:b/>
                      <w:bCs/>
                    </w:rPr>
                  </w:pPr>
                  <w:r w:rsidRPr="002D4D6E">
                    <w:rPr>
                      <w:b/>
                      <w:bCs/>
                      <w:sz w:val="20"/>
                    </w:rPr>
                    <w:t>Name</w:t>
                  </w:r>
                </w:p>
              </w:tc>
              <w:tc>
                <w:tcPr>
                  <w:tcW w:w="0" w:type="auto"/>
                </w:tcPr>
                <w:p w14:paraId="2B897D5B" w14:textId="77777777" w:rsidR="004706AD" w:rsidRPr="002D4D6E" w:rsidRDefault="00000000">
                  <w:pPr>
                    <w:keepNext/>
                    <w:spacing w:after="60"/>
                    <w:rPr>
                      <w:b/>
                      <w:bCs/>
                    </w:rPr>
                  </w:pPr>
                  <w:r w:rsidRPr="002D4D6E">
                    <w:rPr>
                      <w:b/>
                      <w:bCs/>
                      <w:sz w:val="20"/>
                    </w:rPr>
                    <w:t>Description</w:t>
                  </w:r>
                </w:p>
              </w:tc>
            </w:tr>
            <w:tr w:rsidR="00A76C06" w:rsidRPr="00EF4FFE" w14:paraId="1C6595D6" w14:textId="77777777" w:rsidTr="002D4D6E">
              <w:trPr>
                <w:cantSplit/>
                <w:jc w:val="center"/>
              </w:trPr>
              <w:tc>
                <w:tcPr>
                  <w:tcW w:w="0" w:type="auto"/>
                </w:tcPr>
                <w:p w14:paraId="517EBEC0" w14:textId="77777777" w:rsidR="004706AD" w:rsidRPr="00EF4FFE" w:rsidRDefault="00000000">
                  <w:pPr>
                    <w:keepNext/>
                    <w:spacing w:after="60"/>
                    <w:jc w:val="center"/>
                  </w:pPr>
                  <w:r w:rsidRPr="00EF4FFE">
                    <w:rPr>
                      <w:b/>
                      <w:color w:val="FF0000"/>
                      <w:sz w:val="20"/>
                    </w:rPr>
                    <w:t>C</w:t>
                  </w:r>
                </w:p>
              </w:tc>
              <w:tc>
                <w:tcPr>
                  <w:tcW w:w="0" w:type="auto"/>
                </w:tcPr>
                <w:p w14:paraId="0668BB3F" w14:textId="77777777" w:rsidR="004706AD" w:rsidRPr="00EF4FFE" w:rsidRDefault="00000000">
                  <w:pPr>
                    <w:keepNext/>
                    <w:spacing w:after="60"/>
                  </w:pPr>
                  <w:r w:rsidRPr="00EF4FFE">
                    <w:rPr>
                      <w:sz w:val="20"/>
                    </w:rPr>
                    <w:t>Clayey</w:t>
                  </w:r>
                </w:p>
              </w:tc>
              <w:tc>
                <w:tcPr>
                  <w:tcW w:w="0" w:type="auto"/>
                </w:tcPr>
                <w:p w14:paraId="7AE41E26" w14:textId="77777777" w:rsidR="004706AD" w:rsidRPr="00EF4FFE" w:rsidRDefault="00000000">
                  <w:pPr>
                    <w:keepNext/>
                    <w:spacing w:after="60"/>
                  </w:pPr>
                  <w:r w:rsidRPr="00EF4FFE">
                    <w:rPr>
                      <w:sz w:val="20"/>
                    </w:rPr>
                    <w:t>Clay content ≥ 35%, texture class C, LC or ZC</w:t>
                  </w:r>
                </w:p>
              </w:tc>
            </w:tr>
            <w:tr w:rsidR="00A76C06" w:rsidRPr="00EF4FFE" w14:paraId="270E7F68" w14:textId="77777777" w:rsidTr="002D4D6E">
              <w:trPr>
                <w:cantSplit/>
                <w:jc w:val="center"/>
              </w:trPr>
              <w:tc>
                <w:tcPr>
                  <w:tcW w:w="0" w:type="auto"/>
                </w:tcPr>
                <w:p w14:paraId="0031FA4E" w14:textId="77777777" w:rsidR="004706AD" w:rsidRPr="00EF4FFE" w:rsidRDefault="00000000">
                  <w:pPr>
                    <w:keepNext/>
                    <w:spacing w:after="60"/>
                    <w:jc w:val="center"/>
                  </w:pPr>
                  <w:r w:rsidRPr="00EF4FFE">
                    <w:rPr>
                      <w:b/>
                      <w:color w:val="FF0000"/>
                      <w:sz w:val="20"/>
                    </w:rPr>
                    <w:t>Z</w:t>
                  </w:r>
                </w:p>
              </w:tc>
              <w:tc>
                <w:tcPr>
                  <w:tcW w:w="0" w:type="auto"/>
                </w:tcPr>
                <w:p w14:paraId="185C215C" w14:textId="77777777" w:rsidR="004706AD" w:rsidRPr="00EF4FFE" w:rsidRDefault="00000000">
                  <w:pPr>
                    <w:keepNext/>
                    <w:spacing w:after="60"/>
                  </w:pPr>
                  <w:r w:rsidRPr="00EF4FFE">
                    <w:rPr>
                      <w:sz w:val="20"/>
                    </w:rPr>
                    <w:t>Silty</w:t>
                  </w:r>
                </w:p>
              </w:tc>
              <w:tc>
                <w:tcPr>
                  <w:tcW w:w="0" w:type="auto"/>
                </w:tcPr>
                <w:p w14:paraId="2178818B" w14:textId="77777777" w:rsidR="004706AD" w:rsidRPr="00EF4FFE" w:rsidRDefault="00000000">
                  <w:pPr>
                    <w:keepNext/>
                    <w:spacing w:after="60"/>
                  </w:pPr>
                  <w:r w:rsidRPr="00EF4FFE">
                    <w:rPr>
                      <w:sz w:val="20"/>
                    </w:rPr>
                    <w:t>Clay content &lt; 35%, silt content ≥ 40%; texture class Z, LZ, ZL</w:t>
                  </w:r>
                </w:p>
              </w:tc>
            </w:tr>
            <w:tr w:rsidR="00A76C06" w:rsidRPr="00EF4FFE" w14:paraId="444BA451" w14:textId="77777777" w:rsidTr="002D4D6E">
              <w:trPr>
                <w:cantSplit/>
                <w:jc w:val="center"/>
              </w:trPr>
              <w:tc>
                <w:tcPr>
                  <w:tcW w:w="0" w:type="auto"/>
                </w:tcPr>
                <w:p w14:paraId="723A7086" w14:textId="77777777" w:rsidR="004706AD" w:rsidRPr="00EF4FFE" w:rsidRDefault="00000000">
                  <w:pPr>
                    <w:keepNext/>
                    <w:spacing w:after="60"/>
                    <w:jc w:val="center"/>
                  </w:pPr>
                  <w:r w:rsidRPr="00EF4FFE">
                    <w:rPr>
                      <w:b/>
                      <w:color w:val="FF0000"/>
                      <w:sz w:val="20"/>
                    </w:rPr>
                    <w:t>L</w:t>
                  </w:r>
                </w:p>
              </w:tc>
              <w:tc>
                <w:tcPr>
                  <w:tcW w:w="0" w:type="auto"/>
                </w:tcPr>
                <w:p w14:paraId="46FBCA47" w14:textId="77777777" w:rsidR="004706AD" w:rsidRPr="00EF4FFE" w:rsidRDefault="00000000">
                  <w:pPr>
                    <w:keepNext/>
                    <w:spacing w:after="60"/>
                  </w:pPr>
                  <w:r w:rsidRPr="00EF4FFE">
                    <w:rPr>
                      <w:sz w:val="20"/>
                    </w:rPr>
                    <w:t>Loamy</w:t>
                  </w:r>
                </w:p>
              </w:tc>
              <w:tc>
                <w:tcPr>
                  <w:tcW w:w="0" w:type="auto"/>
                </w:tcPr>
                <w:p w14:paraId="448BDA89" w14:textId="77777777" w:rsidR="004706AD" w:rsidRPr="00EF4FFE" w:rsidRDefault="00000000">
                  <w:pPr>
                    <w:keepNext/>
                    <w:spacing w:after="60"/>
                  </w:pPr>
                  <w:r w:rsidRPr="00EF4FFE">
                    <w:rPr>
                      <w:sz w:val="20"/>
                    </w:rPr>
                    <w:t>Clay content 8 - 35%, silt content &lt; 40%; texture class SL, SC, CL</w:t>
                  </w:r>
                </w:p>
              </w:tc>
            </w:tr>
            <w:tr w:rsidR="00A76C06" w:rsidRPr="00EF4FFE" w14:paraId="7207306A" w14:textId="77777777" w:rsidTr="002D4D6E">
              <w:trPr>
                <w:cantSplit/>
                <w:jc w:val="center"/>
              </w:trPr>
              <w:tc>
                <w:tcPr>
                  <w:tcW w:w="0" w:type="auto"/>
                </w:tcPr>
                <w:p w14:paraId="24EB9C82" w14:textId="77777777" w:rsidR="004706AD" w:rsidRPr="00EF4FFE" w:rsidRDefault="00000000">
                  <w:pPr>
                    <w:keepNext/>
                    <w:spacing w:after="60"/>
                    <w:jc w:val="center"/>
                  </w:pPr>
                  <w:r w:rsidRPr="00EF4FFE">
                    <w:rPr>
                      <w:b/>
                      <w:color w:val="FF0000"/>
                      <w:sz w:val="20"/>
                    </w:rPr>
                    <w:t>S</w:t>
                  </w:r>
                </w:p>
              </w:tc>
              <w:tc>
                <w:tcPr>
                  <w:tcW w:w="0" w:type="auto"/>
                </w:tcPr>
                <w:p w14:paraId="7DDFDBF9" w14:textId="77777777" w:rsidR="004706AD" w:rsidRPr="00EF4FFE" w:rsidRDefault="00000000">
                  <w:pPr>
                    <w:keepNext/>
                    <w:spacing w:after="60"/>
                  </w:pPr>
                  <w:r w:rsidRPr="00EF4FFE">
                    <w:rPr>
                      <w:sz w:val="20"/>
                    </w:rPr>
                    <w:t>Sandy</w:t>
                  </w:r>
                </w:p>
              </w:tc>
              <w:tc>
                <w:tcPr>
                  <w:tcW w:w="0" w:type="auto"/>
                </w:tcPr>
                <w:p w14:paraId="1006DADE" w14:textId="77777777" w:rsidR="004706AD" w:rsidRPr="00EF4FFE" w:rsidRDefault="00000000">
                  <w:pPr>
                    <w:keepNext/>
                    <w:spacing w:after="60"/>
                  </w:pPr>
                  <w:r w:rsidRPr="00EF4FFE">
                    <w:rPr>
                      <w:sz w:val="20"/>
                    </w:rPr>
                    <w:t>Clay content &lt; 8, silt content, &lt; 40%, texture class S, LS</w:t>
                  </w:r>
                </w:p>
              </w:tc>
            </w:tr>
            <w:tr w:rsidR="00A76C06" w:rsidRPr="00EF4FFE" w14:paraId="77741199" w14:textId="77777777" w:rsidTr="002D4D6E">
              <w:trPr>
                <w:cantSplit/>
                <w:jc w:val="center"/>
              </w:trPr>
              <w:tc>
                <w:tcPr>
                  <w:tcW w:w="0" w:type="auto"/>
                </w:tcPr>
                <w:p w14:paraId="18D95470" w14:textId="77777777" w:rsidR="004706AD" w:rsidRPr="00EF4FFE" w:rsidRDefault="00000000">
                  <w:pPr>
                    <w:keepNext/>
                    <w:spacing w:after="60"/>
                    <w:jc w:val="center"/>
                  </w:pPr>
                  <w:r w:rsidRPr="00EF4FFE">
                    <w:rPr>
                      <w:b/>
                      <w:color w:val="FF0000"/>
                      <w:sz w:val="20"/>
                    </w:rPr>
                    <w:t>R</w:t>
                  </w:r>
                </w:p>
              </w:tc>
              <w:tc>
                <w:tcPr>
                  <w:tcW w:w="0" w:type="auto"/>
                </w:tcPr>
                <w:p w14:paraId="6488FEF6" w14:textId="77777777" w:rsidR="004706AD" w:rsidRPr="00EF4FFE" w:rsidRDefault="00000000">
                  <w:pPr>
                    <w:keepNext/>
                    <w:spacing w:after="60"/>
                  </w:pPr>
                  <w:r w:rsidRPr="00EF4FFE">
                    <w:rPr>
                      <w:sz w:val="20"/>
                    </w:rPr>
                    <w:t>Rocky</w:t>
                  </w:r>
                </w:p>
              </w:tc>
              <w:tc>
                <w:tcPr>
                  <w:tcW w:w="0" w:type="auto"/>
                </w:tcPr>
                <w:p w14:paraId="76AA1EFF" w14:textId="77777777" w:rsidR="004706AD" w:rsidRPr="00EF4FFE" w:rsidRDefault="00000000">
                  <w:pPr>
                    <w:keepNext/>
                    <w:spacing w:after="60"/>
                  </w:pPr>
                  <w:r w:rsidRPr="00EF4FFE">
                    <w:rPr>
                      <w:sz w:val="20"/>
                    </w:rPr>
                    <w:t>Fine earth fraction &lt; 15%, dominated by rock fragments &gt; 2 mm</w:t>
                  </w:r>
                </w:p>
              </w:tc>
            </w:tr>
            <w:tr w:rsidR="00A76C06" w:rsidRPr="00EF4FFE" w14:paraId="1B6EE3F9" w14:textId="77777777" w:rsidTr="002D4D6E">
              <w:trPr>
                <w:cantSplit/>
                <w:jc w:val="center"/>
              </w:trPr>
              <w:tc>
                <w:tcPr>
                  <w:tcW w:w="0" w:type="auto"/>
                </w:tcPr>
                <w:p w14:paraId="3AD40940" w14:textId="77777777" w:rsidR="004706AD" w:rsidRPr="00EF4FFE" w:rsidRDefault="00000000">
                  <w:pPr>
                    <w:keepNext/>
                    <w:spacing w:after="60"/>
                    <w:jc w:val="center"/>
                  </w:pPr>
                  <w:r w:rsidRPr="00EF4FFE">
                    <w:rPr>
                      <w:b/>
                      <w:color w:val="FF0000"/>
                      <w:sz w:val="20"/>
                    </w:rPr>
                    <w:lastRenderedPageBreak/>
                    <w:t>P</w:t>
                  </w:r>
                </w:p>
              </w:tc>
              <w:tc>
                <w:tcPr>
                  <w:tcW w:w="0" w:type="auto"/>
                </w:tcPr>
                <w:p w14:paraId="7373C107" w14:textId="77777777" w:rsidR="004706AD" w:rsidRPr="00EF4FFE" w:rsidRDefault="00000000">
                  <w:pPr>
                    <w:keepNext/>
                    <w:spacing w:after="60"/>
                  </w:pPr>
                  <w:r w:rsidRPr="00EF4FFE">
                    <w:rPr>
                      <w:sz w:val="20"/>
                    </w:rPr>
                    <w:t>Peaty</w:t>
                  </w:r>
                </w:p>
              </w:tc>
              <w:tc>
                <w:tcPr>
                  <w:tcW w:w="0" w:type="auto"/>
                </w:tcPr>
                <w:p w14:paraId="3AC10F25" w14:textId="77777777" w:rsidR="004706AD" w:rsidRPr="00EF4FFE" w:rsidRDefault="00000000">
                  <w:pPr>
                    <w:keepNext/>
                    <w:spacing w:after="60"/>
                  </w:pPr>
                  <w:r w:rsidRPr="00EF4FFE">
                    <w:rPr>
                      <w:sz w:val="20"/>
                    </w:rPr>
                    <w:t>Organic matter fraction &gt; 30%</w:t>
                  </w:r>
                </w:p>
              </w:tc>
            </w:tr>
            <w:bookmarkEnd w:id="360"/>
          </w:tbl>
          <w:p w14:paraId="082C7FA8" w14:textId="77777777" w:rsidR="00E81B62" w:rsidRPr="00EF4FFE" w:rsidRDefault="00E81B62">
            <w:pPr>
              <w:spacing w:after="0"/>
              <w:rPr>
                <w:lang w:val="en-US"/>
              </w:rPr>
            </w:pPr>
          </w:p>
        </w:tc>
      </w:tr>
    </w:tbl>
    <w:p w14:paraId="1E2894A4" w14:textId="77777777" w:rsidR="004706AD" w:rsidRPr="00EF4FFE" w:rsidRDefault="00000000">
      <w:pPr>
        <w:pStyle w:val="Heading2"/>
        <w:rPr>
          <w:rFonts w:ascii="Ebrima" w:hAnsi="Ebrima"/>
        </w:rPr>
      </w:pPr>
      <w:bookmarkStart w:id="361" w:name="_Toc185168210"/>
      <w:bookmarkStart w:id="362" w:name="sec-tex-rec"/>
      <w:bookmarkEnd w:id="354"/>
      <w:bookmarkEnd w:id="359"/>
      <w:r w:rsidRPr="00EF4FFE">
        <w:rPr>
          <w:rFonts w:ascii="Ebrima" w:hAnsi="Ebrima"/>
        </w:rPr>
        <w:lastRenderedPageBreak/>
        <w:t>16.2 Recording soil texture</w:t>
      </w:r>
      <w:bookmarkEnd w:id="361"/>
    </w:p>
    <w:p w14:paraId="15DB170C" w14:textId="77777777" w:rsidR="004706AD" w:rsidRPr="00EF4FFE" w:rsidRDefault="00000000">
      <w:pPr>
        <w:pStyle w:val="FirstParagraph"/>
      </w:pPr>
      <w:r w:rsidRPr="00EF4FFE">
        <w:t xml:space="preserve">Soil texture is preferably assessed in the field but can also be assessed from representative bagged samples. Follow the procedure in </w:t>
      </w:r>
      <w:r w:rsidRPr="002D4D6E">
        <w:rPr>
          <w:i/>
          <w:iCs/>
        </w:rPr>
        <w:t>@fig-texturing</w:t>
      </w:r>
      <w:r w:rsidRPr="00EF4FFE">
        <w:t xml:space="preserve">. Record one texture code from </w:t>
      </w:r>
      <w:hyperlink w:anchor="tbl-texture-tri">
        <w:r w:rsidR="004706AD" w:rsidRPr="00EF4FFE">
          <w:rPr>
            <w:rStyle w:val="Hyperlink"/>
          </w:rPr>
          <w:t>Table 16.2</w:t>
        </w:r>
      </w:hyperlink>
      <w:r w:rsidRPr="00EF4FFE">
        <w:t xml:space="preserve"> per horizon. If desired, add modifiers as discussed below.</w:t>
      </w:r>
    </w:p>
    <w:p w14:paraId="110FD512" w14:textId="77777777" w:rsidR="004706AD" w:rsidRPr="00EF4FFE" w:rsidRDefault="00000000">
      <w:pPr>
        <w:pStyle w:val="BodyText"/>
      </w:pPr>
      <w:r w:rsidRPr="002D4D6E">
        <w:rPr>
          <w:highlight w:val="green"/>
        </w:rPr>
        <w:t>@fig-texturing goes here</w:t>
      </w:r>
    </w:p>
    <w:p w14:paraId="276DBF60" w14:textId="77777777" w:rsidR="004706AD" w:rsidRPr="00EF4FFE" w:rsidRDefault="00000000">
      <w:pPr>
        <w:pStyle w:val="Heading3"/>
      </w:pPr>
      <w:bookmarkStart w:id="363" w:name="_Toc185168211"/>
      <w:bookmarkStart w:id="364" w:name="sec-tex-sandmod"/>
      <w:r w:rsidRPr="00EF4FFE">
        <w:t>16.2.1 Sand modifiers</w:t>
      </w:r>
      <w:bookmarkEnd w:id="363"/>
    </w:p>
    <w:p w14:paraId="38538351" w14:textId="77777777" w:rsidR="004706AD" w:rsidRPr="00EF4FFE" w:rsidRDefault="00000000">
      <w:pPr>
        <w:pStyle w:val="FirstParagraph"/>
      </w:pPr>
      <w:r w:rsidRPr="00EF4FFE">
        <w:t>Hand-texture classes can be accompanied by additional information about the sand fraction. These codes can be appended to a texture class as a prefix, e.g. </w:t>
      </w:r>
      <w:r w:rsidRPr="002D4D6E">
        <w:rPr>
          <w:rStyle w:val="ceg"/>
        </w:rPr>
        <w:t>(K)LS</w:t>
      </w:r>
      <w:r w:rsidRPr="00EF4FFE">
        <w:t xml:space="preserve"> for coarse loamy sand.</w:t>
      </w:r>
    </w:p>
    <w:p w14:paraId="76E1922A" w14:textId="77777777" w:rsidR="004706AD" w:rsidRPr="00EF4FFE" w:rsidRDefault="00000000">
      <w:pPr>
        <w:pStyle w:val="BodyText"/>
      </w:pPr>
      <w:r w:rsidRPr="00EF4FFE">
        <w:t>Note that appreciable coarse sand in a sample leads to underestimates of clay content in hand texturing.</w:t>
      </w:r>
    </w:p>
    <w:tbl>
      <w:tblPr>
        <w:tblStyle w:val="Table"/>
        <w:tblW w:w="5000" w:type="pct"/>
        <w:tblLayout w:type="fixed"/>
        <w:tblLook w:val="0000" w:firstRow="0" w:lastRow="0" w:firstColumn="0" w:lastColumn="0" w:noHBand="0" w:noVBand="0"/>
      </w:tblPr>
      <w:tblGrid>
        <w:gridCol w:w="10466"/>
      </w:tblGrid>
      <w:tr w:rsidR="004706AD" w:rsidRPr="00EF4FFE" w14:paraId="6CAC4BBC" w14:textId="77777777">
        <w:tc>
          <w:tcPr>
            <w:tcW w:w="7920" w:type="dxa"/>
          </w:tcPr>
          <w:p w14:paraId="46B149FF" w14:textId="77777777" w:rsidR="004706AD" w:rsidRPr="00EF4FFE" w:rsidRDefault="00000000">
            <w:pPr>
              <w:pStyle w:val="ImageCaption"/>
              <w:spacing w:before="200"/>
            </w:pPr>
            <w:bookmarkStart w:id="365" w:name="tbl-hr-sandquals"/>
            <w:r w:rsidRPr="00EF4FFE">
              <w:t>Table 16.4: Sand fraction qualifiers</w:t>
            </w:r>
          </w:p>
          <w:tbl>
            <w:tblPr>
              <w:tblW w:w="0" w:type="auto"/>
              <w:jc w:val="center"/>
              <w:tblCellMar>
                <w:left w:w="60" w:type="dxa"/>
                <w:right w:w="60" w:type="dxa"/>
              </w:tblCellMar>
              <w:tblLook w:val="0020" w:firstRow="1" w:lastRow="0" w:firstColumn="0" w:lastColumn="0" w:noHBand="0" w:noVBand="0"/>
            </w:tblPr>
            <w:tblGrid>
              <w:gridCol w:w="600"/>
              <w:gridCol w:w="856"/>
              <w:gridCol w:w="3069"/>
            </w:tblGrid>
            <w:tr w:rsidR="00A76C06" w:rsidRPr="008C103B" w14:paraId="3AB5770F" w14:textId="77777777" w:rsidTr="008C103B">
              <w:trPr>
                <w:cantSplit/>
                <w:tblHeader/>
                <w:jc w:val="center"/>
              </w:trPr>
              <w:tc>
                <w:tcPr>
                  <w:tcW w:w="0" w:type="auto"/>
                </w:tcPr>
                <w:p w14:paraId="1A70957A" w14:textId="77777777" w:rsidR="004706AD" w:rsidRPr="008C103B" w:rsidRDefault="00000000">
                  <w:pPr>
                    <w:keepNext/>
                    <w:spacing w:after="60"/>
                    <w:rPr>
                      <w:b/>
                      <w:bCs/>
                    </w:rPr>
                  </w:pPr>
                  <w:r w:rsidRPr="008C103B">
                    <w:rPr>
                      <w:b/>
                      <w:bCs/>
                      <w:sz w:val="20"/>
                    </w:rPr>
                    <w:t>Code</w:t>
                  </w:r>
                </w:p>
              </w:tc>
              <w:tc>
                <w:tcPr>
                  <w:tcW w:w="0" w:type="auto"/>
                </w:tcPr>
                <w:p w14:paraId="6C233AFD" w14:textId="77777777" w:rsidR="004706AD" w:rsidRPr="008C103B" w:rsidRDefault="00000000">
                  <w:pPr>
                    <w:keepNext/>
                    <w:spacing w:after="60"/>
                    <w:rPr>
                      <w:b/>
                      <w:bCs/>
                    </w:rPr>
                  </w:pPr>
                  <w:r w:rsidRPr="008C103B">
                    <w:rPr>
                      <w:b/>
                      <w:bCs/>
                      <w:sz w:val="20"/>
                    </w:rPr>
                    <w:t>Name</w:t>
                  </w:r>
                </w:p>
              </w:tc>
              <w:tc>
                <w:tcPr>
                  <w:tcW w:w="0" w:type="auto"/>
                </w:tcPr>
                <w:p w14:paraId="1E9AFBAA" w14:textId="77777777" w:rsidR="004706AD" w:rsidRPr="008C103B" w:rsidRDefault="00000000">
                  <w:pPr>
                    <w:keepNext/>
                    <w:spacing w:after="60"/>
                    <w:rPr>
                      <w:b/>
                      <w:bCs/>
                    </w:rPr>
                  </w:pPr>
                  <w:r w:rsidRPr="008C103B">
                    <w:rPr>
                      <w:b/>
                      <w:bCs/>
                      <w:sz w:val="20"/>
                    </w:rPr>
                    <w:t>Description</w:t>
                  </w:r>
                </w:p>
              </w:tc>
            </w:tr>
            <w:tr w:rsidR="00A76C06" w:rsidRPr="00EF4FFE" w14:paraId="10EDEDC9" w14:textId="77777777" w:rsidTr="008C103B">
              <w:trPr>
                <w:cantSplit/>
                <w:jc w:val="center"/>
              </w:trPr>
              <w:tc>
                <w:tcPr>
                  <w:tcW w:w="0" w:type="auto"/>
                </w:tcPr>
                <w:p w14:paraId="5EA54D2B" w14:textId="77777777" w:rsidR="004706AD" w:rsidRPr="00EF4FFE" w:rsidRDefault="00000000">
                  <w:pPr>
                    <w:keepNext/>
                    <w:spacing w:after="60"/>
                    <w:jc w:val="center"/>
                  </w:pPr>
                  <w:r w:rsidRPr="00EF4FFE">
                    <w:rPr>
                      <w:b/>
                      <w:color w:val="FF0000"/>
                      <w:sz w:val="20"/>
                    </w:rPr>
                    <w:t>K</w:t>
                  </w:r>
                </w:p>
              </w:tc>
              <w:tc>
                <w:tcPr>
                  <w:tcW w:w="0" w:type="auto"/>
                </w:tcPr>
                <w:p w14:paraId="068E58D8" w14:textId="77777777" w:rsidR="004706AD" w:rsidRPr="00EF4FFE" w:rsidRDefault="00000000">
                  <w:pPr>
                    <w:keepNext/>
                    <w:spacing w:after="60"/>
                  </w:pPr>
                  <w:r w:rsidRPr="00EF4FFE">
                    <w:rPr>
                      <w:sz w:val="20"/>
                    </w:rPr>
                    <w:t>Coarse</w:t>
                  </w:r>
                </w:p>
              </w:tc>
              <w:tc>
                <w:tcPr>
                  <w:tcW w:w="0" w:type="auto"/>
                </w:tcPr>
                <w:p w14:paraId="1DF3115D" w14:textId="77777777" w:rsidR="004706AD" w:rsidRPr="00EF4FFE" w:rsidRDefault="00000000">
                  <w:pPr>
                    <w:keepNext/>
                    <w:spacing w:after="60"/>
                  </w:pPr>
                  <w:r w:rsidRPr="00EF4FFE">
                    <w:rPr>
                      <w:sz w:val="20"/>
                    </w:rPr>
                    <w:t>Sand is dominantly 2.0 - 0.6 mm</w:t>
                  </w:r>
                </w:p>
              </w:tc>
            </w:tr>
            <w:tr w:rsidR="00A76C06" w:rsidRPr="00EF4FFE" w14:paraId="46B1C1C8" w14:textId="77777777" w:rsidTr="008C103B">
              <w:trPr>
                <w:cantSplit/>
                <w:jc w:val="center"/>
              </w:trPr>
              <w:tc>
                <w:tcPr>
                  <w:tcW w:w="0" w:type="auto"/>
                </w:tcPr>
                <w:p w14:paraId="12C7F90F" w14:textId="77777777" w:rsidR="004706AD" w:rsidRPr="00EF4FFE" w:rsidRDefault="00000000">
                  <w:pPr>
                    <w:keepNext/>
                    <w:spacing w:after="60"/>
                    <w:jc w:val="center"/>
                  </w:pPr>
                  <w:r w:rsidRPr="00EF4FFE">
                    <w:rPr>
                      <w:b/>
                      <w:color w:val="FF0000"/>
                      <w:sz w:val="20"/>
                    </w:rPr>
                    <w:t>M</w:t>
                  </w:r>
                </w:p>
              </w:tc>
              <w:tc>
                <w:tcPr>
                  <w:tcW w:w="0" w:type="auto"/>
                </w:tcPr>
                <w:p w14:paraId="1CAA8167" w14:textId="77777777" w:rsidR="004706AD" w:rsidRPr="00EF4FFE" w:rsidRDefault="00000000">
                  <w:pPr>
                    <w:keepNext/>
                    <w:spacing w:after="60"/>
                  </w:pPr>
                  <w:r w:rsidRPr="00EF4FFE">
                    <w:rPr>
                      <w:sz w:val="20"/>
                    </w:rPr>
                    <w:t>Medium</w:t>
                  </w:r>
                </w:p>
              </w:tc>
              <w:tc>
                <w:tcPr>
                  <w:tcW w:w="0" w:type="auto"/>
                </w:tcPr>
                <w:p w14:paraId="543314CC" w14:textId="77777777" w:rsidR="004706AD" w:rsidRPr="00EF4FFE" w:rsidRDefault="00000000">
                  <w:pPr>
                    <w:keepNext/>
                    <w:spacing w:after="60"/>
                  </w:pPr>
                  <w:r w:rsidRPr="00EF4FFE">
                    <w:rPr>
                      <w:sz w:val="20"/>
                    </w:rPr>
                    <w:t>Sand is dominantly 0.6 - 0.2 mm</w:t>
                  </w:r>
                </w:p>
              </w:tc>
            </w:tr>
            <w:tr w:rsidR="00A76C06" w:rsidRPr="00EF4FFE" w14:paraId="3E97F2E8" w14:textId="77777777" w:rsidTr="008C103B">
              <w:trPr>
                <w:cantSplit/>
                <w:jc w:val="center"/>
              </w:trPr>
              <w:tc>
                <w:tcPr>
                  <w:tcW w:w="0" w:type="auto"/>
                </w:tcPr>
                <w:p w14:paraId="2C63F02C" w14:textId="77777777" w:rsidR="004706AD" w:rsidRPr="00EF4FFE" w:rsidRDefault="00000000">
                  <w:pPr>
                    <w:keepNext/>
                    <w:spacing w:after="60"/>
                    <w:jc w:val="center"/>
                  </w:pPr>
                  <w:r w:rsidRPr="00EF4FFE">
                    <w:rPr>
                      <w:b/>
                      <w:color w:val="FF0000"/>
                      <w:sz w:val="20"/>
                    </w:rPr>
                    <w:t>F</w:t>
                  </w:r>
                </w:p>
              </w:tc>
              <w:tc>
                <w:tcPr>
                  <w:tcW w:w="0" w:type="auto"/>
                </w:tcPr>
                <w:p w14:paraId="11018BA6" w14:textId="77777777" w:rsidR="004706AD" w:rsidRPr="00EF4FFE" w:rsidRDefault="00000000">
                  <w:pPr>
                    <w:keepNext/>
                    <w:spacing w:after="60"/>
                  </w:pPr>
                  <w:r w:rsidRPr="00EF4FFE">
                    <w:rPr>
                      <w:sz w:val="20"/>
                    </w:rPr>
                    <w:t>Fine</w:t>
                  </w:r>
                </w:p>
              </w:tc>
              <w:tc>
                <w:tcPr>
                  <w:tcW w:w="0" w:type="auto"/>
                </w:tcPr>
                <w:p w14:paraId="0357139C" w14:textId="77777777" w:rsidR="004706AD" w:rsidRPr="00EF4FFE" w:rsidRDefault="00000000">
                  <w:pPr>
                    <w:keepNext/>
                    <w:spacing w:after="60"/>
                  </w:pPr>
                  <w:r w:rsidRPr="00EF4FFE">
                    <w:rPr>
                      <w:sz w:val="20"/>
                    </w:rPr>
                    <w:t>Sand is dominantly 0.2 - 0.06 mm</w:t>
                  </w:r>
                </w:p>
              </w:tc>
            </w:tr>
            <w:bookmarkEnd w:id="365"/>
          </w:tbl>
          <w:p w14:paraId="664E80B3" w14:textId="77777777" w:rsidR="00E81B62" w:rsidRPr="00EF4FFE" w:rsidRDefault="00E81B62">
            <w:pPr>
              <w:spacing w:after="0"/>
              <w:rPr>
                <w:lang w:val="en-US"/>
              </w:rPr>
            </w:pPr>
          </w:p>
        </w:tc>
      </w:tr>
    </w:tbl>
    <w:p w14:paraId="28E25D0A" w14:textId="77777777" w:rsidR="004706AD" w:rsidRPr="00EF4FFE" w:rsidRDefault="00000000">
      <w:pPr>
        <w:pStyle w:val="Heading3"/>
      </w:pPr>
      <w:bookmarkStart w:id="366" w:name="_Toc185168212"/>
      <w:bookmarkStart w:id="367" w:name="sec-tex-orgmod"/>
      <w:bookmarkEnd w:id="364"/>
      <w:r w:rsidRPr="00EF4FFE">
        <w:t>16.2.2 Organics modifiers</w:t>
      </w:r>
      <w:bookmarkEnd w:id="366"/>
    </w:p>
    <w:p w14:paraId="0F181849" w14:textId="77777777" w:rsidR="004706AD" w:rsidRPr="00EF4FFE" w:rsidRDefault="00000000">
      <w:pPr>
        <w:pStyle w:val="FirstParagraph"/>
      </w:pPr>
      <w:r w:rsidRPr="00EF4FFE">
        <w:t>Hand-texture classes can also be modified to express the presence of elevated soil organic matter and its degree of decomposition (where it remains below the cutoff for organic soil materials). These codes can be appended to a texture class as a suffix, e.g. </w:t>
      </w:r>
      <w:r w:rsidRPr="008C103B">
        <w:rPr>
          <w:rStyle w:val="ceg"/>
        </w:rPr>
        <w:t>SL(T)</w:t>
      </w:r>
      <w:r w:rsidRPr="00EF4FFE">
        <w:t xml:space="preserve"> for slightly organic sandy loam, or </w:t>
      </w:r>
      <w:r w:rsidRPr="008C103B">
        <w:rPr>
          <w:rStyle w:val="ceg"/>
        </w:rPr>
        <w:t>SL(TF)</w:t>
      </w:r>
      <w:r w:rsidRPr="00EF4FFE">
        <w:t xml:space="preserve"> for slightly organic, fibric sandy loam.</w:t>
      </w:r>
    </w:p>
    <w:p w14:paraId="2A685F38" w14:textId="77777777" w:rsidR="004706AD" w:rsidRPr="00EF4FFE" w:rsidRDefault="00000000">
      <w:pPr>
        <w:pStyle w:val="BodyText"/>
      </w:pPr>
      <w:r w:rsidRPr="00EF4FFE">
        <w:t>Either of the organic matter abundance qualifiers can be used to signify the ‘peaty topsoil’ NZSC diagnostic.</w:t>
      </w:r>
    </w:p>
    <w:tbl>
      <w:tblPr>
        <w:tblStyle w:val="Table"/>
        <w:tblW w:w="5000" w:type="pct"/>
        <w:tblLayout w:type="fixed"/>
        <w:tblLook w:val="0000" w:firstRow="0" w:lastRow="0" w:firstColumn="0" w:lastColumn="0" w:noHBand="0" w:noVBand="0"/>
      </w:tblPr>
      <w:tblGrid>
        <w:gridCol w:w="10466"/>
      </w:tblGrid>
      <w:tr w:rsidR="004706AD" w:rsidRPr="00EF4FFE" w14:paraId="3A8A1E08" w14:textId="77777777">
        <w:tc>
          <w:tcPr>
            <w:tcW w:w="7920" w:type="dxa"/>
          </w:tcPr>
          <w:p w14:paraId="0119B1C0" w14:textId="77777777" w:rsidR="004706AD" w:rsidRPr="00EF4FFE" w:rsidRDefault="00000000">
            <w:pPr>
              <w:pStyle w:val="ImageCaption"/>
              <w:spacing w:before="200"/>
            </w:pPr>
            <w:bookmarkStart w:id="368" w:name="tbl-hr-orgmquals"/>
            <w:r w:rsidRPr="00EF4FFE">
              <w:t>Table 16.5: Organic matter qualifiers - amount</w:t>
            </w:r>
          </w:p>
          <w:tbl>
            <w:tblPr>
              <w:tblW w:w="0" w:type="auto"/>
              <w:jc w:val="center"/>
              <w:tblCellMar>
                <w:left w:w="60" w:type="dxa"/>
                <w:right w:w="60" w:type="dxa"/>
              </w:tblCellMar>
              <w:tblLook w:val="0020" w:firstRow="1" w:lastRow="0" w:firstColumn="0" w:lastColumn="0" w:noHBand="0" w:noVBand="0"/>
            </w:tblPr>
            <w:tblGrid>
              <w:gridCol w:w="600"/>
              <w:gridCol w:w="1844"/>
              <w:gridCol w:w="2149"/>
            </w:tblGrid>
            <w:tr w:rsidR="00A76C06" w:rsidRPr="00EF4FFE" w14:paraId="34BF6D45" w14:textId="77777777" w:rsidTr="008C103B">
              <w:trPr>
                <w:cantSplit/>
                <w:tblHeader/>
                <w:jc w:val="center"/>
              </w:trPr>
              <w:tc>
                <w:tcPr>
                  <w:tcW w:w="0" w:type="auto"/>
                </w:tcPr>
                <w:p w14:paraId="51C4D463" w14:textId="77777777" w:rsidR="004706AD" w:rsidRPr="008C103B" w:rsidRDefault="00000000">
                  <w:pPr>
                    <w:keepNext/>
                    <w:spacing w:after="60"/>
                    <w:rPr>
                      <w:b/>
                      <w:bCs/>
                    </w:rPr>
                  </w:pPr>
                  <w:r w:rsidRPr="008C103B">
                    <w:rPr>
                      <w:b/>
                      <w:bCs/>
                      <w:sz w:val="20"/>
                    </w:rPr>
                    <w:t>Code</w:t>
                  </w:r>
                </w:p>
              </w:tc>
              <w:tc>
                <w:tcPr>
                  <w:tcW w:w="0" w:type="auto"/>
                </w:tcPr>
                <w:p w14:paraId="0714B84E" w14:textId="77777777" w:rsidR="004706AD" w:rsidRPr="008C103B" w:rsidRDefault="00000000">
                  <w:pPr>
                    <w:keepNext/>
                    <w:spacing w:after="60"/>
                    <w:rPr>
                      <w:b/>
                      <w:bCs/>
                    </w:rPr>
                  </w:pPr>
                  <w:r w:rsidRPr="008C103B">
                    <w:rPr>
                      <w:b/>
                      <w:bCs/>
                      <w:sz w:val="20"/>
                    </w:rPr>
                    <w:t>Name</w:t>
                  </w:r>
                </w:p>
              </w:tc>
              <w:tc>
                <w:tcPr>
                  <w:tcW w:w="0" w:type="auto"/>
                </w:tcPr>
                <w:p w14:paraId="40EF3B36" w14:textId="77777777" w:rsidR="004706AD" w:rsidRPr="008C103B" w:rsidRDefault="00000000">
                  <w:pPr>
                    <w:keepNext/>
                    <w:spacing w:after="60"/>
                    <w:rPr>
                      <w:b/>
                      <w:bCs/>
                    </w:rPr>
                  </w:pPr>
                  <w:r w:rsidRPr="008C103B">
                    <w:rPr>
                      <w:b/>
                      <w:bCs/>
                      <w:sz w:val="20"/>
                    </w:rPr>
                    <w:t>Description</w:t>
                  </w:r>
                </w:p>
              </w:tc>
            </w:tr>
            <w:tr w:rsidR="00A76C06" w:rsidRPr="00EF4FFE" w14:paraId="5EF0FD64" w14:textId="77777777" w:rsidTr="008C103B">
              <w:trPr>
                <w:cantSplit/>
                <w:jc w:val="center"/>
              </w:trPr>
              <w:tc>
                <w:tcPr>
                  <w:tcW w:w="0" w:type="auto"/>
                </w:tcPr>
                <w:p w14:paraId="2ECFC410" w14:textId="77777777" w:rsidR="004706AD" w:rsidRPr="00EF4FFE" w:rsidRDefault="00000000">
                  <w:pPr>
                    <w:keepNext/>
                    <w:spacing w:after="60"/>
                    <w:jc w:val="center"/>
                  </w:pPr>
                  <w:r w:rsidRPr="00EF4FFE">
                    <w:rPr>
                      <w:b/>
                      <w:color w:val="FF0000"/>
                      <w:sz w:val="20"/>
                    </w:rPr>
                    <w:t>T</w:t>
                  </w:r>
                </w:p>
              </w:tc>
              <w:tc>
                <w:tcPr>
                  <w:tcW w:w="0" w:type="auto"/>
                </w:tcPr>
                <w:p w14:paraId="73A1650A" w14:textId="77777777" w:rsidR="004706AD" w:rsidRPr="00EF4FFE" w:rsidRDefault="00000000">
                  <w:pPr>
                    <w:keepNext/>
                    <w:spacing w:after="60"/>
                  </w:pPr>
                  <w:r w:rsidRPr="00EF4FFE">
                    <w:rPr>
                      <w:sz w:val="20"/>
                    </w:rPr>
                    <w:t>Slightly organic</w:t>
                  </w:r>
                </w:p>
              </w:tc>
              <w:tc>
                <w:tcPr>
                  <w:tcW w:w="0" w:type="auto"/>
                </w:tcPr>
                <w:p w14:paraId="11AE1890" w14:textId="77777777" w:rsidR="004706AD" w:rsidRPr="00EF4FFE" w:rsidRDefault="00000000">
                  <w:pPr>
                    <w:keepNext/>
                    <w:spacing w:after="60"/>
                  </w:pPr>
                  <w:r w:rsidRPr="00EF4FFE">
                    <w:rPr>
                      <w:sz w:val="20"/>
                    </w:rPr>
                    <w:t>17-30% organic matter</w:t>
                  </w:r>
                </w:p>
              </w:tc>
            </w:tr>
            <w:tr w:rsidR="00A76C06" w:rsidRPr="00EF4FFE" w14:paraId="14247CCF" w14:textId="77777777" w:rsidTr="008C103B">
              <w:trPr>
                <w:cantSplit/>
                <w:jc w:val="center"/>
              </w:trPr>
              <w:tc>
                <w:tcPr>
                  <w:tcW w:w="0" w:type="auto"/>
                </w:tcPr>
                <w:p w14:paraId="5E35BE31" w14:textId="77777777" w:rsidR="004706AD" w:rsidRPr="00EF4FFE" w:rsidRDefault="00000000">
                  <w:pPr>
                    <w:keepNext/>
                    <w:spacing w:after="60"/>
                    <w:jc w:val="center"/>
                  </w:pPr>
                  <w:r w:rsidRPr="00EF4FFE">
                    <w:rPr>
                      <w:b/>
                      <w:color w:val="FF0000"/>
                      <w:sz w:val="20"/>
                    </w:rPr>
                    <w:t>P</w:t>
                  </w:r>
                </w:p>
              </w:tc>
              <w:tc>
                <w:tcPr>
                  <w:tcW w:w="0" w:type="auto"/>
                </w:tcPr>
                <w:p w14:paraId="4ECE47F9" w14:textId="77777777" w:rsidR="004706AD" w:rsidRPr="00EF4FFE" w:rsidRDefault="00000000">
                  <w:pPr>
                    <w:keepNext/>
                    <w:spacing w:after="60"/>
                  </w:pPr>
                  <w:r w:rsidRPr="00EF4FFE">
                    <w:rPr>
                      <w:sz w:val="20"/>
                    </w:rPr>
                    <w:t>Moderately organic</w:t>
                  </w:r>
                </w:p>
              </w:tc>
              <w:tc>
                <w:tcPr>
                  <w:tcW w:w="0" w:type="auto"/>
                </w:tcPr>
                <w:p w14:paraId="5AAC040E" w14:textId="77777777" w:rsidR="004706AD" w:rsidRPr="00EF4FFE" w:rsidRDefault="00000000">
                  <w:pPr>
                    <w:keepNext/>
                    <w:spacing w:after="60"/>
                  </w:pPr>
                  <w:r w:rsidRPr="00EF4FFE">
                    <w:rPr>
                      <w:sz w:val="20"/>
                    </w:rPr>
                    <w:t>30-50% organic matter</w:t>
                  </w:r>
                </w:p>
              </w:tc>
            </w:tr>
            <w:bookmarkEnd w:id="368"/>
          </w:tbl>
          <w:p w14:paraId="56D4BE01" w14:textId="77777777" w:rsidR="00E81B62" w:rsidRPr="00EF4FFE" w:rsidRDefault="00E81B62">
            <w:pPr>
              <w:spacing w:after="0"/>
              <w:rPr>
                <w:lang w:val="en-US"/>
              </w:rPr>
            </w:pPr>
          </w:p>
        </w:tc>
      </w:tr>
      <w:tr w:rsidR="004706AD" w:rsidRPr="00EF4FFE" w14:paraId="442C7CF4" w14:textId="77777777">
        <w:tc>
          <w:tcPr>
            <w:tcW w:w="7920" w:type="dxa"/>
          </w:tcPr>
          <w:p w14:paraId="5FAEE16F" w14:textId="77777777" w:rsidR="004706AD" w:rsidRPr="00EF4FFE" w:rsidRDefault="00000000">
            <w:pPr>
              <w:pStyle w:val="ImageCaption"/>
              <w:spacing w:before="200"/>
            </w:pPr>
            <w:bookmarkStart w:id="369" w:name="tbl-hr-orgmdec"/>
            <w:r w:rsidRPr="00EF4FFE">
              <w:t>Table 16.6: Organic matter qualifiers - decomposition</w:t>
            </w:r>
          </w:p>
          <w:tbl>
            <w:tblPr>
              <w:tblW w:w="0" w:type="auto"/>
              <w:jc w:val="center"/>
              <w:tblCellMar>
                <w:left w:w="60" w:type="dxa"/>
                <w:right w:w="60" w:type="dxa"/>
              </w:tblCellMar>
              <w:tblLook w:val="0020" w:firstRow="1" w:lastRow="0" w:firstColumn="0" w:lastColumn="0" w:noHBand="0" w:noVBand="0"/>
            </w:tblPr>
            <w:tblGrid>
              <w:gridCol w:w="600"/>
              <w:gridCol w:w="689"/>
              <w:gridCol w:w="8372"/>
            </w:tblGrid>
            <w:tr w:rsidR="00A76C06" w:rsidRPr="00EF4FFE" w14:paraId="4610FF78" w14:textId="77777777" w:rsidTr="008C103B">
              <w:trPr>
                <w:cantSplit/>
                <w:tblHeader/>
                <w:jc w:val="center"/>
              </w:trPr>
              <w:tc>
                <w:tcPr>
                  <w:tcW w:w="0" w:type="auto"/>
                </w:tcPr>
                <w:p w14:paraId="530B58EF" w14:textId="77777777" w:rsidR="004706AD" w:rsidRPr="008C103B" w:rsidRDefault="00000000">
                  <w:pPr>
                    <w:keepNext/>
                    <w:spacing w:after="60"/>
                    <w:rPr>
                      <w:b/>
                      <w:bCs/>
                    </w:rPr>
                  </w:pPr>
                  <w:r w:rsidRPr="008C103B">
                    <w:rPr>
                      <w:b/>
                      <w:bCs/>
                      <w:sz w:val="20"/>
                    </w:rPr>
                    <w:t>Code</w:t>
                  </w:r>
                </w:p>
              </w:tc>
              <w:tc>
                <w:tcPr>
                  <w:tcW w:w="0" w:type="auto"/>
                </w:tcPr>
                <w:p w14:paraId="755F9B18" w14:textId="77777777" w:rsidR="004706AD" w:rsidRPr="008C103B" w:rsidRDefault="00000000">
                  <w:pPr>
                    <w:keepNext/>
                    <w:spacing w:after="60"/>
                    <w:rPr>
                      <w:b/>
                      <w:bCs/>
                    </w:rPr>
                  </w:pPr>
                  <w:r w:rsidRPr="008C103B">
                    <w:rPr>
                      <w:b/>
                      <w:bCs/>
                      <w:sz w:val="20"/>
                    </w:rPr>
                    <w:t>Name</w:t>
                  </w:r>
                </w:p>
              </w:tc>
              <w:tc>
                <w:tcPr>
                  <w:tcW w:w="0" w:type="auto"/>
                </w:tcPr>
                <w:p w14:paraId="6FCDD27D" w14:textId="77777777" w:rsidR="004706AD" w:rsidRPr="008C103B" w:rsidRDefault="00000000">
                  <w:pPr>
                    <w:keepNext/>
                    <w:spacing w:after="60"/>
                    <w:rPr>
                      <w:b/>
                      <w:bCs/>
                    </w:rPr>
                  </w:pPr>
                  <w:r w:rsidRPr="008C103B">
                    <w:rPr>
                      <w:b/>
                      <w:bCs/>
                      <w:sz w:val="20"/>
                    </w:rPr>
                    <w:t>Description</w:t>
                  </w:r>
                </w:p>
              </w:tc>
            </w:tr>
            <w:tr w:rsidR="00A76C06" w:rsidRPr="00EF4FFE" w14:paraId="4B6362D1" w14:textId="77777777" w:rsidTr="008C103B">
              <w:trPr>
                <w:cantSplit/>
                <w:jc w:val="center"/>
              </w:trPr>
              <w:tc>
                <w:tcPr>
                  <w:tcW w:w="0" w:type="auto"/>
                </w:tcPr>
                <w:p w14:paraId="15257464" w14:textId="77777777" w:rsidR="004706AD" w:rsidRPr="00EF4FFE" w:rsidRDefault="00000000">
                  <w:pPr>
                    <w:keepNext/>
                    <w:spacing w:after="60"/>
                    <w:jc w:val="center"/>
                  </w:pPr>
                  <w:r w:rsidRPr="00EF4FFE">
                    <w:rPr>
                      <w:b/>
                      <w:color w:val="FF0000"/>
                      <w:sz w:val="20"/>
                    </w:rPr>
                    <w:t>F</w:t>
                  </w:r>
                </w:p>
              </w:tc>
              <w:tc>
                <w:tcPr>
                  <w:tcW w:w="0" w:type="auto"/>
                </w:tcPr>
                <w:p w14:paraId="58EED2FA" w14:textId="77777777" w:rsidR="004706AD" w:rsidRPr="00EF4FFE" w:rsidRDefault="00000000">
                  <w:pPr>
                    <w:keepNext/>
                    <w:spacing w:after="60"/>
                  </w:pPr>
                  <w:r w:rsidRPr="00EF4FFE">
                    <w:rPr>
                      <w:sz w:val="20"/>
                    </w:rPr>
                    <w:t>Fibric</w:t>
                  </w:r>
                </w:p>
              </w:tc>
              <w:tc>
                <w:tcPr>
                  <w:tcW w:w="0" w:type="auto"/>
                </w:tcPr>
                <w:p w14:paraId="5D20B8EE" w14:textId="77777777" w:rsidR="004706AD" w:rsidRPr="00EF4FFE" w:rsidRDefault="00000000">
                  <w:pPr>
                    <w:keepNext/>
                    <w:spacing w:after="60"/>
                  </w:pPr>
                  <w:r w:rsidRPr="00EF4FFE">
                    <w:rPr>
                      <w:sz w:val="20"/>
                    </w:rPr>
                    <w:t>Organic matter weakly decomposed and dominated by visible plant remains</w:t>
                  </w:r>
                </w:p>
              </w:tc>
            </w:tr>
            <w:tr w:rsidR="00A76C06" w:rsidRPr="00EF4FFE" w14:paraId="4F5ED5AA" w14:textId="77777777" w:rsidTr="008C103B">
              <w:trPr>
                <w:cantSplit/>
                <w:jc w:val="center"/>
              </w:trPr>
              <w:tc>
                <w:tcPr>
                  <w:tcW w:w="0" w:type="auto"/>
                </w:tcPr>
                <w:p w14:paraId="3ED2DC65" w14:textId="77777777" w:rsidR="004706AD" w:rsidRPr="00EF4FFE" w:rsidRDefault="00000000">
                  <w:pPr>
                    <w:keepNext/>
                    <w:spacing w:after="60"/>
                    <w:jc w:val="center"/>
                  </w:pPr>
                  <w:r w:rsidRPr="00EF4FFE">
                    <w:rPr>
                      <w:b/>
                      <w:color w:val="FF0000"/>
                      <w:sz w:val="20"/>
                    </w:rPr>
                    <w:t>M</w:t>
                  </w:r>
                </w:p>
              </w:tc>
              <w:tc>
                <w:tcPr>
                  <w:tcW w:w="0" w:type="auto"/>
                </w:tcPr>
                <w:p w14:paraId="3A5DDAD2" w14:textId="77777777" w:rsidR="004706AD" w:rsidRPr="00EF4FFE" w:rsidRDefault="00000000">
                  <w:pPr>
                    <w:keepNext/>
                    <w:spacing w:after="60"/>
                  </w:pPr>
                  <w:r w:rsidRPr="00EF4FFE">
                    <w:rPr>
                      <w:sz w:val="20"/>
                    </w:rPr>
                    <w:t>Mesic</w:t>
                  </w:r>
                </w:p>
              </w:tc>
              <w:tc>
                <w:tcPr>
                  <w:tcW w:w="0" w:type="auto"/>
                </w:tcPr>
                <w:p w14:paraId="3DA072BF" w14:textId="77777777" w:rsidR="004706AD" w:rsidRPr="00EF4FFE" w:rsidRDefault="00000000">
                  <w:pPr>
                    <w:keepNext/>
                    <w:spacing w:after="60"/>
                  </w:pPr>
                  <w:r w:rsidRPr="00EF4FFE">
                    <w:rPr>
                      <w:sz w:val="20"/>
                    </w:rPr>
                    <w:t>Organic matter moderately decomposed, some visible plant structures but mostly amorphous</w:t>
                  </w:r>
                </w:p>
              </w:tc>
            </w:tr>
            <w:tr w:rsidR="00A76C06" w:rsidRPr="00EF4FFE" w14:paraId="5EBFE142" w14:textId="77777777" w:rsidTr="008C103B">
              <w:trPr>
                <w:cantSplit/>
                <w:jc w:val="center"/>
              </w:trPr>
              <w:tc>
                <w:tcPr>
                  <w:tcW w:w="0" w:type="auto"/>
                </w:tcPr>
                <w:p w14:paraId="0437B127" w14:textId="77777777" w:rsidR="004706AD" w:rsidRPr="00EF4FFE" w:rsidRDefault="00000000">
                  <w:pPr>
                    <w:keepNext/>
                    <w:spacing w:after="60"/>
                    <w:jc w:val="center"/>
                  </w:pPr>
                  <w:r w:rsidRPr="00EF4FFE">
                    <w:rPr>
                      <w:b/>
                      <w:color w:val="FF0000"/>
                      <w:sz w:val="20"/>
                    </w:rPr>
                    <w:t>H</w:t>
                  </w:r>
                </w:p>
              </w:tc>
              <w:tc>
                <w:tcPr>
                  <w:tcW w:w="0" w:type="auto"/>
                </w:tcPr>
                <w:p w14:paraId="6793E933" w14:textId="77777777" w:rsidR="004706AD" w:rsidRPr="00EF4FFE" w:rsidRDefault="00000000">
                  <w:pPr>
                    <w:keepNext/>
                    <w:spacing w:after="60"/>
                  </w:pPr>
                  <w:r w:rsidRPr="00EF4FFE">
                    <w:rPr>
                      <w:sz w:val="20"/>
                    </w:rPr>
                    <w:t>Humic</w:t>
                  </w:r>
                </w:p>
              </w:tc>
              <w:tc>
                <w:tcPr>
                  <w:tcW w:w="0" w:type="auto"/>
                </w:tcPr>
                <w:p w14:paraId="30664709" w14:textId="77777777" w:rsidR="004706AD" w:rsidRPr="00EF4FFE" w:rsidRDefault="00000000">
                  <w:pPr>
                    <w:keepNext/>
                    <w:spacing w:after="60"/>
                  </w:pPr>
                  <w:r w:rsidRPr="00EF4FFE">
                    <w:rPr>
                      <w:sz w:val="20"/>
                    </w:rPr>
                    <w:t>Organic matter no longer identifiable, minimal fibre content</w:t>
                  </w:r>
                </w:p>
              </w:tc>
            </w:tr>
            <w:bookmarkEnd w:id="369"/>
          </w:tbl>
          <w:p w14:paraId="02319BA3" w14:textId="77777777" w:rsidR="00E81B62" w:rsidRPr="00EF4FFE" w:rsidRDefault="00E81B62">
            <w:pPr>
              <w:spacing w:after="0"/>
              <w:rPr>
                <w:lang w:val="en-US"/>
              </w:rPr>
            </w:pPr>
          </w:p>
        </w:tc>
      </w:tr>
    </w:tbl>
    <w:p w14:paraId="79C27415" w14:textId="77777777" w:rsidR="004706AD" w:rsidRPr="00EF4FFE" w:rsidRDefault="00000000">
      <w:pPr>
        <w:pStyle w:val="Heading2"/>
        <w:rPr>
          <w:rFonts w:ascii="Ebrima" w:hAnsi="Ebrima"/>
        </w:rPr>
      </w:pPr>
      <w:bookmarkStart w:id="370" w:name="_Toc185168213"/>
      <w:bookmarkStart w:id="371" w:name="sec-tex-pse"/>
      <w:bookmarkEnd w:id="362"/>
      <w:bookmarkEnd w:id="367"/>
      <w:r w:rsidRPr="00EF4FFE">
        <w:rPr>
          <w:rFonts w:ascii="Ebrima" w:hAnsi="Ebrima"/>
        </w:rPr>
        <w:t>16.3 Particle size estimate</w:t>
      </w:r>
      <w:bookmarkEnd w:id="370"/>
    </w:p>
    <w:p w14:paraId="33EC397F" w14:textId="77777777" w:rsidR="004706AD" w:rsidRPr="00EF4FFE" w:rsidRDefault="00000000">
      <w:pPr>
        <w:pStyle w:val="FirstParagraph"/>
      </w:pPr>
      <w:r w:rsidRPr="00EF4FFE">
        <w:t xml:space="preserve">Estimating particle size in the field involves compensating for the influences described above and arriving at estimates of sand and clay content (silt can be determined by difference). Record </w:t>
      </w:r>
      <w:r w:rsidRPr="00EF4FFE">
        <w:lastRenderedPageBreak/>
        <w:t>estimated clay and sand to the nearest whole percent. Optionally, add a separate error estimate (± x%) as an expression of confidence.</w:t>
      </w:r>
    </w:p>
    <w:p w14:paraId="08669E53" w14:textId="77777777" w:rsidR="004706AD" w:rsidRPr="00EF4FFE" w:rsidRDefault="00000000">
      <w:pPr>
        <w:pStyle w:val="BodyText"/>
      </w:pPr>
      <w:r w:rsidRPr="00EF4FFE">
        <w:t>Example: (</w:t>
      </w:r>
      <w:r w:rsidRPr="008C103B">
        <w:rPr>
          <w:rStyle w:val="ceg"/>
        </w:rPr>
        <w:t>K)LS, 70 ± 5% sand, 3% clay</w:t>
      </w:r>
      <w:r w:rsidRPr="00EF4FFE">
        <w:t xml:space="preserve"> for a coarse loamy sand.</w:t>
      </w:r>
    </w:p>
    <w:p w14:paraId="63D479D1" w14:textId="77777777" w:rsidR="004706AD" w:rsidRPr="00EF4FFE" w:rsidRDefault="00000000">
      <w:pPr>
        <w:pStyle w:val="Heading1"/>
      </w:pPr>
      <w:bookmarkStart w:id="372" w:name="_Toc185168214"/>
      <w:bookmarkStart w:id="373" w:name="sec-secondary"/>
      <w:bookmarkEnd w:id="351"/>
      <w:bookmarkEnd w:id="371"/>
      <w:r w:rsidRPr="00EF4FFE">
        <w:lastRenderedPageBreak/>
        <w:t>17. Secondary features</w:t>
      </w:r>
      <w:bookmarkEnd w:id="372"/>
    </w:p>
    <w:p w14:paraId="69523272" w14:textId="77777777" w:rsidR="004706AD" w:rsidRPr="00EF4FFE" w:rsidRDefault="00000000">
      <w:pPr>
        <w:pStyle w:val="FirstParagraph"/>
      </w:pPr>
      <w:r w:rsidRPr="00EF4FFE">
        <w:t xml:space="preserve">Secondary soil features develop </w:t>
      </w:r>
      <w:proofErr w:type="gramStart"/>
      <w:r w:rsidRPr="00EF4FFE">
        <w:t>as a result of</w:t>
      </w:r>
      <w:proofErr w:type="gramEnd"/>
      <w:r w:rsidRPr="00EF4FFE">
        <w:t xml:space="preserve"> pedogenesis. Many create barriers to water movement or alter chemistry in a way that affects soil biota.</w:t>
      </w:r>
    </w:p>
    <w:p w14:paraId="1166325B" w14:textId="77777777" w:rsidR="004706AD" w:rsidRPr="00EF4FFE" w:rsidRDefault="00000000">
      <w:pPr>
        <w:pStyle w:val="Heading2"/>
        <w:rPr>
          <w:rFonts w:ascii="Ebrima" w:hAnsi="Ebrima"/>
        </w:rPr>
      </w:pPr>
      <w:bookmarkStart w:id="374" w:name="_Toc185168215"/>
      <w:bookmarkStart w:id="375" w:name="sec-hr-conc"/>
      <w:r w:rsidRPr="00EF4FFE">
        <w:rPr>
          <w:rFonts w:ascii="Ebrima" w:hAnsi="Ebrima"/>
        </w:rPr>
        <w:t>17.1 Concentrations</w:t>
      </w:r>
      <w:bookmarkEnd w:id="374"/>
    </w:p>
    <w:p w14:paraId="18A698F7" w14:textId="77777777" w:rsidR="004706AD" w:rsidRPr="00EF4FFE" w:rsidRDefault="00000000">
      <w:pPr>
        <w:pStyle w:val="FirstParagraph"/>
      </w:pPr>
      <w:r w:rsidRPr="00EF4FFE">
        <w:t>These are bodies of pedogenic origin enriched in a particular constituent that are not associated with a particular surface within the soil. They may contrast sharply with the surrounding material in strength, composition or internal organisation, or differences with the surrounding material may be slight.</w:t>
      </w:r>
    </w:p>
    <w:p w14:paraId="4A46EF48" w14:textId="77777777" w:rsidR="004706AD" w:rsidRPr="00EF4FFE" w:rsidRDefault="00000000">
      <w:pPr>
        <w:pStyle w:val="BodyText"/>
      </w:pPr>
      <w:r w:rsidRPr="00EF4FFE">
        <w:t xml:space="preserve">For rapid assessment, record concentration form and abundance percentage using </w:t>
      </w:r>
      <w:hyperlink w:anchor="tbl-hr-concform">
        <w:r w:rsidR="004706AD" w:rsidRPr="00EF4FFE">
          <w:rPr>
            <w:rStyle w:val="Hyperlink"/>
          </w:rPr>
          <w:t>Table 17.1</w:t>
        </w:r>
      </w:hyperlink>
      <w:r w:rsidRPr="00EF4FFE">
        <w:t>.</w:t>
      </w:r>
    </w:p>
    <w:p w14:paraId="1E5675CC" w14:textId="77777777" w:rsidR="004706AD" w:rsidRPr="00EF4FFE" w:rsidRDefault="00000000">
      <w:pPr>
        <w:pStyle w:val="BodyText"/>
      </w:pPr>
      <w:r w:rsidRPr="00EF4FFE">
        <w:t>For detailed assessment, note form, type, abundance in percentage, and size range in mm. Colour is not required as it is usually determined by type and may have already been recorded as a colour pattern (</w:t>
      </w:r>
      <w:hyperlink w:anchor="sec-col-patt">
        <w:r w:rsidR="004706AD" w:rsidRPr="00EF4FFE">
          <w:rPr>
            <w:rStyle w:val="Hyperlink"/>
          </w:rPr>
          <w:t>Section 15.3</w:t>
        </w:r>
      </w:hyperlink>
      <w:r w:rsidRPr="00EF4FFE">
        <w:t xml:space="preserve">). Abundance and size can be classified using </w:t>
      </w:r>
      <w:hyperlink w:anchor="tbl-in-size">
        <w:r w:rsidR="004706AD" w:rsidRPr="00EF4FFE">
          <w:rPr>
            <w:rStyle w:val="Hyperlink"/>
          </w:rPr>
          <w:t>Table 22.1</w:t>
        </w:r>
      </w:hyperlink>
      <w:r w:rsidRPr="00EF4FFE">
        <w:t xml:space="preserve"> and </w:t>
      </w:r>
      <w:hyperlink w:anchor="tbl-in-abgen">
        <w:r w:rsidR="004706AD" w:rsidRPr="00EF4FFE">
          <w:rPr>
            <w:rStyle w:val="Hyperlink"/>
          </w:rPr>
          <w:t>Table 22.4</w:t>
        </w:r>
      </w:hyperlink>
      <w:r w:rsidRPr="00EF4FFE">
        <w:t xml:space="preserve"> respectively.</w:t>
      </w:r>
    </w:p>
    <w:p w14:paraId="75F1E860" w14:textId="77777777" w:rsidR="004706AD" w:rsidRPr="00EF4FFE" w:rsidRDefault="00000000">
      <w:pPr>
        <w:pStyle w:val="BodyText"/>
      </w:pPr>
      <w:r w:rsidRPr="00EF4FFE">
        <w:t xml:space="preserve">Example: </w:t>
      </w:r>
      <w:r w:rsidRPr="008C103B">
        <w:rPr>
          <w:rStyle w:val="ceg"/>
        </w:rPr>
        <w:t>NO F 10% 6-8 mm</w:t>
      </w:r>
      <w:r w:rsidRPr="00EF4FFE">
        <w:t xml:space="preserve"> for scattered small ironstone nodules.</w:t>
      </w:r>
    </w:p>
    <w:tbl>
      <w:tblPr>
        <w:tblStyle w:val="Table"/>
        <w:tblW w:w="5000" w:type="pct"/>
        <w:tblLayout w:type="fixed"/>
        <w:tblLook w:val="0000" w:firstRow="0" w:lastRow="0" w:firstColumn="0" w:lastColumn="0" w:noHBand="0" w:noVBand="0"/>
      </w:tblPr>
      <w:tblGrid>
        <w:gridCol w:w="10466"/>
      </w:tblGrid>
      <w:tr w:rsidR="004706AD" w:rsidRPr="00EF4FFE" w14:paraId="08C898EB" w14:textId="77777777">
        <w:tc>
          <w:tcPr>
            <w:tcW w:w="7920" w:type="dxa"/>
          </w:tcPr>
          <w:p w14:paraId="5C6C9FD6" w14:textId="77777777" w:rsidR="004706AD" w:rsidRPr="00EF4FFE" w:rsidRDefault="00000000">
            <w:pPr>
              <w:pStyle w:val="ImageCaption"/>
              <w:spacing w:before="200"/>
            </w:pPr>
            <w:bookmarkStart w:id="376" w:name="tbl-hr-concform"/>
            <w:r w:rsidRPr="00EF4FFE">
              <w:t>Table 17.1: Concentration forms</w:t>
            </w:r>
          </w:p>
          <w:tbl>
            <w:tblPr>
              <w:tblW w:w="0" w:type="auto"/>
              <w:jc w:val="center"/>
              <w:tblCellMar>
                <w:left w:w="60" w:type="dxa"/>
                <w:right w:w="60" w:type="dxa"/>
              </w:tblCellMar>
              <w:tblLook w:val="0020" w:firstRow="1" w:lastRow="0" w:firstColumn="0" w:lastColumn="0" w:noHBand="0" w:noVBand="0"/>
            </w:tblPr>
            <w:tblGrid>
              <w:gridCol w:w="600"/>
              <w:gridCol w:w="1147"/>
              <w:gridCol w:w="8503"/>
            </w:tblGrid>
            <w:tr w:rsidR="00A76C06" w:rsidRPr="00EF4FFE" w14:paraId="3B6F24E1" w14:textId="77777777" w:rsidTr="008C103B">
              <w:trPr>
                <w:cantSplit/>
                <w:tblHeader/>
                <w:jc w:val="center"/>
              </w:trPr>
              <w:tc>
                <w:tcPr>
                  <w:tcW w:w="0" w:type="auto"/>
                </w:tcPr>
                <w:p w14:paraId="4E3CC369" w14:textId="77777777" w:rsidR="004706AD" w:rsidRPr="008C103B" w:rsidRDefault="00000000">
                  <w:pPr>
                    <w:keepNext/>
                    <w:spacing w:after="60"/>
                    <w:rPr>
                      <w:b/>
                      <w:bCs/>
                    </w:rPr>
                  </w:pPr>
                  <w:r w:rsidRPr="008C103B">
                    <w:rPr>
                      <w:b/>
                      <w:bCs/>
                      <w:sz w:val="20"/>
                    </w:rPr>
                    <w:t>Code</w:t>
                  </w:r>
                </w:p>
              </w:tc>
              <w:tc>
                <w:tcPr>
                  <w:tcW w:w="0" w:type="auto"/>
                </w:tcPr>
                <w:p w14:paraId="0C2177DA" w14:textId="77777777" w:rsidR="004706AD" w:rsidRPr="008C103B" w:rsidRDefault="00000000">
                  <w:pPr>
                    <w:keepNext/>
                    <w:spacing w:after="60"/>
                    <w:rPr>
                      <w:b/>
                      <w:bCs/>
                    </w:rPr>
                  </w:pPr>
                  <w:r w:rsidRPr="008C103B">
                    <w:rPr>
                      <w:b/>
                      <w:bCs/>
                      <w:sz w:val="20"/>
                    </w:rPr>
                    <w:t>Name</w:t>
                  </w:r>
                </w:p>
              </w:tc>
              <w:tc>
                <w:tcPr>
                  <w:tcW w:w="0" w:type="auto"/>
                </w:tcPr>
                <w:p w14:paraId="7AFF9E77" w14:textId="77777777" w:rsidR="004706AD" w:rsidRPr="008C103B" w:rsidRDefault="00000000">
                  <w:pPr>
                    <w:keepNext/>
                    <w:spacing w:after="60"/>
                    <w:rPr>
                      <w:b/>
                      <w:bCs/>
                    </w:rPr>
                  </w:pPr>
                  <w:r w:rsidRPr="008C103B">
                    <w:rPr>
                      <w:b/>
                      <w:bCs/>
                      <w:sz w:val="20"/>
                    </w:rPr>
                    <w:t>Description</w:t>
                  </w:r>
                </w:p>
              </w:tc>
            </w:tr>
            <w:tr w:rsidR="00A76C06" w:rsidRPr="00EF4FFE" w14:paraId="2FE8E3BC" w14:textId="77777777" w:rsidTr="008C103B">
              <w:trPr>
                <w:cantSplit/>
                <w:jc w:val="center"/>
              </w:trPr>
              <w:tc>
                <w:tcPr>
                  <w:tcW w:w="0" w:type="auto"/>
                </w:tcPr>
                <w:p w14:paraId="31E6AA13" w14:textId="77777777" w:rsidR="004706AD" w:rsidRPr="00EF4FFE" w:rsidRDefault="00000000">
                  <w:pPr>
                    <w:keepNext/>
                    <w:spacing w:after="60"/>
                    <w:jc w:val="center"/>
                  </w:pPr>
                  <w:r w:rsidRPr="00EF4FFE">
                    <w:rPr>
                      <w:b/>
                      <w:color w:val="FF0000"/>
                      <w:sz w:val="20"/>
                    </w:rPr>
                    <w:t>CC</w:t>
                  </w:r>
                </w:p>
              </w:tc>
              <w:tc>
                <w:tcPr>
                  <w:tcW w:w="0" w:type="auto"/>
                </w:tcPr>
                <w:p w14:paraId="791768AD" w14:textId="77777777" w:rsidR="004706AD" w:rsidRPr="00EF4FFE" w:rsidRDefault="00000000">
                  <w:pPr>
                    <w:keepNext/>
                    <w:spacing w:after="60"/>
                  </w:pPr>
                  <w:r w:rsidRPr="00EF4FFE">
                    <w:rPr>
                      <w:sz w:val="20"/>
                    </w:rPr>
                    <w:t>Concretion</w:t>
                  </w:r>
                </w:p>
              </w:tc>
              <w:tc>
                <w:tcPr>
                  <w:tcW w:w="0" w:type="auto"/>
                </w:tcPr>
                <w:p w14:paraId="1217A385" w14:textId="77777777" w:rsidR="004706AD" w:rsidRPr="00EF4FFE" w:rsidRDefault="00000000">
                  <w:pPr>
                    <w:keepNext/>
                    <w:spacing w:after="60"/>
                  </w:pPr>
                  <w:r w:rsidRPr="00EF4FFE">
                    <w:rPr>
                      <w:sz w:val="20"/>
                    </w:rPr>
                    <w:t>hard concentrations with a layered internal structure, usually rounded</w:t>
                  </w:r>
                </w:p>
              </w:tc>
            </w:tr>
            <w:tr w:rsidR="00A76C06" w:rsidRPr="00EF4FFE" w14:paraId="3B41CD74" w14:textId="77777777" w:rsidTr="008C103B">
              <w:trPr>
                <w:cantSplit/>
                <w:jc w:val="center"/>
              </w:trPr>
              <w:tc>
                <w:tcPr>
                  <w:tcW w:w="0" w:type="auto"/>
                </w:tcPr>
                <w:p w14:paraId="1475628A" w14:textId="77777777" w:rsidR="004706AD" w:rsidRPr="00EF4FFE" w:rsidRDefault="00000000">
                  <w:pPr>
                    <w:keepNext/>
                    <w:spacing w:after="60"/>
                    <w:jc w:val="center"/>
                  </w:pPr>
                  <w:r w:rsidRPr="00EF4FFE">
                    <w:rPr>
                      <w:b/>
                      <w:color w:val="FF0000"/>
                      <w:sz w:val="20"/>
                    </w:rPr>
                    <w:t>NO</w:t>
                  </w:r>
                </w:p>
              </w:tc>
              <w:tc>
                <w:tcPr>
                  <w:tcW w:w="0" w:type="auto"/>
                </w:tcPr>
                <w:p w14:paraId="7652074B" w14:textId="77777777" w:rsidR="004706AD" w:rsidRPr="00EF4FFE" w:rsidRDefault="00000000">
                  <w:pPr>
                    <w:keepNext/>
                    <w:spacing w:after="60"/>
                  </w:pPr>
                  <w:r w:rsidRPr="00EF4FFE">
                    <w:rPr>
                      <w:sz w:val="20"/>
                    </w:rPr>
                    <w:t>Nodule</w:t>
                  </w:r>
                </w:p>
              </w:tc>
              <w:tc>
                <w:tcPr>
                  <w:tcW w:w="0" w:type="auto"/>
                </w:tcPr>
                <w:p w14:paraId="43EECD2B" w14:textId="77777777" w:rsidR="004706AD" w:rsidRPr="00EF4FFE" w:rsidRDefault="00000000">
                  <w:pPr>
                    <w:keepNext/>
                    <w:spacing w:after="60"/>
                  </w:pPr>
                  <w:r w:rsidRPr="00EF4FFE">
                    <w:rPr>
                      <w:sz w:val="20"/>
                    </w:rPr>
                    <w:t>hard concentrations with no internal structure, usually irregular</w:t>
                  </w:r>
                </w:p>
              </w:tc>
            </w:tr>
            <w:tr w:rsidR="00A76C06" w:rsidRPr="00EF4FFE" w14:paraId="6C362150" w14:textId="77777777" w:rsidTr="008C103B">
              <w:trPr>
                <w:cantSplit/>
                <w:jc w:val="center"/>
              </w:trPr>
              <w:tc>
                <w:tcPr>
                  <w:tcW w:w="0" w:type="auto"/>
                </w:tcPr>
                <w:p w14:paraId="6673A505" w14:textId="77777777" w:rsidR="004706AD" w:rsidRPr="00EF4FFE" w:rsidRDefault="00000000">
                  <w:pPr>
                    <w:keepNext/>
                    <w:spacing w:after="60"/>
                    <w:jc w:val="center"/>
                  </w:pPr>
                  <w:r w:rsidRPr="00EF4FFE">
                    <w:rPr>
                      <w:b/>
                      <w:color w:val="FF0000"/>
                      <w:sz w:val="20"/>
                    </w:rPr>
                    <w:t>CT</w:t>
                  </w:r>
                </w:p>
              </w:tc>
              <w:tc>
                <w:tcPr>
                  <w:tcW w:w="0" w:type="auto"/>
                </w:tcPr>
                <w:p w14:paraId="7D8E8E66" w14:textId="77777777" w:rsidR="004706AD" w:rsidRPr="00EF4FFE" w:rsidRDefault="00000000">
                  <w:pPr>
                    <w:keepNext/>
                    <w:spacing w:after="60"/>
                  </w:pPr>
                  <w:r w:rsidRPr="00EF4FFE">
                    <w:rPr>
                      <w:sz w:val="20"/>
                    </w:rPr>
                    <w:t>Crystal</w:t>
                  </w:r>
                </w:p>
              </w:tc>
              <w:tc>
                <w:tcPr>
                  <w:tcW w:w="0" w:type="auto"/>
                </w:tcPr>
                <w:p w14:paraId="60F9DA3C" w14:textId="77777777" w:rsidR="004706AD" w:rsidRPr="00EF4FFE" w:rsidRDefault="00000000">
                  <w:pPr>
                    <w:keepNext/>
                    <w:spacing w:after="60"/>
                  </w:pPr>
                  <w:r w:rsidRPr="00EF4FFE">
                    <w:rPr>
                      <w:sz w:val="20"/>
                    </w:rPr>
                    <w:t>A mineral arranged as interlocking or twinned macroscopic crystals or as a single macroscopic crystal, e.g., gypsum.</w:t>
                  </w:r>
                </w:p>
              </w:tc>
            </w:tr>
            <w:tr w:rsidR="00A76C06" w:rsidRPr="00EF4FFE" w14:paraId="0F4C4E08" w14:textId="77777777" w:rsidTr="008C103B">
              <w:trPr>
                <w:cantSplit/>
                <w:jc w:val="center"/>
              </w:trPr>
              <w:tc>
                <w:tcPr>
                  <w:tcW w:w="0" w:type="auto"/>
                </w:tcPr>
                <w:p w14:paraId="73A8DB04" w14:textId="77777777" w:rsidR="004706AD" w:rsidRPr="00EF4FFE" w:rsidRDefault="00000000">
                  <w:pPr>
                    <w:keepNext/>
                    <w:spacing w:after="60"/>
                    <w:jc w:val="center"/>
                  </w:pPr>
                  <w:r w:rsidRPr="00EF4FFE">
                    <w:rPr>
                      <w:b/>
                      <w:color w:val="FF0000"/>
                      <w:sz w:val="20"/>
                    </w:rPr>
                    <w:t>SS</w:t>
                  </w:r>
                </w:p>
              </w:tc>
              <w:tc>
                <w:tcPr>
                  <w:tcW w:w="0" w:type="auto"/>
                </w:tcPr>
                <w:p w14:paraId="2FE72A74" w14:textId="77777777" w:rsidR="004706AD" w:rsidRPr="00EF4FFE" w:rsidRDefault="00000000">
                  <w:pPr>
                    <w:keepNext/>
                    <w:spacing w:after="60"/>
                  </w:pPr>
                  <w:r w:rsidRPr="00EF4FFE">
                    <w:rPr>
                      <w:sz w:val="20"/>
                    </w:rPr>
                    <w:t>Soft masses</w:t>
                  </w:r>
                </w:p>
              </w:tc>
              <w:tc>
                <w:tcPr>
                  <w:tcW w:w="0" w:type="auto"/>
                </w:tcPr>
                <w:p w14:paraId="525483AC" w14:textId="77777777" w:rsidR="004706AD" w:rsidRPr="00EF4FFE" w:rsidRDefault="00000000">
                  <w:pPr>
                    <w:keepNext/>
                    <w:spacing w:after="60"/>
                  </w:pPr>
                  <w:r w:rsidRPr="00EF4FFE">
                    <w:rPr>
                      <w:sz w:val="20"/>
                    </w:rPr>
                    <w:t>A non-cemented concentration that can seldom be removed from the soil as a discrete unit</w:t>
                  </w:r>
                </w:p>
              </w:tc>
            </w:tr>
            <w:bookmarkEnd w:id="376"/>
          </w:tbl>
          <w:p w14:paraId="7D5A35A3" w14:textId="77777777" w:rsidR="00E81B62" w:rsidRPr="00EF4FFE" w:rsidRDefault="00E81B62">
            <w:pPr>
              <w:spacing w:after="0"/>
              <w:rPr>
                <w:lang w:val="en-US"/>
              </w:rPr>
            </w:pPr>
          </w:p>
        </w:tc>
      </w:tr>
      <w:tr w:rsidR="004706AD" w:rsidRPr="00EF4FFE" w14:paraId="2519206E" w14:textId="77777777">
        <w:tc>
          <w:tcPr>
            <w:tcW w:w="7920" w:type="dxa"/>
          </w:tcPr>
          <w:p w14:paraId="129F15AA" w14:textId="77777777" w:rsidR="004706AD" w:rsidRPr="00EF4FFE" w:rsidRDefault="00000000">
            <w:pPr>
              <w:pStyle w:val="ImageCaption"/>
              <w:spacing w:before="200"/>
            </w:pPr>
            <w:bookmarkStart w:id="377" w:name="tbl-hr-conctype"/>
            <w:r w:rsidRPr="00EF4FFE">
              <w:t>Table 17.2: Concentration types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99"/>
              <w:gridCol w:w="6772"/>
            </w:tblGrid>
            <w:tr w:rsidR="00A76C06" w:rsidRPr="008C103B" w14:paraId="6C53DFC8" w14:textId="77777777" w:rsidTr="008C103B">
              <w:trPr>
                <w:cantSplit/>
                <w:tblHeader/>
                <w:jc w:val="center"/>
              </w:trPr>
              <w:tc>
                <w:tcPr>
                  <w:tcW w:w="0" w:type="auto"/>
                </w:tcPr>
                <w:p w14:paraId="7C0EC743" w14:textId="77777777" w:rsidR="004706AD" w:rsidRPr="008C103B" w:rsidRDefault="00000000">
                  <w:pPr>
                    <w:keepNext/>
                    <w:spacing w:after="60"/>
                    <w:rPr>
                      <w:b/>
                      <w:bCs/>
                    </w:rPr>
                  </w:pPr>
                  <w:r w:rsidRPr="008C103B">
                    <w:rPr>
                      <w:b/>
                      <w:bCs/>
                      <w:sz w:val="20"/>
                    </w:rPr>
                    <w:t>Code</w:t>
                  </w:r>
                </w:p>
              </w:tc>
              <w:tc>
                <w:tcPr>
                  <w:tcW w:w="0" w:type="auto"/>
                </w:tcPr>
                <w:p w14:paraId="5DFF517F" w14:textId="77777777" w:rsidR="004706AD" w:rsidRPr="008C103B" w:rsidRDefault="00000000">
                  <w:pPr>
                    <w:keepNext/>
                    <w:spacing w:after="60"/>
                    <w:rPr>
                      <w:b/>
                      <w:bCs/>
                    </w:rPr>
                  </w:pPr>
                  <w:r w:rsidRPr="008C103B">
                    <w:rPr>
                      <w:b/>
                      <w:bCs/>
                      <w:sz w:val="20"/>
                    </w:rPr>
                    <w:t>Name</w:t>
                  </w:r>
                </w:p>
              </w:tc>
              <w:tc>
                <w:tcPr>
                  <w:tcW w:w="0" w:type="auto"/>
                </w:tcPr>
                <w:p w14:paraId="26E64E3A" w14:textId="77777777" w:rsidR="004706AD" w:rsidRPr="008C103B" w:rsidRDefault="00000000">
                  <w:pPr>
                    <w:keepNext/>
                    <w:spacing w:after="60"/>
                    <w:rPr>
                      <w:b/>
                      <w:bCs/>
                    </w:rPr>
                  </w:pPr>
                  <w:r w:rsidRPr="008C103B">
                    <w:rPr>
                      <w:b/>
                      <w:bCs/>
                      <w:sz w:val="20"/>
                    </w:rPr>
                    <w:t>Description</w:t>
                  </w:r>
                </w:p>
              </w:tc>
            </w:tr>
            <w:tr w:rsidR="00A76C06" w:rsidRPr="00EF4FFE" w14:paraId="44C67747" w14:textId="77777777" w:rsidTr="008C103B">
              <w:trPr>
                <w:cantSplit/>
                <w:jc w:val="center"/>
              </w:trPr>
              <w:tc>
                <w:tcPr>
                  <w:tcW w:w="0" w:type="auto"/>
                </w:tcPr>
                <w:p w14:paraId="68BCFE41" w14:textId="77777777" w:rsidR="004706AD" w:rsidRPr="00EF4FFE" w:rsidRDefault="00000000">
                  <w:pPr>
                    <w:keepNext/>
                    <w:spacing w:after="60"/>
                    <w:jc w:val="center"/>
                  </w:pPr>
                  <w:r w:rsidRPr="00EF4FFE">
                    <w:rPr>
                      <w:b/>
                      <w:color w:val="FF0000"/>
                      <w:sz w:val="20"/>
                    </w:rPr>
                    <w:t>E</w:t>
                  </w:r>
                </w:p>
              </w:tc>
              <w:tc>
                <w:tcPr>
                  <w:tcW w:w="0" w:type="auto"/>
                </w:tcPr>
                <w:p w14:paraId="3572F488" w14:textId="77777777" w:rsidR="004706AD" w:rsidRPr="00EF4FFE" w:rsidRDefault="00000000">
                  <w:pPr>
                    <w:keepNext/>
                    <w:spacing w:after="60"/>
                  </w:pPr>
                  <w:r w:rsidRPr="00EF4FFE">
                    <w:rPr>
                      <w:sz w:val="20"/>
                    </w:rPr>
                    <w:t>Earthy</w:t>
                  </w:r>
                </w:p>
              </w:tc>
              <w:tc>
                <w:tcPr>
                  <w:tcW w:w="0" w:type="auto"/>
                </w:tcPr>
                <w:p w14:paraId="161BD4FC" w14:textId="586C798D" w:rsidR="004706AD" w:rsidRPr="00EF4FFE" w:rsidRDefault="008C103B">
                  <w:pPr>
                    <w:keepNext/>
                    <w:spacing w:after="60"/>
                  </w:pPr>
                  <w:r>
                    <w:rPr>
                      <w:sz w:val="20"/>
                    </w:rPr>
                    <w:t>L</w:t>
                  </w:r>
                  <w:r w:rsidRPr="00EF4FFE">
                    <w:rPr>
                      <w:sz w:val="20"/>
                    </w:rPr>
                    <w:t>oamy or silty texture within a sandy or clayey matrix</w:t>
                  </w:r>
                </w:p>
              </w:tc>
            </w:tr>
            <w:tr w:rsidR="00A76C06" w:rsidRPr="00EF4FFE" w14:paraId="4A341825" w14:textId="77777777" w:rsidTr="008C103B">
              <w:trPr>
                <w:cantSplit/>
                <w:jc w:val="center"/>
              </w:trPr>
              <w:tc>
                <w:tcPr>
                  <w:tcW w:w="0" w:type="auto"/>
                </w:tcPr>
                <w:p w14:paraId="0CDAAD52" w14:textId="77777777" w:rsidR="004706AD" w:rsidRPr="00EF4FFE" w:rsidRDefault="00000000">
                  <w:pPr>
                    <w:keepNext/>
                    <w:spacing w:after="60"/>
                    <w:jc w:val="center"/>
                  </w:pPr>
                  <w:r w:rsidRPr="00EF4FFE">
                    <w:rPr>
                      <w:b/>
                      <w:color w:val="FF0000"/>
                      <w:sz w:val="20"/>
                    </w:rPr>
                    <w:t>A</w:t>
                  </w:r>
                </w:p>
              </w:tc>
              <w:tc>
                <w:tcPr>
                  <w:tcW w:w="0" w:type="auto"/>
                </w:tcPr>
                <w:p w14:paraId="3C37E40D" w14:textId="77777777" w:rsidR="004706AD" w:rsidRPr="00EF4FFE" w:rsidRDefault="00000000">
                  <w:pPr>
                    <w:keepNext/>
                    <w:spacing w:after="60"/>
                  </w:pPr>
                  <w:r w:rsidRPr="00EF4FFE">
                    <w:rPr>
                      <w:sz w:val="20"/>
                    </w:rPr>
                    <w:t>Argillaceous</w:t>
                  </w:r>
                </w:p>
              </w:tc>
              <w:tc>
                <w:tcPr>
                  <w:tcW w:w="0" w:type="auto"/>
                </w:tcPr>
                <w:p w14:paraId="4734A894" w14:textId="4D2350B9" w:rsidR="004706AD" w:rsidRPr="00EF4FFE" w:rsidRDefault="008C103B">
                  <w:pPr>
                    <w:keepNext/>
                    <w:spacing w:after="60"/>
                  </w:pPr>
                  <w:r>
                    <w:rPr>
                      <w:sz w:val="20"/>
                    </w:rPr>
                    <w:t>C</w:t>
                  </w:r>
                  <w:r w:rsidRPr="00EF4FFE">
                    <w:rPr>
                      <w:sz w:val="20"/>
                    </w:rPr>
                    <w:t>layey texture within a lower-clay matrix</w:t>
                  </w:r>
                </w:p>
              </w:tc>
            </w:tr>
            <w:tr w:rsidR="00A76C06" w:rsidRPr="00EF4FFE" w14:paraId="639C514E" w14:textId="77777777" w:rsidTr="008C103B">
              <w:trPr>
                <w:cantSplit/>
                <w:jc w:val="center"/>
              </w:trPr>
              <w:tc>
                <w:tcPr>
                  <w:tcW w:w="0" w:type="auto"/>
                </w:tcPr>
                <w:p w14:paraId="4B8F303D" w14:textId="77777777" w:rsidR="004706AD" w:rsidRPr="00EF4FFE" w:rsidRDefault="00000000">
                  <w:pPr>
                    <w:keepNext/>
                    <w:spacing w:after="60"/>
                    <w:jc w:val="center"/>
                  </w:pPr>
                  <w:r w:rsidRPr="00EF4FFE">
                    <w:rPr>
                      <w:b/>
                      <w:color w:val="FF0000"/>
                      <w:sz w:val="20"/>
                    </w:rPr>
                    <w:t>F</w:t>
                  </w:r>
                </w:p>
              </w:tc>
              <w:tc>
                <w:tcPr>
                  <w:tcW w:w="0" w:type="auto"/>
                </w:tcPr>
                <w:p w14:paraId="4F3A641C" w14:textId="77777777" w:rsidR="004706AD" w:rsidRPr="00EF4FFE" w:rsidRDefault="00000000">
                  <w:pPr>
                    <w:keepNext/>
                    <w:spacing w:after="60"/>
                  </w:pPr>
                  <w:proofErr w:type="spellStart"/>
                  <w:r w:rsidRPr="00EF4FFE">
                    <w:rPr>
                      <w:sz w:val="20"/>
                    </w:rPr>
                    <w:t>Ferruginious</w:t>
                  </w:r>
                  <w:proofErr w:type="spellEnd"/>
                </w:p>
              </w:tc>
              <w:tc>
                <w:tcPr>
                  <w:tcW w:w="0" w:type="auto"/>
                </w:tcPr>
                <w:p w14:paraId="0E1F58BF" w14:textId="77777777" w:rsidR="004706AD" w:rsidRPr="00EF4FFE" w:rsidRDefault="00000000">
                  <w:pPr>
                    <w:keepNext/>
                    <w:spacing w:after="60"/>
                  </w:pPr>
                  <w:r w:rsidRPr="00EF4FFE">
                    <w:rPr>
                      <w:sz w:val="20"/>
                    </w:rPr>
                    <w:t>Iron-dominated</w:t>
                  </w:r>
                </w:p>
              </w:tc>
            </w:tr>
            <w:tr w:rsidR="00A76C06" w:rsidRPr="00EF4FFE" w14:paraId="113791BB" w14:textId="77777777" w:rsidTr="008C103B">
              <w:trPr>
                <w:cantSplit/>
                <w:jc w:val="center"/>
              </w:trPr>
              <w:tc>
                <w:tcPr>
                  <w:tcW w:w="0" w:type="auto"/>
                </w:tcPr>
                <w:p w14:paraId="7EE806D5" w14:textId="77777777" w:rsidR="004706AD" w:rsidRPr="00EF4FFE" w:rsidRDefault="00000000">
                  <w:pPr>
                    <w:keepNext/>
                    <w:spacing w:after="60"/>
                    <w:jc w:val="center"/>
                  </w:pPr>
                  <w:r w:rsidRPr="00EF4FFE">
                    <w:rPr>
                      <w:b/>
                      <w:color w:val="FF0000"/>
                      <w:sz w:val="20"/>
                    </w:rPr>
                    <w:t>M</w:t>
                  </w:r>
                </w:p>
              </w:tc>
              <w:tc>
                <w:tcPr>
                  <w:tcW w:w="0" w:type="auto"/>
                </w:tcPr>
                <w:p w14:paraId="265B0FFE" w14:textId="77777777" w:rsidR="004706AD" w:rsidRPr="00EF4FFE" w:rsidRDefault="00000000">
                  <w:pPr>
                    <w:keepNext/>
                    <w:spacing w:after="60"/>
                  </w:pPr>
                  <w:proofErr w:type="spellStart"/>
                  <w:r w:rsidRPr="00EF4FFE">
                    <w:rPr>
                      <w:sz w:val="20"/>
                    </w:rPr>
                    <w:t>Manganiferous</w:t>
                  </w:r>
                  <w:proofErr w:type="spellEnd"/>
                </w:p>
              </w:tc>
              <w:tc>
                <w:tcPr>
                  <w:tcW w:w="0" w:type="auto"/>
                </w:tcPr>
                <w:p w14:paraId="0E814B6F" w14:textId="77777777" w:rsidR="004706AD" w:rsidRPr="00EF4FFE" w:rsidRDefault="00000000">
                  <w:pPr>
                    <w:keepNext/>
                    <w:spacing w:after="60"/>
                  </w:pPr>
                  <w:r w:rsidRPr="00EF4FFE">
                    <w:rPr>
                      <w:sz w:val="20"/>
                    </w:rPr>
                    <w:t>Manganese-dominated</w:t>
                  </w:r>
                </w:p>
              </w:tc>
            </w:tr>
            <w:tr w:rsidR="00A76C06" w:rsidRPr="00EF4FFE" w14:paraId="33F0C6EF" w14:textId="77777777" w:rsidTr="008C103B">
              <w:trPr>
                <w:cantSplit/>
                <w:jc w:val="center"/>
              </w:trPr>
              <w:tc>
                <w:tcPr>
                  <w:tcW w:w="0" w:type="auto"/>
                </w:tcPr>
                <w:p w14:paraId="1BDE7373" w14:textId="77777777" w:rsidR="004706AD" w:rsidRPr="00EF4FFE" w:rsidRDefault="00000000">
                  <w:pPr>
                    <w:keepNext/>
                    <w:spacing w:after="60"/>
                    <w:jc w:val="center"/>
                  </w:pPr>
                  <w:r w:rsidRPr="00EF4FFE">
                    <w:rPr>
                      <w:b/>
                      <w:color w:val="FF0000"/>
                      <w:sz w:val="20"/>
                    </w:rPr>
                    <w:t>N</w:t>
                  </w:r>
                </w:p>
              </w:tc>
              <w:tc>
                <w:tcPr>
                  <w:tcW w:w="0" w:type="auto"/>
                </w:tcPr>
                <w:p w14:paraId="3FFFC550" w14:textId="77777777" w:rsidR="004706AD" w:rsidRPr="00EF4FFE" w:rsidRDefault="00000000">
                  <w:pPr>
                    <w:keepNext/>
                    <w:spacing w:after="60"/>
                  </w:pPr>
                  <w:proofErr w:type="spellStart"/>
                  <w:r w:rsidRPr="00EF4FFE">
                    <w:rPr>
                      <w:sz w:val="20"/>
                    </w:rPr>
                    <w:t>Ferromanganiferous</w:t>
                  </w:r>
                  <w:proofErr w:type="spellEnd"/>
                </w:p>
              </w:tc>
              <w:tc>
                <w:tcPr>
                  <w:tcW w:w="0" w:type="auto"/>
                </w:tcPr>
                <w:p w14:paraId="5241734A" w14:textId="77777777" w:rsidR="004706AD" w:rsidRPr="00EF4FFE" w:rsidRDefault="00000000">
                  <w:pPr>
                    <w:keepNext/>
                    <w:spacing w:after="60"/>
                  </w:pPr>
                  <w:r w:rsidRPr="00EF4FFE">
                    <w:rPr>
                      <w:sz w:val="20"/>
                    </w:rPr>
                    <w:t>Dominated by a mix of iron and manganese</w:t>
                  </w:r>
                </w:p>
              </w:tc>
            </w:tr>
            <w:tr w:rsidR="00A76C06" w:rsidRPr="00EF4FFE" w14:paraId="4EF083B7" w14:textId="77777777" w:rsidTr="008C103B">
              <w:trPr>
                <w:cantSplit/>
                <w:jc w:val="center"/>
              </w:trPr>
              <w:tc>
                <w:tcPr>
                  <w:tcW w:w="0" w:type="auto"/>
                </w:tcPr>
                <w:p w14:paraId="370C8BA0" w14:textId="77777777" w:rsidR="004706AD" w:rsidRPr="00EF4FFE" w:rsidRDefault="00000000">
                  <w:pPr>
                    <w:keepNext/>
                    <w:spacing w:after="60"/>
                    <w:jc w:val="center"/>
                  </w:pPr>
                  <w:r w:rsidRPr="00EF4FFE">
                    <w:rPr>
                      <w:b/>
                      <w:color w:val="FF0000"/>
                      <w:sz w:val="20"/>
                    </w:rPr>
                    <w:t>K</w:t>
                  </w:r>
                </w:p>
              </w:tc>
              <w:tc>
                <w:tcPr>
                  <w:tcW w:w="0" w:type="auto"/>
                </w:tcPr>
                <w:p w14:paraId="775559EE" w14:textId="77777777" w:rsidR="004706AD" w:rsidRPr="00EF4FFE" w:rsidRDefault="00000000">
                  <w:pPr>
                    <w:keepNext/>
                    <w:spacing w:after="60"/>
                  </w:pPr>
                  <w:r w:rsidRPr="00EF4FFE">
                    <w:rPr>
                      <w:sz w:val="20"/>
                    </w:rPr>
                    <w:t>Calcareous</w:t>
                  </w:r>
                </w:p>
              </w:tc>
              <w:tc>
                <w:tcPr>
                  <w:tcW w:w="0" w:type="auto"/>
                </w:tcPr>
                <w:p w14:paraId="2067F361" w14:textId="77777777" w:rsidR="004706AD" w:rsidRPr="00EF4FFE" w:rsidRDefault="00000000">
                  <w:pPr>
                    <w:keepNext/>
                    <w:spacing w:after="60"/>
                  </w:pPr>
                  <w:r w:rsidRPr="00EF4FFE">
                    <w:rPr>
                      <w:sz w:val="20"/>
                    </w:rPr>
                    <w:t>Dominated by calcium carbonate (CaCO~3~)</w:t>
                  </w:r>
                </w:p>
              </w:tc>
            </w:tr>
            <w:tr w:rsidR="00A76C06" w:rsidRPr="00EF4FFE" w14:paraId="521157F8" w14:textId="77777777" w:rsidTr="008C103B">
              <w:trPr>
                <w:cantSplit/>
                <w:jc w:val="center"/>
              </w:trPr>
              <w:tc>
                <w:tcPr>
                  <w:tcW w:w="0" w:type="auto"/>
                </w:tcPr>
                <w:p w14:paraId="7BF9D526" w14:textId="77777777" w:rsidR="004706AD" w:rsidRPr="00EF4FFE" w:rsidRDefault="00000000">
                  <w:pPr>
                    <w:keepNext/>
                    <w:spacing w:after="60"/>
                    <w:jc w:val="center"/>
                  </w:pPr>
                  <w:r w:rsidRPr="00EF4FFE">
                    <w:rPr>
                      <w:b/>
                      <w:color w:val="FF0000"/>
                      <w:sz w:val="20"/>
                    </w:rPr>
                    <w:t>Y</w:t>
                  </w:r>
                </w:p>
              </w:tc>
              <w:tc>
                <w:tcPr>
                  <w:tcW w:w="0" w:type="auto"/>
                </w:tcPr>
                <w:p w14:paraId="3A73128F" w14:textId="77777777" w:rsidR="004706AD" w:rsidRPr="00EF4FFE" w:rsidRDefault="00000000">
                  <w:pPr>
                    <w:keepNext/>
                    <w:spacing w:after="60"/>
                  </w:pPr>
                  <w:r w:rsidRPr="00EF4FFE">
                    <w:rPr>
                      <w:sz w:val="20"/>
                    </w:rPr>
                    <w:t>Gypseous</w:t>
                  </w:r>
                </w:p>
              </w:tc>
              <w:tc>
                <w:tcPr>
                  <w:tcW w:w="0" w:type="auto"/>
                </w:tcPr>
                <w:p w14:paraId="6B9BC63F" w14:textId="77777777" w:rsidR="004706AD" w:rsidRPr="00EF4FFE" w:rsidRDefault="00000000">
                  <w:pPr>
                    <w:keepNext/>
                    <w:spacing w:after="60"/>
                  </w:pPr>
                  <w:r w:rsidRPr="00EF4FFE">
                    <w:rPr>
                      <w:sz w:val="20"/>
                    </w:rPr>
                    <w:t>Dominated by calcium sulfate (gypsum, CaSO~4~)</w:t>
                  </w:r>
                </w:p>
              </w:tc>
            </w:tr>
            <w:tr w:rsidR="00A76C06" w:rsidRPr="00EF4FFE" w14:paraId="3E7B052A" w14:textId="77777777" w:rsidTr="008C103B">
              <w:trPr>
                <w:cantSplit/>
                <w:jc w:val="center"/>
              </w:trPr>
              <w:tc>
                <w:tcPr>
                  <w:tcW w:w="0" w:type="auto"/>
                </w:tcPr>
                <w:p w14:paraId="7E68B34F" w14:textId="77777777" w:rsidR="004706AD" w:rsidRPr="00EF4FFE" w:rsidRDefault="00000000">
                  <w:pPr>
                    <w:keepNext/>
                    <w:spacing w:after="60"/>
                    <w:jc w:val="center"/>
                  </w:pPr>
                  <w:r w:rsidRPr="00EF4FFE">
                    <w:rPr>
                      <w:b/>
                      <w:color w:val="FF0000"/>
                      <w:sz w:val="20"/>
                    </w:rPr>
                    <w:t>Z</w:t>
                  </w:r>
                </w:p>
              </w:tc>
              <w:tc>
                <w:tcPr>
                  <w:tcW w:w="0" w:type="auto"/>
                </w:tcPr>
                <w:p w14:paraId="11B3E553" w14:textId="77777777" w:rsidR="004706AD" w:rsidRPr="00EF4FFE" w:rsidRDefault="00000000">
                  <w:pPr>
                    <w:keepNext/>
                    <w:spacing w:after="60"/>
                  </w:pPr>
                  <w:r w:rsidRPr="00EF4FFE">
                    <w:rPr>
                      <w:sz w:val="20"/>
                    </w:rPr>
                    <w:t>Salty</w:t>
                  </w:r>
                </w:p>
              </w:tc>
              <w:tc>
                <w:tcPr>
                  <w:tcW w:w="0" w:type="auto"/>
                </w:tcPr>
                <w:p w14:paraId="3D714BF0" w14:textId="77777777" w:rsidR="004706AD" w:rsidRPr="00EF4FFE" w:rsidRDefault="00000000">
                  <w:pPr>
                    <w:keepNext/>
                    <w:spacing w:after="60"/>
                  </w:pPr>
                  <w:r w:rsidRPr="00EF4FFE">
                    <w:rPr>
                      <w:sz w:val="20"/>
                    </w:rPr>
                    <w:t>Dominated by salts more soluble than Calcium carbonate or calcium sulfate</w:t>
                  </w:r>
                </w:p>
              </w:tc>
            </w:tr>
            <w:tr w:rsidR="00A76C06" w:rsidRPr="00EF4FFE" w14:paraId="118538E9" w14:textId="77777777" w:rsidTr="008C103B">
              <w:trPr>
                <w:cantSplit/>
                <w:jc w:val="center"/>
              </w:trPr>
              <w:tc>
                <w:tcPr>
                  <w:tcW w:w="0" w:type="auto"/>
                </w:tcPr>
                <w:p w14:paraId="1081E0F8" w14:textId="77777777" w:rsidR="004706AD" w:rsidRPr="00EF4FFE" w:rsidRDefault="00000000">
                  <w:pPr>
                    <w:keepNext/>
                    <w:spacing w:after="60"/>
                    <w:jc w:val="center"/>
                  </w:pPr>
                  <w:r w:rsidRPr="00EF4FFE">
                    <w:rPr>
                      <w:b/>
                      <w:color w:val="FF0000"/>
                      <w:sz w:val="20"/>
                    </w:rPr>
                    <w:t>S</w:t>
                  </w:r>
                </w:p>
              </w:tc>
              <w:tc>
                <w:tcPr>
                  <w:tcW w:w="0" w:type="auto"/>
                </w:tcPr>
                <w:p w14:paraId="61A05339" w14:textId="77777777" w:rsidR="004706AD" w:rsidRPr="00EF4FFE" w:rsidRDefault="00000000">
                  <w:pPr>
                    <w:keepNext/>
                    <w:spacing w:after="60"/>
                  </w:pPr>
                  <w:proofErr w:type="spellStart"/>
                  <w:r w:rsidRPr="00EF4FFE">
                    <w:rPr>
                      <w:sz w:val="20"/>
                    </w:rPr>
                    <w:t>Sulfurous</w:t>
                  </w:r>
                  <w:proofErr w:type="spellEnd"/>
                </w:p>
              </w:tc>
              <w:tc>
                <w:tcPr>
                  <w:tcW w:w="0" w:type="auto"/>
                </w:tcPr>
                <w:p w14:paraId="5EA59656" w14:textId="77777777" w:rsidR="004706AD" w:rsidRPr="00EF4FFE" w:rsidRDefault="00000000">
                  <w:pPr>
                    <w:keepNext/>
                    <w:spacing w:after="60"/>
                  </w:pPr>
                  <w:r w:rsidRPr="00EF4FFE">
                    <w:rPr>
                      <w:sz w:val="20"/>
                    </w:rPr>
                    <w:t xml:space="preserve">Dominated by </w:t>
                  </w:r>
                  <w:proofErr w:type="spellStart"/>
                  <w:r w:rsidRPr="00EF4FFE">
                    <w:rPr>
                      <w:sz w:val="20"/>
                    </w:rPr>
                    <w:t>sulfur</w:t>
                  </w:r>
                  <w:proofErr w:type="spellEnd"/>
                  <w:r w:rsidRPr="00EF4FFE">
                    <w:rPr>
                      <w:sz w:val="20"/>
                    </w:rPr>
                    <w:t>, e.g. jarosite in acid sulfate soils</w:t>
                  </w:r>
                </w:p>
              </w:tc>
            </w:tr>
            <w:tr w:rsidR="00A76C06" w:rsidRPr="00EF4FFE" w14:paraId="2DC69838" w14:textId="77777777" w:rsidTr="008C103B">
              <w:trPr>
                <w:cantSplit/>
                <w:jc w:val="center"/>
              </w:trPr>
              <w:tc>
                <w:tcPr>
                  <w:tcW w:w="0" w:type="auto"/>
                </w:tcPr>
                <w:p w14:paraId="3EE50A0D" w14:textId="77777777" w:rsidR="004706AD" w:rsidRPr="00EF4FFE" w:rsidRDefault="00000000">
                  <w:pPr>
                    <w:keepNext/>
                    <w:spacing w:after="60"/>
                    <w:jc w:val="center"/>
                  </w:pPr>
                  <w:r w:rsidRPr="00EF4FFE">
                    <w:rPr>
                      <w:b/>
                      <w:color w:val="FF0000"/>
                      <w:sz w:val="20"/>
                    </w:rPr>
                    <w:t>O</w:t>
                  </w:r>
                </w:p>
              </w:tc>
              <w:tc>
                <w:tcPr>
                  <w:tcW w:w="0" w:type="auto"/>
                </w:tcPr>
                <w:p w14:paraId="73BF7288" w14:textId="77777777" w:rsidR="004706AD" w:rsidRPr="00EF4FFE" w:rsidRDefault="00000000">
                  <w:pPr>
                    <w:keepNext/>
                    <w:spacing w:after="60"/>
                  </w:pPr>
                  <w:r w:rsidRPr="00EF4FFE">
                    <w:rPr>
                      <w:sz w:val="20"/>
                    </w:rPr>
                    <w:t>Organic</w:t>
                  </w:r>
                </w:p>
              </w:tc>
              <w:tc>
                <w:tcPr>
                  <w:tcW w:w="0" w:type="auto"/>
                </w:tcPr>
                <w:p w14:paraId="1299B522" w14:textId="77777777" w:rsidR="004706AD" w:rsidRPr="00EF4FFE" w:rsidRDefault="00000000">
                  <w:pPr>
                    <w:keepNext/>
                    <w:spacing w:after="60"/>
                  </w:pPr>
                  <w:r w:rsidRPr="00EF4FFE">
                    <w:rPr>
                      <w:sz w:val="20"/>
                    </w:rPr>
                    <w:t>Organic texture in a low-organics matrix</w:t>
                  </w:r>
                </w:p>
              </w:tc>
            </w:tr>
            <w:tr w:rsidR="00A76C06" w:rsidRPr="00EF4FFE" w14:paraId="361673DD" w14:textId="77777777" w:rsidTr="008C103B">
              <w:trPr>
                <w:cantSplit/>
                <w:jc w:val="center"/>
              </w:trPr>
              <w:tc>
                <w:tcPr>
                  <w:tcW w:w="0" w:type="auto"/>
                </w:tcPr>
                <w:p w14:paraId="36CA5F08" w14:textId="77777777" w:rsidR="004706AD" w:rsidRPr="00EF4FFE" w:rsidRDefault="00000000">
                  <w:pPr>
                    <w:keepNext/>
                    <w:spacing w:after="60"/>
                    <w:jc w:val="center"/>
                  </w:pPr>
                  <w:r w:rsidRPr="00EF4FFE">
                    <w:rPr>
                      <w:b/>
                      <w:color w:val="FF0000"/>
                      <w:sz w:val="20"/>
                    </w:rPr>
                    <w:t>UK</w:t>
                  </w:r>
                </w:p>
              </w:tc>
              <w:tc>
                <w:tcPr>
                  <w:tcW w:w="0" w:type="auto"/>
                </w:tcPr>
                <w:p w14:paraId="0CAC82B6" w14:textId="77777777" w:rsidR="004706AD" w:rsidRPr="00EF4FFE" w:rsidRDefault="00000000">
                  <w:pPr>
                    <w:keepNext/>
                    <w:spacing w:after="60"/>
                  </w:pPr>
                  <w:r w:rsidRPr="00EF4FFE">
                    <w:rPr>
                      <w:sz w:val="20"/>
                    </w:rPr>
                    <w:t>Unknown</w:t>
                  </w:r>
                </w:p>
              </w:tc>
              <w:tc>
                <w:tcPr>
                  <w:tcW w:w="0" w:type="auto"/>
                </w:tcPr>
                <w:p w14:paraId="511F3A8F" w14:textId="77777777" w:rsidR="004706AD" w:rsidRPr="00EF4FFE" w:rsidRDefault="00000000">
                  <w:pPr>
                    <w:keepNext/>
                    <w:spacing w:after="60"/>
                  </w:pPr>
                  <w:r w:rsidRPr="00EF4FFE">
                    <w:rPr>
                      <w:sz w:val="20"/>
                    </w:rPr>
                    <w:t>Composition cannot be reliably determined</w:t>
                  </w:r>
                </w:p>
              </w:tc>
            </w:tr>
            <w:bookmarkEnd w:id="377"/>
          </w:tbl>
          <w:p w14:paraId="1667BF0D" w14:textId="77777777" w:rsidR="00E81B62" w:rsidRPr="00EF4FFE" w:rsidRDefault="00E81B62">
            <w:pPr>
              <w:spacing w:after="0"/>
              <w:rPr>
                <w:lang w:val="en-US"/>
              </w:rPr>
            </w:pPr>
          </w:p>
        </w:tc>
      </w:tr>
    </w:tbl>
    <w:p w14:paraId="4FFDD31C" w14:textId="77777777" w:rsidR="004706AD" w:rsidRPr="00EF4FFE" w:rsidRDefault="00000000">
      <w:pPr>
        <w:pStyle w:val="Heading2"/>
        <w:rPr>
          <w:rFonts w:ascii="Ebrima" w:hAnsi="Ebrima"/>
        </w:rPr>
      </w:pPr>
      <w:bookmarkStart w:id="378" w:name="_Toc185168216"/>
      <w:bookmarkStart w:id="379" w:name="sec-hr-coat"/>
      <w:bookmarkEnd w:id="375"/>
      <w:r w:rsidRPr="00EF4FFE">
        <w:rPr>
          <w:rFonts w:ascii="Ebrima" w:hAnsi="Ebrima"/>
        </w:rPr>
        <w:t>17.2 Coatings</w:t>
      </w:r>
      <w:bookmarkEnd w:id="378"/>
    </w:p>
    <w:p w14:paraId="5798A705" w14:textId="77777777" w:rsidR="004706AD" w:rsidRPr="00EF4FFE" w:rsidRDefault="00000000">
      <w:pPr>
        <w:pStyle w:val="FirstParagraph"/>
      </w:pPr>
      <w:r w:rsidRPr="00EF4FFE">
        <w:t xml:space="preserve">Coatings develop around other soil features, e.g. covering the surfaces of grains or peds, or lining the interior of voids. Some are chemical precipitates like concentrations, some form from material </w:t>
      </w:r>
      <w:r w:rsidRPr="00EF4FFE">
        <w:lastRenderedPageBreak/>
        <w:t>left behind as other material is selectively removed, and some are biological in origin (e.g. some ant species line their burrow tunnel walls with fine material).</w:t>
      </w:r>
    </w:p>
    <w:p w14:paraId="164C6075" w14:textId="77777777" w:rsidR="004706AD" w:rsidRPr="00EF4FFE" w:rsidRDefault="00000000">
      <w:pPr>
        <w:pStyle w:val="BodyText"/>
      </w:pPr>
      <w:r w:rsidRPr="00EF4FFE">
        <w:t xml:space="preserve">For rapid assessment note the presence of coating type(s) using </w:t>
      </w:r>
      <w:hyperlink w:anchor="tbl-hr-coattype">
        <w:r w:rsidR="004706AD" w:rsidRPr="00EF4FFE">
          <w:rPr>
            <w:rStyle w:val="Hyperlink"/>
          </w:rPr>
          <w:t>Table 17.3</w:t>
        </w:r>
      </w:hyperlink>
      <w:r w:rsidRPr="00EF4FFE">
        <w:t>.</w:t>
      </w:r>
    </w:p>
    <w:p w14:paraId="0B1D22BA" w14:textId="77777777" w:rsidR="004706AD" w:rsidRPr="00EF4FFE" w:rsidRDefault="00000000">
      <w:pPr>
        <w:pStyle w:val="BodyText"/>
      </w:pPr>
      <w:r w:rsidRPr="00EF4FFE">
        <w:t>For detailed assessment, optionally also note their abundance as percentage of soil available surfaces covered.</w:t>
      </w:r>
    </w:p>
    <w:p w14:paraId="77C9F237" w14:textId="77777777" w:rsidR="004706AD" w:rsidRPr="00EF4FFE" w:rsidRDefault="00000000">
      <w:pPr>
        <w:pStyle w:val="BodyText"/>
      </w:pPr>
      <w:r w:rsidRPr="00EF4FFE">
        <w:t>e.g. </w:t>
      </w:r>
      <w:r w:rsidRPr="008C103B">
        <w:rPr>
          <w:rStyle w:val="ceg"/>
        </w:rPr>
        <w:t>OG 80%</w:t>
      </w:r>
      <w:r w:rsidRPr="00EF4FFE">
        <w:t xml:space="preserve"> for well-developed organic coats covering most ped surfaces.</w:t>
      </w:r>
    </w:p>
    <w:tbl>
      <w:tblPr>
        <w:tblStyle w:val="Table"/>
        <w:tblW w:w="5000" w:type="pct"/>
        <w:tblLayout w:type="fixed"/>
        <w:tblLook w:val="0000" w:firstRow="0" w:lastRow="0" w:firstColumn="0" w:lastColumn="0" w:noHBand="0" w:noVBand="0"/>
      </w:tblPr>
      <w:tblGrid>
        <w:gridCol w:w="10466"/>
      </w:tblGrid>
      <w:tr w:rsidR="004706AD" w:rsidRPr="00EF4FFE" w14:paraId="491354F5" w14:textId="77777777">
        <w:tc>
          <w:tcPr>
            <w:tcW w:w="7920" w:type="dxa"/>
          </w:tcPr>
          <w:p w14:paraId="195E0E1C" w14:textId="77777777" w:rsidR="004706AD" w:rsidRPr="00EF4FFE" w:rsidRDefault="00000000">
            <w:pPr>
              <w:pStyle w:val="ImageCaption"/>
              <w:spacing w:before="200"/>
            </w:pPr>
            <w:bookmarkStart w:id="380" w:name="tbl-hr-coattype"/>
            <w:r w:rsidRPr="00EF4FFE">
              <w:t>Table 17.3: Types of surface coating</w:t>
            </w:r>
          </w:p>
          <w:tbl>
            <w:tblPr>
              <w:tblW w:w="0" w:type="auto"/>
              <w:jc w:val="center"/>
              <w:tblCellMar>
                <w:left w:w="60" w:type="dxa"/>
                <w:right w:w="60" w:type="dxa"/>
              </w:tblCellMar>
              <w:tblLook w:val="0020" w:firstRow="1" w:lastRow="0" w:firstColumn="0" w:lastColumn="0" w:noHBand="0" w:noVBand="0"/>
            </w:tblPr>
            <w:tblGrid>
              <w:gridCol w:w="600"/>
              <w:gridCol w:w="1294"/>
              <w:gridCol w:w="8356"/>
            </w:tblGrid>
            <w:tr w:rsidR="00A76C06" w:rsidRPr="00EF4FFE" w14:paraId="3E6591DD" w14:textId="77777777" w:rsidTr="008C103B">
              <w:trPr>
                <w:cantSplit/>
                <w:tblHeader/>
                <w:jc w:val="center"/>
              </w:trPr>
              <w:tc>
                <w:tcPr>
                  <w:tcW w:w="0" w:type="auto"/>
                </w:tcPr>
                <w:p w14:paraId="485011D4" w14:textId="77777777" w:rsidR="004706AD" w:rsidRPr="008C103B" w:rsidRDefault="00000000">
                  <w:pPr>
                    <w:keepNext/>
                    <w:spacing w:after="60"/>
                    <w:rPr>
                      <w:b/>
                      <w:bCs/>
                    </w:rPr>
                  </w:pPr>
                  <w:r w:rsidRPr="008C103B">
                    <w:rPr>
                      <w:b/>
                      <w:bCs/>
                      <w:sz w:val="20"/>
                    </w:rPr>
                    <w:t>Code</w:t>
                  </w:r>
                </w:p>
              </w:tc>
              <w:tc>
                <w:tcPr>
                  <w:tcW w:w="0" w:type="auto"/>
                </w:tcPr>
                <w:p w14:paraId="42C8BAB2" w14:textId="77777777" w:rsidR="004706AD" w:rsidRPr="008C103B" w:rsidRDefault="00000000">
                  <w:pPr>
                    <w:keepNext/>
                    <w:spacing w:after="60"/>
                    <w:rPr>
                      <w:b/>
                      <w:bCs/>
                    </w:rPr>
                  </w:pPr>
                  <w:r w:rsidRPr="008C103B">
                    <w:rPr>
                      <w:b/>
                      <w:bCs/>
                      <w:sz w:val="20"/>
                    </w:rPr>
                    <w:t>Name</w:t>
                  </w:r>
                </w:p>
              </w:tc>
              <w:tc>
                <w:tcPr>
                  <w:tcW w:w="0" w:type="auto"/>
                </w:tcPr>
                <w:p w14:paraId="29AF1FD9" w14:textId="77777777" w:rsidR="004706AD" w:rsidRPr="008C103B" w:rsidRDefault="00000000">
                  <w:pPr>
                    <w:keepNext/>
                    <w:spacing w:after="60"/>
                    <w:rPr>
                      <w:b/>
                      <w:bCs/>
                    </w:rPr>
                  </w:pPr>
                  <w:r w:rsidRPr="008C103B">
                    <w:rPr>
                      <w:b/>
                      <w:bCs/>
                      <w:sz w:val="20"/>
                    </w:rPr>
                    <w:t>Description</w:t>
                  </w:r>
                </w:p>
              </w:tc>
            </w:tr>
            <w:tr w:rsidR="00A76C06" w:rsidRPr="00EF4FFE" w14:paraId="2A47FD57" w14:textId="77777777" w:rsidTr="008C103B">
              <w:trPr>
                <w:cantSplit/>
                <w:jc w:val="center"/>
              </w:trPr>
              <w:tc>
                <w:tcPr>
                  <w:tcW w:w="0" w:type="auto"/>
                </w:tcPr>
                <w:p w14:paraId="59999071" w14:textId="77777777" w:rsidR="004706AD" w:rsidRPr="00EF4FFE" w:rsidRDefault="00000000">
                  <w:pPr>
                    <w:keepNext/>
                    <w:spacing w:after="60"/>
                    <w:jc w:val="center"/>
                  </w:pPr>
                  <w:r w:rsidRPr="00EF4FFE">
                    <w:rPr>
                      <w:b/>
                      <w:color w:val="FF0000"/>
                      <w:sz w:val="20"/>
                    </w:rPr>
                    <w:t>CC</w:t>
                  </w:r>
                </w:p>
              </w:tc>
              <w:tc>
                <w:tcPr>
                  <w:tcW w:w="0" w:type="auto"/>
                </w:tcPr>
                <w:p w14:paraId="734731FD" w14:textId="77777777" w:rsidR="004706AD" w:rsidRPr="00EF4FFE" w:rsidRDefault="00000000">
                  <w:pPr>
                    <w:keepNext/>
                    <w:spacing w:after="60"/>
                  </w:pPr>
                  <w:r w:rsidRPr="00EF4FFE">
                    <w:rPr>
                      <w:sz w:val="20"/>
                    </w:rPr>
                    <w:t>Clay coats</w:t>
                  </w:r>
                </w:p>
              </w:tc>
              <w:tc>
                <w:tcPr>
                  <w:tcW w:w="0" w:type="auto"/>
                </w:tcPr>
                <w:p w14:paraId="0D55A92E" w14:textId="77777777" w:rsidR="004706AD" w:rsidRPr="00EF4FFE" w:rsidRDefault="00000000">
                  <w:pPr>
                    <w:keepNext/>
                    <w:spacing w:after="60"/>
                  </w:pPr>
                  <w:r w:rsidRPr="00EF4FFE">
                    <w:rPr>
                      <w:sz w:val="20"/>
                    </w:rPr>
                    <w:t xml:space="preserve">Appear to have more clay than the soil matrix. They are often different in colour from the adjacent matrix and are usually recognisable in sandy or loamy </w:t>
                  </w:r>
                  <w:proofErr w:type="gramStart"/>
                  <w:r w:rsidRPr="00EF4FFE">
                    <w:rPr>
                      <w:sz w:val="20"/>
                    </w:rPr>
                    <w:t>soils, but</w:t>
                  </w:r>
                  <w:proofErr w:type="gramEnd"/>
                  <w:r w:rsidRPr="00EF4FFE">
                    <w:rPr>
                      <w:sz w:val="20"/>
                    </w:rPr>
                    <w:t xml:space="preserve"> can be difficult to recognise in clayey soils.</w:t>
                  </w:r>
                </w:p>
              </w:tc>
            </w:tr>
            <w:tr w:rsidR="00A76C06" w:rsidRPr="00EF4FFE" w14:paraId="673A019F" w14:textId="77777777" w:rsidTr="008C103B">
              <w:trPr>
                <w:cantSplit/>
                <w:jc w:val="center"/>
              </w:trPr>
              <w:tc>
                <w:tcPr>
                  <w:tcW w:w="0" w:type="auto"/>
                </w:tcPr>
                <w:p w14:paraId="26CEABDA" w14:textId="77777777" w:rsidR="004706AD" w:rsidRPr="00EF4FFE" w:rsidRDefault="00000000">
                  <w:pPr>
                    <w:keepNext/>
                    <w:spacing w:after="60"/>
                    <w:jc w:val="center"/>
                  </w:pPr>
                  <w:r w:rsidRPr="00EF4FFE">
                    <w:rPr>
                      <w:b/>
                      <w:color w:val="FF0000"/>
                      <w:sz w:val="20"/>
                    </w:rPr>
                    <w:t>ZC</w:t>
                  </w:r>
                </w:p>
              </w:tc>
              <w:tc>
                <w:tcPr>
                  <w:tcW w:w="0" w:type="auto"/>
                </w:tcPr>
                <w:p w14:paraId="61A39B57" w14:textId="77777777" w:rsidR="004706AD" w:rsidRPr="00EF4FFE" w:rsidRDefault="00000000">
                  <w:pPr>
                    <w:keepNext/>
                    <w:spacing w:after="60"/>
                  </w:pPr>
                  <w:r w:rsidRPr="00EF4FFE">
                    <w:rPr>
                      <w:sz w:val="20"/>
                    </w:rPr>
                    <w:t>Silt coats</w:t>
                  </w:r>
                </w:p>
              </w:tc>
              <w:tc>
                <w:tcPr>
                  <w:tcW w:w="0" w:type="auto"/>
                </w:tcPr>
                <w:p w14:paraId="5C8B4DF1" w14:textId="77777777" w:rsidR="004706AD" w:rsidRPr="00EF4FFE" w:rsidRDefault="00000000">
                  <w:pPr>
                    <w:keepNext/>
                    <w:spacing w:after="60"/>
                  </w:pPr>
                  <w:r w:rsidRPr="00EF4FFE">
                    <w:rPr>
                      <w:sz w:val="20"/>
                    </w:rPr>
                    <w:t>Silt grains concentrated at surfaces; they may be residual concentrations resulting from clay removal, or may have moved in from horizons above</w:t>
                  </w:r>
                </w:p>
              </w:tc>
            </w:tr>
            <w:tr w:rsidR="00A76C06" w:rsidRPr="00EF4FFE" w14:paraId="495B4B35" w14:textId="77777777" w:rsidTr="008C103B">
              <w:trPr>
                <w:cantSplit/>
                <w:jc w:val="center"/>
              </w:trPr>
              <w:tc>
                <w:tcPr>
                  <w:tcW w:w="0" w:type="auto"/>
                </w:tcPr>
                <w:p w14:paraId="375D2042" w14:textId="77777777" w:rsidR="004706AD" w:rsidRPr="00EF4FFE" w:rsidRDefault="00000000">
                  <w:pPr>
                    <w:keepNext/>
                    <w:spacing w:after="60"/>
                    <w:jc w:val="center"/>
                  </w:pPr>
                  <w:r w:rsidRPr="00EF4FFE">
                    <w:rPr>
                      <w:b/>
                      <w:color w:val="FF0000"/>
                      <w:sz w:val="20"/>
                    </w:rPr>
                    <w:t>SC</w:t>
                  </w:r>
                </w:p>
              </w:tc>
              <w:tc>
                <w:tcPr>
                  <w:tcW w:w="0" w:type="auto"/>
                </w:tcPr>
                <w:p w14:paraId="0AAB423F" w14:textId="77777777" w:rsidR="004706AD" w:rsidRPr="00EF4FFE" w:rsidRDefault="00000000">
                  <w:pPr>
                    <w:keepNext/>
                    <w:spacing w:after="60"/>
                  </w:pPr>
                  <w:r w:rsidRPr="00EF4FFE">
                    <w:rPr>
                      <w:sz w:val="20"/>
                    </w:rPr>
                    <w:t>Sand coats</w:t>
                  </w:r>
                </w:p>
              </w:tc>
              <w:tc>
                <w:tcPr>
                  <w:tcW w:w="0" w:type="auto"/>
                </w:tcPr>
                <w:p w14:paraId="67191C30" w14:textId="77777777" w:rsidR="004706AD" w:rsidRPr="00EF4FFE" w:rsidRDefault="00000000">
                  <w:pPr>
                    <w:keepNext/>
                    <w:spacing w:after="60"/>
                  </w:pPr>
                  <w:r w:rsidRPr="00EF4FFE">
                    <w:rPr>
                      <w:sz w:val="20"/>
                    </w:rPr>
                    <w:t>Sand grains concentrated at surfaces; they may be residual concentrations resulting from silt and/or clay removal, or may have moved in from horizons above</w:t>
                  </w:r>
                </w:p>
              </w:tc>
            </w:tr>
            <w:tr w:rsidR="00A76C06" w:rsidRPr="00EF4FFE" w14:paraId="4E89C8F7" w14:textId="77777777" w:rsidTr="008C103B">
              <w:trPr>
                <w:cantSplit/>
                <w:jc w:val="center"/>
              </w:trPr>
              <w:tc>
                <w:tcPr>
                  <w:tcW w:w="0" w:type="auto"/>
                </w:tcPr>
                <w:p w14:paraId="4E610E10" w14:textId="77777777" w:rsidR="004706AD" w:rsidRPr="00EF4FFE" w:rsidRDefault="00000000">
                  <w:pPr>
                    <w:keepNext/>
                    <w:spacing w:after="60"/>
                    <w:jc w:val="center"/>
                  </w:pPr>
                  <w:r w:rsidRPr="00EF4FFE">
                    <w:rPr>
                      <w:b/>
                      <w:color w:val="FF0000"/>
                      <w:sz w:val="20"/>
                    </w:rPr>
                    <w:t>OG</w:t>
                  </w:r>
                </w:p>
              </w:tc>
              <w:tc>
                <w:tcPr>
                  <w:tcW w:w="0" w:type="auto"/>
                </w:tcPr>
                <w:p w14:paraId="7C656588" w14:textId="77777777" w:rsidR="004706AD" w:rsidRPr="00EF4FFE" w:rsidRDefault="00000000">
                  <w:pPr>
                    <w:keepNext/>
                    <w:spacing w:after="60"/>
                  </w:pPr>
                  <w:r w:rsidRPr="00EF4FFE">
                    <w:rPr>
                      <w:sz w:val="20"/>
                    </w:rPr>
                    <w:t>Organic coats</w:t>
                  </w:r>
                </w:p>
              </w:tc>
              <w:tc>
                <w:tcPr>
                  <w:tcW w:w="0" w:type="auto"/>
                </w:tcPr>
                <w:p w14:paraId="58F51DEC" w14:textId="77777777" w:rsidR="004706AD" w:rsidRPr="00EF4FFE" w:rsidRDefault="00000000">
                  <w:pPr>
                    <w:keepNext/>
                    <w:spacing w:after="60"/>
                  </w:pPr>
                  <w:r w:rsidRPr="00EF4FFE">
                    <w:rPr>
                      <w:sz w:val="20"/>
                    </w:rPr>
                    <w:t>Surface features that have a moist colour value of 4 or less and are rich in organic matter compared to the interior of the solid.</w:t>
                  </w:r>
                </w:p>
              </w:tc>
            </w:tr>
            <w:tr w:rsidR="00A76C06" w:rsidRPr="00EF4FFE" w14:paraId="3583E50A" w14:textId="77777777" w:rsidTr="008C103B">
              <w:trPr>
                <w:cantSplit/>
                <w:jc w:val="center"/>
              </w:trPr>
              <w:tc>
                <w:tcPr>
                  <w:tcW w:w="0" w:type="auto"/>
                </w:tcPr>
                <w:p w14:paraId="16EF8A98" w14:textId="77777777" w:rsidR="004706AD" w:rsidRPr="00EF4FFE" w:rsidRDefault="00000000">
                  <w:pPr>
                    <w:keepNext/>
                    <w:spacing w:after="60"/>
                    <w:jc w:val="center"/>
                  </w:pPr>
                  <w:r w:rsidRPr="00EF4FFE">
                    <w:rPr>
                      <w:b/>
                      <w:color w:val="FF0000"/>
                      <w:sz w:val="20"/>
                    </w:rPr>
                    <w:t>SQ</w:t>
                  </w:r>
                </w:p>
              </w:tc>
              <w:tc>
                <w:tcPr>
                  <w:tcW w:w="0" w:type="auto"/>
                </w:tcPr>
                <w:p w14:paraId="7EA49B0B" w14:textId="77777777" w:rsidR="004706AD" w:rsidRPr="00EF4FFE" w:rsidRDefault="00000000">
                  <w:pPr>
                    <w:keepNext/>
                    <w:spacing w:after="60"/>
                  </w:pPr>
                  <w:r w:rsidRPr="00EF4FFE">
                    <w:rPr>
                      <w:sz w:val="20"/>
                    </w:rPr>
                    <w:t>Sesquioxide coats</w:t>
                  </w:r>
                </w:p>
              </w:tc>
              <w:tc>
                <w:tcPr>
                  <w:tcW w:w="0" w:type="auto"/>
                </w:tcPr>
                <w:p w14:paraId="0BDCED2F" w14:textId="77777777" w:rsidR="004706AD" w:rsidRPr="00EF4FFE" w:rsidRDefault="00000000">
                  <w:pPr>
                    <w:keepNext/>
                    <w:spacing w:after="60"/>
                  </w:pPr>
                  <w:r w:rsidRPr="00EF4FFE">
                    <w:rPr>
                      <w:sz w:val="20"/>
                    </w:rPr>
                    <w:t>Films of sesquioxides on interfaces or impregnating interfaces. They vary in colour depending on the composition and degree of oxidation and hydration. They are difficult to identify chemically, and the different kinds cannot normally be distinguished in the field. Ferri-</w:t>
                  </w:r>
                  <w:proofErr w:type="spellStart"/>
                  <w:r w:rsidRPr="00EF4FFE">
                    <w:rPr>
                      <w:sz w:val="20"/>
                    </w:rPr>
                    <w:t>manganiferous</w:t>
                  </w:r>
                  <w:proofErr w:type="spellEnd"/>
                  <w:r w:rsidRPr="00EF4FFE">
                    <w:rPr>
                      <w:sz w:val="20"/>
                    </w:rPr>
                    <w:t xml:space="preserve"> coats, however, are normally very dark brown or black and effervesce vigorously with hydrogen peroxide</w:t>
                  </w:r>
                </w:p>
              </w:tc>
            </w:tr>
            <w:tr w:rsidR="00A76C06" w:rsidRPr="00EF4FFE" w14:paraId="75E8723A" w14:textId="77777777" w:rsidTr="008C103B">
              <w:trPr>
                <w:cantSplit/>
                <w:jc w:val="center"/>
              </w:trPr>
              <w:tc>
                <w:tcPr>
                  <w:tcW w:w="0" w:type="auto"/>
                </w:tcPr>
                <w:p w14:paraId="1FF6769E" w14:textId="77777777" w:rsidR="004706AD" w:rsidRPr="00EF4FFE" w:rsidRDefault="00000000">
                  <w:pPr>
                    <w:keepNext/>
                    <w:spacing w:after="60"/>
                    <w:jc w:val="center"/>
                  </w:pPr>
                  <w:r w:rsidRPr="00EF4FFE">
                    <w:rPr>
                      <w:b/>
                      <w:color w:val="FF0000"/>
                      <w:sz w:val="20"/>
                    </w:rPr>
                    <w:t>MN</w:t>
                  </w:r>
                </w:p>
              </w:tc>
              <w:tc>
                <w:tcPr>
                  <w:tcW w:w="0" w:type="auto"/>
                </w:tcPr>
                <w:p w14:paraId="4D3157E6" w14:textId="77777777" w:rsidR="004706AD" w:rsidRPr="00EF4FFE" w:rsidRDefault="00000000">
                  <w:pPr>
                    <w:keepNext/>
                    <w:spacing w:after="60"/>
                  </w:pPr>
                  <w:r w:rsidRPr="00EF4FFE">
                    <w:rPr>
                      <w:sz w:val="20"/>
                    </w:rPr>
                    <w:t>Manganese coats</w:t>
                  </w:r>
                </w:p>
              </w:tc>
              <w:tc>
                <w:tcPr>
                  <w:tcW w:w="0" w:type="auto"/>
                </w:tcPr>
                <w:p w14:paraId="7905FDD9" w14:textId="02BB1C59" w:rsidR="004706AD" w:rsidRPr="00EF4FFE" w:rsidRDefault="00000000">
                  <w:pPr>
                    <w:keepNext/>
                    <w:spacing w:after="60"/>
                  </w:pPr>
                  <w:r w:rsidRPr="00EF4FFE">
                    <w:rPr>
                      <w:sz w:val="20"/>
                    </w:rPr>
                    <w:t>Dark coatings of precipitated manganese oxides, reactive to H</w:t>
                  </w:r>
                  <w:r w:rsidRPr="008C103B">
                    <w:rPr>
                      <w:sz w:val="20"/>
                      <w:vertAlign w:val="subscript"/>
                    </w:rPr>
                    <w:t>2</w:t>
                  </w:r>
                  <w:r w:rsidRPr="00EF4FFE">
                    <w:rPr>
                      <w:sz w:val="20"/>
                    </w:rPr>
                    <w:t>O</w:t>
                  </w:r>
                  <w:r w:rsidRPr="008C103B">
                    <w:rPr>
                      <w:sz w:val="20"/>
                      <w:vertAlign w:val="subscript"/>
                    </w:rPr>
                    <w:t>2</w:t>
                  </w:r>
                  <w:r w:rsidRPr="00EF4FFE">
                    <w:rPr>
                      <w:sz w:val="20"/>
                    </w:rPr>
                    <w:t>.</w:t>
                  </w:r>
                </w:p>
              </w:tc>
            </w:tr>
            <w:tr w:rsidR="00A76C06" w:rsidRPr="00EF4FFE" w14:paraId="69C079AC" w14:textId="77777777" w:rsidTr="008C103B">
              <w:trPr>
                <w:cantSplit/>
                <w:jc w:val="center"/>
              </w:trPr>
              <w:tc>
                <w:tcPr>
                  <w:tcW w:w="0" w:type="auto"/>
                </w:tcPr>
                <w:p w14:paraId="717319C5" w14:textId="77777777" w:rsidR="004706AD" w:rsidRPr="00EF4FFE" w:rsidRDefault="00000000">
                  <w:pPr>
                    <w:keepNext/>
                    <w:spacing w:after="60"/>
                    <w:jc w:val="center"/>
                  </w:pPr>
                  <w:r w:rsidRPr="00EF4FFE">
                    <w:rPr>
                      <w:b/>
                      <w:color w:val="FF0000"/>
                      <w:sz w:val="20"/>
                    </w:rPr>
                    <w:t>CB</w:t>
                  </w:r>
                </w:p>
              </w:tc>
              <w:tc>
                <w:tcPr>
                  <w:tcW w:w="0" w:type="auto"/>
                </w:tcPr>
                <w:p w14:paraId="67B0A0C3" w14:textId="77777777" w:rsidR="004706AD" w:rsidRPr="00EF4FFE" w:rsidRDefault="00000000">
                  <w:pPr>
                    <w:keepNext/>
                    <w:spacing w:after="60"/>
                  </w:pPr>
                  <w:r w:rsidRPr="00EF4FFE">
                    <w:rPr>
                      <w:sz w:val="20"/>
                    </w:rPr>
                    <w:t>Carbonate coats</w:t>
                  </w:r>
                </w:p>
              </w:tc>
              <w:tc>
                <w:tcPr>
                  <w:tcW w:w="0" w:type="auto"/>
                </w:tcPr>
                <w:p w14:paraId="7E143EF7" w14:textId="6E2ADAF8" w:rsidR="004706AD" w:rsidRPr="00EF4FFE" w:rsidRDefault="00000000">
                  <w:pPr>
                    <w:keepNext/>
                    <w:spacing w:after="60"/>
                  </w:pPr>
                  <w:r w:rsidRPr="00EF4FFE">
                    <w:rPr>
                      <w:sz w:val="20"/>
                    </w:rPr>
                    <w:t>Precipitated calcium carbonate (CaCO</w:t>
                  </w:r>
                  <w:r w:rsidRPr="008C103B">
                    <w:rPr>
                      <w:sz w:val="20"/>
                      <w:vertAlign w:val="subscript"/>
                    </w:rPr>
                    <w:t>3</w:t>
                  </w:r>
                  <w:r w:rsidRPr="00EF4FFE">
                    <w:rPr>
                      <w:sz w:val="20"/>
                    </w:rPr>
                    <w:t>). Usually pale-coloured, and reactive to HCl.</w:t>
                  </w:r>
                </w:p>
              </w:tc>
            </w:tr>
            <w:tr w:rsidR="00A76C06" w:rsidRPr="00EF4FFE" w14:paraId="73A62526" w14:textId="77777777" w:rsidTr="008C103B">
              <w:trPr>
                <w:cantSplit/>
                <w:jc w:val="center"/>
              </w:trPr>
              <w:tc>
                <w:tcPr>
                  <w:tcW w:w="0" w:type="auto"/>
                </w:tcPr>
                <w:p w14:paraId="1808A3B6" w14:textId="77777777" w:rsidR="004706AD" w:rsidRPr="00EF4FFE" w:rsidRDefault="00000000">
                  <w:pPr>
                    <w:keepNext/>
                    <w:spacing w:after="60"/>
                    <w:jc w:val="center"/>
                  </w:pPr>
                  <w:r w:rsidRPr="00EF4FFE">
                    <w:rPr>
                      <w:b/>
                      <w:color w:val="FF0000"/>
                      <w:sz w:val="20"/>
                    </w:rPr>
                    <w:t>SI</w:t>
                  </w:r>
                </w:p>
              </w:tc>
              <w:tc>
                <w:tcPr>
                  <w:tcW w:w="0" w:type="auto"/>
                </w:tcPr>
                <w:p w14:paraId="1E7D49FF" w14:textId="77777777" w:rsidR="004706AD" w:rsidRPr="00EF4FFE" w:rsidRDefault="00000000">
                  <w:pPr>
                    <w:keepNext/>
                    <w:spacing w:after="60"/>
                  </w:pPr>
                  <w:r w:rsidRPr="00EF4FFE">
                    <w:rPr>
                      <w:sz w:val="20"/>
                    </w:rPr>
                    <w:t>Silica coats</w:t>
                  </w:r>
                </w:p>
              </w:tc>
              <w:tc>
                <w:tcPr>
                  <w:tcW w:w="0" w:type="auto"/>
                </w:tcPr>
                <w:p w14:paraId="478C7D0D" w14:textId="2911B913" w:rsidR="004706AD" w:rsidRPr="00EF4FFE" w:rsidRDefault="00000000">
                  <w:pPr>
                    <w:keepNext/>
                    <w:spacing w:after="60"/>
                  </w:pPr>
                  <w:proofErr w:type="spellStart"/>
                  <w:r w:rsidRPr="00EF4FFE">
                    <w:rPr>
                      <w:sz w:val="20"/>
                    </w:rPr>
                    <w:t>Precipiated</w:t>
                  </w:r>
                  <w:proofErr w:type="spellEnd"/>
                  <w:r w:rsidRPr="00EF4FFE">
                    <w:rPr>
                      <w:sz w:val="20"/>
                    </w:rPr>
                    <w:t xml:space="preserve"> silica (SiO</w:t>
                  </w:r>
                  <w:r w:rsidRPr="008C103B">
                    <w:rPr>
                      <w:sz w:val="20"/>
                      <w:vertAlign w:val="subscript"/>
                    </w:rPr>
                    <w:t>2</w:t>
                  </w:r>
                  <w:r w:rsidRPr="00EF4FFE">
                    <w:rPr>
                      <w:sz w:val="20"/>
                    </w:rPr>
                    <w:t>). Usually pale-coloured, and non-reac</w:t>
                  </w:r>
                  <w:r w:rsidR="008C103B">
                    <w:rPr>
                      <w:sz w:val="20"/>
                    </w:rPr>
                    <w:t>t</w:t>
                  </w:r>
                  <w:r w:rsidRPr="00EF4FFE">
                    <w:rPr>
                      <w:sz w:val="20"/>
                    </w:rPr>
                    <w:t>ive to HCl.</w:t>
                  </w:r>
                </w:p>
              </w:tc>
            </w:tr>
            <w:bookmarkEnd w:id="380"/>
          </w:tbl>
          <w:p w14:paraId="47EC234E" w14:textId="77777777" w:rsidR="00E81B62" w:rsidRPr="00EF4FFE" w:rsidRDefault="00E81B62">
            <w:pPr>
              <w:spacing w:after="0"/>
              <w:rPr>
                <w:lang w:val="en-US"/>
              </w:rPr>
            </w:pPr>
          </w:p>
        </w:tc>
      </w:tr>
    </w:tbl>
    <w:p w14:paraId="05AF0AE2" w14:textId="77777777" w:rsidR="004706AD" w:rsidRPr="00EF4FFE" w:rsidRDefault="00000000">
      <w:pPr>
        <w:pStyle w:val="Heading2"/>
        <w:rPr>
          <w:rFonts w:ascii="Ebrima" w:hAnsi="Ebrima"/>
        </w:rPr>
      </w:pPr>
      <w:bookmarkStart w:id="381" w:name="_Toc185168217"/>
      <w:bookmarkStart w:id="382" w:name="sec-pan"/>
      <w:bookmarkEnd w:id="379"/>
      <w:r w:rsidRPr="00EF4FFE">
        <w:rPr>
          <w:rFonts w:ascii="Ebrima" w:hAnsi="Ebrima"/>
        </w:rPr>
        <w:t>17.3 Pans</w:t>
      </w:r>
      <w:bookmarkEnd w:id="381"/>
    </w:p>
    <w:p w14:paraId="27412558" w14:textId="77777777" w:rsidR="004706AD" w:rsidRPr="00EF4FFE" w:rsidRDefault="00000000">
      <w:pPr>
        <w:pStyle w:val="FirstParagraph"/>
      </w:pPr>
      <w:r w:rsidRPr="00EF4FFE">
        <w:t xml:space="preserve">Pans form when </w:t>
      </w:r>
      <w:proofErr w:type="gramStart"/>
      <w:r w:rsidRPr="00EF4FFE">
        <w:t>particular chemicals</w:t>
      </w:r>
      <w:proofErr w:type="gramEnd"/>
      <w:r w:rsidRPr="00EF4FFE">
        <w:t xml:space="preserve"> precipitate out of the soil solution and cement a layer of mineral particles (perhaps as a further accumulation and joining together of coatings and/or concentrations), or when particular particle size distributions and/or shape range become very tightly packed. Many pans are diagnostic in the NZSC.</w:t>
      </w:r>
    </w:p>
    <w:p w14:paraId="09425F03" w14:textId="77777777" w:rsidR="004706AD" w:rsidRPr="00EF4FFE" w:rsidRDefault="00000000">
      <w:pPr>
        <w:pStyle w:val="BodyText"/>
      </w:pPr>
      <w:r w:rsidRPr="00EF4FFE">
        <w:t xml:space="preserve">For rapid assessment, record only the pan type using </w:t>
      </w:r>
      <w:hyperlink w:anchor="tbl-hr-pantype">
        <w:r w:rsidR="004706AD" w:rsidRPr="00EF4FFE">
          <w:rPr>
            <w:rStyle w:val="Hyperlink"/>
          </w:rPr>
          <w:t>Table 17.4</w:t>
        </w:r>
      </w:hyperlink>
      <w:r w:rsidRPr="00EF4FFE">
        <w:t xml:space="preserve">. It is assumed that pans recorded this way are strongly developed enough to be </w:t>
      </w:r>
      <w:proofErr w:type="gramStart"/>
      <w:r w:rsidRPr="00EF4FFE">
        <w:t>classification-relevant</w:t>
      </w:r>
      <w:proofErr w:type="gramEnd"/>
      <w:r w:rsidRPr="00EF4FFE">
        <w:t>. Note also that many (but not all) pans have dedicated conventional horizon names, and in those cases the horizon names these can be used for rapid assessment instead.</w:t>
      </w:r>
    </w:p>
    <w:p w14:paraId="5243B8DA" w14:textId="77777777" w:rsidR="004706AD" w:rsidRPr="00EF4FFE" w:rsidRDefault="00000000">
      <w:pPr>
        <w:pStyle w:val="BodyText"/>
      </w:pPr>
      <w:r w:rsidRPr="00EF4FFE">
        <w:t xml:space="preserve">Pans can be described in detail in terms of type, thickness, continuity, structure, strength and cementation. Pans comprise distinct horizons, so their thickness is defined using horizon boundaries. Their strength and cementation are assessed using </w:t>
      </w:r>
      <w:hyperlink w:anchor="tbl-cn-str">
        <w:r w:rsidR="004706AD" w:rsidRPr="00EF4FFE">
          <w:rPr>
            <w:rStyle w:val="Hyperlink"/>
          </w:rPr>
          <w:t>Table 18.1</w:t>
        </w:r>
      </w:hyperlink>
      <w:r w:rsidRPr="00EF4FFE">
        <w:t xml:space="preserve"> and </w:t>
      </w:r>
      <w:hyperlink w:anchor="tbl-cn-ind">
        <w:r w:rsidR="004706AD" w:rsidRPr="00EF4FFE">
          <w:rPr>
            <w:rStyle w:val="Hyperlink"/>
          </w:rPr>
          <w:t>Table 18.9</w:t>
        </w:r>
      </w:hyperlink>
      <w:r w:rsidRPr="00EF4FFE">
        <w:t>. Codes for type, continuity and structure are given below. Note that continuity can only be observed in large pits or exposures.</w:t>
      </w:r>
    </w:p>
    <w:tbl>
      <w:tblPr>
        <w:tblStyle w:val="Table"/>
        <w:tblW w:w="5000" w:type="pct"/>
        <w:tblLayout w:type="fixed"/>
        <w:tblLook w:val="0000" w:firstRow="0" w:lastRow="0" w:firstColumn="0" w:lastColumn="0" w:noHBand="0" w:noVBand="0"/>
      </w:tblPr>
      <w:tblGrid>
        <w:gridCol w:w="10466"/>
      </w:tblGrid>
      <w:tr w:rsidR="004706AD" w:rsidRPr="00EF4FFE" w14:paraId="7515AE00" w14:textId="77777777">
        <w:tc>
          <w:tcPr>
            <w:tcW w:w="7920" w:type="dxa"/>
          </w:tcPr>
          <w:p w14:paraId="0B1756F8" w14:textId="77777777" w:rsidR="004706AD" w:rsidRPr="00EF4FFE" w:rsidRDefault="00000000">
            <w:pPr>
              <w:pStyle w:val="ImageCaption"/>
              <w:spacing w:before="200"/>
            </w:pPr>
            <w:bookmarkStart w:id="383" w:name="tbl-hr-pantype"/>
            <w:r w:rsidRPr="00EF4FFE">
              <w:lastRenderedPageBreak/>
              <w:t xml:space="preserve">Table 17.4: Types of </w:t>
            </w:r>
            <w:proofErr w:type="gramStart"/>
            <w:r w:rsidRPr="00EF4FFE">
              <w:t>Pan</w:t>
            </w:r>
            <w:proofErr w:type="gramEnd"/>
          </w:p>
          <w:tbl>
            <w:tblPr>
              <w:tblW w:w="0" w:type="auto"/>
              <w:jc w:val="center"/>
              <w:tblCellMar>
                <w:left w:w="60" w:type="dxa"/>
                <w:right w:w="60" w:type="dxa"/>
              </w:tblCellMar>
              <w:tblLook w:val="0020" w:firstRow="1" w:lastRow="0" w:firstColumn="0" w:lastColumn="0" w:noHBand="0" w:noVBand="0"/>
            </w:tblPr>
            <w:tblGrid>
              <w:gridCol w:w="600"/>
              <w:gridCol w:w="1345"/>
              <w:gridCol w:w="6561"/>
              <w:gridCol w:w="1744"/>
            </w:tblGrid>
            <w:tr w:rsidR="00A76C06" w:rsidRPr="00EF4FFE" w14:paraId="671566C9" w14:textId="77777777" w:rsidTr="008C103B">
              <w:trPr>
                <w:cantSplit/>
                <w:tblHeader/>
                <w:jc w:val="center"/>
              </w:trPr>
              <w:tc>
                <w:tcPr>
                  <w:tcW w:w="0" w:type="auto"/>
                </w:tcPr>
                <w:p w14:paraId="19701E6B" w14:textId="77777777" w:rsidR="004706AD" w:rsidRPr="008C103B" w:rsidRDefault="00000000">
                  <w:pPr>
                    <w:keepNext/>
                    <w:spacing w:after="60"/>
                    <w:rPr>
                      <w:b/>
                      <w:bCs/>
                    </w:rPr>
                  </w:pPr>
                  <w:r w:rsidRPr="008C103B">
                    <w:rPr>
                      <w:b/>
                      <w:bCs/>
                      <w:sz w:val="20"/>
                    </w:rPr>
                    <w:t>Code</w:t>
                  </w:r>
                </w:p>
              </w:tc>
              <w:tc>
                <w:tcPr>
                  <w:tcW w:w="0" w:type="auto"/>
                </w:tcPr>
                <w:p w14:paraId="7D4BBCCB" w14:textId="77777777" w:rsidR="004706AD" w:rsidRPr="008C103B" w:rsidRDefault="00000000">
                  <w:pPr>
                    <w:keepNext/>
                    <w:spacing w:after="60"/>
                    <w:rPr>
                      <w:b/>
                      <w:bCs/>
                    </w:rPr>
                  </w:pPr>
                  <w:r w:rsidRPr="008C103B">
                    <w:rPr>
                      <w:b/>
                      <w:bCs/>
                      <w:sz w:val="20"/>
                    </w:rPr>
                    <w:t>Name</w:t>
                  </w:r>
                </w:p>
              </w:tc>
              <w:tc>
                <w:tcPr>
                  <w:tcW w:w="0" w:type="auto"/>
                </w:tcPr>
                <w:p w14:paraId="5D96B45A" w14:textId="77777777" w:rsidR="004706AD" w:rsidRPr="008C103B" w:rsidRDefault="00000000">
                  <w:pPr>
                    <w:keepNext/>
                    <w:spacing w:after="60"/>
                    <w:rPr>
                      <w:b/>
                      <w:bCs/>
                    </w:rPr>
                  </w:pPr>
                  <w:r w:rsidRPr="008C103B">
                    <w:rPr>
                      <w:b/>
                      <w:bCs/>
                      <w:sz w:val="20"/>
                    </w:rPr>
                    <w:t>Description</w:t>
                  </w:r>
                </w:p>
              </w:tc>
              <w:tc>
                <w:tcPr>
                  <w:tcW w:w="0" w:type="auto"/>
                </w:tcPr>
                <w:p w14:paraId="7991BD3B" w14:textId="77777777" w:rsidR="004706AD" w:rsidRPr="008C103B" w:rsidRDefault="00000000">
                  <w:pPr>
                    <w:keepNext/>
                    <w:spacing w:after="60"/>
                    <w:rPr>
                      <w:b/>
                      <w:bCs/>
                    </w:rPr>
                  </w:pPr>
                  <w:r w:rsidRPr="008C103B">
                    <w:rPr>
                      <w:b/>
                      <w:bCs/>
                      <w:sz w:val="20"/>
                    </w:rPr>
                    <w:t>Horizon</w:t>
                  </w:r>
                </w:p>
              </w:tc>
            </w:tr>
            <w:tr w:rsidR="00A76C06" w:rsidRPr="00EF4FFE" w14:paraId="63F743EC" w14:textId="77777777" w:rsidTr="008C103B">
              <w:trPr>
                <w:cantSplit/>
                <w:jc w:val="center"/>
              </w:trPr>
              <w:tc>
                <w:tcPr>
                  <w:tcW w:w="0" w:type="auto"/>
                </w:tcPr>
                <w:p w14:paraId="3B150BA8" w14:textId="77777777" w:rsidR="004706AD" w:rsidRPr="00EF4FFE" w:rsidRDefault="00000000">
                  <w:pPr>
                    <w:keepNext/>
                    <w:spacing w:after="60"/>
                    <w:jc w:val="center"/>
                  </w:pPr>
                  <w:r w:rsidRPr="00EF4FFE">
                    <w:rPr>
                      <w:b/>
                      <w:color w:val="FF0000"/>
                      <w:sz w:val="20"/>
                    </w:rPr>
                    <w:t>C</w:t>
                  </w:r>
                </w:p>
              </w:tc>
              <w:tc>
                <w:tcPr>
                  <w:tcW w:w="0" w:type="auto"/>
                </w:tcPr>
                <w:p w14:paraId="316CEF51" w14:textId="77777777" w:rsidR="004706AD" w:rsidRPr="00EF4FFE" w:rsidRDefault="00000000">
                  <w:pPr>
                    <w:keepNext/>
                    <w:spacing w:after="60"/>
                  </w:pPr>
                  <w:r w:rsidRPr="00EF4FFE">
                    <w:rPr>
                      <w:sz w:val="20"/>
                    </w:rPr>
                    <w:t xml:space="preserve">Cultivation </w:t>
                  </w:r>
                  <w:proofErr w:type="gramStart"/>
                  <w:r w:rsidRPr="00EF4FFE">
                    <w:rPr>
                      <w:sz w:val="20"/>
                    </w:rPr>
                    <w:t>pan</w:t>
                  </w:r>
                  <w:proofErr w:type="gramEnd"/>
                </w:p>
              </w:tc>
              <w:tc>
                <w:tcPr>
                  <w:tcW w:w="0" w:type="auto"/>
                </w:tcPr>
                <w:p w14:paraId="3B25D49C" w14:textId="77777777" w:rsidR="004706AD" w:rsidRPr="00EF4FFE" w:rsidRDefault="00000000">
                  <w:pPr>
                    <w:keepNext/>
                    <w:spacing w:after="60"/>
                  </w:pPr>
                  <w:r w:rsidRPr="00EF4FFE">
                    <w:rPr>
                      <w:sz w:val="20"/>
                    </w:rPr>
                    <w:t>Pan comprising compressed soil, induced by cultivation (e.g. use of heavy farm machinery)</w:t>
                  </w:r>
                </w:p>
              </w:tc>
              <w:tc>
                <w:tcPr>
                  <w:tcW w:w="0" w:type="auto"/>
                </w:tcPr>
                <w:p w14:paraId="355A4AE0" w14:textId="77777777" w:rsidR="004706AD" w:rsidRPr="00EF4FFE" w:rsidRDefault="004706AD">
                  <w:pPr>
                    <w:keepNext/>
                    <w:spacing w:after="60"/>
                  </w:pPr>
                </w:p>
              </w:tc>
            </w:tr>
            <w:tr w:rsidR="00A76C06" w:rsidRPr="00EF4FFE" w14:paraId="66DC6C86" w14:textId="77777777" w:rsidTr="008C103B">
              <w:trPr>
                <w:cantSplit/>
                <w:jc w:val="center"/>
              </w:trPr>
              <w:tc>
                <w:tcPr>
                  <w:tcW w:w="0" w:type="auto"/>
                </w:tcPr>
                <w:p w14:paraId="1FF598B1" w14:textId="77777777" w:rsidR="004706AD" w:rsidRPr="00EF4FFE" w:rsidRDefault="00000000">
                  <w:pPr>
                    <w:keepNext/>
                    <w:spacing w:after="60"/>
                    <w:jc w:val="center"/>
                  </w:pPr>
                  <w:r w:rsidRPr="00EF4FFE">
                    <w:rPr>
                      <w:b/>
                      <w:color w:val="FF0000"/>
                      <w:sz w:val="20"/>
                    </w:rPr>
                    <w:t>D</w:t>
                  </w:r>
                </w:p>
              </w:tc>
              <w:tc>
                <w:tcPr>
                  <w:tcW w:w="0" w:type="auto"/>
                </w:tcPr>
                <w:p w14:paraId="2BEF7D9E" w14:textId="77777777" w:rsidR="004706AD" w:rsidRPr="00EF4FFE" w:rsidRDefault="00000000">
                  <w:pPr>
                    <w:keepNext/>
                    <w:spacing w:after="60"/>
                  </w:pPr>
                  <w:r w:rsidRPr="00EF4FFE">
                    <w:rPr>
                      <w:sz w:val="20"/>
                    </w:rPr>
                    <w:t>Densipan</w:t>
                  </w:r>
                </w:p>
              </w:tc>
              <w:tc>
                <w:tcPr>
                  <w:tcW w:w="0" w:type="auto"/>
                </w:tcPr>
                <w:p w14:paraId="1DB2DC89" w14:textId="2FBE4586" w:rsidR="004706AD" w:rsidRPr="00EF4FFE" w:rsidRDefault="00000000">
                  <w:pPr>
                    <w:keepNext/>
                    <w:spacing w:after="60"/>
                  </w:pPr>
                  <w:r w:rsidRPr="00EF4FFE">
                    <w:rPr>
                      <w:sz w:val="20"/>
                    </w:rPr>
                    <w:t>Silty layers with a very high bulk density and extrem</w:t>
                  </w:r>
                  <w:r w:rsidR="008C103B">
                    <w:rPr>
                      <w:sz w:val="20"/>
                    </w:rPr>
                    <w:t>e</w:t>
                  </w:r>
                  <w:r w:rsidRPr="00EF4FFE">
                    <w:rPr>
                      <w:sz w:val="20"/>
                    </w:rPr>
                    <w:t>ly slow permeability</w:t>
                  </w:r>
                </w:p>
              </w:tc>
              <w:tc>
                <w:tcPr>
                  <w:tcW w:w="0" w:type="auto"/>
                </w:tcPr>
                <w:p w14:paraId="71C327D8" w14:textId="77777777" w:rsidR="004706AD" w:rsidRPr="00EF4FFE" w:rsidRDefault="00000000">
                  <w:pPr>
                    <w:keepNext/>
                    <w:spacing w:after="60"/>
                  </w:pPr>
                  <w:r w:rsidRPr="00EF4FFE">
                    <w:rPr>
                      <w:sz w:val="20"/>
                    </w:rPr>
                    <w:t>*d (E horizons only)</w:t>
                  </w:r>
                </w:p>
              </w:tc>
            </w:tr>
            <w:tr w:rsidR="00A76C06" w:rsidRPr="00EF4FFE" w14:paraId="556A9D3E" w14:textId="77777777" w:rsidTr="008C103B">
              <w:trPr>
                <w:cantSplit/>
                <w:jc w:val="center"/>
              </w:trPr>
              <w:tc>
                <w:tcPr>
                  <w:tcW w:w="0" w:type="auto"/>
                </w:tcPr>
                <w:p w14:paraId="313C2F9D" w14:textId="77777777" w:rsidR="004706AD" w:rsidRPr="00EF4FFE" w:rsidRDefault="00000000">
                  <w:pPr>
                    <w:keepNext/>
                    <w:spacing w:after="60"/>
                    <w:jc w:val="center"/>
                  </w:pPr>
                  <w:r w:rsidRPr="00EF4FFE">
                    <w:rPr>
                      <w:b/>
                      <w:color w:val="FF0000"/>
                      <w:sz w:val="20"/>
                    </w:rPr>
                    <w:t>H</w:t>
                  </w:r>
                </w:p>
              </w:tc>
              <w:tc>
                <w:tcPr>
                  <w:tcW w:w="0" w:type="auto"/>
                </w:tcPr>
                <w:p w14:paraId="6CFB7931" w14:textId="77777777" w:rsidR="004706AD" w:rsidRPr="00EF4FFE" w:rsidRDefault="00000000">
                  <w:pPr>
                    <w:keepNext/>
                    <w:spacing w:after="60"/>
                  </w:pPr>
                  <w:r w:rsidRPr="00EF4FFE">
                    <w:rPr>
                      <w:sz w:val="20"/>
                    </w:rPr>
                    <w:t>Humus-pan</w:t>
                  </w:r>
                </w:p>
              </w:tc>
              <w:tc>
                <w:tcPr>
                  <w:tcW w:w="0" w:type="auto"/>
                </w:tcPr>
                <w:p w14:paraId="066540DE" w14:textId="77777777" w:rsidR="004706AD" w:rsidRPr="00EF4FFE" w:rsidRDefault="00000000">
                  <w:pPr>
                    <w:keepNext/>
                    <w:spacing w:after="60"/>
                  </w:pPr>
                  <w:r w:rsidRPr="00EF4FFE">
                    <w:rPr>
                      <w:sz w:val="20"/>
                    </w:rPr>
                    <w:t>Cemented by aluminium and organic matter. Common in Podzols; sometimes known as 'coffee rock'</w:t>
                  </w:r>
                </w:p>
              </w:tc>
              <w:tc>
                <w:tcPr>
                  <w:tcW w:w="0" w:type="auto"/>
                </w:tcPr>
                <w:p w14:paraId="7576460F" w14:textId="77777777" w:rsidR="004706AD" w:rsidRPr="00EF4FFE" w:rsidRDefault="00000000">
                  <w:pPr>
                    <w:keepNext/>
                    <w:spacing w:after="60"/>
                  </w:pPr>
                  <w:proofErr w:type="spellStart"/>
                  <w:r w:rsidRPr="00EF4FFE">
                    <w:rPr>
                      <w:sz w:val="20"/>
                    </w:rPr>
                    <w:t>Bhm</w:t>
                  </w:r>
                  <w:proofErr w:type="spellEnd"/>
                </w:p>
              </w:tc>
            </w:tr>
            <w:tr w:rsidR="00A76C06" w:rsidRPr="00EF4FFE" w14:paraId="2438F408" w14:textId="77777777" w:rsidTr="008C103B">
              <w:trPr>
                <w:cantSplit/>
                <w:jc w:val="center"/>
              </w:trPr>
              <w:tc>
                <w:tcPr>
                  <w:tcW w:w="0" w:type="auto"/>
                </w:tcPr>
                <w:p w14:paraId="761F2DA9" w14:textId="77777777" w:rsidR="004706AD" w:rsidRPr="00EF4FFE" w:rsidRDefault="00000000">
                  <w:pPr>
                    <w:keepNext/>
                    <w:spacing w:after="60"/>
                    <w:jc w:val="center"/>
                  </w:pPr>
                  <w:r w:rsidRPr="00EF4FFE">
                    <w:rPr>
                      <w:b/>
                      <w:color w:val="FF0000"/>
                      <w:sz w:val="20"/>
                    </w:rPr>
                    <w:t>F</w:t>
                  </w:r>
                </w:p>
              </w:tc>
              <w:tc>
                <w:tcPr>
                  <w:tcW w:w="0" w:type="auto"/>
                </w:tcPr>
                <w:p w14:paraId="252799F1" w14:textId="77777777" w:rsidR="004706AD" w:rsidRPr="00EF4FFE" w:rsidRDefault="00000000">
                  <w:pPr>
                    <w:keepNext/>
                    <w:spacing w:after="60"/>
                  </w:pPr>
                  <w:r w:rsidRPr="00EF4FFE">
                    <w:rPr>
                      <w:sz w:val="20"/>
                    </w:rPr>
                    <w:t>Iron pan</w:t>
                  </w:r>
                </w:p>
              </w:tc>
              <w:tc>
                <w:tcPr>
                  <w:tcW w:w="0" w:type="auto"/>
                </w:tcPr>
                <w:p w14:paraId="7B497B9A" w14:textId="77777777" w:rsidR="004706AD" w:rsidRPr="00EF4FFE" w:rsidRDefault="00000000">
                  <w:pPr>
                    <w:keepNext/>
                    <w:spacing w:after="60"/>
                  </w:pPr>
                  <w:r w:rsidRPr="00EF4FFE">
                    <w:rPr>
                      <w:sz w:val="20"/>
                    </w:rPr>
                    <w:t>Interlocking nodules of Fe(/Mn) precipitates (bog iron), often at a texture contrast boundary</w:t>
                  </w:r>
                </w:p>
              </w:tc>
              <w:tc>
                <w:tcPr>
                  <w:tcW w:w="0" w:type="auto"/>
                </w:tcPr>
                <w:p w14:paraId="4D17C6F8" w14:textId="77777777" w:rsidR="004706AD" w:rsidRPr="00EF4FFE" w:rsidRDefault="004706AD">
                  <w:pPr>
                    <w:keepNext/>
                    <w:spacing w:after="60"/>
                  </w:pPr>
                </w:p>
              </w:tc>
            </w:tr>
            <w:tr w:rsidR="00A76C06" w:rsidRPr="00EF4FFE" w14:paraId="4260C4A6" w14:textId="77777777" w:rsidTr="008C103B">
              <w:trPr>
                <w:cantSplit/>
                <w:jc w:val="center"/>
              </w:trPr>
              <w:tc>
                <w:tcPr>
                  <w:tcW w:w="0" w:type="auto"/>
                </w:tcPr>
                <w:p w14:paraId="37F6ABE0" w14:textId="77777777" w:rsidR="004706AD" w:rsidRPr="00EF4FFE" w:rsidRDefault="00000000">
                  <w:pPr>
                    <w:keepNext/>
                    <w:spacing w:after="60"/>
                    <w:jc w:val="center"/>
                  </w:pPr>
                  <w:r w:rsidRPr="00EF4FFE">
                    <w:rPr>
                      <w:b/>
                      <w:color w:val="FF0000"/>
                      <w:sz w:val="20"/>
                    </w:rPr>
                    <w:t>K</w:t>
                  </w:r>
                </w:p>
              </w:tc>
              <w:tc>
                <w:tcPr>
                  <w:tcW w:w="0" w:type="auto"/>
                </w:tcPr>
                <w:p w14:paraId="0D2C8978" w14:textId="77777777" w:rsidR="004706AD" w:rsidRPr="00EF4FFE" w:rsidRDefault="00000000">
                  <w:pPr>
                    <w:keepNext/>
                    <w:spacing w:after="60"/>
                  </w:pPr>
                  <w:r w:rsidRPr="00EF4FFE">
                    <w:rPr>
                      <w:sz w:val="20"/>
                    </w:rPr>
                    <w:t>Calcareous pan</w:t>
                  </w:r>
                </w:p>
              </w:tc>
              <w:tc>
                <w:tcPr>
                  <w:tcW w:w="0" w:type="auto"/>
                </w:tcPr>
                <w:p w14:paraId="00A272F3" w14:textId="4528B7E2" w:rsidR="004706AD" w:rsidRPr="00EF4FFE" w:rsidRDefault="00000000">
                  <w:pPr>
                    <w:keepNext/>
                    <w:spacing w:after="60"/>
                  </w:pPr>
                  <w:r w:rsidRPr="00EF4FFE">
                    <w:rPr>
                      <w:sz w:val="20"/>
                    </w:rPr>
                    <w:t>Created by the precipitation of calcium carbonate (CaCO</w:t>
                  </w:r>
                  <w:r w:rsidRPr="008C103B">
                    <w:rPr>
                      <w:sz w:val="20"/>
                      <w:vertAlign w:val="subscript"/>
                    </w:rPr>
                    <w:t>3</w:t>
                  </w:r>
                  <w:r w:rsidRPr="00EF4FFE">
                    <w:rPr>
                      <w:sz w:val="20"/>
                    </w:rPr>
                    <w:t>)</w:t>
                  </w:r>
                </w:p>
              </w:tc>
              <w:tc>
                <w:tcPr>
                  <w:tcW w:w="0" w:type="auto"/>
                </w:tcPr>
                <w:p w14:paraId="73208A26" w14:textId="77777777" w:rsidR="004706AD" w:rsidRPr="00EF4FFE" w:rsidRDefault="00000000">
                  <w:pPr>
                    <w:keepNext/>
                    <w:spacing w:after="60"/>
                  </w:pPr>
                  <w:r w:rsidRPr="00EF4FFE">
                    <w:rPr>
                      <w:sz w:val="20"/>
                    </w:rPr>
                    <w:t>*</w:t>
                  </w:r>
                  <w:proofErr w:type="gramStart"/>
                  <w:r w:rsidRPr="00EF4FFE">
                    <w:rPr>
                      <w:sz w:val="20"/>
                    </w:rPr>
                    <w:t>km</w:t>
                  </w:r>
                  <w:proofErr w:type="gramEnd"/>
                  <w:r w:rsidRPr="00EF4FFE">
                    <w:rPr>
                      <w:sz w:val="20"/>
                    </w:rPr>
                    <w:t xml:space="preserve"> (B or BC horizons)</w:t>
                  </w:r>
                </w:p>
              </w:tc>
            </w:tr>
            <w:tr w:rsidR="00A76C06" w:rsidRPr="00EF4FFE" w14:paraId="0AEBADDD" w14:textId="77777777" w:rsidTr="008C103B">
              <w:trPr>
                <w:cantSplit/>
                <w:jc w:val="center"/>
              </w:trPr>
              <w:tc>
                <w:tcPr>
                  <w:tcW w:w="0" w:type="auto"/>
                </w:tcPr>
                <w:p w14:paraId="1564E874" w14:textId="77777777" w:rsidR="004706AD" w:rsidRPr="00EF4FFE" w:rsidRDefault="00000000">
                  <w:pPr>
                    <w:keepNext/>
                    <w:spacing w:after="60"/>
                    <w:jc w:val="center"/>
                  </w:pPr>
                  <w:r w:rsidRPr="00EF4FFE">
                    <w:rPr>
                      <w:b/>
                      <w:color w:val="FF0000"/>
                      <w:sz w:val="20"/>
                    </w:rPr>
                    <w:t>O</w:t>
                  </w:r>
                </w:p>
              </w:tc>
              <w:tc>
                <w:tcPr>
                  <w:tcW w:w="0" w:type="auto"/>
                </w:tcPr>
                <w:p w14:paraId="5B365CF1" w14:textId="77777777" w:rsidR="004706AD" w:rsidRPr="00EF4FFE" w:rsidRDefault="00000000">
                  <w:pPr>
                    <w:keepNext/>
                    <w:spacing w:after="60"/>
                  </w:pPr>
                  <w:r w:rsidRPr="00EF4FFE">
                    <w:rPr>
                      <w:sz w:val="20"/>
                    </w:rPr>
                    <w:t>Ortstein pan</w:t>
                  </w:r>
                </w:p>
              </w:tc>
              <w:tc>
                <w:tcPr>
                  <w:tcW w:w="0" w:type="auto"/>
                </w:tcPr>
                <w:p w14:paraId="4F98693C" w14:textId="77777777" w:rsidR="004706AD" w:rsidRPr="00EF4FFE" w:rsidRDefault="00000000">
                  <w:pPr>
                    <w:keepNext/>
                    <w:spacing w:after="60"/>
                  </w:pPr>
                  <w:r w:rsidRPr="00EF4FFE">
                    <w:rPr>
                      <w:sz w:val="20"/>
                    </w:rPr>
                    <w:t>Pan cemented by iron and organic matter. Common in Podzols</w:t>
                  </w:r>
                </w:p>
              </w:tc>
              <w:tc>
                <w:tcPr>
                  <w:tcW w:w="0" w:type="auto"/>
                </w:tcPr>
                <w:p w14:paraId="2509FAEA" w14:textId="77777777" w:rsidR="004706AD" w:rsidRPr="00EF4FFE" w:rsidRDefault="00000000">
                  <w:pPr>
                    <w:keepNext/>
                    <w:spacing w:after="60"/>
                  </w:pPr>
                  <w:proofErr w:type="spellStart"/>
                  <w:r w:rsidRPr="00EF4FFE">
                    <w:rPr>
                      <w:sz w:val="20"/>
                    </w:rPr>
                    <w:t>Bsm</w:t>
                  </w:r>
                  <w:proofErr w:type="spellEnd"/>
                </w:p>
              </w:tc>
            </w:tr>
            <w:tr w:rsidR="00A76C06" w:rsidRPr="00EF4FFE" w14:paraId="7CE2E0AF" w14:textId="77777777" w:rsidTr="008C103B">
              <w:trPr>
                <w:cantSplit/>
                <w:jc w:val="center"/>
              </w:trPr>
              <w:tc>
                <w:tcPr>
                  <w:tcW w:w="0" w:type="auto"/>
                </w:tcPr>
                <w:p w14:paraId="0E79BC5F" w14:textId="77777777" w:rsidR="004706AD" w:rsidRPr="00EF4FFE" w:rsidRDefault="00000000">
                  <w:pPr>
                    <w:keepNext/>
                    <w:spacing w:after="60"/>
                    <w:jc w:val="center"/>
                  </w:pPr>
                  <w:r w:rsidRPr="00EF4FFE">
                    <w:rPr>
                      <w:b/>
                      <w:color w:val="FF0000"/>
                      <w:sz w:val="20"/>
                    </w:rPr>
                    <w:t>P</w:t>
                  </w:r>
                </w:p>
              </w:tc>
              <w:tc>
                <w:tcPr>
                  <w:tcW w:w="0" w:type="auto"/>
                </w:tcPr>
                <w:p w14:paraId="6F3C4E1E" w14:textId="77777777" w:rsidR="004706AD" w:rsidRPr="00EF4FFE" w:rsidRDefault="00000000">
                  <w:pPr>
                    <w:keepNext/>
                    <w:spacing w:after="60"/>
                  </w:pPr>
                  <w:proofErr w:type="spellStart"/>
                  <w:r w:rsidRPr="00EF4FFE">
                    <w:rPr>
                      <w:sz w:val="20"/>
                    </w:rPr>
                    <w:t>Placic</w:t>
                  </w:r>
                  <w:proofErr w:type="spellEnd"/>
                </w:p>
              </w:tc>
              <w:tc>
                <w:tcPr>
                  <w:tcW w:w="0" w:type="auto"/>
                </w:tcPr>
                <w:p w14:paraId="778DCB48" w14:textId="77777777" w:rsidR="004706AD" w:rsidRPr="00EF4FFE" w:rsidRDefault="00000000">
                  <w:pPr>
                    <w:keepNext/>
                    <w:spacing w:after="60"/>
                  </w:pPr>
                  <w:r w:rsidRPr="00EF4FFE">
                    <w:rPr>
                      <w:sz w:val="20"/>
                    </w:rPr>
                    <w:t>A very thin (&lt; 10 mm), dark, iron-dominated pan with sharp boundaries</w:t>
                  </w:r>
                </w:p>
              </w:tc>
              <w:tc>
                <w:tcPr>
                  <w:tcW w:w="0" w:type="auto"/>
                </w:tcPr>
                <w:p w14:paraId="15BC8910" w14:textId="77777777" w:rsidR="004706AD" w:rsidRPr="00EF4FFE" w:rsidRDefault="00000000">
                  <w:pPr>
                    <w:keepNext/>
                    <w:spacing w:after="60"/>
                  </w:pPr>
                  <w:proofErr w:type="spellStart"/>
                  <w:r w:rsidRPr="00EF4FFE">
                    <w:rPr>
                      <w:sz w:val="20"/>
                    </w:rPr>
                    <w:t>Bfm</w:t>
                  </w:r>
                  <w:proofErr w:type="spellEnd"/>
                </w:p>
              </w:tc>
            </w:tr>
            <w:tr w:rsidR="00A76C06" w:rsidRPr="00EF4FFE" w14:paraId="0A54D4AB" w14:textId="77777777" w:rsidTr="008C103B">
              <w:trPr>
                <w:cantSplit/>
                <w:jc w:val="center"/>
              </w:trPr>
              <w:tc>
                <w:tcPr>
                  <w:tcW w:w="0" w:type="auto"/>
                </w:tcPr>
                <w:p w14:paraId="26D28A6B" w14:textId="77777777" w:rsidR="004706AD" w:rsidRPr="00EF4FFE" w:rsidRDefault="00000000">
                  <w:pPr>
                    <w:keepNext/>
                    <w:spacing w:after="60"/>
                    <w:jc w:val="center"/>
                  </w:pPr>
                  <w:r w:rsidRPr="00EF4FFE">
                    <w:rPr>
                      <w:b/>
                      <w:color w:val="FF0000"/>
                      <w:sz w:val="20"/>
                    </w:rPr>
                    <w:t>Q</w:t>
                  </w:r>
                </w:p>
              </w:tc>
              <w:tc>
                <w:tcPr>
                  <w:tcW w:w="0" w:type="auto"/>
                </w:tcPr>
                <w:p w14:paraId="7614F3A0" w14:textId="77777777" w:rsidR="004706AD" w:rsidRPr="00EF4FFE" w:rsidRDefault="00000000">
                  <w:pPr>
                    <w:keepNext/>
                    <w:spacing w:after="60"/>
                  </w:pPr>
                  <w:r w:rsidRPr="00EF4FFE">
                    <w:rPr>
                      <w:sz w:val="20"/>
                    </w:rPr>
                    <w:t xml:space="preserve">Silica </w:t>
                  </w:r>
                  <w:proofErr w:type="gramStart"/>
                  <w:r w:rsidRPr="00EF4FFE">
                    <w:rPr>
                      <w:sz w:val="20"/>
                    </w:rPr>
                    <w:t>pan</w:t>
                  </w:r>
                  <w:proofErr w:type="gramEnd"/>
                </w:p>
              </w:tc>
              <w:tc>
                <w:tcPr>
                  <w:tcW w:w="0" w:type="auto"/>
                </w:tcPr>
                <w:p w14:paraId="1CD32947" w14:textId="29B33676" w:rsidR="004706AD" w:rsidRPr="00EF4FFE" w:rsidRDefault="00000000">
                  <w:pPr>
                    <w:keepNext/>
                    <w:spacing w:after="60"/>
                  </w:pPr>
                  <w:r w:rsidRPr="00EF4FFE">
                    <w:rPr>
                      <w:sz w:val="20"/>
                    </w:rPr>
                    <w:t>Created by the precipitation of silica (SiO</w:t>
                  </w:r>
                  <w:r w:rsidRPr="008C103B">
                    <w:rPr>
                      <w:sz w:val="20"/>
                      <w:vertAlign w:val="subscript"/>
                    </w:rPr>
                    <w:t>2</w:t>
                  </w:r>
                  <w:r w:rsidRPr="00EF4FFE">
                    <w:rPr>
                      <w:sz w:val="20"/>
                    </w:rPr>
                    <w:t>)</w:t>
                  </w:r>
                </w:p>
              </w:tc>
              <w:tc>
                <w:tcPr>
                  <w:tcW w:w="0" w:type="auto"/>
                </w:tcPr>
                <w:p w14:paraId="6BE34ED9" w14:textId="77777777" w:rsidR="004706AD" w:rsidRPr="00EF4FFE" w:rsidRDefault="00000000">
                  <w:pPr>
                    <w:keepNext/>
                    <w:spacing w:after="60"/>
                  </w:pPr>
                  <w:r w:rsidRPr="00EF4FFE">
                    <w:rPr>
                      <w:sz w:val="20"/>
                    </w:rPr>
                    <w:t>*</w:t>
                  </w:r>
                  <w:proofErr w:type="spellStart"/>
                  <w:proofErr w:type="gramStart"/>
                  <w:r w:rsidRPr="00EF4FFE">
                    <w:rPr>
                      <w:sz w:val="20"/>
                    </w:rPr>
                    <w:t>qm</w:t>
                  </w:r>
                  <w:proofErr w:type="spellEnd"/>
                  <w:proofErr w:type="gramEnd"/>
                  <w:r w:rsidRPr="00EF4FFE">
                    <w:rPr>
                      <w:sz w:val="20"/>
                    </w:rPr>
                    <w:t xml:space="preserve"> (not A horizons)</w:t>
                  </w:r>
                </w:p>
              </w:tc>
            </w:tr>
            <w:tr w:rsidR="00A76C06" w:rsidRPr="00EF4FFE" w14:paraId="47BDA3CF" w14:textId="77777777" w:rsidTr="008C103B">
              <w:trPr>
                <w:cantSplit/>
                <w:jc w:val="center"/>
              </w:trPr>
              <w:tc>
                <w:tcPr>
                  <w:tcW w:w="0" w:type="auto"/>
                </w:tcPr>
                <w:p w14:paraId="736F6515" w14:textId="77777777" w:rsidR="004706AD" w:rsidRPr="00EF4FFE" w:rsidRDefault="00000000">
                  <w:pPr>
                    <w:keepNext/>
                    <w:spacing w:after="60"/>
                    <w:jc w:val="center"/>
                  </w:pPr>
                  <w:r w:rsidRPr="00EF4FFE">
                    <w:rPr>
                      <w:b/>
                      <w:color w:val="FF0000"/>
                      <w:sz w:val="20"/>
                    </w:rPr>
                    <w:t>X</w:t>
                  </w:r>
                </w:p>
              </w:tc>
              <w:tc>
                <w:tcPr>
                  <w:tcW w:w="0" w:type="auto"/>
                </w:tcPr>
                <w:p w14:paraId="1385C2FA" w14:textId="77777777" w:rsidR="004706AD" w:rsidRPr="00EF4FFE" w:rsidRDefault="00000000">
                  <w:pPr>
                    <w:keepNext/>
                    <w:spacing w:after="60"/>
                  </w:pPr>
                  <w:r w:rsidRPr="00EF4FFE">
                    <w:rPr>
                      <w:sz w:val="20"/>
                    </w:rPr>
                    <w:t>Fragipan</w:t>
                  </w:r>
                </w:p>
              </w:tc>
              <w:tc>
                <w:tcPr>
                  <w:tcW w:w="0" w:type="auto"/>
                </w:tcPr>
                <w:p w14:paraId="0D95BD7A" w14:textId="77777777" w:rsidR="004706AD" w:rsidRPr="00EF4FFE" w:rsidRDefault="00000000">
                  <w:pPr>
                    <w:keepNext/>
                    <w:spacing w:after="60"/>
                  </w:pPr>
                  <w:r w:rsidRPr="00EF4FFE">
                    <w:rPr>
                      <w:sz w:val="20"/>
                    </w:rPr>
                    <w:t>An earthy, high density, erosion-resistant layer common to Pallic soils</w:t>
                  </w:r>
                </w:p>
              </w:tc>
              <w:tc>
                <w:tcPr>
                  <w:tcW w:w="0" w:type="auto"/>
                </w:tcPr>
                <w:p w14:paraId="44929DD4" w14:textId="77777777" w:rsidR="004706AD" w:rsidRPr="00EF4FFE" w:rsidRDefault="00000000">
                  <w:pPr>
                    <w:keepNext/>
                    <w:spacing w:after="60"/>
                  </w:pPr>
                  <w:r w:rsidRPr="00EF4FFE">
                    <w:rPr>
                      <w:sz w:val="20"/>
                    </w:rPr>
                    <w:t>*x (B or BC horizons)</w:t>
                  </w:r>
                </w:p>
              </w:tc>
            </w:tr>
            <w:tr w:rsidR="00A76C06" w:rsidRPr="00EF4FFE" w14:paraId="7B82D18A" w14:textId="77777777" w:rsidTr="008C103B">
              <w:trPr>
                <w:cantSplit/>
                <w:jc w:val="center"/>
              </w:trPr>
              <w:tc>
                <w:tcPr>
                  <w:tcW w:w="0" w:type="auto"/>
                </w:tcPr>
                <w:p w14:paraId="51421537" w14:textId="77777777" w:rsidR="004706AD" w:rsidRPr="00EF4FFE" w:rsidRDefault="00000000">
                  <w:pPr>
                    <w:keepNext/>
                    <w:spacing w:after="60"/>
                    <w:jc w:val="center"/>
                  </w:pPr>
                  <w:r w:rsidRPr="00EF4FFE">
                    <w:rPr>
                      <w:b/>
                      <w:color w:val="FF0000"/>
                      <w:sz w:val="20"/>
                    </w:rPr>
                    <w:t>UK</w:t>
                  </w:r>
                </w:p>
              </w:tc>
              <w:tc>
                <w:tcPr>
                  <w:tcW w:w="0" w:type="auto"/>
                </w:tcPr>
                <w:p w14:paraId="6F34B0BA" w14:textId="77777777" w:rsidR="004706AD" w:rsidRPr="00EF4FFE" w:rsidRDefault="00000000">
                  <w:pPr>
                    <w:keepNext/>
                    <w:spacing w:after="60"/>
                  </w:pPr>
                  <w:r w:rsidRPr="00EF4FFE">
                    <w:rPr>
                      <w:sz w:val="20"/>
                    </w:rPr>
                    <w:t>Unknown</w:t>
                  </w:r>
                </w:p>
              </w:tc>
              <w:tc>
                <w:tcPr>
                  <w:tcW w:w="0" w:type="auto"/>
                </w:tcPr>
                <w:p w14:paraId="536CAFED" w14:textId="77777777" w:rsidR="004706AD" w:rsidRPr="00EF4FFE" w:rsidRDefault="00000000">
                  <w:pPr>
                    <w:keepNext/>
                    <w:spacing w:after="60"/>
                  </w:pPr>
                  <w:r w:rsidRPr="00EF4FFE">
                    <w:rPr>
                      <w:sz w:val="20"/>
                    </w:rPr>
                    <w:t>Pan origin cannot be clearly determined</w:t>
                  </w:r>
                </w:p>
              </w:tc>
              <w:tc>
                <w:tcPr>
                  <w:tcW w:w="0" w:type="auto"/>
                </w:tcPr>
                <w:p w14:paraId="0BA607B8" w14:textId="77777777" w:rsidR="004706AD" w:rsidRPr="00EF4FFE" w:rsidRDefault="004706AD">
                  <w:pPr>
                    <w:keepNext/>
                    <w:spacing w:after="60"/>
                  </w:pPr>
                </w:p>
              </w:tc>
            </w:tr>
            <w:bookmarkEnd w:id="383"/>
          </w:tbl>
          <w:p w14:paraId="64ADA812" w14:textId="77777777" w:rsidR="00E81B62" w:rsidRPr="00EF4FFE" w:rsidRDefault="00E81B62">
            <w:pPr>
              <w:spacing w:after="0"/>
              <w:rPr>
                <w:lang w:val="en-US"/>
              </w:rPr>
            </w:pPr>
          </w:p>
        </w:tc>
      </w:tr>
      <w:tr w:rsidR="004706AD" w:rsidRPr="00EF4FFE" w14:paraId="1461345F" w14:textId="77777777">
        <w:tc>
          <w:tcPr>
            <w:tcW w:w="7920" w:type="dxa"/>
          </w:tcPr>
          <w:p w14:paraId="5BC132AE" w14:textId="77777777" w:rsidR="004706AD" w:rsidRPr="00EF4FFE" w:rsidRDefault="00000000">
            <w:pPr>
              <w:pStyle w:val="ImageCaption"/>
              <w:spacing w:before="200"/>
            </w:pPr>
            <w:bookmarkStart w:id="384" w:name="tbl-hr-pancont"/>
            <w:r w:rsidRPr="00EF4FFE">
              <w:t>Table 17.5: Pan continuity (</w:t>
            </w:r>
            <w:hyperlink w:anchor="Xf897317238f28bb6a79be6735e836890b5687f8">
              <w:r w:rsidR="004706AD" w:rsidRPr="00EF4FFE">
                <w:rPr>
                  <w:rStyle w:val="Hyperlink"/>
                </w:rPr>
                <w:t>Soil and Terrain 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75"/>
              <w:gridCol w:w="6039"/>
            </w:tblGrid>
            <w:tr w:rsidR="00A76C06" w:rsidRPr="00EF4FFE" w14:paraId="4ED8F0CF" w14:textId="77777777" w:rsidTr="008C103B">
              <w:trPr>
                <w:cantSplit/>
                <w:tblHeader/>
                <w:jc w:val="center"/>
              </w:trPr>
              <w:tc>
                <w:tcPr>
                  <w:tcW w:w="0" w:type="auto"/>
                </w:tcPr>
                <w:p w14:paraId="1DC220A5" w14:textId="77777777" w:rsidR="004706AD" w:rsidRPr="008C103B" w:rsidRDefault="00000000">
                  <w:pPr>
                    <w:keepNext/>
                    <w:spacing w:after="60"/>
                    <w:rPr>
                      <w:b/>
                      <w:bCs/>
                    </w:rPr>
                  </w:pPr>
                  <w:r w:rsidRPr="008C103B">
                    <w:rPr>
                      <w:b/>
                      <w:bCs/>
                      <w:sz w:val="20"/>
                    </w:rPr>
                    <w:t>Code</w:t>
                  </w:r>
                </w:p>
              </w:tc>
              <w:tc>
                <w:tcPr>
                  <w:tcW w:w="0" w:type="auto"/>
                </w:tcPr>
                <w:p w14:paraId="3B6B0ED7" w14:textId="77777777" w:rsidR="004706AD" w:rsidRPr="008C103B" w:rsidRDefault="00000000">
                  <w:pPr>
                    <w:keepNext/>
                    <w:spacing w:after="60"/>
                    <w:rPr>
                      <w:b/>
                      <w:bCs/>
                    </w:rPr>
                  </w:pPr>
                  <w:r w:rsidRPr="008C103B">
                    <w:rPr>
                      <w:b/>
                      <w:bCs/>
                      <w:sz w:val="20"/>
                    </w:rPr>
                    <w:t>Name</w:t>
                  </w:r>
                </w:p>
              </w:tc>
              <w:tc>
                <w:tcPr>
                  <w:tcW w:w="0" w:type="auto"/>
                </w:tcPr>
                <w:p w14:paraId="15253117" w14:textId="77777777" w:rsidR="004706AD" w:rsidRPr="008C103B" w:rsidRDefault="00000000">
                  <w:pPr>
                    <w:keepNext/>
                    <w:spacing w:after="60"/>
                    <w:rPr>
                      <w:b/>
                      <w:bCs/>
                    </w:rPr>
                  </w:pPr>
                  <w:r w:rsidRPr="008C103B">
                    <w:rPr>
                      <w:b/>
                      <w:bCs/>
                      <w:sz w:val="20"/>
                    </w:rPr>
                    <w:t>Description</w:t>
                  </w:r>
                </w:p>
              </w:tc>
            </w:tr>
            <w:tr w:rsidR="00A76C06" w:rsidRPr="00EF4FFE" w14:paraId="53554A5F" w14:textId="77777777" w:rsidTr="008C103B">
              <w:trPr>
                <w:cantSplit/>
                <w:jc w:val="center"/>
              </w:trPr>
              <w:tc>
                <w:tcPr>
                  <w:tcW w:w="0" w:type="auto"/>
                </w:tcPr>
                <w:p w14:paraId="739B0A8A" w14:textId="77777777" w:rsidR="004706AD" w:rsidRPr="00EF4FFE" w:rsidRDefault="00000000">
                  <w:pPr>
                    <w:keepNext/>
                    <w:spacing w:after="60"/>
                    <w:jc w:val="center"/>
                  </w:pPr>
                  <w:r w:rsidRPr="00EF4FFE">
                    <w:rPr>
                      <w:b/>
                      <w:color w:val="FF0000"/>
                      <w:sz w:val="20"/>
                    </w:rPr>
                    <w:t>C</w:t>
                  </w:r>
                </w:p>
              </w:tc>
              <w:tc>
                <w:tcPr>
                  <w:tcW w:w="0" w:type="auto"/>
                </w:tcPr>
                <w:p w14:paraId="1DF04C11" w14:textId="77777777" w:rsidR="004706AD" w:rsidRPr="00EF4FFE" w:rsidRDefault="00000000">
                  <w:pPr>
                    <w:keepNext/>
                    <w:spacing w:after="60"/>
                  </w:pPr>
                  <w:r w:rsidRPr="00EF4FFE">
                    <w:rPr>
                      <w:sz w:val="20"/>
                    </w:rPr>
                    <w:t>Continuous</w:t>
                  </w:r>
                </w:p>
              </w:tc>
              <w:tc>
                <w:tcPr>
                  <w:tcW w:w="0" w:type="auto"/>
                </w:tcPr>
                <w:p w14:paraId="26A2EC70" w14:textId="77777777" w:rsidR="004706AD" w:rsidRPr="00EF4FFE" w:rsidRDefault="00000000">
                  <w:pPr>
                    <w:keepNext/>
                    <w:spacing w:after="60"/>
                  </w:pPr>
                  <w:r w:rsidRPr="00EF4FFE">
                    <w:rPr>
                      <w:sz w:val="20"/>
                    </w:rPr>
                    <w:t>Extends as a layer with little or no break across 1 m or more.</w:t>
                  </w:r>
                </w:p>
              </w:tc>
            </w:tr>
            <w:tr w:rsidR="00A76C06" w:rsidRPr="00EF4FFE" w14:paraId="476C7DA7" w14:textId="77777777" w:rsidTr="008C103B">
              <w:trPr>
                <w:cantSplit/>
                <w:jc w:val="center"/>
              </w:trPr>
              <w:tc>
                <w:tcPr>
                  <w:tcW w:w="0" w:type="auto"/>
                </w:tcPr>
                <w:p w14:paraId="0A12F582" w14:textId="77777777" w:rsidR="004706AD" w:rsidRPr="00EF4FFE" w:rsidRDefault="00000000">
                  <w:pPr>
                    <w:keepNext/>
                    <w:spacing w:after="60"/>
                    <w:jc w:val="center"/>
                  </w:pPr>
                  <w:r w:rsidRPr="00EF4FFE">
                    <w:rPr>
                      <w:b/>
                      <w:color w:val="FF0000"/>
                      <w:sz w:val="20"/>
                    </w:rPr>
                    <w:t>D</w:t>
                  </w:r>
                </w:p>
              </w:tc>
              <w:tc>
                <w:tcPr>
                  <w:tcW w:w="0" w:type="auto"/>
                </w:tcPr>
                <w:p w14:paraId="14612B49" w14:textId="77777777" w:rsidR="004706AD" w:rsidRPr="00EF4FFE" w:rsidRDefault="00000000">
                  <w:pPr>
                    <w:keepNext/>
                    <w:spacing w:after="60"/>
                  </w:pPr>
                  <w:r w:rsidRPr="00EF4FFE">
                    <w:rPr>
                      <w:sz w:val="20"/>
                    </w:rPr>
                    <w:t>Discontinuous</w:t>
                  </w:r>
                </w:p>
              </w:tc>
              <w:tc>
                <w:tcPr>
                  <w:tcW w:w="0" w:type="auto"/>
                </w:tcPr>
                <w:p w14:paraId="6EC645B1" w14:textId="77777777" w:rsidR="004706AD" w:rsidRPr="00EF4FFE" w:rsidRDefault="00000000">
                  <w:pPr>
                    <w:keepNext/>
                    <w:spacing w:after="60"/>
                  </w:pPr>
                  <w:r w:rsidRPr="00EF4FFE">
                    <w:rPr>
                      <w:sz w:val="20"/>
                    </w:rPr>
                    <w:t>Broken by cracks but original orientation of fragments is preserved.</w:t>
                  </w:r>
                </w:p>
              </w:tc>
            </w:tr>
            <w:tr w:rsidR="00A76C06" w:rsidRPr="00EF4FFE" w14:paraId="0167481F" w14:textId="77777777" w:rsidTr="008C103B">
              <w:trPr>
                <w:cantSplit/>
                <w:jc w:val="center"/>
              </w:trPr>
              <w:tc>
                <w:tcPr>
                  <w:tcW w:w="0" w:type="auto"/>
                </w:tcPr>
                <w:p w14:paraId="281D4E4E" w14:textId="77777777" w:rsidR="004706AD" w:rsidRPr="00EF4FFE" w:rsidRDefault="00000000">
                  <w:pPr>
                    <w:keepNext/>
                    <w:spacing w:after="60"/>
                    <w:jc w:val="center"/>
                  </w:pPr>
                  <w:r w:rsidRPr="00EF4FFE">
                    <w:rPr>
                      <w:b/>
                      <w:color w:val="FF0000"/>
                      <w:sz w:val="20"/>
                    </w:rPr>
                    <w:t>B</w:t>
                  </w:r>
                </w:p>
              </w:tc>
              <w:tc>
                <w:tcPr>
                  <w:tcW w:w="0" w:type="auto"/>
                </w:tcPr>
                <w:p w14:paraId="0751C9A0" w14:textId="77777777" w:rsidR="004706AD" w:rsidRPr="00EF4FFE" w:rsidRDefault="00000000">
                  <w:pPr>
                    <w:keepNext/>
                    <w:spacing w:after="60"/>
                  </w:pPr>
                  <w:r w:rsidRPr="00EF4FFE">
                    <w:rPr>
                      <w:sz w:val="20"/>
                    </w:rPr>
                    <w:t>Broken</w:t>
                  </w:r>
                </w:p>
              </w:tc>
              <w:tc>
                <w:tcPr>
                  <w:tcW w:w="0" w:type="auto"/>
                </w:tcPr>
                <w:p w14:paraId="67B0B6F2" w14:textId="77777777" w:rsidR="004706AD" w:rsidRPr="00EF4FFE" w:rsidRDefault="00000000">
                  <w:pPr>
                    <w:keepNext/>
                    <w:spacing w:after="60"/>
                  </w:pPr>
                  <w:r w:rsidRPr="00EF4FFE">
                    <w:rPr>
                      <w:sz w:val="20"/>
                    </w:rPr>
                    <w:t>Broken by cracks and fragments are disoriented</w:t>
                  </w:r>
                </w:p>
              </w:tc>
            </w:tr>
            <w:bookmarkEnd w:id="384"/>
          </w:tbl>
          <w:p w14:paraId="72467772" w14:textId="77777777" w:rsidR="00E81B62" w:rsidRPr="00EF4FFE" w:rsidRDefault="00E81B62">
            <w:pPr>
              <w:spacing w:after="0"/>
              <w:rPr>
                <w:lang w:val="en-US"/>
              </w:rPr>
            </w:pPr>
          </w:p>
        </w:tc>
      </w:tr>
      <w:tr w:rsidR="004706AD" w:rsidRPr="00EF4FFE" w14:paraId="352A6125" w14:textId="77777777">
        <w:tc>
          <w:tcPr>
            <w:tcW w:w="7920" w:type="dxa"/>
          </w:tcPr>
          <w:p w14:paraId="7022EB5D" w14:textId="77777777" w:rsidR="004706AD" w:rsidRPr="00EF4FFE" w:rsidRDefault="00000000">
            <w:pPr>
              <w:pStyle w:val="ImageCaption"/>
              <w:spacing w:before="200"/>
            </w:pPr>
            <w:bookmarkStart w:id="385" w:name="tbl-hr-panstr"/>
            <w:r w:rsidRPr="00EF4FFE">
              <w:t>Table 17.6: Pan structure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56"/>
              <w:gridCol w:w="8283"/>
            </w:tblGrid>
            <w:tr w:rsidR="00A76C06" w:rsidRPr="008C103B" w14:paraId="56C17A28" w14:textId="77777777" w:rsidTr="008C103B">
              <w:trPr>
                <w:cantSplit/>
                <w:tblHeader/>
                <w:jc w:val="center"/>
              </w:trPr>
              <w:tc>
                <w:tcPr>
                  <w:tcW w:w="0" w:type="auto"/>
                </w:tcPr>
                <w:p w14:paraId="06AC3A3C" w14:textId="77777777" w:rsidR="004706AD" w:rsidRPr="008C103B" w:rsidRDefault="00000000">
                  <w:pPr>
                    <w:keepNext/>
                    <w:spacing w:after="60"/>
                    <w:rPr>
                      <w:b/>
                      <w:bCs/>
                    </w:rPr>
                  </w:pPr>
                  <w:r w:rsidRPr="008C103B">
                    <w:rPr>
                      <w:b/>
                      <w:bCs/>
                      <w:sz w:val="20"/>
                    </w:rPr>
                    <w:t>Code</w:t>
                  </w:r>
                </w:p>
              </w:tc>
              <w:tc>
                <w:tcPr>
                  <w:tcW w:w="0" w:type="auto"/>
                </w:tcPr>
                <w:p w14:paraId="1842D58F" w14:textId="77777777" w:rsidR="004706AD" w:rsidRPr="008C103B" w:rsidRDefault="00000000">
                  <w:pPr>
                    <w:keepNext/>
                    <w:spacing w:after="60"/>
                    <w:rPr>
                      <w:b/>
                      <w:bCs/>
                    </w:rPr>
                  </w:pPr>
                  <w:r w:rsidRPr="008C103B">
                    <w:rPr>
                      <w:b/>
                      <w:bCs/>
                      <w:sz w:val="20"/>
                    </w:rPr>
                    <w:t>Name</w:t>
                  </w:r>
                </w:p>
              </w:tc>
              <w:tc>
                <w:tcPr>
                  <w:tcW w:w="0" w:type="auto"/>
                </w:tcPr>
                <w:p w14:paraId="5707868C" w14:textId="77777777" w:rsidR="004706AD" w:rsidRPr="008C103B" w:rsidRDefault="00000000">
                  <w:pPr>
                    <w:keepNext/>
                    <w:spacing w:after="60"/>
                    <w:rPr>
                      <w:b/>
                      <w:bCs/>
                    </w:rPr>
                  </w:pPr>
                  <w:r w:rsidRPr="008C103B">
                    <w:rPr>
                      <w:b/>
                      <w:bCs/>
                      <w:sz w:val="20"/>
                    </w:rPr>
                    <w:t>Description</w:t>
                  </w:r>
                </w:p>
              </w:tc>
            </w:tr>
            <w:tr w:rsidR="00A76C06" w:rsidRPr="00EF4FFE" w14:paraId="54261FC5" w14:textId="77777777" w:rsidTr="008C103B">
              <w:trPr>
                <w:cantSplit/>
                <w:jc w:val="center"/>
              </w:trPr>
              <w:tc>
                <w:tcPr>
                  <w:tcW w:w="0" w:type="auto"/>
                </w:tcPr>
                <w:p w14:paraId="57782D71" w14:textId="77777777" w:rsidR="004706AD" w:rsidRPr="00EF4FFE" w:rsidRDefault="00000000">
                  <w:pPr>
                    <w:keepNext/>
                    <w:spacing w:after="60"/>
                    <w:jc w:val="center"/>
                  </w:pPr>
                  <w:r w:rsidRPr="00EF4FFE">
                    <w:rPr>
                      <w:b/>
                      <w:color w:val="FF0000"/>
                      <w:sz w:val="20"/>
                    </w:rPr>
                    <w:t>V</w:t>
                  </w:r>
                </w:p>
              </w:tc>
              <w:tc>
                <w:tcPr>
                  <w:tcW w:w="0" w:type="auto"/>
                </w:tcPr>
                <w:p w14:paraId="38742AE2" w14:textId="77777777" w:rsidR="004706AD" w:rsidRPr="00EF4FFE" w:rsidRDefault="00000000">
                  <w:pPr>
                    <w:keepNext/>
                    <w:spacing w:after="60"/>
                  </w:pPr>
                  <w:r w:rsidRPr="00EF4FFE">
                    <w:rPr>
                      <w:sz w:val="20"/>
                    </w:rPr>
                    <w:t>Massive</w:t>
                  </w:r>
                </w:p>
              </w:tc>
              <w:tc>
                <w:tcPr>
                  <w:tcW w:w="0" w:type="auto"/>
                </w:tcPr>
                <w:p w14:paraId="5B9DE9FB" w14:textId="77777777" w:rsidR="004706AD" w:rsidRPr="00EF4FFE" w:rsidRDefault="00000000">
                  <w:pPr>
                    <w:keepNext/>
                    <w:spacing w:after="60"/>
                  </w:pPr>
                  <w:r w:rsidRPr="00EF4FFE">
                    <w:rPr>
                      <w:sz w:val="20"/>
                    </w:rPr>
                    <w:t>No recognisable structure</w:t>
                  </w:r>
                </w:p>
              </w:tc>
            </w:tr>
            <w:tr w:rsidR="00A76C06" w:rsidRPr="00EF4FFE" w14:paraId="07E1AA0D" w14:textId="77777777" w:rsidTr="008C103B">
              <w:trPr>
                <w:cantSplit/>
                <w:jc w:val="center"/>
              </w:trPr>
              <w:tc>
                <w:tcPr>
                  <w:tcW w:w="0" w:type="auto"/>
                </w:tcPr>
                <w:p w14:paraId="559D9D62" w14:textId="77777777" w:rsidR="004706AD" w:rsidRPr="00EF4FFE" w:rsidRDefault="00000000">
                  <w:pPr>
                    <w:keepNext/>
                    <w:spacing w:after="60"/>
                    <w:jc w:val="center"/>
                  </w:pPr>
                  <w:r w:rsidRPr="00EF4FFE">
                    <w:rPr>
                      <w:b/>
                      <w:color w:val="FF0000"/>
                      <w:sz w:val="20"/>
                    </w:rPr>
                    <w:t>S</w:t>
                  </w:r>
                </w:p>
              </w:tc>
              <w:tc>
                <w:tcPr>
                  <w:tcW w:w="0" w:type="auto"/>
                </w:tcPr>
                <w:p w14:paraId="1AABAA1F" w14:textId="77777777" w:rsidR="004706AD" w:rsidRPr="00EF4FFE" w:rsidRDefault="00000000">
                  <w:pPr>
                    <w:keepNext/>
                    <w:spacing w:after="60"/>
                  </w:pPr>
                  <w:r w:rsidRPr="00EF4FFE">
                    <w:rPr>
                      <w:sz w:val="20"/>
                    </w:rPr>
                    <w:t>Vesicular</w:t>
                  </w:r>
                </w:p>
              </w:tc>
              <w:tc>
                <w:tcPr>
                  <w:tcW w:w="0" w:type="auto"/>
                </w:tcPr>
                <w:p w14:paraId="46AA21DB" w14:textId="77777777" w:rsidR="004706AD" w:rsidRPr="00EF4FFE" w:rsidRDefault="00000000">
                  <w:pPr>
                    <w:keepNext/>
                    <w:spacing w:after="60"/>
                  </w:pPr>
                  <w:r w:rsidRPr="00EF4FFE">
                    <w:rPr>
                      <w:sz w:val="20"/>
                    </w:rPr>
                    <w:t>Sponge-like structure having large pores, which may or may not be filled with softer material</w:t>
                  </w:r>
                </w:p>
              </w:tc>
            </w:tr>
            <w:tr w:rsidR="00A76C06" w:rsidRPr="00EF4FFE" w14:paraId="3BE535F6" w14:textId="77777777" w:rsidTr="008C103B">
              <w:trPr>
                <w:cantSplit/>
                <w:jc w:val="center"/>
              </w:trPr>
              <w:tc>
                <w:tcPr>
                  <w:tcW w:w="0" w:type="auto"/>
                </w:tcPr>
                <w:p w14:paraId="77455FE1" w14:textId="77777777" w:rsidR="004706AD" w:rsidRPr="00EF4FFE" w:rsidRDefault="00000000">
                  <w:pPr>
                    <w:keepNext/>
                    <w:spacing w:after="60"/>
                    <w:jc w:val="center"/>
                  </w:pPr>
                  <w:r w:rsidRPr="00EF4FFE">
                    <w:rPr>
                      <w:b/>
                      <w:color w:val="FF0000"/>
                      <w:sz w:val="20"/>
                    </w:rPr>
                    <w:t>C</w:t>
                  </w:r>
                </w:p>
              </w:tc>
              <w:tc>
                <w:tcPr>
                  <w:tcW w:w="0" w:type="auto"/>
                </w:tcPr>
                <w:p w14:paraId="3B7C2C8E" w14:textId="77777777" w:rsidR="004706AD" w:rsidRPr="00EF4FFE" w:rsidRDefault="00000000">
                  <w:pPr>
                    <w:keepNext/>
                    <w:spacing w:after="60"/>
                  </w:pPr>
                  <w:r w:rsidRPr="00EF4FFE">
                    <w:rPr>
                      <w:sz w:val="20"/>
                    </w:rPr>
                    <w:t>Concretionary</w:t>
                  </w:r>
                </w:p>
              </w:tc>
              <w:tc>
                <w:tcPr>
                  <w:tcW w:w="0" w:type="auto"/>
                </w:tcPr>
                <w:p w14:paraId="25C61A21" w14:textId="77777777" w:rsidR="004706AD" w:rsidRPr="00EF4FFE" w:rsidRDefault="00000000">
                  <w:pPr>
                    <w:keepNext/>
                    <w:spacing w:after="60"/>
                  </w:pPr>
                  <w:r w:rsidRPr="00EF4FFE">
                    <w:rPr>
                      <w:sz w:val="20"/>
                    </w:rPr>
                    <w:t>Spheroidal concretions cemented together</w:t>
                  </w:r>
                </w:p>
              </w:tc>
            </w:tr>
            <w:tr w:rsidR="00A76C06" w:rsidRPr="00EF4FFE" w14:paraId="0EE3BF09" w14:textId="77777777" w:rsidTr="008C103B">
              <w:trPr>
                <w:cantSplit/>
                <w:jc w:val="center"/>
              </w:trPr>
              <w:tc>
                <w:tcPr>
                  <w:tcW w:w="0" w:type="auto"/>
                </w:tcPr>
                <w:p w14:paraId="6353ED44" w14:textId="77777777" w:rsidR="004706AD" w:rsidRPr="00EF4FFE" w:rsidRDefault="00000000">
                  <w:pPr>
                    <w:keepNext/>
                    <w:spacing w:after="60"/>
                    <w:jc w:val="center"/>
                  </w:pPr>
                  <w:r w:rsidRPr="00EF4FFE">
                    <w:rPr>
                      <w:b/>
                      <w:color w:val="FF0000"/>
                      <w:sz w:val="20"/>
                    </w:rPr>
                    <w:t>N</w:t>
                  </w:r>
                </w:p>
              </w:tc>
              <w:tc>
                <w:tcPr>
                  <w:tcW w:w="0" w:type="auto"/>
                </w:tcPr>
                <w:p w14:paraId="25C22DCF" w14:textId="77777777" w:rsidR="004706AD" w:rsidRPr="00EF4FFE" w:rsidRDefault="00000000">
                  <w:pPr>
                    <w:keepNext/>
                    <w:spacing w:after="60"/>
                  </w:pPr>
                  <w:r w:rsidRPr="00EF4FFE">
                    <w:rPr>
                      <w:sz w:val="20"/>
                    </w:rPr>
                    <w:t>Nodular</w:t>
                  </w:r>
                </w:p>
              </w:tc>
              <w:tc>
                <w:tcPr>
                  <w:tcW w:w="0" w:type="auto"/>
                </w:tcPr>
                <w:p w14:paraId="25642B74" w14:textId="77777777" w:rsidR="004706AD" w:rsidRPr="00EF4FFE" w:rsidRDefault="00000000">
                  <w:pPr>
                    <w:keepNext/>
                    <w:spacing w:after="60"/>
                  </w:pPr>
                  <w:r w:rsidRPr="00EF4FFE">
                    <w:rPr>
                      <w:sz w:val="20"/>
                    </w:rPr>
                    <w:t>Irregular nodules cemented together</w:t>
                  </w:r>
                </w:p>
              </w:tc>
            </w:tr>
            <w:tr w:rsidR="00A76C06" w:rsidRPr="00EF4FFE" w14:paraId="31FB45FB" w14:textId="77777777" w:rsidTr="008C103B">
              <w:trPr>
                <w:cantSplit/>
                <w:jc w:val="center"/>
              </w:trPr>
              <w:tc>
                <w:tcPr>
                  <w:tcW w:w="0" w:type="auto"/>
                </w:tcPr>
                <w:p w14:paraId="52247118" w14:textId="77777777" w:rsidR="004706AD" w:rsidRPr="00EF4FFE" w:rsidRDefault="00000000">
                  <w:pPr>
                    <w:keepNext/>
                    <w:spacing w:after="60"/>
                    <w:jc w:val="center"/>
                  </w:pPr>
                  <w:r w:rsidRPr="00EF4FFE">
                    <w:rPr>
                      <w:b/>
                      <w:color w:val="FF0000"/>
                      <w:sz w:val="20"/>
                    </w:rPr>
                    <w:t>P</w:t>
                  </w:r>
                </w:p>
              </w:tc>
              <w:tc>
                <w:tcPr>
                  <w:tcW w:w="0" w:type="auto"/>
                </w:tcPr>
                <w:p w14:paraId="5B1381BB" w14:textId="77777777" w:rsidR="004706AD" w:rsidRPr="00EF4FFE" w:rsidRDefault="00000000">
                  <w:pPr>
                    <w:keepNext/>
                    <w:spacing w:after="60"/>
                  </w:pPr>
                  <w:r w:rsidRPr="00EF4FFE">
                    <w:rPr>
                      <w:sz w:val="20"/>
                    </w:rPr>
                    <w:t>Platy</w:t>
                  </w:r>
                </w:p>
              </w:tc>
              <w:tc>
                <w:tcPr>
                  <w:tcW w:w="0" w:type="auto"/>
                </w:tcPr>
                <w:p w14:paraId="1664BEE0" w14:textId="77777777" w:rsidR="004706AD" w:rsidRPr="00EF4FFE" w:rsidRDefault="00000000">
                  <w:pPr>
                    <w:keepNext/>
                    <w:spacing w:after="60"/>
                  </w:pPr>
                  <w:r w:rsidRPr="00EF4FFE">
                    <w:rPr>
                      <w:sz w:val="20"/>
                    </w:rPr>
                    <w:t>Plate-like units cemented together</w:t>
                  </w:r>
                </w:p>
              </w:tc>
            </w:tr>
            <w:bookmarkEnd w:id="385"/>
          </w:tbl>
          <w:p w14:paraId="0FB88747" w14:textId="77777777" w:rsidR="00E81B62" w:rsidRPr="00EF4FFE" w:rsidRDefault="00E81B62">
            <w:pPr>
              <w:spacing w:after="0"/>
              <w:rPr>
                <w:lang w:val="en-US"/>
              </w:rPr>
            </w:pPr>
          </w:p>
        </w:tc>
      </w:tr>
    </w:tbl>
    <w:p w14:paraId="35DDA4AE" w14:textId="77777777" w:rsidR="004706AD" w:rsidRPr="00EF4FFE" w:rsidRDefault="00000000">
      <w:pPr>
        <w:pStyle w:val="Heading2"/>
        <w:rPr>
          <w:rFonts w:ascii="Ebrima" w:hAnsi="Ebrima"/>
        </w:rPr>
      </w:pPr>
      <w:bookmarkStart w:id="386" w:name="_Toc185168218"/>
      <w:bookmarkStart w:id="387" w:name="sec-hr-stress"/>
      <w:bookmarkEnd w:id="382"/>
      <w:r w:rsidRPr="00EF4FFE">
        <w:rPr>
          <w:rFonts w:ascii="Ebrima" w:hAnsi="Ebrima"/>
        </w:rPr>
        <w:t>17.4 Stress features</w:t>
      </w:r>
      <w:bookmarkEnd w:id="386"/>
    </w:p>
    <w:p w14:paraId="130371B1" w14:textId="77777777" w:rsidR="004706AD" w:rsidRPr="00EF4FFE" w:rsidRDefault="00000000">
      <w:pPr>
        <w:pStyle w:val="FirstParagraph"/>
      </w:pPr>
      <w:r w:rsidRPr="00EF4FFE">
        <w:t>Stress features develop along fissures or on ped faces in soils that shrink and swell as water content changes. Stress features are usually shiny but do not differ in colour from the soil matrix. Magnification may be required to observe them clearly. Stress features will not develop in sandy soil textures (</w:t>
      </w:r>
      <w:hyperlink w:anchor="sec-tex-gen">
        <w:r w:rsidR="004706AD" w:rsidRPr="00EF4FFE">
          <w:rPr>
            <w:rStyle w:val="Hyperlink"/>
          </w:rPr>
          <w:t>Section 16.1.1</w:t>
        </w:r>
      </w:hyperlink>
      <w:r w:rsidRPr="00EF4FFE">
        <w:t>).</w:t>
      </w:r>
    </w:p>
    <w:p w14:paraId="062D5BE9" w14:textId="77777777" w:rsidR="004706AD" w:rsidRPr="00EF4FFE" w:rsidRDefault="00000000">
      <w:pPr>
        <w:pStyle w:val="BodyText"/>
      </w:pPr>
      <w:r w:rsidRPr="00EF4FFE">
        <w:t>Stress features can be optionally noted during a detailed soil description. Describe type and abundance as percentage of ped faces covered.</w:t>
      </w:r>
    </w:p>
    <w:p w14:paraId="152BAD7F" w14:textId="77777777" w:rsidR="004706AD" w:rsidRPr="00EF4FFE" w:rsidRDefault="00000000">
      <w:pPr>
        <w:pStyle w:val="BodyText"/>
      </w:pPr>
      <w:r w:rsidRPr="00EF4FFE">
        <w:t xml:space="preserve">Example: </w:t>
      </w:r>
      <w:r w:rsidRPr="008C103B">
        <w:rPr>
          <w:rStyle w:val="ceg"/>
        </w:rPr>
        <w:t>SL 30%</w:t>
      </w:r>
      <w:r w:rsidRPr="00EF4FFE">
        <w:t xml:space="preserve"> in a well-developed </w:t>
      </w:r>
      <w:proofErr w:type="spellStart"/>
      <w:r w:rsidRPr="00EF4FFE">
        <w:t>Vertic</w:t>
      </w:r>
      <w:proofErr w:type="spellEnd"/>
      <w:r w:rsidRPr="00EF4FFE">
        <w:t xml:space="preserve"> Melanic soil.</w:t>
      </w:r>
    </w:p>
    <w:tbl>
      <w:tblPr>
        <w:tblStyle w:val="Table"/>
        <w:tblW w:w="5000" w:type="pct"/>
        <w:tblLayout w:type="fixed"/>
        <w:tblLook w:val="0000" w:firstRow="0" w:lastRow="0" w:firstColumn="0" w:lastColumn="0" w:noHBand="0" w:noVBand="0"/>
      </w:tblPr>
      <w:tblGrid>
        <w:gridCol w:w="10466"/>
      </w:tblGrid>
      <w:tr w:rsidR="004706AD" w:rsidRPr="00EF4FFE" w14:paraId="3583FA42" w14:textId="77777777">
        <w:tc>
          <w:tcPr>
            <w:tcW w:w="7920" w:type="dxa"/>
          </w:tcPr>
          <w:p w14:paraId="47ABAF49" w14:textId="77777777" w:rsidR="004706AD" w:rsidRPr="00EF4FFE" w:rsidRDefault="00000000" w:rsidP="008C103B">
            <w:pPr>
              <w:pStyle w:val="ImageCaption"/>
              <w:keepNext/>
              <w:spacing w:before="200"/>
            </w:pPr>
            <w:bookmarkStart w:id="388" w:name="tbl-hr-pftype"/>
            <w:r w:rsidRPr="00EF4FFE">
              <w:lastRenderedPageBreak/>
              <w:t>Table 17.7: Types of pressure face</w:t>
            </w:r>
          </w:p>
          <w:tbl>
            <w:tblPr>
              <w:tblW w:w="0" w:type="auto"/>
              <w:jc w:val="center"/>
              <w:tblCellMar>
                <w:left w:w="60" w:type="dxa"/>
                <w:right w:w="60" w:type="dxa"/>
              </w:tblCellMar>
              <w:tblLook w:val="0020" w:firstRow="1" w:lastRow="0" w:firstColumn="0" w:lastColumn="0" w:noHBand="0" w:noVBand="0"/>
            </w:tblPr>
            <w:tblGrid>
              <w:gridCol w:w="600"/>
              <w:gridCol w:w="1365"/>
              <w:gridCol w:w="6762"/>
            </w:tblGrid>
            <w:tr w:rsidR="00A76C06" w:rsidRPr="008C103B" w14:paraId="7DFF4D3C" w14:textId="77777777" w:rsidTr="008C103B">
              <w:trPr>
                <w:cantSplit/>
                <w:tblHeader/>
                <w:jc w:val="center"/>
              </w:trPr>
              <w:tc>
                <w:tcPr>
                  <w:tcW w:w="0" w:type="auto"/>
                </w:tcPr>
                <w:p w14:paraId="20706EAB" w14:textId="77777777" w:rsidR="004706AD" w:rsidRPr="008C103B" w:rsidRDefault="00000000" w:rsidP="008C103B">
                  <w:pPr>
                    <w:keepNext/>
                    <w:spacing w:after="60"/>
                    <w:rPr>
                      <w:b/>
                      <w:bCs/>
                    </w:rPr>
                  </w:pPr>
                  <w:r w:rsidRPr="008C103B">
                    <w:rPr>
                      <w:b/>
                      <w:bCs/>
                      <w:sz w:val="20"/>
                    </w:rPr>
                    <w:t>Code</w:t>
                  </w:r>
                </w:p>
              </w:tc>
              <w:tc>
                <w:tcPr>
                  <w:tcW w:w="0" w:type="auto"/>
                </w:tcPr>
                <w:p w14:paraId="14526639" w14:textId="77777777" w:rsidR="004706AD" w:rsidRPr="008C103B" w:rsidRDefault="00000000" w:rsidP="008C103B">
                  <w:pPr>
                    <w:keepNext/>
                    <w:spacing w:after="60"/>
                    <w:rPr>
                      <w:b/>
                      <w:bCs/>
                    </w:rPr>
                  </w:pPr>
                  <w:r w:rsidRPr="008C103B">
                    <w:rPr>
                      <w:b/>
                      <w:bCs/>
                      <w:sz w:val="20"/>
                    </w:rPr>
                    <w:t>Name</w:t>
                  </w:r>
                </w:p>
              </w:tc>
              <w:tc>
                <w:tcPr>
                  <w:tcW w:w="0" w:type="auto"/>
                </w:tcPr>
                <w:p w14:paraId="382852DA" w14:textId="77777777" w:rsidR="004706AD" w:rsidRPr="008C103B" w:rsidRDefault="00000000" w:rsidP="008C103B">
                  <w:pPr>
                    <w:keepNext/>
                    <w:spacing w:after="60"/>
                    <w:rPr>
                      <w:b/>
                      <w:bCs/>
                    </w:rPr>
                  </w:pPr>
                  <w:r w:rsidRPr="008C103B">
                    <w:rPr>
                      <w:b/>
                      <w:bCs/>
                      <w:sz w:val="20"/>
                    </w:rPr>
                    <w:t>Description</w:t>
                  </w:r>
                </w:p>
              </w:tc>
            </w:tr>
            <w:tr w:rsidR="00A76C06" w:rsidRPr="00EF4FFE" w14:paraId="31A916F9" w14:textId="77777777" w:rsidTr="008C103B">
              <w:trPr>
                <w:cantSplit/>
                <w:jc w:val="center"/>
              </w:trPr>
              <w:tc>
                <w:tcPr>
                  <w:tcW w:w="0" w:type="auto"/>
                </w:tcPr>
                <w:p w14:paraId="4642E10C" w14:textId="77777777" w:rsidR="004706AD" w:rsidRPr="00EF4FFE" w:rsidRDefault="00000000" w:rsidP="008C103B">
                  <w:pPr>
                    <w:keepNext/>
                    <w:spacing w:after="60"/>
                    <w:jc w:val="center"/>
                  </w:pPr>
                  <w:r w:rsidRPr="00EF4FFE">
                    <w:rPr>
                      <w:b/>
                      <w:color w:val="FF0000"/>
                      <w:sz w:val="20"/>
                    </w:rPr>
                    <w:t>SL</w:t>
                  </w:r>
                </w:p>
              </w:tc>
              <w:tc>
                <w:tcPr>
                  <w:tcW w:w="0" w:type="auto"/>
                </w:tcPr>
                <w:p w14:paraId="0EC052B8" w14:textId="77777777" w:rsidR="004706AD" w:rsidRPr="00EF4FFE" w:rsidRDefault="00000000" w:rsidP="008C103B">
                  <w:pPr>
                    <w:keepNext/>
                    <w:spacing w:after="60"/>
                  </w:pPr>
                  <w:r w:rsidRPr="00EF4FFE">
                    <w:rPr>
                      <w:sz w:val="20"/>
                    </w:rPr>
                    <w:t>Slickensides</w:t>
                  </w:r>
                </w:p>
              </w:tc>
              <w:tc>
                <w:tcPr>
                  <w:tcW w:w="0" w:type="auto"/>
                </w:tcPr>
                <w:p w14:paraId="033209A8" w14:textId="77777777" w:rsidR="004706AD" w:rsidRPr="00EF4FFE" w:rsidRDefault="00000000" w:rsidP="008C103B">
                  <w:pPr>
                    <w:keepNext/>
                    <w:spacing w:after="60"/>
                  </w:pPr>
                  <w:r w:rsidRPr="00EF4FFE">
                    <w:rPr>
                      <w:sz w:val="20"/>
                    </w:rPr>
                    <w:t>Smooth faces with linear grooves, from peds sliding past each other.</w:t>
                  </w:r>
                </w:p>
              </w:tc>
            </w:tr>
            <w:tr w:rsidR="00A76C06" w:rsidRPr="00EF4FFE" w14:paraId="135102AF" w14:textId="77777777" w:rsidTr="008C103B">
              <w:trPr>
                <w:cantSplit/>
                <w:jc w:val="center"/>
              </w:trPr>
              <w:tc>
                <w:tcPr>
                  <w:tcW w:w="0" w:type="auto"/>
                </w:tcPr>
                <w:p w14:paraId="3EE316FE" w14:textId="77777777" w:rsidR="004706AD" w:rsidRPr="00EF4FFE" w:rsidRDefault="00000000" w:rsidP="008C103B">
                  <w:pPr>
                    <w:keepNext/>
                    <w:spacing w:after="60"/>
                    <w:jc w:val="center"/>
                  </w:pPr>
                  <w:r w:rsidRPr="00EF4FFE">
                    <w:rPr>
                      <w:b/>
                      <w:color w:val="FF0000"/>
                      <w:sz w:val="20"/>
                    </w:rPr>
                    <w:t>PF</w:t>
                  </w:r>
                </w:p>
              </w:tc>
              <w:tc>
                <w:tcPr>
                  <w:tcW w:w="0" w:type="auto"/>
                </w:tcPr>
                <w:p w14:paraId="28F5D229" w14:textId="77777777" w:rsidR="004706AD" w:rsidRPr="00EF4FFE" w:rsidRDefault="00000000" w:rsidP="008C103B">
                  <w:pPr>
                    <w:keepNext/>
                    <w:spacing w:after="60"/>
                  </w:pPr>
                  <w:r w:rsidRPr="00EF4FFE">
                    <w:rPr>
                      <w:sz w:val="20"/>
                    </w:rPr>
                    <w:t>Pressure faces</w:t>
                  </w:r>
                </w:p>
              </w:tc>
              <w:tc>
                <w:tcPr>
                  <w:tcW w:w="0" w:type="auto"/>
                </w:tcPr>
                <w:p w14:paraId="798C3819" w14:textId="77777777" w:rsidR="004706AD" w:rsidRPr="00EF4FFE" w:rsidRDefault="00000000" w:rsidP="008C103B">
                  <w:pPr>
                    <w:keepNext/>
                    <w:spacing w:after="60"/>
                  </w:pPr>
                  <w:r w:rsidRPr="00EF4FFE">
                    <w:rPr>
                      <w:sz w:val="20"/>
                    </w:rPr>
                    <w:t>Smooth planar faces from peds pressing against each other without sliding.</w:t>
                  </w:r>
                </w:p>
              </w:tc>
            </w:tr>
            <w:bookmarkEnd w:id="388"/>
          </w:tbl>
          <w:p w14:paraId="25E0A0C2" w14:textId="77777777" w:rsidR="00E81B62" w:rsidRPr="00EF4FFE" w:rsidRDefault="00E81B62" w:rsidP="008C103B">
            <w:pPr>
              <w:keepNext/>
              <w:spacing w:after="0"/>
              <w:rPr>
                <w:lang w:val="en-US"/>
              </w:rPr>
            </w:pPr>
          </w:p>
        </w:tc>
      </w:tr>
    </w:tbl>
    <w:p w14:paraId="23249044" w14:textId="77777777" w:rsidR="004706AD" w:rsidRPr="00EF4FFE" w:rsidRDefault="00000000">
      <w:pPr>
        <w:pStyle w:val="Heading2"/>
        <w:rPr>
          <w:rFonts w:ascii="Ebrima" w:hAnsi="Ebrima"/>
        </w:rPr>
      </w:pPr>
      <w:bookmarkStart w:id="389" w:name="_Toc185168219"/>
      <w:bookmarkStart w:id="390" w:name="sec-hr-bio"/>
      <w:bookmarkEnd w:id="387"/>
      <w:r w:rsidRPr="00EF4FFE">
        <w:rPr>
          <w:rFonts w:ascii="Ebrima" w:hAnsi="Ebrima"/>
        </w:rPr>
        <w:t>17.5 Biological features</w:t>
      </w:r>
      <w:bookmarkEnd w:id="389"/>
    </w:p>
    <w:p w14:paraId="4CBF55D2" w14:textId="77777777" w:rsidR="004706AD" w:rsidRPr="00EF4FFE" w:rsidRDefault="00000000">
      <w:pPr>
        <w:pStyle w:val="FirstParagraph"/>
      </w:pPr>
      <w:r w:rsidRPr="00EF4FFE">
        <w:t>Biological secondary features are mostly created by plant roots as they grow into the soil, and soil fauna as they create burrows.</w:t>
      </w:r>
    </w:p>
    <w:p w14:paraId="634C4050" w14:textId="77777777" w:rsidR="004706AD" w:rsidRPr="00EF4FFE" w:rsidRDefault="00000000">
      <w:pPr>
        <w:pStyle w:val="BodyText"/>
      </w:pPr>
      <w:r w:rsidRPr="00EF4FFE">
        <w:t xml:space="preserve">For rapid assessment, note type(s) using the codes in </w:t>
      </w:r>
      <w:hyperlink w:anchor="tbl-hr-biotype">
        <w:r w:rsidR="004706AD" w:rsidRPr="00EF4FFE">
          <w:rPr>
            <w:rStyle w:val="Hyperlink"/>
          </w:rPr>
          <w:t>Table 17.8</w:t>
        </w:r>
      </w:hyperlink>
    </w:p>
    <w:p w14:paraId="7F4C33E5" w14:textId="77777777" w:rsidR="004706AD" w:rsidRPr="00EF4FFE" w:rsidRDefault="00000000">
      <w:pPr>
        <w:pStyle w:val="BodyText"/>
      </w:pPr>
      <w:r w:rsidRPr="00EF4FFE">
        <w:t>For detailed assessment, also note the areal percentage of the exposed horizon face occupied by the feature.</w:t>
      </w:r>
    </w:p>
    <w:p w14:paraId="296FDB8B" w14:textId="77777777" w:rsidR="004706AD" w:rsidRPr="00EF4FFE" w:rsidRDefault="00000000">
      <w:pPr>
        <w:pStyle w:val="BodyText"/>
      </w:pPr>
      <w:r w:rsidRPr="00EF4FFE">
        <w:t xml:space="preserve">Example: </w:t>
      </w:r>
      <w:r w:rsidRPr="008C103B">
        <w:rPr>
          <w:rStyle w:val="ceg"/>
        </w:rPr>
        <w:t>T 30%</w:t>
      </w:r>
      <w:r w:rsidRPr="00EF4FFE">
        <w:t xml:space="preserve"> for infilled earthworm burrows creating an A/</w:t>
      </w:r>
      <w:proofErr w:type="spellStart"/>
      <w:r w:rsidRPr="00EF4FFE">
        <w:t>Bw</w:t>
      </w:r>
      <w:proofErr w:type="spellEnd"/>
      <w:r w:rsidRPr="00EF4FFE">
        <w:t xml:space="preserve"> horizon.</w:t>
      </w:r>
    </w:p>
    <w:tbl>
      <w:tblPr>
        <w:tblStyle w:val="Table"/>
        <w:tblW w:w="5000" w:type="pct"/>
        <w:tblLayout w:type="fixed"/>
        <w:tblLook w:val="0000" w:firstRow="0" w:lastRow="0" w:firstColumn="0" w:lastColumn="0" w:noHBand="0" w:noVBand="0"/>
      </w:tblPr>
      <w:tblGrid>
        <w:gridCol w:w="10466"/>
      </w:tblGrid>
      <w:tr w:rsidR="004706AD" w:rsidRPr="00EF4FFE" w14:paraId="776C239B" w14:textId="77777777">
        <w:tc>
          <w:tcPr>
            <w:tcW w:w="7920" w:type="dxa"/>
          </w:tcPr>
          <w:p w14:paraId="43462702" w14:textId="77777777" w:rsidR="004706AD" w:rsidRPr="00EF4FFE" w:rsidRDefault="00000000">
            <w:pPr>
              <w:pStyle w:val="ImageCaption"/>
              <w:spacing w:before="200"/>
            </w:pPr>
            <w:bookmarkStart w:id="391" w:name="tbl-hr-biotype"/>
            <w:r w:rsidRPr="00EF4FFE">
              <w:t>Table 17.8: Types of secondary biological feature</w:t>
            </w:r>
          </w:p>
          <w:tbl>
            <w:tblPr>
              <w:tblW w:w="0" w:type="auto"/>
              <w:jc w:val="center"/>
              <w:tblCellMar>
                <w:left w:w="60" w:type="dxa"/>
                <w:right w:w="60" w:type="dxa"/>
              </w:tblCellMar>
              <w:tblLook w:val="0020" w:firstRow="1" w:lastRow="0" w:firstColumn="0" w:lastColumn="0" w:noHBand="0" w:noVBand="0"/>
            </w:tblPr>
            <w:tblGrid>
              <w:gridCol w:w="600"/>
              <w:gridCol w:w="749"/>
              <w:gridCol w:w="5189"/>
            </w:tblGrid>
            <w:tr w:rsidR="00A76C06" w:rsidRPr="00EF4FFE" w14:paraId="7DE227D1" w14:textId="77777777" w:rsidTr="008C103B">
              <w:trPr>
                <w:cantSplit/>
                <w:tblHeader/>
                <w:jc w:val="center"/>
              </w:trPr>
              <w:tc>
                <w:tcPr>
                  <w:tcW w:w="0" w:type="auto"/>
                </w:tcPr>
                <w:p w14:paraId="75534473" w14:textId="77777777" w:rsidR="004706AD" w:rsidRPr="008C103B" w:rsidRDefault="00000000">
                  <w:pPr>
                    <w:keepNext/>
                    <w:spacing w:after="60"/>
                    <w:rPr>
                      <w:b/>
                      <w:bCs/>
                    </w:rPr>
                  </w:pPr>
                  <w:r w:rsidRPr="008C103B">
                    <w:rPr>
                      <w:b/>
                      <w:bCs/>
                      <w:sz w:val="20"/>
                    </w:rPr>
                    <w:t>Code</w:t>
                  </w:r>
                </w:p>
              </w:tc>
              <w:tc>
                <w:tcPr>
                  <w:tcW w:w="0" w:type="auto"/>
                </w:tcPr>
                <w:p w14:paraId="1675EFFC" w14:textId="77777777" w:rsidR="004706AD" w:rsidRPr="008C103B" w:rsidRDefault="00000000">
                  <w:pPr>
                    <w:keepNext/>
                    <w:spacing w:after="60"/>
                    <w:rPr>
                      <w:b/>
                      <w:bCs/>
                    </w:rPr>
                  </w:pPr>
                  <w:r w:rsidRPr="008C103B">
                    <w:rPr>
                      <w:b/>
                      <w:bCs/>
                      <w:sz w:val="20"/>
                    </w:rPr>
                    <w:t>Name</w:t>
                  </w:r>
                </w:p>
              </w:tc>
              <w:tc>
                <w:tcPr>
                  <w:tcW w:w="0" w:type="auto"/>
                </w:tcPr>
                <w:p w14:paraId="458441EE" w14:textId="77777777" w:rsidR="004706AD" w:rsidRPr="008C103B" w:rsidRDefault="00000000">
                  <w:pPr>
                    <w:keepNext/>
                    <w:spacing w:after="60"/>
                    <w:rPr>
                      <w:b/>
                      <w:bCs/>
                    </w:rPr>
                  </w:pPr>
                  <w:r w:rsidRPr="008C103B">
                    <w:rPr>
                      <w:b/>
                      <w:bCs/>
                      <w:sz w:val="20"/>
                    </w:rPr>
                    <w:t>Description</w:t>
                  </w:r>
                </w:p>
              </w:tc>
            </w:tr>
            <w:tr w:rsidR="00A76C06" w:rsidRPr="00EF4FFE" w14:paraId="1867148F" w14:textId="77777777" w:rsidTr="008C103B">
              <w:trPr>
                <w:cantSplit/>
                <w:jc w:val="center"/>
              </w:trPr>
              <w:tc>
                <w:tcPr>
                  <w:tcW w:w="0" w:type="auto"/>
                </w:tcPr>
                <w:p w14:paraId="681E6D64" w14:textId="77777777" w:rsidR="004706AD" w:rsidRPr="00EF4FFE" w:rsidRDefault="00000000">
                  <w:pPr>
                    <w:keepNext/>
                    <w:spacing w:after="60"/>
                    <w:jc w:val="center"/>
                  </w:pPr>
                  <w:r w:rsidRPr="00EF4FFE">
                    <w:rPr>
                      <w:b/>
                      <w:color w:val="FF0000"/>
                      <w:sz w:val="20"/>
                    </w:rPr>
                    <w:t>T</w:t>
                  </w:r>
                </w:p>
              </w:tc>
              <w:tc>
                <w:tcPr>
                  <w:tcW w:w="0" w:type="auto"/>
                </w:tcPr>
                <w:p w14:paraId="725787E4" w14:textId="77777777" w:rsidR="004706AD" w:rsidRPr="00EF4FFE" w:rsidRDefault="00000000">
                  <w:pPr>
                    <w:keepNext/>
                    <w:spacing w:after="60"/>
                  </w:pPr>
                  <w:r w:rsidRPr="00EF4FFE">
                    <w:rPr>
                      <w:sz w:val="20"/>
                    </w:rPr>
                    <w:t>Tunnel</w:t>
                  </w:r>
                </w:p>
              </w:tc>
              <w:tc>
                <w:tcPr>
                  <w:tcW w:w="0" w:type="auto"/>
                </w:tcPr>
                <w:p w14:paraId="23052B9E" w14:textId="77777777" w:rsidR="004706AD" w:rsidRPr="00EF4FFE" w:rsidRDefault="00000000">
                  <w:pPr>
                    <w:keepNext/>
                    <w:spacing w:after="60"/>
                  </w:pPr>
                  <w:r w:rsidRPr="00EF4FFE">
                    <w:rPr>
                      <w:sz w:val="20"/>
                    </w:rPr>
                    <w:t>Infilled earthworm or insect burrow, &lt; 20 mm in diameter</w:t>
                  </w:r>
                </w:p>
              </w:tc>
            </w:tr>
            <w:tr w:rsidR="00A76C06" w:rsidRPr="00EF4FFE" w14:paraId="0EC6866B" w14:textId="77777777" w:rsidTr="008C103B">
              <w:trPr>
                <w:cantSplit/>
                <w:jc w:val="center"/>
              </w:trPr>
              <w:tc>
                <w:tcPr>
                  <w:tcW w:w="0" w:type="auto"/>
                </w:tcPr>
                <w:p w14:paraId="458C625A" w14:textId="77777777" w:rsidR="004706AD" w:rsidRPr="00EF4FFE" w:rsidRDefault="00000000">
                  <w:pPr>
                    <w:keepNext/>
                    <w:spacing w:after="60"/>
                    <w:jc w:val="center"/>
                  </w:pPr>
                  <w:r w:rsidRPr="00EF4FFE">
                    <w:rPr>
                      <w:b/>
                      <w:color w:val="FF0000"/>
                      <w:sz w:val="20"/>
                    </w:rPr>
                    <w:t>B</w:t>
                  </w:r>
                </w:p>
              </w:tc>
              <w:tc>
                <w:tcPr>
                  <w:tcW w:w="0" w:type="auto"/>
                </w:tcPr>
                <w:p w14:paraId="35A5FD93" w14:textId="77777777" w:rsidR="004706AD" w:rsidRPr="00EF4FFE" w:rsidRDefault="00000000">
                  <w:pPr>
                    <w:keepNext/>
                    <w:spacing w:after="60"/>
                  </w:pPr>
                  <w:r w:rsidRPr="00EF4FFE">
                    <w:rPr>
                      <w:sz w:val="20"/>
                    </w:rPr>
                    <w:t>Burrow</w:t>
                  </w:r>
                </w:p>
              </w:tc>
              <w:tc>
                <w:tcPr>
                  <w:tcW w:w="0" w:type="auto"/>
                </w:tcPr>
                <w:p w14:paraId="3BFDB2F0" w14:textId="77777777" w:rsidR="004706AD" w:rsidRPr="00EF4FFE" w:rsidRDefault="00000000">
                  <w:pPr>
                    <w:keepNext/>
                    <w:spacing w:after="60"/>
                  </w:pPr>
                  <w:r w:rsidRPr="00EF4FFE">
                    <w:rPr>
                      <w:sz w:val="20"/>
                    </w:rPr>
                    <w:t>Infilled former macrofauna burrow, &gt; 20 mm in diameter</w:t>
                  </w:r>
                </w:p>
              </w:tc>
            </w:tr>
            <w:tr w:rsidR="00A76C06" w:rsidRPr="00EF4FFE" w14:paraId="07C15060" w14:textId="77777777" w:rsidTr="008C103B">
              <w:trPr>
                <w:cantSplit/>
                <w:jc w:val="center"/>
              </w:trPr>
              <w:tc>
                <w:tcPr>
                  <w:tcW w:w="0" w:type="auto"/>
                </w:tcPr>
                <w:p w14:paraId="711F798E" w14:textId="77777777" w:rsidR="004706AD" w:rsidRPr="00EF4FFE" w:rsidRDefault="00000000">
                  <w:pPr>
                    <w:keepNext/>
                    <w:spacing w:after="60"/>
                    <w:jc w:val="center"/>
                  </w:pPr>
                  <w:r w:rsidRPr="00EF4FFE">
                    <w:rPr>
                      <w:b/>
                      <w:color w:val="FF0000"/>
                      <w:sz w:val="20"/>
                    </w:rPr>
                    <w:t>C</w:t>
                  </w:r>
                </w:p>
              </w:tc>
              <w:tc>
                <w:tcPr>
                  <w:tcW w:w="0" w:type="auto"/>
                </w:tcPr>
                <w:p w14:paraId="5F872FC0" w14:textId="77777777" w:rsidR="004706AD" w:rsidRPr="00EF4FFE" w:rsidRDefault="00000000">
                  <w:pPr>
                    <w:keepNext/>
                    <w:spacing w:after="60"/>
                  </w:pPr>
                  <w:r w:rsidRPr="00EF4FFE">
                    <w:rPr>
                      <w:sz w:val="20"/>
                    </w:rPr>
                    <w:t>Casts</w:t>
                  </w:r>
                </w:p>
              </w:tc>
              <w:tc>
                <w:tcPr>
                  <w:tcW w:w="0" w:type="auto"/>
                </w:tcPr>
                <w:p w14:paraId="603FB9A1" w14:textId="77777777" w:rsidR="004706AD" w:rsidRPr="00EF4FFE" w:rsidRDefault="00000000">
                  <w:pPr>
                    <w:keepNext/>
                    <w:spacing w:after="60"/>
                  </w:pPr>
                  <w:r w:rsidRPr="00EF4FFE">
                    <w:rPr>
                      <w:sz w:val="20"/>
                    </w:rPr>
                    <w:t>Earthworm wastes forming balls of fine soil material</w:t>
                  </w:r>
                </w:p>
              </w:tc>
            </w:tr>
            <w:bookmarkEnd w:id="391"/>
          </w:tbl>
          <w:p w14:paraId="1E352228" w14:textId="77777777" w:rsidR="00E81B62" w:rsidRPr="00EF4FFE" w:rsidRDefault="00E81B62">
            <w:pPr>
              <w:spacing w:after="0"/>
              <w:rPr>
                <w:lang w:val="en-US"/>
              </w:rPr>
            </w:pPr>
          </w:p>
        </w:tc>
      </w:tr>
    </w:tbl>
    <w:p w14:paraId="0A9EF1AA" w14:textId="77777777" w:rsidR="004706AD" w:rsidRPr="00EF4FFE" w:rsidRDefault="00000000">
      <w:pPr>
        <w:pStyle w:val="Heading1"/>
      </w:pPr>
      <w:bookmarkStart w:id="392" w:name="_Toc185168220"/>
      <w:bookmarkStart w:id="393" w:name="sec-cons"/>
      <w:bookmarkEnd w:id="373"/>
      <w:bookmarkEnd w:id="390"/>
      <w:r w:rsidRPr="00EF4FFE">
        <w:lastRenderedPageBreak/>
        <w:t>18. Consistence</w:t>
      </w:r>
      <w:bookmarkEnd w:id="392"/>
    </w:p>
    <w:p w14:paraId="0EA9C015" w14:textId="77777777" w:rsidR="004706AD" w:rsidRPr="00EF4FFE" w:rsidRDefault="00000000">
      <w:pPr>
        <w:pStyle w:val="FirstParagraph"/>
      </w:pPr>
      <w:r w:rsidRPr="00EF4FFE">
        <w:t>Consistence is a general term for the field-assessed behaviour of soil materials in response to applied stress over a range of soil-water states from wet to dry. The consistence properties described are strength, failure, fluidity, penetration resistance, packing, sensitivity, induration, plasticity, stickiness, dilatancy, and dry coherence.</w:t>
      </w:r>
    </w:p>
    <w:p w14:paraId="213A9762" w14:textId="77777777" w:rsidR="004706AD" w:rsidRPr="00EF4FFE" w:rsidRDefault="00000000">
      <w:pPr>
        <w:pStyle w:val="BodyText"/>
      </w:pPr>
      <w:r w:rsidRPr="00EF4FFE">
        <w:t>Consistency tests should be performed down-profile, with at least one sample tested per horizon. Samples should be taken from the mid-point of each horizon. Additional samples in transition zones may also be of interest.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AD6038A" w14:textId="77777777" w:rsidTr="004706AD">
        <w:trPr>
          <w:cantSplit/>
        </w:trPr>
        <w:tc>
          <w:tcPr>
            <w:tcW w:w="0" w:type="auto"/>
            <w:tcMar>
              <w:left w:w="144" w:type="dxa"/>
            </w:tcMar>
          </w:tcPr>
          <w:p w14:paraId="5FCE5574" w14:textId="77777777" w:rsidR="004706AD" w:rsidRPr="00EF4FFE" w:rsidRDefault="00000000">
            <w:pPr>
              <w:pStyle w:val="BodyText"/>
              <w:spacing w:before="16" w:after="64"/>
            </w:pPr>
            <w:r w:rsidRPr="00EF4FFE">
              <w:rPr>
                <w:b/>
                <w:bCs/>
              </w:rPr>
              <w:t>Note 18.1: Consistence tests and the New Zealand Soil Classification (NZSC)</w:t>
            </w:r>
          </w:p>
          <w:p w14:paraId="09B12E97" w14:textId="77777777" w:rsidR="004706AD" w:rsidRPr="00EF4FFE" w:rsidRDefault="00000000">
            <w:pPr>
              <w:pStyle w:val="BodyText"/>
              <w:spacing w:before="16"/>
            </w:pPr>
            <w:r w:rsidRPr="00EF4FFE">
              <w:t xml:space="preserve">For classifying using the NZSC, </w:t>
            </w:r>
            <w:proofErr w:type="gramStart"/>
            <w:r w:rsidRPr="00EF4FFE">
              <w:t>particular tests</w:t>
            </w:r>
            <w:proofErr w:type="gramEnd"/>
            <w:r w:rsidRPr="00EF4FFE">
              <w:t xml:space="preserve"> down to a certain depth may be required. At the order level:</w:t>
            </w:r>
          </w:p>
          <w:p w14:paraId="6D551C76" w14:textId="77777777" w:rsidR="004706AD" w:rsidRPr="00EF4FFE" w:rsidRDefault="00000000">
            <w:pPr>
              <w:pStyle w:val="Compact"/>
              <w:numPr>
                <w:ilvl w:val="0"/>
                <w:numId w:val="35"/>
              </w:numPr>
            </w:pPr>
            <w:r w:rsidRPr="00EF4FFE">
              <w:rPr>
                <w:b/>
                <w:bCs/>
              </w:rPr>
              <w:t>Gley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 Unconfined soil strength (</w:t>
            </w:r>
            <w:hyperlink w:anchor="sec-cn-stru">
              <w:r w:rsidR="004706AD" w:rsidRPr="00EF4FFE">
                <w:rPr>
                  <w:rStyle w:val="Hyperlink"/>
                </w:rPr>
                <w:t>Section 18.2.1</w:t>
              </w:r>
            </w:hyperlink>
            <w:r w:rsidRPr="00EF4FFE">
              <w:t>) and cementation (</w:t>
            </w:r>
            <w:hyperlink w:anchor="sec-cn-ind">
              <w:r w:rsidR="004706AD" w:rsidRPr="00EF4FFE">
                <w:rPr>
                  <w:rStyle w:val="Hyperlink"/>
                </w:rPr>
                <w:t>Section 18.11</w:t>
              </w:r>
            </w:hyperlink>
            <w:r w:rsidRPr="00EF4FFE">
              <w:t>) tests may be required to confirm absence of an underlying fragipan.</w:t>
            </w:r>
          </w:p>
          <w:p w14:paraId="7531D140" w14:textId="77777777" w:rsidR="004706AD" w:rsidRPr="00EF4FFE" w:rsidRDefault="00000000">
            <w:pPr>
              <w:pStyle w:val="Compact"/>
              <w:numPr>
                <w:ilvl w:val="0"/>
                <w:numId w:val="35"/>
              </w:numPr>
            </w:pPr>
            <w:r w:rsidRPr="00EF4FFE">
              <w:rPr>
                <w:b/>
                <w:bCs/>
              </w:rPr>
              <w:t>Ultic soils:</w:t>
            </w:r>
            <w:r w:rsidRPr="00EF4FFE">
              <w:t xml:space="preserve"> need an assessment of soil strength (</w:t>
            </w:r>
            <w:hyperlink w:anchor="sec-cn-stru">
              <w:r w:rsidR="004706AD" w:rsidRPr="00EF4FFE">
                <w:rPr>
                  <w:rStyle w:val="Hyperlink"/>
                </w:rPr>
                <w:t>Section 18.2.1</w:t>
              </w:r>
            </w:hyperlink>
            <w:r w:rsidRPr="00EF4FFE">
              <w:t>) in the B horizon under moist conditions. May need assessment of failure mode (</w:t>
            </w:r>
            <w:hyperlink w:anchor="sec-cn-fail">
              <w:r w:rsidR="004706AD" w:rsidRPr="00EF4FFE">
                <w:rPr>
                  <w:rStyle w:val="Hyperlink"/>
                </w:rPr>
                <w:t>Section 18.9</w:t>
              </w:r>
            </w:hyperlink>
            <w:r w:rsidRPr="00EF4FFE">
              <w:t>) over a range of moisture conditions to rule out oxidic or cutanoxidic horizons.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rule out allophanic soil materials.</w:t>
            </w:r>
          </w:p>
          <w:p w14:paraId="13358428" w14:textId="77777777" w:rsidR="004706AD" w:rsidRPr="00EF4FFE" w:rsidRDefault="00000000">
            <w:pPr>
              <w:pStyle w:val="Compact"/>
              <w:numPr>
                <w:ilvl w:val="0"/>
                <w:numId w:val="35"/>
              </w:numPr>
            </w:pPr>
            <w:r w:rsidRPr="00EF4FFE">
              <w:rPr>
                <w:b/>
                <w:bCs/>
              </w:rPr>
              <w:t>Podzols:</w:t>
            </w:r>
            <w:r w:rsidRPr="00EF4FFE">
              <w:t xml:space="preserve"> may need unconfined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tests to help identify a Podzolic B horizon, as well as the presence of humus- and ortstein-pans.</w:t>
            </w:r>
          </w:p>
          <w:p w14:paraId="071BA869" w14:textId="77777777" w:rsidR="004706AD" w:rsidRPr="00EF4FFE" w:rsidRDefault="00000000">
            <w:pPr>
              <w:pStyle w:val="Compact"/>
              <w:numPr>
                <w:ilvl w:val="0"/>
                <w:numId w:val="35"/>
              </w:numPr>
            </w:pPr>
            <w:r w:rsidRPr="00EF4FFE">
              <w:rPr>
                <w:b/>
                <w:bCs/>
              </w:rPr>
              <w:t>Allophanic soils:</w:t>
            </w:r>
            <w:r w:rsidRPr="00EF4FFE">
              <w:t xml:space="preserve">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help confirm allophanic soil materials.</w:t>
            </w:r>
          </w:p>
          <w:p w14:paraId="4B186842" w14:textId="77777777" w:rsidR="004706AD" w:rsidRPr="00EF4FFE" w:rsidRDefault="00000000">
            <w:pPr>
              <w:pStyle w:val="Compact"/>
              <w:numPr>
                <w:ilvl w:val="0"/>
                <w:numId w:val="35"/>
              </w:numPr>
            </w:pPr>
            <w:r w:rsidRPr="00EF4FFE">
              <w:rPr>
                <w:b/>
                <w:bCs/>
              </w:rPr>
              <w:t>Melanic soils:</w:t>
            </w:r>
            <w:r w:rsidRPr="00EF4FFE">
              <w:t xml:space="preserve"> may require stickiness assessment (</w:t>
            </w:r>
            <w:hyperlink w:anchor="sec-cn-sti">
              <w:r w:rsidR="004706AD" w:rsidRPr="00EF4FFE">
                <w:rPr>
                  <w:rStyle w:val="Hyperlink"/>
                </w:rPr>
                <w:t>Section 18.5</w:t>
              </w:r>
            </w:hyperlink>
            <w:r w:rsidRPr="00EF4FFE">
              <w:t>) in the B horizon.</w:t>
            </w:r>
          </w:p>
          <w:p w14:paraId="02649AF3" w14:textId="77777777" w:rsidR="004706AD" w:rsidRPr="00EF4FFE" w:rsidRDefault="00000000">
            <w:pPr>
              <w:pStyle w:val="Compact"/>
              <w:numPr>
                <w:ilvl w:val="0"/>
                <w:numId w:val="35"/>
              </w:numPr>
            </w:pPr>
            <w:r w:rsidRPr="00EF4FFE">
              <w:rPr>
                <w:b/>
                <w:bCs/>
              </w:rPr>
              <w:t>Semiarid soils:</w:t>
            </w:r>
            <w:r w:rsidRPr="00EF4FFE">
              <w:t xml:space="preserve"> may require cementation tests (</w:t>
            </w:r>
            <w:hyperlink w:anchor="sec-cn-ind">
              <w:r w:rsidR="004706AD" w:rsidRPr="00EF4FFE">
                <w:rPr>
                  <w:rStyle w:val="Hyperlink"/>
                </w:rPr>
                <w:t>Section 18.11</w:t>
              </w:r>
            </w:hyperlink>
            <w:r w:rsidRPr="00EF4FFE">
              <w:t>) to confirm fragipan absence.</w:t>
            </w:r>
          </w:p>
          <w:p w14:paraId="68991020" w14:textId="77777777" w:rsidR="004706AD" w:rsidRPr="00EF4FFE" w:rsidRDefault="00000000">
            <w:pPr>
              <w:pStyle w:val="Compact"/>
              <w:numPr>
                <w:ilvl w:val="0"/>
                <w:numId w:val="35"/>
              </w:numPr>
            </w:pPr>
            <w:r w:rsidRPr="00EF4FFE">
              <w:rPr>
                <w:b/>
                <w:bCs/>
              </w:rPr>
              <w:t>Oxidic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an 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530C9024" w14:textId="77777777" w:rsidR="004706AD" w:rsidRPr="00EF4FFE" w:rsidRDefault="00000000">
            <w:pPr>
              <w:pStyle w:val="Compact"/>
              <w:numPr>
                <w:ilvl w:val="0"/>
                <w:numId w:val="35"/>
              </w:numPr>
            </w:pPr>
            <w:r w:rsidRPr="00EF4FFE">
              <w:rPr>
                <w:b/>
                <w:bCs/>
              </w:rPr>
              <w:t>Granular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 cutanoxidic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240290DE" w14:textId="77777777" w:rsidR="004706AD" w:rsidRPr="00EF4FFE" w:rsidRDefault="00000000">
            <w:pPr>
              <w:pStyle w:val="Compact"/>
              <w:numPr>
                <w:ilvl w:val="0"/>
                <w:numId w:val="35"/>
              </w:numPr>
            </w:pPr>
            <w:r w:rsidRPr="00EF4FFE">
              <w:rPr>
                <w:b/>
                <w:bCs/>
              </w:rPr>
              <w:t>Pallic soils:</w:t>
            </w:r>
            <w:r w:rsidRPr="00EF4FFE">
              <w:t xml:space="preserve"> may require cementation tests (</w:t>
            </w:r>
            <w:hyperlink w:anchor="sec-cn-ind">
              <w:r w:rsidR="004706AD" w:rsidRPr="00EF4FFE">
                <w:rPr>
                  <w:rStyle w:val="Hyperlink"/>
                </w:rPr>
                <w:t>Section 18.11</w:t>
              </w:r>
            </w:hyperlink>
            <w:r w:rsidRPr="00EF4FFE">
              <w:t>) to confirm fragipan presence. May require assessment of failure mode (</w:t>
            </w:r>
            <w:hyperlink w:anchor="sec-cn-fail">
              <w:r w:rsidR="004706AD" w:rsidRPr="00EF4FFE">
                <w:rPr>
                  <w:rStyle w:val="Hyperlink"/>
                </w:rPr>
                <w:t>Section 18.9</w:t>
              </w:r>
            </w:hyperlink>
            <w:r w:rsidRPr="00EF4FFE">
              <w:t>) to help confirm Brittle-B horizon presence. May require ped strength assessment in the B horizon.</w:t>
            </w:r>
          </w:p>
          <w:p w14:paraId="117C5BAF" w14:textId="77777777" w:rsidR="004706AD" w:rsidRPr="00EF4FFE" w:rsidRDefault="00000000">
            <w:pPr>
              <w:pStyle w:val="Compact"/>
              <w:numPr>
                <w:ilvl w:val="0"/>
                <w:numId w:val="35"/>
              </w:numPr>
            </w:pPr>
            <w:r w:rsidRPr="00EF4FFE">
              <w:rPr>
                <w:b/>
                <w:bCs/>
              </w:rPr>
              <w:t>Recent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w:t>
            </w:r>
          </w:p>
        </w:tc>
      </w:tr>
    </w:tbl>
    <w:p w14:paraId="2F52C377" w14:textId="77777777" w:rsidR="004706AD" w:rsidRPr="00EF4FFE" w:rsidRDefault="00000000">
      <w:pPr>
        <w:pStyle w:val="Heading2"/>
        <w:rPr>
          <w:rFonts w:ascii="Ebrima" w:hAnsi="Ebrima"/>
        </w:rPr>
      </w:pPr>
      <w:bookmarkStart w:id="394" w:name="_Toc185168221"/>
      <w:bookmarkStart w:id="395" w:name="sec-dn-prep"/>
      <w:r w:rsidRPr="00EF4FFE">
        <w:rPr>
          <w:rFonts w:ascii="Ebrima" w:hAnsi="Ebrima"/>
        </w:rPr>
        <w:lastRenderedPageBreak/>
        <w:t>18.1 Preparing for consistence assessment</w:t>
      </w:r>
      <w:bookmarkEnd w:id="394"/>
    </w:p>
    <w:p w14:paraId="1521694D" w14:textId="77777777" w:rsidR="004706AD" w:rsidRPr="00EF4FFE" w:rsidRDefault="00000000">
      <w:pPr>
        <w:pStyle w:val="FirstParagraph"/>
      </w:pPr>
      <w:r w:rsidRPr="00EF4FFE">
        <w:t>The nature of the soil materials in each horizon determines what tests can and should be done. The first step is to determine if the sample is cohesive.</w:t>
      </w:r>
    </w:p>
    <w:p w14:paraId="3DD163DF" w14:textId="77777777" w:rsidR="004706AD" w:rsidRPr="00EF4FFE" w:rsidRDefault="00000000">
      <w:pPr>
        <w:pStyle w:val="Compact"/>
        <w:numPr>
          <w:ilvl w:val="0"/>
          <w:numId w:val="36"/>
        </w:numPr>
      </w:pPr>
      <w:r w:rsidRPr="00EF4FFE">
        <w:rPr>
          <w:b/>
          <w:bCs/>
        </w:rPr>
        <w:t>Cohesive soil materials</w:t>
      </w:r>
      <w:r w:rsidRPr="00EF4FFE">
        <w:t xml:space="preserve"> may have plasticity and stickiness characteristics and have a strength which can be measured in unconfined compression. All listed properties, except particle packing, can be described for non-gravelly, cohesive soils.</w:t>
      </w:r>
    </w:p>
    <w:p w14:paraId="24F144FE" w14:textId="77777777" w:rsidR="004706AD" w:rsidRPr="00EF4FFE" w:rsidRDefault="00000000">
      <w:pPr>
        <w:pStyle w:val="Compact"/>
        <w:numPr>
          <w:ilvl w:val="0"/>
          <w:numId w:val="36"/>
        </w:numPr>
      </w:pPr>
      <w:r w:rsidRPr="00EF4FFE">
        <w:rPr>
          <w:b/>
          <w:bCs/>
        </w:rPr>
        <w:t>Non-cohesive soil materials</w:t>
      </w:r>
      <w:r w:rsidRPr="00EF4FFE">
        <w:t xml:space="preserve"> have no shear resistance other than that developed by internal friction between grains. Non-cohesive soil materials, by definition, have no unconfined dry strength or plasticity, and the only property that can be meaningfully described is degree of packing or particle packing.</w:t>
      </w:r>
    </w:p>
    <w:p w14:paraId="56F09C17" w14:textId="77777777" w:rsidR="004706AD" w:rsidRPr="00EF4FFE" w:rsidRDefault="00000000">
      <w:pPr>
        <w:pStyle w:val="FirstParagraph"/>
      </w:pPr>
      <w:r w:rsidRPr="00EF4FFE">
        <w:t>The range of properties which can be described in gravelly, cohesive soils varies with gravel content. In practice, this depends on the feasibility of obtaining samples for the required tests.</w:t>
      </w:r>
    </w:p>
    <w:p w14:paraId="67A0F3B2" w14:textId="77777777" w:rsidR="004706AD" w:rsidRPr="00EF4FFE" w:rsidRDefault="00000000">
      <w:pPr>
        <w:pStyle w:val="BodyText"/>
      </w:pPr>
      <w:r w:rsidRPr="00EF4FFE">
        <w:t>The distinction between cohesive and non-cohesive is recognised by performing moulding, plasticity, and dilatancy tests in the following sequence (</w:t>
      </w:r>
      <w:hyperlink w:anchor="fig-cn-cohes">
        <w:r w:rsidR="004706AD" w:rsidRPr="00EF4FFE">
          <w:rPr>
            <w:rStyle w:val="Hyperlink"/>
          </w:rPr>
          <w:t>Figure 18.1</w:t>
        </w:r>
      </w:hyperlink>
      <w:r w:rsidRPr="00EF4FFE">
        <w:t xml:space="preserve">). Where doubt </w:t>
      </w:r>
      <w:proofErr w:type="gramStart"/>
      <w:r w:rsidRPr="00EF4FFE">
        <w:t>still remains</w:t>
      </w:r>
      <w:proofErr w:type="gramEnd"/>
      <w:r w:rsidRPr="00EF4FFE">
        <w:t xml:space="preserve"> after these tests have been completed, the dry coherence test (</w:t>
      </w:r>
      <w:hyperlink w:anchor="sec-cn-dryco">
        <w:r w:rsidR="004706AD" w:rsidRPr="00EF4FFE">
          <w:rPr>
            <w:rStyle w:val="Hyperlink"/>
          </w:rPr>
          <w:t>Section 18.1.1</w:t>
        </w:r>
      </w:hyperlink>
      <w:r w:rsidRPr="00EF4FFE">
        <w:t>) may be necessary.</w:t>
      </w:r>
    </w:p>
    <w:tbl>
      <w:tblPr>
        <w:tblStyle w:val="Table"/>
        <w:tblW w:w="5000" w:type="pct"/>
        <w:tblLayout w:type="fixed"/>
        <w:tblLook w:val="0000" w:firstRow="0" w:lastRow="0" w:firstColumn="0" w:lastColumn="0" w:noHBand="0" w:noVBand="0"/>
      </w:tblPr>
      <w:tblGrid>
        <w:gridCol w:w="10466"/>
      </w:tblGrid>
      <w:tr w:rsidR="004706AD" w:rsidRPr="00EF4FFE" w14:paraId="418C5869" w14:textId="77777777">
        <w:tc>
          <w:tcPr>
            <w:tcW w:w="7920" w:type="dxa"/>
          </w:tcPr>
          <w:p w14:paraId="24B1EF99" w14:textId="77777777" w:rsidR="004706AD" w:rsidRPr="00EF4FFE" w:rsidRDefault="00000000">
            <w:pPr>
              <w:jc w:val="center"/>
            </w:pPr>
            <w:bookmarkStart w:id="396" w:name="fig-cn-cohes"/>
            <w:r w:rsidRPr="00EF4FFE">
              <w:rPr>
                <w:noProof/>
              </w:rPr>
              <w:drawing>
                <wp:inline distT="0" distB="0" distL="0" distR="0" wp14:anchorId="1608662E" wp14:editId="2C1A95C0">
                  <wp:extent cx="4752753" cy="5385762"/>
                  <wp:effectExtent l="0" t="0" r="0" b="5715"/>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hr_05_physical_properties_files\figure-docx\mermaid-figure-1.png"/>
                          <pic:cNvPicPr>
                            <a:picLocks noChangeAspect="1" noChangeArrowheads="1"/>
                          </pic:cNvPicPr>
                        </pic:nvPicPr>
                        <pic:blipFill>
                          <a:blip r:embed="rId31"/>
                          <a:stretch>
                            <a:fillRect/>
                          </a:stretch>
                        </pic:blipFill>
                        <pic:spPr bwMode="auto">
                          <a:xfrm>
                            <a:off x="0" y="0"/>
                            <a:ext cx="4757373" cy="5390998"/>
                          </a:xfrm>
                          <a:prstGeom prst="rect">
                            <a:avLst/>
                          </a:prstGeom>
                          <a:noFill/>
                          <a:ln w="9525">
                            <a:noFill/>
                            <a:headEnd/>
                            <a:tailEnd/>
                          </a:ln>
                        </pic:spPr>
                      </pic:pic>
                    </a:graphicData>
                  </a:graphic>
                </wp:inline>
              </w:drawing>
            </w:r>
          </w:p>
          <w:p w14:paraId="594184B1" w14:textId="77777777" w:rsidR="004706AD" w:rsidRPr="00EF4FFE" w:rsidRDefault="00000000">
            <w:pPr>
              <w:pStyle w:val="ImageCaption"/>
              <w:spacing w:before="200"/>
            </w:pPr>
            <w:r w:rsidRPr="00EF4FFE">
              <w:t>Figure 18.1: Determining sample cohesion</w:t>
            </w:r>
          </w:p>
        </w:tc>
        <w:bookmarkEnd w:id="396"/>
      </w:tr>
    </w:tbl>
    <w:p w14:paraId="40289361" w14:textId="77777777" w:rsidR="004706AD" w:rsidRPr="00EF4FFE" w:rsidRDefault="00000000">
      <w:pPr>
        <w:pStyle w:val="Heading3"/>
      </w:pPr>
      <w:bookmarkStart w:id="397" w:name="_Toc185168222"/>
      <w:bookmarkStart w:id="398" w:name="sec-cn-dryco"/>
      <w:r w:rsidRPr="00EF4FFE">
        <w:lastRenderedPageBreak/>
        <w:t>18.1.1 Dry coherence</w:t>
      </w:r>
      <w:bookmarkEnd w:id="397"/>
    </w:p>
    <w:p w14:paraId="6FAAC4E8" w14:textId="77777777" w:rsidR="004706AD" w:rsidRPr="00EF4FFE" w:rsidRDefault="00000000">
      <w:pPr>
        <w:pStyle w:val="FirstParagraph"/>
      </w:pPr>
      <w:r w:rsidRPr="00EF4FFE">
        <w:rPr>
          <w:i/>
          <w:iCs/>
        </w:rPr>
        <w:t>Procedure</w:t>
      </w:r>
    </w:p>
    <w:p w14:paraId="0550DBDD" w14:textId="77777777" w:rsidR="004706AD" w:rsidRPr="00EF4FFE" w:rsidRDefault="00000000">
      <w:pPr>
        <w:pStyle w:val="Compact"/>
        <w:numPr>
          <w:ilvl w:val="0"/>
          <w:numId w:val="37"/>
        </w:numPr>
      </w:pPr>
      <w:r w:rsidRPr="00EF4FFE">
        <w:t>Remould a 30 mm test sample into a cube, and air-dry.</w:t>
      </w:r>
    </w:p>
    <w:p w14:paraId="0A0F7033" w14:textId="77777777" w:rsidR="004706AD" w:rsidRPr="00EF4FFE" w:rsidRDefault="00000000">
      <w:pPr>
        <w:pStyle w:val="Compact"/>
        <w:numPr>
          <w:ilvl w:val="0"/>
          <w:numId w:val="37"/>
        </w:numPr>
      </w:pPr>
      <w:r w:rsidRPr="00EF4FFE">
        <w:t>If the cube collapses under its own weight or after being lightly touched, treat the soil as non-cohesive.</w:t>
      </w:r>
    </w:p>
    <w:p w14:paraId="0D500FE0" w14:textId="77777777" w:rsidR="004706AD" w:rsidRPr="00EF4FFE" w:rsidRDefault="00000000">
      <w:pPr>
        <w:pStyle w:val="Heading2"/>
        <w:rPr>
          <w:rFonts w:ascii="Ebrima" w:hAnsi="Ebrima"/>
        </w:rPr>
      </w:pPr>
      <w:bookmarkStart w:id="399" w:name="_Toc185168223"/>
      <w:bookmarkStart w:id="400" w:name="sec-cn-str"/>
      <w:bookmarkEnd w:id="395"/>
      <w:bookmarkEnd w:id="398"/>
      <w:r w:rsidRPr="00EF4FFE">
        <w:rPr>
          <w:rFonts w:ascii="Ebrima" w:hAnsi="Ebrima"/>
        </w:rPr>
        <w:t>18.2 Strength</w:t>
      </w:r>
      <w:bookmarkEnd w:id="399"/>
    </w:p>
    <w:p w14:paraId="537DB274" w14:textId="77777777" w:rsidR="004706AD" w:rsidRPr="00EF4FFE" w:rsidRDefault="00000000">
      <w:pPr>
        <w:pStyle w:val="FirstParagraph"/>
      </w:pPr>
      <w:r w:rsidRPr="00EF4FFE">
        <w:t xml:space="preserve">Strength is also known as ‘resistance to crushing’. This is assessed using hand or body-weight strength, so the user must calibrate themselves against the classes in </w:t>
      </w:r>
      <w:hyperlink w:anchor="tbl-cn-str">
        <w:r w:rsidR="004706AD" w:rsidRPr="00EF4FFE">
          <w:rPr>
            <w:rStyle w:val="Hyperlink"/>
          </w:rPr>
          <w:t>Table 18.1</w:t>
        </w:r>
      </w:hyperlink>
      <w:r w:rsidRPr="00EF4FFE">
        <w:t>. Drohan et al. (</w:t>
      </w:r>
      <w:hyperlink w:anchor="ref-drohan2020">
        <w:r w:rsidR="004706AD" w:rsidRPr="00EF4FFE">
          <w:rPr>
            <w:rStyle w:val="Hyperlink"/>
          </w:rPr>
          <w:t>2020</w:t>
        </w:r>
      </w:hyperlink>
      <w:r w:rsidRPr="00EF4FFE">
        <w:t>) discuss various options for calibration, including the use of pinch gauges or push-pull gauges to learn what different levels of force feel like.</w:t>
      </w:r>
    </w:p>
    <w:p w14:paraId="1834012E" w14:textId="77777777" w:rsidR="004706AD" w:rsidRPr="00EF4FFE" w:rsidRDefault="00000000">
      <w:pPr>
        <w:pStyle w:val="BodyText"/>
      </w:pPr>
      <w:r w:rsidRPr="00EF4FFE">
        <w:t xml:space="preserve">Each of the tests in this section are evaluated against </w:t>
      </w:r>
      <w:hyperlink w:anchor="tbl-cn-str">
        <w:r w:rsidR="004706AD" w:rsidRPr="00EF4FFE">
          <w:rPr>
            <w:rStyle w:val="Hyperlink"/>
          </w:rPr>
          <w:t>Table 18.1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60983AD" w14:textId="77777777">
        <w:tc>
          <w:tcPr>
            <w:tcW w:w="7920" w:type="dxa"/>
          </w:tcPr>
          <w:p w14:paraId="1E1E10EA" w14:textId="77777777" w:rsidR="004706AD" w:rsidRPr="00EF4FFE" w:rsidRDefault="00000000">
            <w:pPr>
              <w:pStyle w:val="ImageCaption"/>
              <w:spacing w:before="200"/>
            </w:pPr>
            <w:bookmarkStart w:id="401" w:name="tbl-cn-str"/>
            <w:r w:rsidRPr="00EF4FFE">
              <w:t>Table 18.1: Strength (resistance to crushing) classes</w:t>
            </w:r>
          </w:p>
          <w:tbl>
            <w:tblPr>
              <w:tblW w:w="0" w:type="auto"/>
              <w:jc w:val="center"/>
              <w:tblCellMar>
                <w:left w:w="60" w:type="dxa"/>
                <w:right w:w="60" w:type="dxa"/>
              </w:tblCellMar>
              <w:tblLook w:val="0020" w:firstRow="1" w:lastRow="0" w:firstColumn="0" w:lastColumn="0" w:noHBand="0" w:noVBand="0"/>
            </w:tblPr>
            <w:tblGrid>
              <w:gridCol w:w="600"/>
              <w:gridCol w:w="1175"/>
              <w:gridCol w:w="3689"/>
              <w:gridCol w:w="1848"/>
            </w:tblGrid>
            <w:tr w:rsidR="00A76C06" w:rsidRPr="00EF4FFE" w14:paraId="3D065E1F" w14:textId="77777777" w:rsidTr="00394814">
              <w:trPr>
                <w:cantSplit/>
                <w:tblHeader/>
                <w:jc w:val="center"/>
              </w:trPr>
              <w:tc>
                <w:tcPr>
                  <w:tcW w:w="0" w:type="auto"/>
                </w:tcPr>
                <w:p w14:paraId="027B9443" w14:textId="77777777" w:rsidR="004706AD" w:rsidRPr="00394814" w:rsidRDefault="00000000">
                  <w:pPr>
                    <w:keepNext/>
                    <w:spacing w:after="60"/>
                    <w:jc w:val="right"/>
                    <w:rPr>
                      <w:b/>
                      <w:bCs/>
                    </w:rPr>
                  </w:pPr>
                  <w:r w:rsidRPr="00394814">
                    <w:rPr>
                      <w:b/>
                      <w:bCs/>
                      <w:sz w:val="20"/>
                    </w:rPr>
                    <w:t>Code</w:t>
                  </w:r>
                </w:p>
              </w:tc>
              <w:tc>
                <w:tcPr>
                  <w:tcW w:w="0" w:type="auto"/>
                </w:tcPr>
                <w:p w14:paraId="59F38B1B" w14:textId="77777777" w:rsidR="004706AD" w:rsidRPr="00394814" w:rsidRDefault="00000000">
                  <w:pPr>
                    <w:keepNext/>
                    <w:spacing w:after="60"/>
                    <w:rPr>
                      <w:b/>
                      <w:bCs/>
                    </w:rPr>
                  </w:pPr>
                  <w:r w:rsidRPr="00394814">
                    <w:rPr>
                      <w:b/>
                      <w:bCs/>
                      <w:sz w:val="20"/>
                    </w:rPr>
                    <w:t>Name</w:t>
                  </w:r>
                </w:p>
              </w:tc>
              <w:tc>
                <w:tcPr>
                  <w:tcW w:w="0" w:type="auto"/>
                </w:tcPr>
                <w:p w14:paraId="6F2C7090" w14:textId="77777777" w:rsidR="004706AD" w:rsidRPr="00394814" w:rsidRDefault="00000000">
                  <w:pPr>
                    <w:keepNext/>
                    <w:spacing w:after="60"/>
                    <w:rPr>
                      <w:b/>
                      <w:bCs/>
                    </w:rPr>
                  </w:pPr>
                  <w:r w:rsidRPr="00394814">
                    <w:rPr>
                      <w:b/>
                      <w:bCs/>
                      <w:sz w:val="20"/>
                    </w:rPr>
                    <w:t>Failure condition</w:t>
                  </w:r>
                </w:p>
              </w:tc>
              <w:tc>
                <w:tcPr>
                  <w:tcW w:w="0" w:type="auto"/>
                </w:tcPr>
                <w:p w14:paraId="16E7286B" w14:textId="77777777" w:rsidR="004706AD" w:rsidRPr="00394814" w:rsidRDefault="00000000">
                  <w:pPr>
                    <w:keepNext/>
                    <w:spacing w:after="60"/>
                    <w:rPr>
                      <w:b/>
                      <w:bCs/>
                    </w:rPr>
                  </w:pPr>
                  <w:r w:rsidRPr="00394814">
                    <w:rPr>
                      <w:b/>
                      <w:bCs/>
                      <w:sz w:val="20"/>
                    </w:rPr>
                    <w:t>Force required (N)</w:t>
                  </w:r>
                </w:p>
              </w:tc>
            </w:tr>
            <w:tr w:rsidR="00A76C06" w:rsidRPr="00EF4FFE" w14:paraId="4D427F37" w14:textId="77777777" w:rsidTr="00394814">
              <w:trPr>
                <w:cantSplit/>
                <w:jc w:val="center"/>
              </w:trPr>
              <w:tc>
                <w:tcPr>
                  <w:tcW w:w="0" w:type="auto"/>
                </w:tcPr>
                <w:p w14:paraId="3855AF84" w14:textId="77777777" w:rsidR="004706AD" w:rsidRPr="00EF4FFE" w:rsidRDefault="00000000">
                  <w:pPr>
                    <w:keepNext/>
                    <w:spacing w:after="60"/>
                    <w:jc w:val="center"/>
                  </w:pPr>
                  <w:r w:rsidRPr="00EF4FFE">
                    <w:rPr>
                      <w:b/>
                      <w:color w:val="FF0000"/>
                      <w:sz w:val="20"/>
                    </w:rPr>
                    <w:t>1</w:t>
                  </w:r>
                </w:p>
              </w:tc>
              <w:tc>
                <w:tcPr>
                  <w:tcW w:w="0" w:type="auto"/>
                </w:tcPr>
                <w:p w14:paraId="4A3B3624" w14:textId="77777777" w:rsidR="004706AD" w:rsidRPr="00EF4FFE" w:rsidRDefault="00000000">
                  <w:pPr>
                    <w:keepNext/>
                    <w:spacing w:after="60"/>
                  </w:pPr>
                  <w:r w:rsidRPr="00EF4FFE">
                    <w:rPr>
                      <w:sz w:val="20"/>
                    </w:rPr>
                    <w:t>Very Weak</w:t>
                  </w:r>
                </w:p>
              </w:tc>
              <w:tc>
                <w:tcPr>
                  <w:tcW w:w="0" w:type="auto"/>
                </w:tcPr>
                <w:p w14:paraId="5C98DF17" w14:textId="77777777" w:rsidR="004706AD" w:rsidRPr="00EF4FFE" w:rsidRDefault="00000000">
                  <w:pPr>
                    <w:keepNext/>
                    <w:spacing w:after="60"/>
                  </w:pPr>
                  <w:r w:rsidRPr="00EF4FFE">
                    <w:rPr>
                      <w:sz w:val="20"/>
                    </w:rPr>
                    <w:t>Very gentle force in hand</w:t>
                  </w:r>
                </w:p>
              </w:tc>
              <w:tc>
                <w:tcPr>
                  <w:tcW w:w="0" w:type="auto"/>
                </w:tcPr>
                <w:p w14:paraId="6FB3514A" w14:textId="77777777" w:rsidR="004706AD" w:rsidRPr="00EF4FFE" w:rsidRDefault="00000000">
                  <w:pPr>
                    <w:keepNext/>
                    <w:spacing w:after="60"/>
                  </w:pPr>
                  <w:r w:rsidRPr="00EF4FFE">
                    <w:rPr>
                      <w:sz w:val="20"/>
                    </w:rPr>
                    <w:t>&lt; 8</w:t>
                  </w:r>
                </w:p>
              </w:tc>
            </w:tr>
            <w:tr w:rsidR="00A76C06" w:rsidRPr="00EF4FFE" w14:paraId="452F1731" w14:textId="77777777" w:rsidTr="00394814">
              <w:trPr>
                <w:cantSplit/>
                <w:jc w:val="center"/>
              </w:trPr>
              <w:tc>
                <w:tcPr>
                  <w:tcW w:w="0" w:type="auto"/>
                </w:tcPr>
                <w:p w14:paraId="0B173A39" w14:textId="77777777" w:rsidR="004706AD" w:rsidRPr="00EF4FFE" w:rsidRDefault="00000000">
                  <w:pPr>
                    <w:keepNext/>
                    <w:spacing w:after="60"/>
                    <w:jc w:val="center"/>
                  </w:pPr>
                  <w:r w:rsidRPr="00EF4FFE">
                    <w:rPr>
                      <w:b/>
                      <w:color w:val="FF0000"/>
                      <w:sz w:val="20"/>
                    </w:rPr>
                    <w:t>2</w:t>
                  </w:r>
                </w:p>
              </w:tc>
              <w:tc>
                <w:tcPr>
                  <w:tcW w:w="0" w:type="auto"/>
                </w:tcPr>
                <w:p w14:paraId="15215D00" w14:textId="77777777" w:rsidR="004706AD" w:rsidRPr="00EF4FFE" w:rsidRDefault="00000000">
                  <w:pPr>
                    <w:keepNext/>
                    <w:spacing w:after="60"/>
                  </w:pPr>
                  <w:r w:rsidRPr="00EF4FFE">
                    <w:rPr>
                      <w:sz w:val="20"/>
                    </w:rPr>
                    <w:t>Weak</w:t>
                  </w:r>
                </w:p>
              </w:tc>
              <w:tc>
                <w:tcPr>
                  <w:tcW w:w="0" w:type="auto"/>
                </w:tcPr>
                <w:p w14:paraId="3BF976A2" w14:textId="77777777" w:rsidR="004706AD" w:rsidRPr="00EF4FFE" w:rsidRDefault="00000000">
                  <w:pPr>
                    <w:keepNext/>
                    <w:spacing w:after="60"/>
                  </w:pPr>
                  <w:r w:rsidRPr="00EF4FFE">
                    <w:rPr>
                      <w:sz w:val="20"/>
                    </w:rPr>
                    <w:t>Gentle force in hand</w:t>
                  </w:r>
                </w:p>
              </w:tc>
              <w:tc>
                <w:tcPr>
                  <w:tcW w:w="0" w:type="auto"/>
                </w:tcPr>
                <w:p w14:paraId="6C48F014" w14:textId="77777777" w:rsidR="004706AD" w:rsidRPr="00EF4FFE" w:rsidRDefault="00000000">
                  <w:pPr>
                    <w:keepNext/>
                    <w:spacing w:after="60"/>
                  </w:pPr>
                  <w:r w:rsidRPr="00EF4FFE">
                    <w:rPr>
                      <w:sz w:val="20"/>
                    </w:rPr>
                    <w:t>8-20</w:t>
                  </w:r>
                </w:p>
              </w:tc>
            </w:tr>
            <w:tr w:rsidR="00A76C06" w:rsidRPr="00EF4FFE" w14:paraId="31AB30C8" w14:textId="77777777" w:rsidTr="00394814">
              <w:trPr>
                <w:cantSplit/>
                <w:jc w:val="center"/>
              </w:trPr>
              <w:tc>
                <w:tcPr>
                  <w:tcW w:w="0" w:type="auto"/>
                </w:tcPr>
                <w:p w14:paraId="3A998A3E" w14:textId="77777777" w:rsidR="004706AD" w:rsidRPr="00EF4FFE" w:rsidRDefault="00000000">
                  <w:pPr>
                    <w:keepNext/>
                    <w:spacing w:after="60"/>
                    <w:jc w:val="center"/>
                  </w:pPr>
                  <w:r w:rsidRPr="00EF4FFE">
                    <w:rPr>
                      <w:b/>
                      <w:color w:val="FF0000"/>
                      <w:sz w:val="20"/>
                    </w:rPr>
                    <w:t>3</w:t>
                  </w:r>
                </w:p>
              </w:tc>
              <w:tc>
                <w:tcPr>
                  <w:tcW w:w="0" w:type="auto"/>
                </w:tcPr>
                <w:p w14:paraId="2F594564" w14:textId="77777777" w:rsidR="004706AD" w:rsidRPr="00EF4FFE" w:rsidRDefault="00000000">
                  <w:pPr>
                    <w:keepNext/>
                    <w:spacing w:after="60"/>
                  </w:pPr>
                  <w:r w:rsidRPr="00EF4FFE">
                    <w:rPr>
                      <w:sz w:val="20"/>
                    </w:rPr>
                    <w:t>Slightly firm</w:t>
                  </w:r>
                </w:p>
              </w:tc>
              <w:tc>
                <w:tcPr>
                  <w:tcW w:w="0" w:type="auto"/>
                </w:tcPr>
                <w:p w14:paraId="0EC7D124" w14:textId="77777777" w:rsidR="004706AD" w:rsidRPr="00EF4FFE" w:rsidRDefault="00000000">
                  <w:pPr>
                    <w:keepNext/>
                    <w:spacing w:after="60"/>
                  </w:pPr>
                  <w:r w:rsidRPr="00EF4FFE">
                    <w:rPr>
                      <w:sz w:val="20"/>
                    </w:rPr>
                    <w:t>Moderate force in hand</w:t>
                  </w:r>
                </w:p>
              </w:tc>
              <w:tc>
                <w:tcPr>
                  <w:tcW w:w="0" w:type="auto"/>
                </w:tcPr>
                <w:p w14:paraId="22AF1451" w14:textId="77777777" w:rsidR="004706AD" w:rsidRPr="00EF4FFE" w:rsidRDefault="00000000">
                  <w:pPr>
                    <w:keepNext/>
                    <w:spacing w:after="60"/>
                  </w:pPr>
                  <w:r w:rsidRPr="00EF4FFE">
                    <w:rPr>
                      <w:sz w:val="20"/>
                    </w:rPr>
                    <w:t>20-40</w:t>
                  </w:r>
                </w:p>
              </w:tc>
            </w:tr>
            <w:tr w:rsidR="00A76C06" w:rsidRPr="00EF4FFE" w14:paraId="052BD18B" w14:textId="77777777" w:rsidTr="00394814">
              <w:trPr>
                <w:cantSplit/>
                <w:jc w:val="center"/>
              </w:trPr>
              <w:tc>
                <w:tcPr>
                  <w:tcW w:w="0" w:type="auto"/>
                </w:tcPr>
                <w:p w14:paraId="0F7B3BD4" w14:textId="77777777" w:rsidR="004706AD" w:rsidRPr="00EF4FFE" w:rsidRDefault="00000000">
                  <w:pPr>
                    <w:keepNext/>
                    <w:spacing w:after="60"/>
                    <w:jc w:val="center"/>
                  </w:pPr>
                  <w:r w:rsidRPr="00EF4FFE">
                    <w:rPr>
                      <w:b/>
                      <w:color w:val="FF0000"/>
                      <w:sz w:val="20"/>
                    </w:rPr>
                    <w:t>4</w:t>
                  </w:r>
                </w:p>
              </w:tc>
              <w:tc>
                <w:tcPr>
                  <w:tcW w:w="0" w:type="auto"/>
                </w:tcPr>
                <w:p w14:paraId="05B2FF53" w14:textId="77777777" w:rsidR="004706AD" w:rsidRPr="00EF4FFE" w:rsidRDefault="00000000">
                  <w:pPr>
                    <w:keepNext/>
                    <w:spacing w:after="60"/>
                  </w:pPr>
                  <w:r w:rsidRPr="00EF4FFE">
                    <w:rPr>
                      <w:sz w:val="20"/>
                    </w:rPr>
                    <w:t>Firm</w:t>
                  </w:r>
                </w:p>
              </w:tc>
              <w:tc>
                <w:tcPr>
                  <w:tcW w:w="0" w:type="auto"/>
                </w:tcPr>
                <w:p w14:paraId="3EF9B552" w14:textId="77777777" w:rsidR="004706AD" w:rsidRPr="00EF4FFE" w:rsidRDefault="00000000">
                  <w:pPr>
                    <w:keepNext/>
                    <w:spacing w:after="60"/>
                  </w:pPr>
                  <w:r w:rsidRPr="00EF4FFE">
                    <w:rPr>
                      <w:sz w:val="20"/>
                    </w:rPr>
                    <w:t>Strong/maximum force in hand</w:t>
                  </w:r>
                </w:p>
              </w:tc>
              <w:tc>
                <w:tcPr>
                  <w:tcW w:w="0" w:type="auto"/>
                </w:tcPr>
                <w:p w14:paraId="0CADDE0A" w14:textId="77777777" w:rsidR="004706AD" w:rsidRPr="00EF4FFE" w:rsidRDefault="00000000">
                  <w:pPr>
                    <w:keepNext/>
                    <w:spacing w:after="60"/>
                  </w:pPr>
                  <w:r w:rsidRPr="00EF4FFE">
                    <w:rPr>
                      <w:sz w:val="20"/>
                    </w:rPr>
                    <w:t>40-75</w:t>
                  </w:r>
                </w:p>
              </w:tc>
            </w:tr>
            <w:tr w:rsidR="00A76C06" w:rsidRPr="00EF4FFE" w14:paraId="77141E5F" w14:textId="77777777" w:rsidTr="00394814">
              <w:trPr>
                <w:cantSplit/>
                <w:jc w:val="center"/>
              </w:trPr>
              <w:tc>
                <w:tcPr>
                  <w:tcW w:w="0" w:type="auto"/>
                </w:tcPr>
                <w:p w14:paraId="7D1285E7" w14:textId="77777777" w:rsidR="004706AD" w:rsidRPr="00EF4FFE" w:rsidRDefault="00000000">
                  <w:pPr>
                    <w:keepNext/>
                    <w:spacing w:after="60"/>
                    <w:jc w:val="center"/>
                  </w:pPr>
                  <w:r w:rsidRPr="00EF4FFE">
                    <w:rPr>
                      <w:b/>
                      <w:color w:val="FF0000"/>
                      <w:sz w:val="20"/>
                    </w:rPr>
                    <w:t>5</w:t>
                  </w:r>
                </w:p>
              </w:tc>
              <w:tc>
                <w:tcPr>
                  <w:tcW w:w="0" w:type="auto"/>
                </w:tcPr>
                <w:p w14:paraId="4AA7E8E7" w14:textId="77777777" w:rsidR="004706AD" w:rsidRPr="00EF4FFE" w:rsidRDefault="00000000">
                  <w:pPr>
                    <w:keepNext/>
                    <w:spacing w:after="60"/>
                  </w:pPr>
                  <w:r w:rsidRPr="00EF4FFE">
                    <w:rPr>
                      <w:sz w:val="20"/>
                    </w:rPr>
                    <w:t>Very firm</w:t>
                  </w:r>
                </w:p>
              </w:tc>
              <w:tc>
                <w:tcPr>
                  <w:tcW w:w="0" w:type="auto"/>
                </w:tcPr>
                <w:p w14:paraId="269EB4AB" w14:textId="77777777" w:rsidR="004706AD" w:rsidRPr="00EF4FFE" w:rsidRDefault="00000000">
                  <w:pPr>
                    <w:keepNext/>
                    <w:spacing w:after="60"/>
                  </w:pPr>
                  <w:r w:rsidRPr="00EF4FFE">
                    <w:rPr>
                      <w:sz w:val="20"/>
                    </w:rPr>
                    <w:t>Gentle force underfoot</w:t>
                  </w:r>
                </w:p>
              </w:tc>
              <w:tc>
                <w:tcPr>
                  <w:tcW w:w="0" w:type="auto"/>
                </w:tcPr>
                <w:p w14:paraId="3185DA4A" w14:textId="77777777" w:rsidR="004706AD" w:rsidRPr="00EF4FFE" w:rsidRDefault="00000000">
                  <w:pPr>
                    <w:keepNext/>
                    <w:spacing w:after="60"/>
                  </w:pPr>
                  <w:r w:rsidRPr="00EF4FFE">
                    <w:rPr>
                      <w:sz w:val="20"/>
                    </w:rPr>
                    <w:t>75-150</w:t>
                  </w:r>
                </w:p>
              </w:tc>
            </w:tr>
            <w:tr w:rsidR="00A76C06" w:rsidRPr="00EF4FFE" w14:paraId="1012CDC7" w14:textId="77777777" w:rsidTr="00394814">
              <w:trPr>
                <w:cantSplit/>
                <w:jc w:val="center"/>
              </w:trPr>
              <w:tc>
                <w:tcPr>
                  <w:tcW w:w="0" w:type="auto"/>
                </w:tcPr>
                <w:p w14:paraId="59DE2C61" w14:textId="77777777" w:rsidR="004706AD" w:rsidRPr="00EF4FFE" w:rsidRDefault="00000000">
                  <w:pPr>
                    <w:keepNext/>
                    <w:spacing w:after="60"/>
                    <w:jc w:val="center"/>
                  </w:pPr>
                  <w:r w:rsidRPr="00EF4FFE">
                    <w:rPr>
                      <w:b/>
                      <w:color w:val="FF0000"/>
                      <w:sz w:val="20"/>
                    </w:rPr>
                    <w:t>6</w:t>
                  </w:r>
                </w:p>
              </w:tc>
              <w:tc>
                <w:tcPr>
                  <w:tcW w:w="0" w:type="auto"/>
                </w:tcPr>
                <w:p w14:paraId="3B596778" w14:textId="77777777" w:rsidR="004706AD" w:rsidRPr="00EF4FFE" w:rsidRDefault="00000000">
                  <w:pPr>
                    <w:keepNext/>
                    <w:spacing w:after="60"/>
                  </w:pPr>
                  <w:r w:rsidRPr="00EF4FFE">
                    <w:rPr>
                      <w:sz w:val="20"/>
                    </w:rPr>
                    <w:t>Hard</w:t>
                  </w:r>
                </w:p>
              </w:tc>
              <w:tc>
                <w:tcPr>
                  <w:tcW w:w="0" w:type="auto"/>
                </w:tcPr>
                <w:p w14:paraId="6FE34573" w14:textId="77777777" w:rsidR="004706AD" w:rsidRPr="00EF4FFE" w:rsidRDefault="00000000">
                  <w:pPr>
                    <w:keepNext/>
                    <w:spacing w:after="60"/>
                  </w:pPr>
                  <w:r w:rsidRPr="00EF4FFE">
                    <w:rPr>
                      <w:sz w:val="20"/>
                    </w:rPr>
                    <w:t>Full body weight (~80 kg) applied slowly</w:t>
                  </w:r>
                </w:p>
              </w:tc>
              <w:tc>
                <w:tcPr>
                  <w:tcW w:w="0" w:type="auto"/>
                </w:tcPr>
                <w:p w14:paraId="7CEC4B54" w14:textId="77777777" w:rsidR="004706AD" w:rsidRPr="00EF4FFE" w:rsidRDefault="00000000">
                  <w:pPr>
                    <w:keepNext/>
                    <w:spacing w:after="60"/>
                  </w:pPr>
                  <w:r w:rsidRPr="00EF4FFE">
                    <w:rPr>
                      <w:sz w:val="20"/>
                    </w:rPr>
                    <w:t>150-800</w:t>
                  </w:r>
                </w:p>
              </w:tc>
            </w:tr>
            <w:tr w:rsidR="00A76C06" w:rsidRPr="00EF4FFE" w14:paraId="1B1813A3" w14:textId="77777777" w:rsidTr="00394814">
              <w:trPr>
                <w:cantSplit/>
                <w:jc w:val="center"/>
              </w:trPr>
              <w:tc>
                <w:tcPr>
                  <w:tcW w:w="0" w:type="auto"/>
                </w:tcPr>
                <w:p w14:paraId="3C6D134D" w14:textId="77777777" w:rsidR="004706AD" w:rsidRPr="00EF4FFE" w:rsidRDefault="00000000">
                  <w:pPr>
                    <w:keepNext/>
                    <w:spacing w:after="60"/>
                    <w:jc w:val="center"/>
                  </w:pPr>
                  <w:r w:rsidRPr="00EF4FFE">
                    <w:rPr>
                      <w:b/>
                      <w:color w:val="FF0000"/>
                      <w:sz w:val="20"/>
                    </w:rPr>
                    <w:t>7</w:t>
                  </w:r>
                </w:p>
              </w:tc>
              <w:tc>
                <w:tcPr>
                  <w:tcW w:w="0" w:type="auto"/>
                </w:tcPr>
                <w:p w14:paraId="3F8A39CE" w14:textId="77777777" w:rsidR="004706AD" w:rsidRPr="00EF4FFE" w:rsidRDefault="00000000">
                  <w:pPr>
                    <w:keepNext/>
                    <w:spacing w:after="60"/>
                  </w:pPr>
                  <w:r w:rsidRPr="00EF4FFE">
                    <w:rPr>
                      <w:sz w:val="20"/>
                    </w:rPr>
                    <w:t>Very hard</w:t>
                  </w:r>
                </w:p>
              </w:tc>
              <w:tc>
                <w:tcPr>
                  <w:tcW w:w="0" w:type="auto"/>
                </w:tcPr>
                <w:p w14:paraId="34D85C98" w14:textId="77777777" w:rsidR="004706AD" w:rsidRPr="00EF4FFE" w:rsidRDefault="00000000">
                  <w:pPr>
                    <w:keepNext/>
                    <w:spacing w:after="60"/>
                  </w:pPr>
                  <w:r w:rsidRPr="00EF4FFE">
                    <w:rPr>
                      <w:sz w:val="20"/>
                    </w:rPr>
                    <w:t>Withstands full body weight</w:t>
                  </w:r>
                </w:p>
              </w:tc>
              <w:tc>
                <w:tcPr>
                  <w:tcW w:w="0" w:type="auto"/>
                </w:tcPr>
                <w:p w14:paraId="6B64F501" w14:textId="77777777" w:rsidR="004706AD" w:rsidRPr="00EF4FFE" w:rsidRDefault="00000000">
                  <w:pPr>
                    <w:keepNext/>
                    <w:spacing w:after="60"/>
                  </w:pPr>
                  <w:r w:rsidRPr="00EF4FFE">
                    <w:rPr>
                      <w:sz w:val="20"/>
                    </w:rPr>
                    <w:t>&gt; 800</w:t>
                  </w:r>
                </w:p>
              </w:tc>
            </w:tr>
            <w:bookmarkEnd w:id="401"/>
          </w:tbl>
          <w:p w14:paraId="05B619D4" w14:textId="77777777" w:rsidR="00E81B62" w:rsidRPr="00EF4FFE" w:rsidRDefault="00E81B62">
            <w:pPr>
              <w:spacing w:after="0"/>
              <w:rPr>
                <w:lang w:val="en-US"/>
              </w:rPr>
            </w:pPr>
          </w:p>
        </w:tc>
      </w:tr>
    </w:tbl>
    <w:p w14:paraId="260D5D64" w14:textId="77777777" w:rsidR="004706AD" w:rsidRPr="00EF4FFE" w:rsidRDefault="00000000">
      <w:pPr>
        <w:pStyle w:val="Heading3"/>
      </w:pPr>
      <w:bookmarkStart w:id="402" w:name="_Toc185168224"/>
      <w:bookmarkStart w:id="403" w:name="sec-cn-stru"/>
      <w:r w:rsidRPr="00EF4FFE">
        <w:t>18.2.1 Unconfined soil strength</w:t>
      </w:r>
      <w:bookmarkEnd w:id="402"/>
    </w:p>
    <w:p w14:paraId="69C47B20" w14:textId="77777777" w:rsidR="004706AD" w:rsidRPr="00EF4FFE" w:rsidRDefault="00000000">
      <w:pPr>
        <w:pStyle w:val="Compact"/>
        <w:numPr>
          <w:ilvl w:val="0"/>
          <w:numId w:val="38"/>
        </w:numPr>
      </w:pPr>
      <w:r w:rsidRPr="00EF4FFE">
        <w:t>Test at observed field moisture condition.</w:t>
      </w:r>
    </w:p>
    <w:p w14:paraId="31B46480" w14:textId="77777777" w:rsidR="004706AD" w:rsidRPr="00EF4FFE" w:rsidRDefault="00000000">
      <w:pPr>
        <w:pStyle w:val="Compact"/>
        <w:numPr>
          <w:ilvl w:val="0"/>
          <w:numId w:val="38"/>
        </w:numPr>
      </w:pPr>
      <w:r w:rsidRPr="00EF4FFE">
        <w:t xml:space="preserve">If a test cube cannot be formed, the result is </w:t>
      </w:r>
      <w:r w:rsidRPr="00394814">
        <w:rPr>
          <w:rStyle w:val="ceg"/>
        </w:rPr>
        <w:t>1</w:t>
      </w:r>
      <w:r w:rsidRPr="00EF4FFE">
        <w:t xml:space="preserve"> ‘Very Weak’ (see </w:t>
      </w:r>
      <w:hyperlink w:anchor="tbl-cn-str">
        <w:r w:rsidR="004706AD" w:rsidRPr="00EF4FFE">
          <w:rPr>
            <w:rStyle w:val="Hyperlink"/>
          </w:rPr>
          <w:t>Table 18.1</w:t>
        </w:r>
      </w:hyperlink>
      <w:r w:rsidRPr="00EF4FFE">
        <w:t>). This can happen when soil pedality is weak or absent, but also when pedality is strong and peds are small.</w:t>
      </w:r>
    </w:p>
    <w:p w14:paraId="70804F39" w14:textId="77777777" w:rsidR="004706AD" w:rsidRPr="00EF4FFE" w:rsidRDefault="00000000">
      <w:pPr>
        <w:pStyle w:val="Compact"/>
        <w:numPr>
          <w:ilvl w:val="0"/>
          <w:numId w:val="38"/>
        </w:numPr>
      </w:pPr>
      <w:r w:rsidRPr="00EF4FFE">
        <w:t>This test cannot be reliably performed on auger-extracted samples.</w:t>
      </w:r>
    </w:p>
    <w:p w14:paraId="056C3DEA" w14:textId="77777777" w:rsidR="004706AD" w:rsidRPr="00EF4FFE" w:rsidRDefault="00000000">
      <w:pPr>
        <w:pStyle w:val="FirstParagraph"/>
      </w:pPr>
      <w:r w:rsidRPr="00EF4FFE">
        <w:rPr>
          <w:i/>
          <w:iCs/>
        </w:rPr>
        <w:t>Procedure</w:t>
      </w:r>
    </w:p>
    <w:p w14:paraId="248FE565" w14:textId="77777777" w:rsidR="004706AD" w:rsidRPr="00EF4FFE" w:rsidRDefault="00000000">
      <w:pPr>
        <w:pStyle w:val="Compact"/>
        <w:numPr>
          <w:ilvl w:val="0"/>
          <w:numId w:val="39"/>
        </w:numPr>
      </w:pPr>
      <w:r w:rsidRPr="00EF4FFE">
        <w:t>Perform the test on a minimally disturbed 30 mm cube.</w:t>
      </w:r>
    </w:p>
    <w:p w14:paraId="3F600DB0" w14:textId="77777777" w:rsidR="004706AD" w:rsidRPr="00EF4FFE" w:rsidRDefault="00000000">
      <w:pPr>
        <w:pStyle w:val="Compact"/>
        <w:numPr>
          <w:ilvl w:val="0"/>
          <w:numId w:val="39"/>
        </w:numPr>
      </w:pPr>
      <w:r w:rsidRPr="00EF4FFE">
        <w:t>Hold the cube between the thumb and forefinger. Both digits must be straight and fully extended.</w:t>
      </w:r>
    </w:p>
    <w:p w14:paraId="62F9E30A" w14:textId="77777777" w:rsidR="004706AD" w:rsidRPr="00EF4FFE" w:rsidRDefault="00000000">
      <w:pPr>
        <w:pStyle w:val="Compact"/>
        <w:numPr>
          <w:ilvl w:val="0"/>
          <w:numId w:val="39"/>
        </w:numPr>
      </w:pPr>
      <w:r w:rsidRPr="00EF4FFE">
        <w:t xml:space="preserve">Pinch down. If the cube can be crushed, rate the difficulty using categories </w:t>
      </w:r>
      <w:r w:rsidRPr="008350E6">
        <w:rPr>
          <w:rStyle w:val="ceg"/>
        </w:rPr>
        <w:t xml:space="preserve">1-4 </w:t>
      </w:r>
      <w:r w:rsidRPr="00EF4FFE">
        <w:t xml:space="preserve">in </w:t>
      </w:r>
      <w:hyperlink w:anchor="tbl-cn-str">
        <w:r w:rsidR="004706AD" w:rsidRPr="00EF4FFE">
          <w:rPr>
            <w:rStyle w:val="Hyperlink"/>
          </w:rPr>
          <w:t>Table 18.1</w:t>
        </w:r>
      </w:hyperlink>
      <w:r w:rsidRPr="00EF4FFE">
        <w:t>.</w:t>
      </w:r>
    </w:p>
    <w:p w14:paraId="2787E920" w14:textId="77777777" w:rsidR="004706AD" w:rsidRPr="00EF4FFE" w:rsidRDefault="00000000">
      <w:pPr>
        <w:pStyle w:val="Compact"/>
        <w:numPr>
          <w:ilvl w:val="0"/>
          <w:numId w:val="39"/>
        </w:numPr>
      </w:pPr>
      <w:r w:rsidRPr="00EF4FFE">
        <w:t xml:space="preserve">If the cube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4073915" w14:textId="77777777" w:rsidR="004706AD" w:rsidRPr="00EF4FFE" w:rsidRDefault="00000000">
      <w:pPr>
        <w:pStyle w:val="Heading3"/>
      </w:pPr>
      <w:bookmarkStart w:id="404" w:name="_Toc185168225"/>
      <w:bookmarkStart w:id="405" w:name="sec-cn-stra"/>
      <w:bookmarkEnd w:id="403"/>
      <w:r w:rsidRPr="00EF4FFE">
        <w:t>18.2.2 Unconfined aggregate strength</w:t>
      </w:r>
      <w:bookmarkEnd w:id="404"/>
    </w:p>
    <w:p w14:paraId="4425A6E8" w14:textId="77777777" w:rsidR="004706AD" w:rsidRPr="00EF4FFE" w:rsidRDefault="00000000">
      <w:pPr>
        <w:pStyle w:val="Compact"/>
        <w:numPr>
          <w:ilvl w:val="0"/>
          <w:numId w:val="40"/>
        </w:numPr>
      </w:pPr>
      <w:r w:rsidRPr="00EF4FFE">
        <w:t>Test at observed field moisture condition.</w:t>
      </w:r>
    </w:p>
    <w:p w14:paraId="7380E8AC" w14:textId="77777777" w:rsidR="004706AD" w:rsidRPr="00EF4FFE" w:rsidRDefault="00000000">
      <w:pPr>
        <w:pStyle w:val="Compact"/>
        <w:numPr>
          <w:ilvl w:val="0"/>
          <w:numId w:val="40"/>
        </w:numPr>
      </w:pPr>
      <w:r w:rsidRPr="00EF4FFE">
        <w:t>Test on whole peds where they are under 50 mm in size. Larger peds should be shaved down to 30 mm.</w:t>
      </w:r>
    </w:p>
    <w:p w14:paraId="336AF8E2" w14:textId="77777777" w:rsidR="004706AD" w:rsidRPr="00EF4FFE" w:rsidRDefault="00000000">
      <w:pPr>
        <w:pStyle w:val="Compact"/>
        <w:numPr>
          <w:ilvl w:val="0"/>
          <w:numId w:val="40"/>
        </w:numPr>
      </w:pPr>
      <w:r w:rsidRPr="00EF4FFE">
        <w:t>This test cannot be reliably performed on auger-extracted samples.</w:t>
      </w:r>
    </w:p>
    <w:p w14:paraId="29DACD3F" w14:textId="77777777" w:rsidR="004706AD" w:rsidRPr="00EF4FFE" w:rsidRDefault="00000000">
      <w:pPr>
        <w:pStyle w:val="FirstParagraph"/>
      </w:pPr>
      <w:r w:rsidRPr="00EF4FFE">
        <w:rPr>
          <w:i/>
          <w:iCs/>
        </w:rPr>
        <w:lastRenderedPageBreak/>
        <w:t>Procedure</w:t>
      </w:r>
    </w:p>
    <w:p w14:paraId="4A00A6E1" w14:textId="77777777" w:rsidR="004706AD" w:rsidRPr="00EF4FFE" w:rsidRDefault="00000000">
      <w:pPr>
        <w:pStyle w:val="Compact"/>
        <w:numPr>
          <w:ilvl w:val="0"/>
          <w:numId w:val="41"/>
        </w:numPr>
      </w:pPr>
      <w:r w:rsidRPr="00EF4FFE">
        <w:t>Perform the test on an extracted ped.</w:t>
      </w:r>
    </w:p>
    <w:p w14:paraId="160EDA09" w14:textId="77777777" w:rsidR="004706AD" w:rsidRPr="00EF4FFE" w:rsidRDefault="00000000">
      <w:pPr>
        <w:pStyle w:val="Compact"/>
        <w:numPr>
          <w:ilvl w:val="0"/>
          <w:numId w:val="41"/>
        </w:numPr>
      </w:pPr>
      <w:r w:rsidRPr="00EF4FFE">
        <w:t>Hold the ped between the thumb and forefinger. Both digits must be straight and fully extended.</w:t>
      </w:r>
    </w:p>
    <w:p w14:paraId="52CF4C02" w14:textId="77777777" w:rsidR="004706AD" w:rsidRPr="00EF4FFE" w:rsidRDefault="00000000">
      <w:pPr>
        <w:pStyle w:val="Compact"/>
        <w:numPr>
          <w:ilvl w:val="0"/>
          <w:numId w:val="41"/>
        </w:numPr>
      </w:pPr>
      <w:r w:rsidRPr="00EF4FFE">
        <w:t xml:space="preserve">Pinch down. If the ped can be crushed, rate the difficulty using categories </w:t>
      </w:r>
      <w:r w:rsidRPr="008350E6">
        <w:rPr>
          <w:rStyle w:val="ceg"/>
        </w:rPr>
        <w:t>1-4</w:t>
      </w:r>
      <w:r w:rsidRPr="00EF4FFE">
        <w:t xml:space="preserve"> in </w:t>
      </w:r>
      <w:hyperlink w:anchor="tbl-cn-str">
        <w:r w:rsidR="004706AD" w:rsidRPr="00EF4FFE">
          <w:rPr>
            <w:rStyle w:val="Hyperlink"/>
          </w:rPr>
          <w:t>Table 18.1</w:t>
        </w:r>
      </w:hyperlink>
      <w:r w:rsidRPr="00EF4FFE">
        <w:t>.</w:t>
      </w:r>
    </w:p>
    <w:p w14:paraId="75A3C02A" w14:textId="77777777" w:rsidR="004706AD" w:rsidRPr="00EF4FFE" w:rsidRDefault="00000000">
      <w:pPr>
        <w:pStyle w:val="Compact"/>
        <w:numPr>
          <w:ilvl w:val="0"/>
          <w:numId w:val="41"/>
        </w:numPr>
      </w:pPr>
      <w:r w:rsidRPr="00EF4FFE">
        <w:t xml:space="preserve">If the ped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6100A7D" w14:textId="77777777" w:rsidR="004706AD" w:rsidRPr="00EF4FFE" w:rsidRDefault="00000000">
      <w:pPr>
        <w:pStyle w:val="Heading3"/>
      </w:pPr>
      <w:bookmarkStart w:id="406" w:name="_Toc185168226"/>
      <w:bookmarkStart w:id="407" w:name="sec-cn-strr"/>
      <w:bookmarkEnd w:id="405"/>
      <w:r w:rsidRPr="00EF4FFE">
        <w:t>18.2.3 Remoulded strength</w:t>
      </w:r>
      <w:bookmarkEnd w:id="406"/>
    </w:p>
    <w:p w14:paraId="506F215F" w14:textId="77777777" w:rsidR="004706AD" w:rsidRPr="00EF4FFE" w:rsidRDefault="00000000">
      <w:pPr>
        <w:pStyle w:val="FirstParagraph"/>
      </w:pPr>
      <w:r w:rsidRPr="00EF4FFE">
        <w:t>Some soils lose strength to a notable degree when remoulded, and their apparent clay content as estimated with hand texturing increases. This has implications for engineering.</w:t>
      </w:r>
    </w:p>
    <w:p w14:paraId="526009AF" w14:textId="77777777" w:rsidR="004706AD" w:rsidRPr="00EF4FFE" w:rsidRDefault="00000000">
      <w:pPr>
        <w:pStyle w:val="Compact"/>
        <w:numPr>
          <w:ilvl w:val="0"/>
          <w:numId w:val="42"/>
        </w:numPr>
      </w:pPr>
      <w:r w:rsidRPr="00EF4FFE">
        <w:t>Test at observed field moisture condition.</w:t>
      </w:r>
    </w:p>
    <w:p w14:paraId="4960660D" w14:textId="77777777" w:rsidR="004706AD" w:rsidRPr="00EF4FFE" w:rsidRDefault="00000000">
      <w:pPr>
        <w:pStyle w:val="Compact"/>
        <w:numPr>
          <w:ilvl w:val="0"/>
          <w:numId w:val="42"/>
        </w:numPr>
      </w:pPr>
      <w:r w:rsidRPr="00EF4FFE">
        <w:t>Perform the test on an extracted 30 mm cube or sample of equivalent volume.</w:t>
      </w:r>
    </w:p>
    <w:p w14:paraId="1237D4A5" w14:textId="77777777" w:rsidR="004706AD" w:rsidRPr="00EF4FFE" w:rsidRDefault="00000000">
      <w:pPr>
        <w:pStyle w:val="Compact"/>
        <w:numPr>
          <w:ilvl w:val="0"/>
          <w:numId w:val="42"/>
        </w:numPr>
      </w:pPr>
      <w:r w:rsidRPr="00EF4FFE">
        <w:t>This test can be reliably performed on auger-extracted samples.</w:t>
      </w:r>
    </w:p>
    <w:p w14:paraId="02E58235" w14:textId="77777777" w:rsidR="004706AD" w:rsidRPr="00EF4FFE" w:rsidRDefault="00000000">
      <w:pPr>
        <w:pStyle w:val="FirstParagraph"/>
      </w:pPr>
      <w:r w:rsidRPr="00EF4FFE">
        <w:rPr>
          <w:i/>
          <w:iCs/>
        </w:rPr>
        <w:t>Procedure</w:t>
      </w:r>
    </w:p>
    <w:p w14:paraId="39C0CA93" w14:textId="77777777" w:rsidR="004706AD" w:rsidRPr="00EF4FFE" w:rsidRDefault="00000000">
      <w:pPr>
        <w:pStyle w:val="Compact"/>
        <w:numPr>
          <w:ilvl w:val="0"/>
          <w:numId w:val="43"/>
        </w:numPr>
      </w:pPr>
      <w:r w:rsidRPr="00EF4FFE">
        <w:t>Perform the test on an extracted 30 mm cube or sample of equivalent volume.</w:t>
      </w:r>
    </w:p>
    <w:p w14:paraId="34284066" w14:textId="77777777" w:rsidR="004706AD" w:rsidRPr="00EF4FFE" w:rsidRDefault="00000000">
      <w:pPr>
        <w:pStyle w:val="Compact"/>
        <w:numPr>
          <w:ilvl w:val="0"/>
          <w:numId w:val="43"/>
        </w:numPr>
      </w:pPr>
      <w:r w:rsidRPr="00EF4FFE">
        <w:t>Place the sample in a small plastic bag and seal with the air excluded (this maintains field moisture content while remoulding). Work the sample until its structure is completely broken down. This may take several minutes.</w:t>
      </w:r>
    </w:p>
    <w:p w14:paraId="073B4F1E" w14:textId="77777777" w:rsidR="004706AD" w:rsidRPr="00EF4FFE" w:rsidRDefault="00000000">
      <w:pPr>
        <w:pStyle w:val="Compact"/>
        <w:numPr>
          <w:ilvl w:val="0"/>
          <w:numId w:val="43"/>
        </w:numPr>
      </w:pPr>
      <w:r w:rsidRPr="00EF4FFE">
        <w:t xml:space="preserve">Still in the bag, remould the soil into a cube and assess its strength against </w:t>
      </w:r>
      <w:hyperlink w:anchor="tbl-cn-str">
        <w:r w:rsidR="004706AD" w:rsidRPr="00EF4FFE">
          <w:rPr>
            <w:rStyle w:val="Hyperlink"/>
          </w:rPr>
          <w:t>Table 18.1</w:t>
        </w:r>
      </w:hyperlink>
      <w:r w:rsidRPr="00EF4FFE">
        <w:t>.</w:t>
      </w:r>
    </w:p>
    <w:p w14:paraId="0956DF02" w14:textId="77777777" w:rsidR="004706AD" w:rsidRPr="00EF4FFE" w:rsidRDefault="00000000">
      <w:pPr>
        <w:pStyle w:val="Compact"/>
        <w:numPr>
          <w:ilvl w:val="0"/>
          <w:numId w:val="43"/>
        </w:numPr>
      </w:pPr>
      <w:r w:rsidRPr="00EF4FFE">
        <w:t xml:space="preserve">Use </w:t>
      </w:r>
      <w:hyperlink w:anchor="tbl-cn-sens">
        <w:r w:rsidR="004706AD" w:rsidRPr="00EF4FFE">
          <w:rPr>
            <w:rStyle w:val="Hyperlink"/>
          </w:rPr>
          <w:t>Table 18.2</w:t>
        </w:r>
      </w:hyperlink>
      <w:r w:rsidRPr="00EF4FFE">
        <w:t xml:space="preserve"> to also record the ratio of unconfined to remoulded strength (‘sensitivity’, </w:t>
      </w:r>
      <w:hyperlink w:anchor="sec-cn-sens">
        <w:r w:rsidR="004706AD" w:rsidRPr="00EF4FFE">
          <w:rPr>
            <w:rStyle w:val="Hyperlink"/>
          </w:rPr>
          <w:t>Section 18.3</w:t>
        </w:r>
      </w:hyperlink>
      <w:r w:rsidRPr="00EF4FFE">
        <w:t>).</w:t>
      </w:r>
    </w:p>
    <w:p w14:paraId="64B6108A" w14:textId="77777777" w:rsidR="004706AD" w:rsidRPr="00EF4FFE" w:rsidRDefault="00000000">
      <w:pPr>
        <w:pStyle w:val="Heading3"/>
      </w:pPr>
      <w:bookmarkStart w:id="408" w:name="_Toc185168227"/>
      <w:bookmarkStart w:id="409" w:name="sec-cn-strp"/>
      <w:bookmarkEnd w:id="407"/>
      <w:r w:rsidRPr="00EF4FFE">
        <w:t>18.2.4 Strength at plastic limit</w:t>
      </w:r>
      <w:bookmarkEnd w:id="408"/>
    </w:p>
    <w:p w14:paraId="37A55C8B" w14:textId="77777777" w:rsidR="004706AD" w:rsidRPr="00EF4FFE" w:rsidRDefault="00000000">
      <w:pPr>
        <w:pStyle w:val="FirstParagraph"/>
      </w:pPr>
      <w:r w:rsidRPr="00EF4FFE">
        <w:t>Soil strength at the plastic limit has engineering implications.</w:t>
      </w:r>
    </w:p>
    <w:p w14:paraId="5DDC153D" w14:textId="77777777" w:rsidR="004706AD" w:rsidRPr="00EF4FFE" w:rsidRDefault="00000000">
      <w:pPr>
        <w:pStyle w:val="Compact"/>
        <w:numPr>
          <w:ilvl w:val="0"/>
          <w:numId w:val="44"/>
        </w:numPr>
      </w:pPr>
      <w:r w:rsidRPr="00EF4FFE">
        <w:t>Test at the soil’s plastic limit.</w:t>
      </w:r>
    </w:p>
    <w:p w14:paraId="5F27AFB5" w14:textId="77777777" w:rsidR="004706AD" w:rsidRPr="00EF4FFE" w:rsidRDefault="00000000">
      <w:pPr>
        <w:pStyle w:val="Compact"/>
        <w:numPr>
          <w:ilvl w:val="0"/>
          <w:numId w:val="44"/>
        </w:numPr>
      </w:pPr>
      <w:r w:rsidRPr="00EF4FFE">
        <w:t>Perform the test on an extracted 30 mm cube or sample of equivalent volume.</w:t>
      </w:r>
    </w:p>
    <w:p w14:paraId="108C97D6" w14:textId="77777777" w:rsidR="004706AD" w:rsidRPr="00EF4FFE" w:rsidRDefault="00000000">
      <w:pPr>
        <w:pStyle w:val="Compact"/>
        <w:numPr>
          <w:ilvl w:val="0"/>
          <w:numId w:val="44"/>
        </w:numPr>
      </w:pPr>
      <w:r w:rsidRPr="00EF4FFE">
        <w:t>This test can be reliably performed on auger-extracted samples.</w:t>
      </w:r>
    </w:p>
    <w:p w14:paraId="7CA9A17D" w14:textId="77777777" w:rsidR="004706AD" w:rsidRPr="00EF4FFE" w:rsidRDefault="00000000">
      <w:pPr>
        <w:pStyle w:val="FirstParagraph"/>
      </w:pPr>
      <w:r w:rsidRPr="00EF4FFE">
        <w:rPr>
          <w:i/>
          <w:iCs/>
        </w:rPr>
        <w:t>Procedure</w:t>
      </w:r>
    </w:p>
    <w:p w14:paraId="12A533D2" w14:textId="77777777" w:rsidR="004706AD" w:rsidRPr="00EF4FFE" w:rsidRDefault="00000000">
      <w:pPr>
        <w:pStyle w:val="Compact"/>
        <w:numPr>
          <w:ilvl w:val="0"/>
          <w:numId w:val="45"/>
        </w:numPr>
      </w:pPr>
      <w:r w:rsidRPr="00EF4FFE">
        <w:t>Work the sample until its structure is completely broken down. This may take several minutes. Keep adding small amounts of water so that the sample is almost, but not quite, saturated.</w:t>
      </w:r>
    </w:p>
    <w:p w14:paraId="66C1B90F" w14:textId="77777777" w:rsidR="004706AD" w:rsidRPr="00EF4FFE" w:rsidRDefault="00000000">
      <w:pPr>
        <w:pStyle w:val="Compact"/>
        <w:numPr>
          <w:ilvl w:val="0"/>
          <w:numId w:val="45"/>
        </w:numPr>
      </w:pPr>
      <w:r w:rsidRPr="00EF4FFE">
        <w:t xml:space="preserve">Remould the soil into a cube and assess its strength against </w:t>
      </w:r>
      <w:hyperlink w:anchor="tbl-cn-str">
        <w:r w:rsidR="004706AD" w:rsidRPr="00EF4FFE">
          <w:rPr>
            <w:rStyle w:val="Hyperlink"/>
          </w:rPr>
          <w:t>Table 18.1</w:t>
        </w:r>
      </w:hyperlink>
      <w:r w:rsidRPr="00EF4FFE">
        <w:t>.</w:t>
      </w:r>
    </w:p>
    <w:p w14:paraId="30E55003" w14:textId="77777777" w:rsidR="004706AD" w:rsidRPr="00EF4FFE" w:rsidRDefault="00000000">
      <w:pPr>
        <w:pStyle w:val="Heading2"/>
        <w:rPr>
          <w:rFonts w:ascii="Ebrima" w:hAnsi="Ebrima"/>
        </w:rPr>
      </w:pPr>
      <w:bookmarkStart w:id="410" w:name="_Toc185168228"/>
      <w:bookmarkStart w:id="411" w:name="sec-cn-sens"/>
      <w:bookmarkEnd w:id="400"/>
      <w:bookmarkEnd w:id="409"/>
      <w:r w:rsidRPr="00EF4FFE">
        <w:rPr>
          <w:rFonts w:ascii="Ebrima" w:hAnsi="Ebrima"/>
        </w:rPr>
        <w:t>18.3 Sensitivity</w:t>
      </w:r>
      <w:bookmarkEnd w:id="410"/>
    </w:p>
    <w:p w14:paraId="683B5B94" w14:textId="77777777" w:rsidR="004706AD" w:rsidRPr="00EF4FFE" w:rsidRDefault="00000000">
      <w:pPr>
        <w:pStyle w:val="FirstParagraph"/>
      </w:pPr>
      <w:r w:rsidRPr="00EF4FFE">
        <w:t xml:space="preserve">In soils with an unconfined strength class of </w:t>
      </w:r>
      <w:r w:rsidRPr="008350E6">
        <w:rPr>
          <w:rStyle w:val="ceg"/>
        </w:rPr>
        <w:t>4</w:t>
      </w:r>
      <w:r w:rsidRPr="00EF4FFE">
        <w:t xml:space="preserve"> firm or greater, sensitivity is reported as the ratio of unconfined soil strength (</w:t>
      </w:r>
      <w:hyperlink w:anchor="sec-cn-stru">
        <w:r w:rsidR="004706AD" w:rsidRPr="00EF4FFE">
          <w:rPr>
            <w:rStyle w:val="Hyperlink"/>
          </w:rPr>
          <w:t>Section 18.2.1</w:t>
        </w:r>
      </w:hyperlink>
      <w:r w:rsidRPr="00EF4FFE">
        <w:t>) to remoulded strength (</w:t>
      </w:r>
      <w:hyperlink w:anchor="sec-cn-strr">
        <w:r w:rsidR="004706AD" w:rsidRPr="00EF4FFE">
          <w:rPr>
            <w:rStyle w:val="Hyperlink"/>
          </w:rPr>
          <w:t>Section 18.2.3</w:t>
        </w:r>
      </w:hyperlink>
      <w:r w:rsidRPr="00EF4FFE">
        <w:t xml:space="preserve">). For weaker soils, the ‘shear test’ is performed. The two methods are assigned equivalent classes in </w:t>
      </w:r>
      <w:hyperlink w:anchor="tbl-cn-sens">
        <w:r w:rsidR="004706AD" w:rsidRPr="00EF4FFE">
          <w:rPr>
            <w:rStyle w:val="Hyperlink"/>
          </w:rPr>
          <w:t>Table 18.2</w:t>
        </w:r>
      </w:hyperlink>
      <w:r w:rsidRPr="00EF4FFE">
        <w:t>.</w:t>
      </w:r>
    </w:p>
    <w:p w14:paraId="48352A76" w14:textId="77777777" w:rsidR="004706AD" w:rsidRPr="00EF4FFE" w:rsidRDefault="00000000">
      <w:pPr>
        <w:pStyle w:val="Compact"/>
        <w:numPr>
          <w:ilvl w:val="0"/>
          <w:numId w:val="46"/>
        </w:numPr>
      </w:pPr>
      <w:r w:rsidRPr="00EF4FFE">
        <w:t>Test soil at a moist or wet state.</w:t>
      </w:r>
    </w:p>
    <w:p w14:paraId="3AAAC7B6" w14:textId="77777777" w:rsidR="004706AD" w:rsidRPr="00EF4FFE" w:rsidRDefault="00000000">
      <w:pPr>
        <w:pStyle w:val="Compact"/>
        <w:numPr>
          <w:ilvl w:val="0"/>
          <w:numId w:val="46"/>
        </w:numPr>
      </w:pPr>
      <w:r w:rsidRPr="00EF4FFE">
        <w:t>Perform the test on a minimally disturbed 30 mm sample cube.</w:t>
      </w:r>
    </w:p>
    <w:p w14:paraId="44BC5899" w14:textId="77777777" w:rsidR="004706AD" w:rsidRPr="00EF4FFE" w:rsidRDefault="00000000">
      <w:pPr>
        <w:pStyle w:val="Compact"/>
        <w:numPr>
          <w:ilvl w:val="0"/>
          <w:numId w:val="46"/>
        </w:numPr>
      </w:pPr>
      <w:r w:rsidRPr="00EF4FFE">
        <w:lastRenderedPageBreak/>
        <w:t>This test cannot be reliably performed on auger-extracted samples.</w:t>
      </w:r>
    </w:p>
    <w:p w14:paraId="089FCA5D" w14:textId="77777777" w:rsidR="004706AD" w:rsidRPr="00EF4FFE" w:rsidRDefault="00000000">
      <w:pPr>
        <w:pStyle w:val="FirstParagraph"/>
      </w:pPr>
      <w:r w:rsidRPr="00EF4FFE">
        <w:rPr>
          <w:i/>
          <w:iCs/>
        </w:rPr>
        <w:t>Procedure</w:t>
      </w:r>
    </w:p>
    <w:p w14:paraId="75231106" w14:textId="77777777" w:rsidR="004706AD" w:rsidRPr="00EF4FFE" w:rsidRDefault="00000000">
      <w:pPr>
        <w:pStyle w:val="Compact"/>
        <w:numPr>
          <w:ilvl w:val="0"/>
          <w:numId w:val="47"/>
        </w:numPr>
      </w:pPr>
      <w:r w:rsidRPr="00EF4FFE">
        <w:t xml:space="preserve">Hold the sample cube between extended thumb and forefinger as for </w:t>
      </w:r>
      <w:hyperlink w:anchor="sec-cn-str">
        <w:r w:rsidR="004706AD" w:rsidRPr="00EF4FFE">
          <w:rPr>
            <w:rStyle w:val="Hyperlink"/>
          </w:rPr>
          <w:t>Section 18.2</w:t>
        </w:r>
      </w:hyperlink>
      <w:r w:rsidRPr="00EF4FFE">
        <w:t>.</w:t>
      </w:r>
    </w:p>
    <w:p w14:paraId="5D50F8B5" w14:textId="77777777" w:rsidR="004706AD" w:rsidRPr="00EF4FFE" w:rsidRDefault="00000000">
      <w:pPr>
        <w:pStyle w:val="Compact"/>
        <w:numPr>
          <w:ilvl w:val="0"/>
          <w:numId w:val="47"/>
        </w:numPr>
      </w:pPr>
      <w:r w:rsidRPr="00EF4FFE">
        <w:t>Pinch and press the sample to create a lateral, ‘shear’ force, moving the finger forward and down over the thumb.</w:t>
      </w:r>
    </w:p>
    <w:p w14:paraId="06621664" w14:textId="77777777" w:rsidR="004706AD" w:rsidRPr="00EF4FFE" w:rsidRDefault="00000000">
      <w:pPr>
        <w:pStyle w:val="Compact"/>
        <w:numPr>
          <w:ilvl w:val="0"/>
          <w:numId w:val="47"/>
        </w:numPr>
      </w:pPr>
      <w:r w:rsidRPr="00EF4FFE">
        <w:t xml:space="preserve">Assess the sample behaviour against </w:t>
      </w:r>
      <w:hyperlink w:anchor="tbl-cn-sens">
        <w:r w:rsidR="004706AD" w:rsidRPr="00EF4FFE">
          <w:rPr>
            <w:rStyle w:val="Hyperlink"/>
          </w:rPr>
          <w:t>Table 18.2</w:t>
        </w:r>
      </w:hyperlink>
      <w:r w:rsidRPr="00EF4FFE">
        <w:t>.</w:t>
      </w:r>
    </w:p>
    <w:p w14:paraId="7C01BD9C" w14:textId="77777777" w:rsidR="004706AD" w:rsidRPr="00EF4FFE" w:rsidRDefault="00000000">
      <w:pPr>
        <w:pStyle w:val="FirstParagraph"/>
      </w:pPr>
      <w:r w:rsidRPr="00EF4FFE">
        <w:t>Note that this test is not analogous to the shear vane test of New Zealand Geotechnical Society (</w:t>
      </w:r>
      <w:hyperlink w:anchor="ref-newzealandgeotechnicalsociety2005">
        <w:r w:rsidR="004706AD" w:rsidRPr="00EF4FFE">
          <w:rPr>
            <w:rStyle w:val="Hyperlink"/>
          </w:rPr>
          <w:t>2005</w:t>
        </w:r>
      </w:hyperlink>
      <w:r w:rsidRPr="00EF4FFE">
        <w:t>) and cannot be used as a substitute.</w:t>
      </w:r>
    </w:p>
    <w:tbl>
      <w:tblPr>
        <w:tblStyle w:val="Table"/>
        <w:tblW w:w="5000" w:type="pct"/>
        <w:tblLayout w:type="fixed"/>
        <w:tblLook w:val="0000" w:firstRow="0" w:lastRow="0" w:firstColumn="0" w:lastColumn="0" w:noHBand="0" w:noVBand="0"/>
      </w:tblPr>
      <w:tblGrid>
        <w:gridCol w:w="10466"/>
      </w:tblGrid>
      <w:tr w:rsidR="004706AD" w:rsidRPr="00EF4FFE" w14:paraId="23DFD87E" w14:textId="77777777">
        <w:tc>
          <w:tcPr>
            <w:tcW w:w="7920" w:type="dxa"/>
          </w:tcPr>
          <w:p w14:paraId="69D40E38" w14:textId="77777777" w:rsidR="004706AD" w:rsidRPr="00EF4FFE" w:rsidRDefault="00000000">
            <w:pPr>
              <w:pStyle w:val="ImageCaption"/>
              <w:spacing w:before="200"/>
            </w:pPr>
            <w:bookmarkStart w:id="412" w:name="tbl-cn-sens"/>
            <w:r w:rsidRPr="00EF4FFE">
              <w:t>Table 18.2: Sensitivity (strength loss on remoulding) classes</w:t>
            </w:r>
          </w:p>
          <w:tbl>
            <w:tblPr>
              <w:tblW w:w="0" w:type="auto"/>
              <w:jc w:val="center"/>
              <w:tblCellMar>
                <w:left w:w="60" w:type="dxa"/>
                <w:right w:w="60" w:type="dxa"/>
              </w:tblCellMar>
              <w:tblLook w:val="0020" w:firstRow="1" w:lastRow="0" w:firstColumn="0" w:lastColumn="0" w:noHBand="0" w:noVBand="0"/>
            </w:tblPr>
            <w:tblGrid>
              <w:gridCol w:w="600"/>
              <w:gridCol w:w="1446"/>
              <w:gridCol w:w="2480"/>
              <w:gridCol w:w="5724"/>
            </w:tblGrid>
            <w:tr w:rsidR="00A76C06" w:rsidRPr="00EF4FFE" w14:paraId="11F59953" w14:textId="77777777" w:rsidTr="0012680A">
              <w:trPr>
                <w:cantSplit/>
                <w:tblHeader/>
                <w:jc w:val="center"/>
              </w:trPr>
              <w:tc>
                <w:tcPr>
                  <w:tcW w:w="0" w:type="auto"/>
                </w:tcPr>
                <w:p w14:paraId="073260A0" w14:textId="77777777" w:rsidR="004706AD" w:rsidRPr="0012680A" w:rsidRDefault="00000000">
                  <w:pPr>
                    <w:keepNext/>
                    <w:spacing w:after="60"/>
                    <w:jc w:val="right"/>
                    <w:rPr>
                      <w:b/>
                      <w:bCs/>
                    </w:rPr>
                  </w:pPr>
                  <w:r w:rsidRPr="0012680A">
                    <w:rPr>
                      <w:b/>
                      <w:bCs/>
                      <w:sz w:val="20"/>
                    </w:rPr>
                    <w:t>Code</w:t>
                  </w:r>
                </w:p>
              </w:tc>
              <w:tc>
                <w:tcPr>
                  <w:tcW w:w="0" w:type="auto"/>
                </w:tcPr>
                <w:p w14:paraId="32B18B47" w14:textId="77777777" w:rsidR="004706AD" w:rsidRPr="0012680A" w:rsidRDefault="00000000">
                  <w:pPr>
                    <w:keepNext/>
                    <w:spacing w:after="60"/>
                    <w:rPr>
                      <w:b/>
                      <w:bCs/>
                    </w:rPr>
                  </w:pPr>
                  <w:r w:rsidRPr="0012680A">
                    <w:rPr>
                      <w:b/>
                      <w:bCs/>
                      <w:sz w:val="20"/>
                    </w:rPr>
                    <w:t>Name</w:t>
                  </w:r>
                </w:p>
              </w:tc>
              <w:tc>
                <w:tcPr>
                  <w:tcW w:w="0" w:type="auto"/>
                </w:tcPr>
                <w:p w14:paraId="603902A0" w14:textId="77777777" w:rsidR="004706AD" w:rsidRPr="0012680A" w:rsidRDefault="00000000">
                  <w:pPr>
                    <w:keepNext/>
                    <w:spacing w:after="60"/>
                    <w:rPr>
                      <w:b/>
                      <w:bCs/>
                    </w:rPr>
                  </w:pPr>
                  <w:r w:rsidRPr="0012680A">
                    <w:rPr>
                      <w:b/>
                      <w:bCs/>
                      <w:sz w:val="20"/>
                    </w:rPr>
                    <w:t>Relative strength loss on remoulding (classes)</w:t>
                  </w:r>
                </w:p>
              </w:tc>
              <w:tc>
                <w:tcPr>
                  <w:tcW w:w="0" w:type="auto"/>
                </w:tcPr>
                <w:p w14:paraId="06269A2E" w14:textId="77777777" w:rsidR="004706AD" w:rsidRPr="0012680A" w:rsidRDefault="00000000">
                  <w:pPr>
                    <w:keepNext/>
                    <w:spacing w:after="60"/>
                    <w:rPr>
                      <w:b/>
                      <w:bCs/>
                    </w:rPr>
                  </w:pPr>
                  <w:r w:rsidRPr="0012680A">
                    <w:rPr>
                      <w:b/>
                      <w:bCs/>
                      <w:sz w:val="20"/>
                    </w:rPr>
                    <w:t>Shear test behaviour</w:t>
                  </w:r>
                </w:p>
              </w:tc>
            </w:tr>
            <w:tr w:rsidR="00A76C06" w:rsidRPr="00EF4FFE" w14:paraId="0C78EE8C" w14:textId="77777777" w:rsidTr="0012680A">
              <w:trPr>
                <w:cantSplit/>
                <w:jc w:val="center"/>
              </w:trPr>
              <w:tc>
                <w:tcPr>
                  <w:tcW w:w="0" w:type="auto"/>
                </w:tcPr>
                <w:p w14:paraId="1607CAFD" w14:textId="77777777" w:rsidR="004706AD" w:rsidRPr="00EF4FFE" w:rsidRDefault="00000000">
                  <w:pPr>
                    <w:keepNext/>
                    <w:spacing w:after="60"/>
                    <w:jc w:val="center"/>
                  </w:pPr>
                  <w:r w:rsidRPr="00EF4FFE">
                    <w:rPr>
                      <w:b/>
                      <w:color w:val="FF0000"/>
                      <w:sz w:val="20"/>
                    </w:rPr>
                    <w:t>1</w:t>
                  </w:r>
                </w:p>
              </w:tc>
              <w:tc>
                <w:tcPr>
                  <w:tcW w:w="0" w:type="auto"/>
                </w:tcPr>
                <w:p w14:paraId="44030A7A" w14:textId="77777777" w:rsidR="004706AD" w:rsidRPr="00EF4FFE" w:rsidRDefault="00000000">
                  <w:pPr>
                    <w:keepNext/>
                    <w:spacing w:after="60"/>
                  </w:pPr>
                  <w:r w:rsidRPr="00EF4FFE">
                    <w:rPr>
                      <w:sz w:val="20"/>
                    </w:rPr>
                    <w:t>Non-sensitive</w:t>
                  </w:r>
                </w:p>
              </w:tc>
              <w:tc>
                <w:tcPr>
                  <w:tcW w:w="0" w:type="auto"/>
                </w:tcPr>
                <w:p w14:paraId="43B5B77F" w14:textId="77777777" w:rsidR="004706AD" w:rsidRPr="00EF4FFE" w:rsidRDefault="00000000">
                  <w:pPr>
                    <w:keepNext/>
                    <w:spacing w:after="60"/>
                  </w:pPr>
                  <w:r w:rsidRPr="00EF4FFE">
                    <w:rPr>
                      <w:sz w:val="20"/>
                    </w:rPr>
                    <w:t>0-1</w:t>
                  </w:r>
                </w:p>
              </w:tc>
              <w:tc>
                <w:tcPr>
                  <w:tcW w:w="0" w:type="auto"/>
                </w:tcPr>
                <w:p w14:paraId="2D4D606D" w14:textId="77777777" w:rsidR="004706AD" w:rsidRPr="00EF4FFE" w:rsidRDefault="00000000">
                  <w:pPr>
                    <w:keepNext/>
                    <w:spacing w:after="60"/>
                  </w:pPr>
                  <w:r w:rsidRPr="00EF4FFE">
                    <w:rPr>
                      <w:sz w:val="20"/>
                    </w:rPr>
                    <w:t>the sample does not smear under shear force, and may soften only slightly</w:t>
                  </w:r>
                </w:p>
              </w:tc>
            </w:tr>
            <w:tr w:rsidR="00A76C06" w:rsidRPr="00EF4FFE" w14:paraId="1788C3C4" w14:textId="77777777" w:rsidTr="0012680A">
              <w:trPr>
                <w:cantSplit/>
                <w:jc w:val="center"/>
              </w:trPr>
              <w:tc>
                <w:tcPr>
                  <w:tcW w:w="0" w:type="auto"/>
                </w:tcPr>
                <w:p w14:paraId="16642623" w14:textId="77777777" w:rsidR="004706AD" w:rsidRPr="00EF4FFE" w:rsidRDefault="00000000">
                  <w:pPr>
                    <w:keepNext/>
                    <w:spacing w:after="60"/>
                    <w:jc w:val="center"/>
                  </w:pPr>
                  <w:r w:rsidRPr="00EF4FFE">
                    <w:rPr>
                      <w:b/>
                      <w:color w:val="FF0000"/>
                      <w:sz w:val="20"/>
                    </w:rPr>
                    <w:t>2</w:t>
                  </w:r>
                </w:p>
              </w:tc>
              <w:tc>
                <w:tcPr>
                  <w:tcW w:w="0" w:type="auto"/>
                </w:tcPr>
                <w:p w14:paraId="1B17C5D0" w14:textId="77777777" w:rsidR="004706AD" w:rsidRPr="00EF4FFE" w:rsidRDefault="00000000">
                  <w:pPr>
                    <w:keepNext/>
                    <w:spacing w:after="60"/>
                  </w:pPr>
                  <w:r w:rsidRPr="00EF4FFE">
                    <w:rPr>
                      <w:sz w:val="20"/>
                    </w:rPr>
                    <w:t>Weakly sensitive</w:t>
                  </w:r>
                </w:p>
              </w:tc>
              <w:tc>
                <w:tcPr>
                  <w:tcW w:w="0" w:type="auto"/>
                </w:tcPr>
                <w:p w14:paraId="7A0C7FC5" w14:textId="77777777" w:rsidR="004706AD" w:rsidRPr="00EF4FFE" w:rsidRDefault="00000000">
                  <w:pPr>
                    <w:keepNext/>
                    <w:spacing w:after="60"/>
                  </w:pPr>
                  <w:r w:rsidRPr="00EF4FFE">
                    <w:rPr>
                      <w:sz w:val="20"/>
                    </w:rPr>
                    <w:t>2</w:t>
                  </w:r>
                </w:p>
              </w:tc>
              <w:tc>
                <w:tcPr>
                  <w:tcW w:w="0" w:type="auto"/>
                </w:tcPr>
                <w:p w14:paraId="4C8EA625" w14:textId="77777777" w:rsidR="004706AD" w:rsidRPr="00EF4FFE" w:rsidRDefault="00000000">
                  <w:pPr>
                    <w:keepNext/>
                    <w:spacing w:after="60"/>
                  </w:pPr>
                  <w:r w:rsidRPr="00EF4FFE">
                    <w:rPr>
                      <w:sz w:val="20"/>
                    </w:rPr>
                    <w:t>the sample smears and skids under moderate shear force (20-40 kPa)</w:t>
                  </w:r>
                </w:p>
              </w:tc>
            </w:tr>
            <w:tr w:rsidR="00A76C06" w:rsidRPr="00EF4FFE" w14:paraId="53AAB7F8" w14:textId="77777777" w:rsidTr="0012680A">
              <w:trPr>
                <w:cantSplit/>
                <w:jc w:val="center"/>
              </w:trPr>
              <w:tc>
                <w:tcPr>
                  <w:tcW w:w="0" w:type="auto"/>
                </w:tcPr>
                <w:p w14:paraId="74CB0660" w14:textId="77777777" w:rsidR="004706AD" w:rsidRPr="00EF4FFE" w:rsidRDefault="00000000">
                  <w:pPr>
                    <w:keepNext/>
                    <w:spacing w:after="60"/>
                    <w:jc w:val="center"/>
                  </w:pPr>
                  <w:r w:rsidRPr="00EF4FFE">
                    <w:rPr>
                      <w:b/>
                      <w:color w:val="FF0000"/>
                      <w:sz w:val="20"/>
                    </w:rPr>
                    <w:t>3</w:t>
                  </w:r>
                </w:p>
              </w:tc>
              <w:tc>
                <w:tcPr>
                  <w:tcW w:w="0" w:type="auto"/>
                </w:tcPr>
                <w:p w14:paraId="2BC0785A" w14:textId="77777777" w:rsidR="004706AD" w:rsidRPr="00EF4FFE" w:rsidRDefault="00000000">
                  <w:pPr>
                    <w:keepNext/>
                    <w:spacing w:after="60"/>
                  </w:pPr>
                  <w:r w:rsidRPr="00EF4FFE">
                    <w:rPr>
                      <w:sz w:val="20"/>
                    </w:rPr>
                    <w:t>Moderately sensitive</w:t>
                  </w:r>
                </w:p>
              </w:tc>
              <w:tc>
                <w:tcPr>
                  <w:tcW w:w="0" w:type="auto"/>
                </w:tcPr>
                <w:p w14:paraId="11D5E8B1" w14:textId="77777777" w:rsidR="004706AD" w:rsidRPr="00EF4FFE" w:rsidRDefault="00000000">
                  <w:pPr>
                    <w:keepNext/>
                    <w:spacing w:after="60"/>
                  </w:pPr>
                  <w:r w:rsidRPr="00EF4FFE">
                    <w:rPr>
                      <w:sz w:val="20"/>
                    </w:rPr>
                    <w:t>3</w:t>
                  </w:r>
                </w:p>
              </w:tc>
              <w:tc>
                <w:tcPr>
                  <w:tcW w:w="0" w:type="auto"/>
                </w:tcPr>
                <w:p w14:paraId="564C9987" w14:textId="77777777" w:rsidR="004706AD" w:rsidRPr="00EF4FFE" w:rsidRDefault="00000000">
                  <w:pPr>
                    <w:keepNext/>
                    <w:spacing w:after="60"/>
                  </w:pPr>
                  <w:r w:rsidRPr="00EF4FFE">
                    <w:rPr>
                      <w:sz w:val="20"/>
                    </w:rPr>
                    <w:t>the sample suddenly turns fluid under moderate shear force (20-40 kPa) and the fingers skid. Some free water is evident on fingers after shearing</w:t>
                  </w:r>
                </w:p>
              </w:tc>
            </w:tr>
            <w:tr w:rsidR="00A76C06" w:rsidRPr="00EF4FFE" w14:paraId="2BD255A5" w14:textId="77777777" w:rsidTr="0012680A">
              <w:trPr>
                <w:cantSplit/>
                <w:jc w:val="center"/>
              </w:trPr>
              <w:tc>
                <w:tcPr>
                  <w:tcW w:w="0" w:type="auto"/>
                </w:tcPr>
                <w:p w14:paraId="57607C76" w14:textId="77777777" w:rsidR="004706AD" w:rsidRPr="00EF4FFE" w:rsidRDefault="00000000">
                  <w:pPr>
                    <w:keepNext/>
                    <w:spacing w:after="60"/>
                    <w:jc w:val="center"/>
                  </w:pPr>
                  <w:r w:rsidRPr="00EF4FFE">
                    <w:rPr>
                      <w:b/>
                      <w:color w:val="FF0000"/>
                      <w:sz w:val="20"/>
                    </w:rPr>
                    <w:t>4</w:t>
                  </w:r>
                </w:p>
              </w:tc>
              <w:tc>
                <w:tcPr>
                  <w:tcW w:w="0" w:type="auto"/>
                </w:tcPr>
                <w:p w14:paraId="2B938CC4" w14:textId="77777777" w:rsidR="004706AD" w:rsidRPr="00EF4FFE" w:rsidRDefault="00000000">
                  <w:pPr>
                    <w:keepNext/>
                    <w:spacing w:after="60"/>
                  </w:pPr>
                  <w:r w:rsidRPr="00EF4FFE">
                    <w:rPr>
                      <w:sz w:val="20"/>
                    </w:rPr>
                    <w:t>Very sensitive</w:t>
                  </w:r>
                </w:p>
              </w:tc>
              <w:tc>
                <w:tcPr>
                  <w:tcW w:w="0" w:type="auto"/>
                </w:tcPr>
                <w:p w14:paraId="568C0322" w14:textId="77777777" w:rsidR="004706AD" w:rsidRPr="00EF4FFE" w:rsidRDefault="00000000">
                  <w:pPr>
                    <w:keepNext/>
                    <w:spacing w:after="60"/>
                  </w:pPr>
                  <w:r w:rsidRPr="00EF4FFE">
                    <w:rPr>
                      <w:sz w:val="20"/>
                    </w:rPr>
                    <w:t>&gt;3</w:t>
                  </w:r>
                </w:p>
              </w:tc>
              <w:tc>
                <w:tcPr>
                  <w:tcW w:w="0" w:type="auto"/>
                </w:tcPr>
                <w:p w14:paraId="54611793" w14:textId="77777777" w:rsidR="004706AD" w:rsidRPr="00EF4FFE" w:rsidRDefault="00000000">
                  <w:pPr>
                    <w:keepNext/>
                    <w:spacing w:after="60"/>
                  </w:pPr>
                  <w:r w:rsidRPr="00EF4FFE">
                    <w:rPr>
                      <w:sz w:val="20"/>
                    </w:rPr>
                    <w:t>the soil suddenly turns fluid and slippery under only gentle shear force (&lt;20 kPa). Free water is easily seen on the fingers after shearing</w:t>
                  </w:r>
                </w:p>
              </w:tc>
            </w:tr>
            <w:bookmarkEnd w:id="412"/>
          </w:tbl>
          <w:p w14:paraId="3F2C5C5B" w14:textId="77777777" w:rsidR="00E81B62" w:rsidRPr="00EF4FFE" w:rsidRDefault="00E81B62">
            <w:pPr>
              <w:spacing w:after="0"/>
              <w:rPr>
                <w:lang w:val="en-US"/>
              </w:rPr>
            </w:pPr>
          </w:p>
        </w:tc>
      </w:tr>
    </w:tbl>
    <w:p w14:paraId="5D810D8C" w14:textId="77777777" w:rsidR="004706AD" w:rsidRPr="00EF4FFE" w:rsidRDefault="00000000">
      <w:pPr>
        <w:pStyle w:val="Heading2"/>
        <w:rPr>
          <w:rFonts w:ascii="Ebrima" w:hAnsi="Ebrima"/>
        </w:rPr>
      </w:pPr>
      <w:bookmarkStart w:id="413" w:name="_Toc185168229"/>
      <w:bookmarkStart w:id="414" w:name="sec-cn-pla"/>
      <w:bookmarkEnd w:id="411"/>
      <w:r w:rsidRPr="00EF4FFE">
        <w:rPr>
          <w:rFonts w:ascii="Ebrima" w:hAnsi="Ebrima"/>
        </w:rPr>
        <w:t>18.4 Plasticity</w:t>
      </w:r>
      <w:bookmarkEnd w:id="413"/>
    </w:p>
    <w:p w14:paraId="3AF1A168" w14:textId="77777777" w:rsidR="004706AD" w:rsidRPr="00EF4FFE" w:rsidRDefault="00000000">
      <w:pPr>
        <w:pStyle w:val="FirstParagraph"/>
      </w:pPr>
      <w:r w:rsidRPr="00EF4FFE">
        <w:t>Plasticity is the capacity of soil material to change shape continuously when stress is applied and to retain that shape after the removal of stress.</w:t>
      </w:r>
    </w:p>
    <w:p w14:paraId="62C9DBAF" w14:textId="77777777" w:rsidR="004706AD" w:rsidRPr="00EF4FFE" w:rsidRDefault="00000000">
      <w:pPr>
        <w:pStyle w:val="Compact"/>
        <w:numPr>
          <w:ilvl w:val="0"/>
          <w:numId w:val="48"/>
        </w:numPr>
      </w:pPr>
      <w:r w:rsidRPr="00EF4FFE">
        <w:t>Test soil at a wet state.</w:t>
      </w:r>
    </w:p>
    <w:p w14:paraId="74FDBEA9" w14:textId="77777777" w:rsidR="004706AD" w:rsidRPr="00EF4FFE" w:rsidRDefault="00000000">
      <w:pPr>
        <w:pStyle w:val="Compact"/>
        <w:numPr>
          <w:ilvl w:val="0"/>
          <w:numId w:val="48"/>
        </w:numPr>
      </w:pPr>
      <w:r w:rsidRPr="00EF4FFE">
        <w:t>Perform the test on 3-4 cm</w:t>
      </w:r>
      <w:r w:rsidRPr="00EF4FFE">
        <w:rPr>
          <w:vertAlign w:val="superscript"/>
        </w:rPr>
        <w:t>2</w:t>
      </w:r>
      <w:r w:rsidRPr="00EF4FFE">
        <w:t xml:space="preserve"> of soil.</w:t>
      </w:r>
    </w:p>
    <w:p w14:paraId="45883D6C" w14:textId="77777777" w:rsidR="004706AD" w:rsidRPr="00EF4FFE" w:rsidRDefault="00000000">
      <w:pPr>
        <w:pStyle w:val="Compact"/>
        <w:numPr>
          <w:ilvl w:val="0"/>
          <w:numId w:val="48"/>
        </w:numPr>
      </w:pPr>
      <w:r w:rsidRPr="00EF4FFE">
        <w:t>This test can be reliably performed on auger-extracted samples.</w:t>
      </w:r>
    </w:p>
    <w:p w14:paraId="16A944F5" w14:textId="77777777" w:rsidR="004706AD" w:rsidRPr="00EF4FFE" w:rsidRDefault="00000000">
      <w:pPr>
        <w:pStyle w:val="FirstParagraph"/>
      </w:pPr>
      <w:r w:rsidRPr="00EF4FFE">
        <w:rPr>
          <w:i/>
          <w:iCs/>
        </w:rPr>
        <w:t>Procedure</w:t>
      </w:r>
    </w:p>
    <w:p w14:paraId="76C733FB" w14:textId="77777777" w:rsidR="004706AD" w:rsidRPr="00EF4FFE" w:rsidRDefault="00000000">
      <w:pPr>
        <w:pStyle w:val="Compact"/>
        <w:numPr>
          <w:ilvl w:val="0"/>
          <w:numId w:val="49"/>
        </w:numPr>
      </w:pPr>
      <w:r w:rsidRPr="00EF4FFE">
        <w:t>Thoroughly remould the sample, keeping it in a wet state.</w:t>
      </w:r>
    </w:p>
    <w:p w14:paraId="5322213D" w14:textId="77777777" w:rsidR="004706AD" w:rsidRPr="00EF4FFE" w:rsidRDefault="00000000">
      <w:pPr>
        <w:pStyle w:val="Compact"/>
        <w:numPr>
          <w:ilvl w:val="0"/>
          <w:numId w:val="49"/>
        </w:numPr>
      </w:pPr>
      <w:r w:rsidRPr="00EF4FFE">
        <w:t>Adjust the water content to slightly above the plastic limit. In practice this water content is slightly above that at which a 4-mm diameter roll of sample crumbles but less than that when sample becomes sticky (</w:t>
      </w:r>
      <w:hyperlink w:anchor="sec-cn-sti">
        <w:r w:rsidR="004706AD" w:rsidRPr="00EF4FFE">
          <w:rPr>
            <w:rStyle w:val="Hyperlink"/>
          </w:rPr>
          <w:t>Section 18.5</w:t>
        </w:r>
      </w:hyperlink>
      <w:r w:rsidRPr="00EF4FFE">
        <w:t>), if stickiness is exhibited.</w:t>
      </w:r>
    </w:p>
    <w:p w14:paraId="5F620124" w14:textId="77777777" w:rsidR="004706AD" w:rsidRPr="00EF4FFE" w:rsidRDefault="00000000">
      <w:pPr>
        <w:pStyle w:val="Compact"/>
        <w:numPr>
          <w:ilvl w:val="0"/>
          <w:numId w:val="49"/>
        </w:numPr>
      </w:pPr>
      <w:r w:rsidRPr="00EF4FFE">
        <w:t xml:space="preserve">Attempt to roll the sample out into a rod of 40 mm length. Assess the minimum achievable diameter of the rod and its behaviour using </w:t>
      </w:r>
      <w:hyperlink w:anchor="tbl-cn-plas">
        <w:r w:rsidR="004706AD" w:rsidRPr="00EF4FFE">
          <w:rPr>
            <w:rStyle w:val="Hyperlink"/>
          </w:rPr>
          <w:t>Table 18.3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5EA1AB6" w14:textId="77777777">
        <w:tc>
          <w:tcPr>
            <w:tcW w:w="7920" w:type="dxa"/>
          </w:tcPr>
          <w:p w14:paraId="4DD2B611" w14:textId="77777777" w:rsidR="004706AD" w:rsidRPr="00EF4FFE" w:rsidRDefault="00000000">
            <w:pPr>
              <w:pStyle w:val="ImageCaption"/>
              <w:spacing w:before="200"/>
            </w:pPr>
            <w:bookmarkStart w:id="415" w:name="tbl-cn-plas"/>
            <w:r w:rsidRPr="00EF4FFE">
              <w:t>Table 18.3: Plasticity classes</w:t>
            </w:r>
          </w:p>
          <w:tbl>
            <w:tblPr>
              <w:tblW w:w="0" w:type="auto"/>
              <w:jc w:val="center"/>
              <w:tblCellMar>
                <w:left w:w="60" w:type="dxa"/>
                <w:right w:w="60" w:type="dxa"/>
              </w:tblCellMar>
              <w:tblLook w:val="0020" w:firstRow="1" w:lastRow="0" w:firstColumn="0" w:lastColumn="0" w:noHBand="0" w:noVBand="0"/>
            </w:tblPr>
            <w:tblGrid>
              <w:gridCol w:w="600"/>
              <w:gridCol w:w="1509"/>
              <w:gridCol w:w="8141"/>
            </w:tblGrid>
            <w:tr w:rsidR="00A76C06" w:rsidRPr="00EF4FFE" w14:paraId="6A26C255" w14:textId="77777777" w:rsidTr="0012680A">
              <w:trPr>
                <w:cantSplit/>
                <w:tblHeader/>
                <w:jc w:val="center"/>
              </w:trPr>
              <w:tc>
                <w:tcPr>
                  <w:tcW w:w="0" w:type="auto"/>
                </w:tcPr>
                <w:p w14:paraId="279F8AE9" w14:textId="77777777" w:rsidR="004706AD" w:rsidRPr="0012680A" w:rsidRDefault="00000000">
                  <w:pPr>
                    <w:keepNext/>
                    <w:spacing w:after="60"/>
                    <w:jc w:val="right"/>
                    <w:rPr>
                      <w:b/>
                      <w:bCs/>
                    </w:rPr>
                  </w:pPr>
                  <w:r w:rsidRPr="0012680A">
                    <w:rPr>
                      <w:b/>
                      <w:bCs/>
                      <w:sz w:val="20"/>
                    </w:rPr>
                    <w:t>Code</w:t>
                  </w:r>
                </w:p>
              </w:tc>
              <w:tc>
                <w:tcPr>
                  <w:tcW w:w="0" w:type="auto"/>
                </w:tcPr>
                <w:p w14:paraId="2EA0D33A" w14:textId="77777777" w:rsidR="004706AD" w:rsidRPr="0012680A" w:rsidRDefault="00000000">
                  <w:pPr>
                    <w:keepNext/>
                    <w:spacing w:after="60"/>
                    <w:rPr>
                      <w:b/>
                      <w:bCs/>
                    </w:rPr>
                  </w:pPr>
                  <w:r w:rsidRPr="0012680A">
                    <w:rPr>
                      <w:b/>
                      <w:bCs/>
                      <w:sz w:val="20"/>
                    </w:rPr>
                    <w:t>Name</w:t>
                  </w:r>
                </w:p>
              </w:tc>
              <w:tc>
                <w:tcPr>
                  <w:tcW w:w="0" w:type="auto"/>
                </w:tcPr>
                <w:p w14:paraId="6AD435F4" w14:textId="77777777" w:rsidR="004706AD" w:rsidRPr="0012680A" w:rsidRDefault="00000000">
                  <w:pPr>
                    <w:keepNext/>
                    <w:spacing w:after="60"/>
                    <w:rPr>
                      <w:b/>
                      <w:bCs/>
                    </w:rPr>
                  </w:pPr>
                  <w:r w:rsidRPr="0012680A">
                    <w:rPr>
                      <w:b/>
                      <w:bCs/>
                      <w:sz w:val="20"/>
                    </w:rPr>
                    <w:t>Description</w:t>
                  </w:r>
                </w:p>
              </w:tc>
            </w:tr>
            <w:tr w:rsidR="00A76C06" w:rsidRPr="00EF4FFE" w14:paraId="736B2279" w14:textId="77777777" w:rsidTr="0012680A">
              <w:trPr>
                <w:cantSplit/>
                <w:jc w:val="center"/>
              </w:trPr>
              <w:tc>
                <w:tcPr>
                  <w:tcW w:w="0" w:type="auto"/>
                </w:tcPr>
                <w:p w14:paraId="6BFA17E9" w14:textId="77777777" w:rsidR="004706AD" w:rsidRPr="00EF4FFE" w:rsidRDefault="00000000">
                  <w:pPr>
                    <w:keepNext/>
                    <w:spacing w:after="60"/>
                    <w:jc w:val="center"/>
                  </w:pPr>
                  <w:r w:rsidRPr="00EF4FFE">
                    <w:rPr>
                      <w:b/>
                      <w:color w:val="FF0000"/>
                      <w:sz w:val="20"/>
                    </w:rPr>
                    <w:t>1</w:t>
                  </w:r>
                </w:p>
              </w:tc>
              <w:tc>
                <w:tcPr>
                  <w:tcW w:w="0" w:type="auto"/>
                </w:tcPr>
                <w:p w14:paraId="74742819" w14:textId="77777777" w:rsidR="004706AD" w:rsidRPr="00EF4FFE" w:rsidRDefault="00000000">
                  <w:pPr>
                    <w:keepNext/>
                    <w:spacing w:after="60"/>
                  </w:pPr>
                  <w:r w:rsidRPr="00EF4FFE">
                    <w:rPr>
                      <w:sz w:val="20"/>
                    </w:rPr>
                    <w:t>Non-plastic</w:t>
                  </w:r>
                </w:p>
              </w:tc>
              <w:tc>
                <w:tcPr>
                  <w:tcW w:w="0" w:type="auto"/>
                </w:tcPr>
                <w:p w14:paraId="27333AFF" w14:textId="77777777" w:rsidR="004706AD" w:rsidRPr="00EF4FFE" w:rsidRDefault="00000000">
                  <w:pPr>
                    <w:keepNext/>
                    <w:spacing w:after="60"/>
                  </w:pPr>
                  <w:r w:rsidRPr="00EF4FFE">
                    <w:rPr>
                      <w:sz w:val="20"/>
                    </w:rPr>
                    <w:t>A roll 40 mm long and 6 mm thick that supports its own weight cannot be formed.</w:t>
                  </w:r>
                </w:p>
              </w:tc>
            </w:tr>
            <w:tr w:rsidR="00A76C06" w:rsidRPr="00EF4FFE" w14:paraId="4E7A3DF3" w14:textId="77777777" w:rsidTr="0012680A">
              <w:trPr>
                <w:cantSplit/>
                <w:jc w:val="center"/>
              </w:trPr>
              <w:tc>
                <w:tcPr>
                  <w:tcW w:w="0" w:type="auto"/>
                </w:tcPr>
                <w:p w14:paraId="701673FD" w14:textId="77777777" w:rsidR="004706AD" w:rsidRPr="00EF4FFE" w:rsidRDefault="00000000">
                  <w:pPr>
                    <w:keepNext/>
                    <w:spacing w:after="60"/>
                    <w:jc w:val="center"/>
                  </w:pPr>
                  <w:r w:rsidRPr="00EF4FFE">
                    <w:rPr>
                      <w:b/>
                      <w:color w:val="FF0000"/>
                      <w:sz w:val="20"/>
                    </w:rPr>
                    <w:t>2</w:t>
                  </w:r>
                </w:p>
              </w:tc>
              <w:tc>
                <w:tcPr>
                  <w:tcW w:w="0" w:type="auto"/>
                </w:tcPr>
                <w:p w14:paraId="286CB0D1" w14:textId="77777777" w:rsidR="004706AD" w:rsidRPr="00EF4FFE" w:rsidRDefault="00000000">
                  <w:pPr>
                    <w:keepNext/>
                    <w:spacing w:after="60"/>
                  </w:pPr>
                  <w:r w:rsidRPr="00EF4FFE">
                    <w:rPr>
                      <w:sz w:val="20"/>
                    </w:rPr>
                    <w:t>Slightly plastic</w:t>
                  </w:r>
                </w:p>
              </w:tc>
              <w:tc>
                <w:tcPr>
                  <w:tcW w:w="0" w:type="auto"/>
                </w:tcPr>
                <w:p w14:paraId="6CC7F7CC" w14:textId="77777777" w:rsidR="004706AD" w:rsidRPr="00EF4FFE" w:rsidRDefault="00000000">
                  <w:pPr>
                    <w:keepNext/>
                    <w:spacing w:after="60"/>
                  </w:pPr>
                  <w:r w:rsidRPr="00EF4FFE">
                    <w:rPr>
                      <w:sz w:val="20"/>
                    </w:rPr>
                    <w:t>A roll 40 mm long and 6 mm thick can be formed and will support its own weight, but a roll 4 mm thick will not support its own weight.</w:t>
                  </w:r>
                </w:p>
              </w:tc>
            </w:tr>
            <w:tr w:rsidR="00A76C06" w:rsidRPr="00EF4FFE" w14:paraId="7114C6C5" w14:textId="77777777" w:rsidTr="0012680A">
              <w:trPr>
                <w:cantSplit/>
                <w:jc w:val="center"/>
              </w:trPr>
              <w:tc>
                <w:tcPr>
                  <w:tcW w:w="0" w:type="auto"/>
                </w:tcPr>
                <w:p w14:paraId="42A78265" w14:textId="77777777" w:rsidR="004706AD" w:rsidRPr="00EF4FFE" w:rsidRDefault="00000000">
                  <w:pPr>
                    <w:keepNext/>
                    <w:spacing w:after="60"/>
                    <w:jc w:val="center"/>
                  </w:pPr>
                  <w:r w:rsidRPr="00EF4FFE">
                    <w:rPr>
                      <w:b/>
                      <w:color w:val="FF0000"/>
                      <w:sz w:val="20"/>
                    </w:rPr>
                    <w:lastRenderedPageBreak/>
                    <w:t>3</w:t>
                  </w:r>
                </w:p>
              </w:tc>
              <w:tc>
                <w:tcPr>
                  <w:tcW w:w="0" w:type="auto"/>
                </w:tcPr>
                <w:p w14:paraId="2F4244D8" w14:textId="77777777" w:rsidR="004706AD" w:rsidRPr="00EF4FFE" w:rsidRDefault="00000000">
                  <w:pPr>
                    <w:keepNext/>
                    <w:spacing w:after="60"/>
                  </w:pPr>
                  <w:r w:rsidRPr="00EF4FFE">
                    <w:rPr>
                      <w:sz w:val="20"/>
                    </w:rPr>
                    <w:t>Moderately plastic</w:t>
                  </w:r>
                </w:p>
              </w:tc>
              <w:tc>
                <w:tcPr>
                  <w:tcW w:w="0" w:type="auto"/>
                </w:tcPr>
                <w:p w14:paraId="1C57D861" w14:textId="77777777" w:rsidR="004706AD" w:rsidRPr="00EF4FFE" w:rsidRDefault="00000000">
                  <w:pPr>
                    <w:keepNext/>
                    <w:spacing w:after="60"/>
                  </w:pPr>
                  <w:r w:rsidRPr="00EF4FFE">
                    <w:rPr>
                      <w:sz w:val="20"/>
                    </w:rPr>
                    <w:t>A roll 40 mm long and 4 mm diameter can be formed, and will support its own weight, but a roll 2 mm thick will not support its own weight.</w:t>
                  </w:r>
                </w:p>
              </w:tc>
            </w:tr>
            <w:tr w:rsidR="00A76C06" w:rsidRPr="00EF4FFE" w14:paraId="0D02A2EC" w14:textId="77777777" w:rsidTr="0012680A">
              <w:trPr>
                <w:cantSplit/>
                <w:jc w:val="center"/>
              </w:trPr>
              <w:tc>
                <w:tcPr>
                  <w:tcW w:w="0" w:type="auto"/>
                </w:tcPr>
                <w:p w14:paraId="451A62FC" w14:textId="77777777" w:rsidR="004706AD" w:rsidRPr="00EF4FFE" w:rsidRDefault="00000000">
                  <w:pPr>
                    <w:keepNext/>
                    <w:spacing w:after="60"/>
                    <w:jc w:val="center"/>
                  </w:pPr>
                  <w:r w:rsidRPr="00EF4FFE">
                    <w:rPr>
                      <w:b/>
                      <w:color w:val="FF0000"/>
                      <w:sz w:val="20"/>
                    </w:rPr>
                    <w:t>4</w:t>
                  </w:r>
                </w:p>
              </w:tc>
              <w:tc>
                <w:tcPr>
                  <w:tcW w:w="0" w:type="auto"/>
                </w:tcPr>
                <w:p w14:paraId="20543B49" w14:textId="77777777" w:rsidR="004706AD" w:rsidRPr="00EF4FFE" w:rsidRDefault="00000000">
                  <w:pPr>
                    <w:keepNext/>
                    <w:spacing w:after="60"/>
                  </w:pPr>
                  <w:r w:rsidRPr="00EF4FFE">
                    <w:rPr>
                      <w:sz w:val="20"/>
                    </w:rPr>
                    <w:t>Very plastic</w:t>
                  </w:r>
                </w:p>
              </w:tc>
              <w:tc>
                <w:tcPr>
                  <w:tcW w:w="0" w:type="auto"/>
                </w:tcPr>
                <w:p w14:paraId="5A731BE9" w14:textId="77777777" w:rsidR="004706AD" w:rsidRPr="00EF4FFE" w:rsidRDefault="00000000">
                  <w:pPr>
                    <w:keepNext/>
                    <w:spacing w:after="60"/>
                  </w:pPr>
                  <w:r w:rsidRPr="00EF4FFE">
                    <w:rPr>
                      <w:sz w:val="20"/>
                    </w:rPr>
                    <w:t>A roll 40 mm long and 2 mm thick can be formed and will support its own weight.</w:t>
                  </w:r>
                </w:p>
              </w:tc>
            </w:tr>
            <w:bookmarkEnd w:id="415"/>
          </w:tbl>
          <w:p w14:paraId="3930F314" w14:textId="77777777" w:rsidR="00E81B62" w:rsidRPr="00EF4FFE" w:rsidRDefault="00E81B62">
            <w:pPr>
              <w:spacing w:after="0"/>
              <w:rPr>
                <w:lang w:val="en-US"/>
              </w:rPr>
            </w:pPr>
          </w:p>
        </w:tc>
      </w:tr>
    </w:tbl>
    <w:p w14:paraId="210F86CB" w14:textId="77777777" w:rsidR="004706AD" w:rsidRPr="00EF4FFE" w:rsidRDefault="00000000">
      <w:pPr>
        <w:pStyle w:val="Heading2"/>
        <w:rPr>
          <w:rFonts w:ascii="Ebrima" w:hAnsi="Ebrima"/>
        </w:rPr>
      </w:pPr>
      <w:bookmarkStart w:id="416" w:name="_Toc185168230"/>
      <w:bookmarkStart w:id="417" w:name="sec-cn-sti"/>
      <w:bookmarkEnd w:id="414"/>
      <w:r w:rsidRPr="00EF4FFE">
        <w:rPr>
          <w:rFonts w:ascii="Ebrima" w:hAnsi="Ebrima"/>
        </w:rPr>
        <w:lastRenderedPageBreak/>
        <w:t>18.5 Stickiness</w:t>
      </w:r>
      <w:bookmarkEnd w:id="416"/>
    </w:p>
    <w:p w14:paraId="6BB2E8F1" w14:textId="77777777" w:rsidR="004706AD" w:rsidRPr="00EF4FFE" w:rsidRDefault="00000000">
      <w:pPr>
        <w:pStyle w:val="FirstParagraph"/>
      </w:pPr>
      <w:r w:rsidRPr="00EF4FFE">
        <w:t>Stickiness is the degree to which remoulded soil adheres to foreign objects.</w:t>
      </w:r>
    </w:p>
    <w:p w14:paraId="499F6587" w14:textId="77777777" w:rsidR="004706AD" w:rsidRPr="00EF4FFE" w:rsidRDefault="00000000">
      <w:pPr>
        <w:pStyle w:val="Compact"/>
        <w:numPr>
          <w:ilvl w:val="0"/>
          <w:numId w:val="50"/>
        </w:numPr>
      </w:pPr>
      <w:r w:rsidRPr="00EF4FFE">
        <w:t>Test soil at a wet state.</w:t>
      </w:r>
    </w:p>
    <w:p w14:paraId="0306CF2D" w14:textId="77777777" w:rsidR="004706AD" w:rsidRPr="00EF4FFE" w:rsidRDefault="00000000">
      <w:pPr>
        <w:pStyle w:val="Compact"/>
        <w:numPr>
          <w:ilvl w:val="0"/>
          <w:numId w:val="50"/>
        </w:numPr>
      </w:pPr>
      <w:r w:rsidRPr="00EF4FFE">
        <w:t>Perform the test on 3-4 cm</w:t>
      </w:r>
      <w:r w:rsidRPr="00EF4FFE">
        <w:rPr>
          <w:vertAlign w:val="superscript"/>
        </w:rPr>
        <w:t>2</w:t>
      </w:r>
      <w:r w:rsidRPr="00EF4FFE">
        <w:t xml:space="preserve"> of soil.</w:t>
      </w:r>
    </w:p>
    <w:p w14:paraId="3746B0BD" w14:textId="77777777" w:rsidR="004706AD" w:rsidRPr="00EF4FFE" w:rsidRDefault="00000000">
      <w:pPr>
        <w:pStyle w:val="Compact"/>
        <w:numPr>
          <w:ilvl w:val="0"/>
          <w:numId w:val="50"/>
        </w:numPr>
      </w:pPr>
      <w:r w:rsidRPr="00EF4FFE">
        <w:t>This test can be reliably performed on auger-extracted samples.</w:t>
      </w:r>
    </w:p>
    <w:p w14:paraId="2DF70FC4" w14:textId="77777777" w:rsidR="004706AD" w:rsidRPr="00EF4FFE" w:rsidRDefault="00000000">
      <w:pPr>
        <w:pStyle w:val="FirstParagraph"/>
      </w:pPr>
      <w:r w:rsidRPr="00EF4FFE">
        <w:rPr>
          <w:i/>
          <w:iCs/>
        </w:rPr>
        <w:t>Procedure</w:t>
      </w:r>
    </w:p>
    <w:p w14:paraId="7A249928" w14:textId="77777777" w:rsidR="004706AD" w:rsidRPr="00EF4FFE" w:rsidRDefault="00000000">
      <w:pPr>
        <w:pStyle w:val="Compact"/>
        <w:numPr>
          <w:ilvl w:val="0"/>
          <w:numId w:val="51"/>
        </w:numPr>
      </w:pPr>
      <w:r w:rsidRPr="00EF4FFE">
        <w:t>Thoroughly remould the sample, keeping it in a wet state.</w:t>
      </w:r>
    </w:p>
    <w:p w14:paraId="69149442" w14:textId="77777777" w:rsidR="004706AD" w:rsidRPr="00EF4FFE" w:rsidRDefault="00000000">
      <w:pPr>
        <w:pStyle w:val="Compact"/>
        <w:numPr>
          <w:ilvl w:val="0"/>
          <w:numId w:val="51"/>
        </w:numPr>
      </w:pPr>
      <w:r w:rsidRPr="00EF4FFE">
        <w:t xml:space="preserve">Press the remoulded material between thumb and </w:t>
      </w:r>
      <w:proofErr w:type="gramStart"/>
      <w:r w:rsidRPr="00EF4FFE">
        <w:t>forefinger, and</w:t>
      </w:r>
      <w:proofErr w:type="gramEnd"/>
      <w:r w:rsidRPr="00EF4FFE">
        <w:t xml:space="preserve"> note its adherence to the fingers.</w:t>
      </w:r>
    </w:p>
    <w:p w14:paraId="55888436" w14:textId="77777777" w:rsidR="004706AD" w:rsidRPr="00EF4FFE" w:rsidRDefault="00000000">
      <w:pPr>
        <w:pStyle w:val="Compact"/>
        <w:numPr>
          <w:ilvl w:val="0"/>
          <w:numId w:val="51"/>
        </w:numPr>
      </w:pPr>
      <w:r w:rsidRPr="00EF4FFE">
        <w:t>Adjust the water content by working the sample in the hand to remove water, or by adding water as necessary to achieve the maximum stickiness that the material will exhibit</w:t>
      </w:r>
    </w:p>
    <w:p w14:paraId="7144FC75" w14:textId="77777777" w:rsidR="004706AD" w:rsidRPr="00EF4FFE" w:rsidRDefault="00000000">
      <w:pPr>
        <w:pStyle w:val="Compact"/>
        <w:numPr>
          <w:ilvl w:val="0"/>
          <w:numId w:val="51"/>
        </w:numPr>
      </w:pPr>
      <w:r w:rsidRPr="00EF4FFE">
        <w:t xml:space="preserve">Assess maximum stickiness and record using </w:t>
      </w:r>
      <w:hyperlink w:anchor="tbl-cn-stik">
        <w:r w:rsidR="004706AD" w:rsidRPr="00EF4FFE">
          <w:rPr>
            <w:rStyle w:val="Hyperlink"/>
          </w:rPr>
          <w:t>Table 18.4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3A07773" w14:textId="77777777">
        <w:tc>
          <w:tcPr>
            <w:tcW w:w="7920" w:type="dxa"/>
          </w:tcPr>
          <w:p w14:paraId="7E960378" w14:textId="77777777" w:rsidR="004706AD" w:rsidRPr="00EF4FFE" w:rsidRDefault="00000000">
            <w:pPr>
              <w:pStyle w:val="ImageCaption"/>
              <w:spacing w:before="200"/>
            </w:pPr>
            <w:bookmarkStart w:id="418" w:name="tbl-cn-stik"/>
            <w:r w:rsidRPr="00EF4FFE">
              <w:t>Table 18.4: Stickiness classes</w:t>
            </w:r>
          </w:p>
          <w:tbl>
            <w:tblPr>
              <w:tblW w:w="0" w:type="auto"/>
              <w:jc w:val="center"/>
              <w:tblCellMar>
                <w:left w:w="60" w:type="dxa"/>
                <w:right w:w="60" w:type="dxa"/>
              </w:tblCellMar>
              <w:tblLook w:val="0020" w:firstRow="1" w:lastRow="0" w:firstColumn="0" w:lastColumn="0" w:noHBand="0" w:noVBand="0"/>
            </w:tblPr>
            <w:tblGrid>
              <w:gridCol w:w="600"/>
              <w:gridCol w:w="1315"/>
              <w:gridCol w:w="8335"/>
            </w:tblGrid>
            <w:tr w:rsidR="00A76C06" w:rsidRPr="00EF4FFE" w14:paraId="416144B1" w14:textId="77777777" w:rsidTr="0012680A">
              <w:trPr>
                <w:cantSplit/>
                <w:tblHeader/>
                <w:jc w:val="center"/>
              </w:trPr>
              <w:tc>
                <w:tcPr>
                  <w:tcW w:w="0" w:type="auto"/>
                </w:tcPr>
                <w:p w14:paraId="5C10133F" w14:textId="77777777" w:rsidR="004706AD" w:rsidRPr="0012680A" w:rsidRDefault="00000000">
                  <w:pPr>
                    <w:keepNext/>
                    <w:spacing w:after="60"/>
                    <w:jc w:val="right"/>
                    <w:rPr>
                      <w:b/>
                      <w:bCs/>
                    </w:rPr>
                  </w:pPr>
                  <w:r w:rsidRPr="0012680A">
                    <w:rPr>
                      <w:b/>
                      <w:bCs/>
                      <w:sz w:val="20"/>
                    </w:rPr>
                    <w:t>Code</w:t>
                  </w:r>
                </w:p>
              </w:tc>
              <w:tc>
                <w:tcPr>
                  <w:tcW w:w="0" w:type="auto"/>
                </w:tcPr>
                <w:p w14:paraId="6FBF2D14" w14:textId="77777777" w:rsidR="004706AD" w:rsidRPr="0012680A" w:rsidRDefault="00000000">
                  <w:pPr>
                    <w:keepNext/>
                    <w:spacing w:after="60"/>
                    <w:rPr>
                      <w:b/>
                      <w:bCs/>
                    </w:rPr>
                  </w:pPr>
                  <w:r w:rsidRPr="0012680A">
                    <w:rPr>
                      <w:b/>
                      <w:bCs/>
                      <w:sz w:val="20"/>
                    </w:rPr>
                    <w:t>Name</w:t>
                  </w:r>
                </w:p>
              </w:tc>
              <w:tc>
                <w:tcPr>
                  <w:tcW w:w="0" w:type="auto"/>
                </w:tcPr>
                <w:p w14:paraId="14314643" w14:textId="77777777" w:rsidR="004706AD" w:rsidRPr="0012680A" w:rsidRDefault="00000000">
                  <w:pPr>
                    <w:keepNext/>
                    <w:spacing w:after="60"/>
                    <w:rPr>
                      <w:b/>
                      <w:bCs/>
                    </w:rPr>
                  </w:pPr>
                  <w:r w:rsidRPr="0012680A">
                    <w:rPr>
                      <w:b/>
                      <w:bCs/>
                      <w:sz w:val="20"/>
                    </w:rPr>
                    <w:t>Description</w:t>
                  </w:r>
                </w:p>
              </w:tc>
            </w:tr>
            <w:tr w:rsidR="00A76C06" w:rsidRPr="00EF4FFE" w14:paraId="2C8179D6" w14:textId="77777777" w:rsidTr="0012680A">
              <w:trPr>
                <w:cantSplit/>
                <w:jc w:val="center"/>
              </w:trPr>
              <w:tc>
                <w:tcPr>
                  <w:tcW w:w="0" w:type="auto"/>
                </w:tcPr>
                <w:p w14:paraId="4B9517A9" w14:textId="77777777" w:rsidR="004706AD" w:rsidRPr="00EF4FFE" w:rsidRDefault="00000000">
                  <w:pPr>
                    <w:keepNext/>
                    <w:spacing w:after="60"/>
                    <w:jc w:val="center"/>
                  </w:pPr>
                  <w:r w:rsidRPr="00EF4FFE">
                    <w:rPr>
                      <w:b/>
                      <w:color w:val="FF0000"/>
                      <w:sz w:val="20"/>
                    </w:rPr>
                    <w:t>1</w:t>
                  </w:r>
                </w:p>
              </w:tc>
              <w:tc>
                <w:tcPr>
                  <w:tcW w:w="0" w:type="auto"/>
                </w:tcPr>
                <w:p w14:paraId="31B994AC" w14:textId="77777777" w:rsidR="004706AD" w:rsidRPr="00EF4FFE" w:rsidRDefault="00000000">
                  <w:pPr>
                    <w:keepNext/>
                    <w:spacing w:after="60"/>
                  </w:pPr>
                  <w:r w:rsidRPr="00EF4FFE">
                    <w:rPr>
                      <w:sz w:val="20"/>
                    </w:rPr>
                    <w:t>Non-sticky</w:t>
                  </w:r>
                </w:p>
              </w:tc>
              <w:tc>
                <w:tcPr>
                  <w:tcW w:w="0" w:type="auto"/>
                </w:tcPr>
                <w:p w14:paraId="37896200" w14:textId="77777777" w:rsidR="004706AD" w:rsidRPr="00EF4FFE" w:rsidRDefault="00000000">
                  <w:pPr>
                    <w:keepNext/>
                    <w:spacing w:after="60"/>
                  </w:pPr>
                  <w:r w:rsidRPr="00EF4FFE">
                    <w:rPr>
                      <w:sz w:val="20"/>
                    </w:rPr>
                    <w:t>After release of pressure, practically no soil material adheres to the thumb or forefinger</w:t>
                  </w:r>
                </w:p>
              </w:tc>
            </w:tr>
            <w:tr w:rsidR="00A76C06" w:rsidRPr="00EF4FFE" w14:paraId="2C458FB1" w14:textId="77777777" w:rsidTr="0012680A">
              <w:trPr>
                <w:cantSplit/>
                <w:jc w:val="center"/>
              </w:trPr>
              <w:tc>
                <w:tcPr>
                  <w:tcW w:w="0" w:type="auto"/>
                </w:tcPr>
                <w:p w14:paraId="7E2BC66E" w14:textId="77777777" w:rsidR="004706AD" w:rsidRPr="00EF4FFE" w:rsidRDefault="00000000">
                  <w:pPr>
                    <w:keepNext/>
                    <w:spacing w:after="60"/>
                    <w:jc w:val="center"/>
                  </w:pPr>
                  <w:r w:rsidRPr="00EF4FFE">
                    <w:rPr>
                      <w:b/>
                      <w:color w:val="FF0000"/>
                      <w:sz w:val="20"/>
                    </w:rPr>
                    <w:t>2</w:t>
                  </w:r>
                </w:p>
              </w:tc>
              <w:tc>
                <w:tcPr>
                  <w:tcW w:w="0" w:type="auto"/>
                </w:tcPr>
                <w:p w14:paraId="706852EF" w14:textId="77777777" w:rsidR="004706AD" w:rsidRPr="00EF4FFE" w:rsidRDefault="00000000">
                  <w:pPr>
                    <w:keepNext/>
                    <w:spacing w:after="60"/>
                  </w:pPr>
                  <w:r w:rsidRPr="00EF4FFE">
                    <w:rPr>
                      <w:sz w:val="20"/>
                    </w:rPr>
                    <w:t>Slightly sticky</w:t>
                  </w:r>
                </w:p>
              </w:tc>
              <w:tc>
                <w:tcPr>
                  <w:tcW w:w="0" w:type="auto"/>
                </w:tcPr>
                <w:p w14:paraId="6D428718" w14:textId="77777777" w:rsidR="004706AD" w:rsidRPr="00EF4FFE" w:rsidRDefault="00000000">
                  <w:pPr>
                    <w:keepNext/>
                    <w:spacing w:after="60"/>
                  </w:pPr>
                  <w:r w:rsidRPr="00EF4FFE">
                    <w:rPr>
                      <w:sz w:val="20"/>
                    </w:rPr>
                    <w:t>After release of pressure, soil material adheres perceptibly to both thumb and forefinger but, as the digits are separated, it tends to come off one or the other cleanly. The material is not stretched appreciably when the thumb and finger are separated</w:t>
                  </w:r>
                </w:p>
              </w:tc>
            </w:tr>
            <w:tr w:rsidR="00A76C06" w:rsidRPr="00EF4FFE" w14:paraId="634C40F1" w14:textId="77777777" w:rsidTr="0012680A">
              <w:trPr>
                <w:cantSplit/>
                <w:jc w:val="center"/>
              </w:trPr>
              <w:tc>
                <w:tcPr>
                  <w:tcW w:w="0" w:type="auto"/>
                </w:tcPr>
                <w:p w14:paraId="03A64967" w14:textId="77777777" w:rsidR="004706AD" w:rsidRPr="00EF4FFE" w:rsidRDefault="00000000">
                  <w:pPr>
                    <w:keepNext/>
                    <w:spacing w:after="60"/>
                    <w:jc w:val="center"/>
                  </w:pPr>
                  <w:r w:rsidRPr="00EF4FFE">
                    <w:rPr>
                      <w:b/>
                      <w:color w:val="FF0000"/>
                      <w:sz w:val="20"/>
                    </w:rPr>
                    <w:t>3</w:t>
                  </w:r>
                </w:p>
              </w:tc>
              <w:tc>
                <w:tcPr>
                  <w:tcW w:w="0" w:type="auto"/>
                </w:tcPr>
                <w:p w14:paraId="1D5AAE91" w14:textId="77777777" w:rsidR="004706AD" w:rsidRPr="00EF4FFE" w:rsidRDefault="00000000">
                  <w:pPr>
                    <w:keepNext/>
                    <w:spacing w:after="60"/>
                  </w:pPr>
                  <w:r w:rsidRPr="00EF4FFE">
                    <w:rPr>
                      <w:sz w:val="20"/>
                    </w:rPr>
                    <w:t>Moderately sticky</w:t>
                  </w:r>
                </w:p>
              </w:tc>
              <w:tc>
                <w:tcPr>
                  <w:tcW w:w="0" w:type="auto"/>
                </w:tcPr>
                <w:p w14:paraId="3AE7A25B" w14:textId="77777777" w:rsidR="004706AD" w:rsidRPr="00EF4FFE" w:rsidRDefault="00000000">
                  <w:pPr>
                    <w:keepNext/>
                    <w:spacing w:after="60"/>
                  </w:pPr>
                  <w:r w:rsidRPr="00EF4FFE">
                    <w:rPr>
                      <w:sz w:val="20"/>
                    </w:rPr>
                    <w:t>After release of pressure, soil material adheres to both thumb and forefinger and tends to stretch somewhat and pull apart rather than pulling free from either digit</w:t>
                  </w:r>
                </w:p>
              </w:tc>
            </w:tr>
            <w:tr w:rsidR="00A76C06" w:rsidRPr="00EF4FFE" w14:paraId="32474B5B" w14:textId="77777777" w:rsidTr="0012680A">
              <w:trPr>
                <w:cantSplit/>
                <w:jc w:val="center"/>
              </w:trPr>
              <w:tc>
                <w:tcPr>
                  <w:tcW w:w="0" w:type="auto"/>
                </w:tcPr>
                <w:p w14:paraId="7F644D1E" w14:textId="77777777" w:rsidR="004706AD" w:rsidRPr="00EF4FFE" w:rsidRDefault="00000000">
                  <w:pPr>
                    <w:keepNext/>
                    <w:spacing w:after="60"/>
                    <w:jc w:val="center"/>
                  </w:pPr>
                  <w:r w:rsidRPr="00EF4FFE">
                    <w:rPr>
                      <w:b/>
                      <w:color w:val="FF0000"/>
                      <w:sz w:val="20"/>
                    </w:rPr>
                    <w:t>4</w:t>
                  </w:r>
                </w:p>
              </w:tc>
              <w:tc>
                <w:tcPr>
                  <w:tcW w:w="0" w:type="auto"/>
                </w:tcPr>
                <w:p w14:paraId="45EF637F" w14:textId="77777777" w:rsidR="004706AD" w:rsidRPr="00EF4FFE" w:rsidRDefault="00000000">
                  <w:pPr>
                    <w:keepNext/>
                    <w:spacing w:after="60"/>
                  </w:pPr>
                  <w:r w:rsidRPr="00EF4FFE">
                    <w:rPr>
                      <w:sz w:val="20"/>
                    </w:rPr>
                    <w:t>Very sticky</w:t>
                  </w:r>
                </w:p>
              </w:tc>
              <w:tc>
                <w:tcPr>
                  <w:tcW w:w="0" w:type="auto"/>
                </w:tcPr>
                <w:p w14:paraId="0BC8D2AF" w14:textId="77777777" w:rsidR="004706AD" w:rsidRPr="00EF4FFE" w:rsidRDefault="00000000">
                  <w:pPr>
                    <w:keepNext/>
                    <w:spacing w:after="60"/>
                  </w:pPr>
                  <w:r w:rsidRPr="00EF4FFE">
                    <w:rPr>
                      <w:sz w:val="20"/>
                    </w:rPr>
                    <w:t>After release of pressure, soil material adheres so strongly to both thumb and forefinger that it is decidedly stretched when they are separated, and finally pulls apart leaving part of the soil on thumb and part on the forefinger.</w:t>
                  </w:r>
                </w:p>
              </w:tc>
            </w:tr>
            <w:bookmarkEnd w:id="418"/>
          </w:tbl>
          <w:p w14:paraId="7422BC58" w14:textId="77777777" w:rsidR="00E81B62" w:rsidRPr="00EF4FFE" w:rsidRDefault="00E81B62">
            <w:pPr>
              <w:spacing w:after="0"/>
              <w:rPr>
                <w:lang w:val="en-US"/>
              </w:rPr>
            </w:pPr>
          </w:p>
        </w:tc>
      </w:tr>
    </w:tbl>
    <w:p w14:paraId="6E135DCD" w14:textId="77777777" w:rsidR="004706AD" w:rsidRPr="00EF4FFE" w:rsidRDefault="00000000">
      <w:pPr>
        <w:pStyle w:val="Heading2"/>
        <w:rPr>
          <w:rFonts w:ascii="Ebrima" w:hAnsi="Ebrima"/>
        </w:rPr>
      </w:pPr>
      <w:bookmarkStart w:id="419" w:name="_Toc185168231"/>
      <w:bookmarkStart w:id="420" w:name="dilatency"/>
      <w:bookmarkEnd w:id="417"/>
      <w:r w:rsidRPr="00EF4FFE">
        <w:rPr>
          <w:rFonts w:ascii="Ebrima" w:hAnsi="Ebrima"/>
        </w:rPr>
        <w:t xml:space="preserve">18.6 </w:t>
      </w:r>
      <w:proofErr w:type="spellStart"/>
      <w:r w:rsidRPr="00EF4FFE">
        <w:rPr>
          <w:rFonts w:ascii="Ebrima" w:hAnsi="Ebrima"/>
        </w:rPr>
        <w:t>Dilatency</w:t>
      </w:r>
      <w:bookmarkEnd w:id="419"/>
      <w:proofErr w:type="spellEnd"/>
    </w:p>
    <w:p w14:paraId="78027861" w14:textId="77777777" w:rsidR="004706AD" w:rsidRPr="00EF4FFE" w:rsidRDefault="00000000">
      <w:pPr>
        <w:pStyle w:val="FirstParagraph"/>
      </w:pPr>
      <w:r w:rsidRPr="00EF4FFE">
        <w:t>Dilatancy occurs due to volume change during shearing and is used as a criterion for the distinguishing non-cohesive from cohesive soil materials.</w:t>
      </w:r>
    </w:p>
    <w:p w14:paraId="11D12BA2" w14:textId="77777777" w:rsidR="004706AD" w:rsidRPr="00EF4FFE" w:rsidRDefault="00000000">
      <w:pPr>
        <w:pStyle w:val="Compact"/>
        <w:numPr>
          <w:ilvl w:val="0"/>
          <w:numId w:val="52"/>
        </w:numPr>
      </w:pPr>
      <w:r w:rsidRPr="00EF4FFE">
        <w:t>Test soil at a moist to wet state.</w:t>
      </w:r>
    </w:p>
    <w:p w14:paraId="2083AC36" w14:textId="77777777" w:rsidR="004706AD" w:rsidRPr="00EF4FFE" w:rsidRDefault="00000000">
      <w:pPr>
        <w:pStyle w:val="Compact"/>
        <w:numPr>
          <w:ilvl w:val="0"/>
          <w:numId w:val="52"/>
        </w:numPr>
      </w:pPr>
      <w:r w:rsidRPr="00EF4FFE">
        <w:t>Perform the test on 3-4 cm</w:t>
      </w:r>
      <w:r w:rsidRPr="00EF4FFE">
        <w:rPr>
          <w:vertAlign w:val="superscript"/>
        </w:rPr>
        <w:t>2</w:t>
      </w:r>
      <w:r w:rsidRPr="00EF4FFE">
        <w:t xml:space="preserve"> of soil.</w:t>
      </w:r>
    </w:p>
    <w:p w14:paraId="76725C98" w14:textId="77777777" w:rsidR="004706AD" w:rsidRPr="00EF4FFE" w:rsidRDefault="00000000">
      <w:pPr>
        <w:pStyle w:val="Compact"/>
        <w:numPr>
          <w:ilvl w:val="0"/>
          <w:numId w:val="52"/>
        </w:numPr>
      </w:pPr>
      <w:r w:rsidRPr="00EF4FFE">
        <w:t>This test can be reliably performed on auger-extracted samples.</w:t>
      </w:r>
    </w:p>
    <w:p w14:paraId="1C573047" w14:textId="77777777" w:rsidR="004706AD" w:rsidRPr="00EF4FFE" w:rsidRDefault="00000000">
      <w:pPr>
        <w:pStyle w:val="FirstParagraph"/>
      </w:pPr>
      <w:r w:rsidRPr="00EF4FFE">
        <w:rPr>
          <w:i/>
          <w:iCs/>
        </w:rPr>
        <w:t>Procedure</w:t>
      </w:r>
    </w:p>
    <w:p w14:paraId="57E3CD69" w14:textId="77777777" w:rsidR="004706AD" w:rsidRPr="00EF4FFE" w:rsidRDefault="00000000">
      <w:pPr>
        <w:pStyle w:val="Compact"/>
        <w:numPr>
          <w:ilvl w:val="0"/>
          <w:numId w:val="53"/>
        </w:numPr>
      </w:pPr>
      <w:r w:rsidRPr="00EF4FFE">
        <w:t>Adjust the soil to a moist to wet state.</w:t>
      </w:r>
    </w:p>
    <w:p w14:paraId="594C2922" w14:textId="77777777" w:rsidR="004706AD" w:rsidRPr="00EF4FFE" w:rsidRDefault="00000000">
      <w:pPr>
        <w:pStyle w:val="Compact"/>
        <w:numPr>
          <w:ilvl w:val="0"/>
          <w:numId w:val="53"/>
        </w:numPr>
      </w:pPr>
      <w:r w:rsidRPr="00EF4FFE">
        <w:t>Roll into a ball ~30 mm diameter.</w:t>
      </w:r>
    </w:p>
    <w:p w14:paraId="59D2DE15" w14:textId="77777777" w:rsidR="004706AD" w:rsidRPr="00EF4FFE" w:rsidRDefault="00000000">
      <w:pPr>
        <w:pStyle w:val="Compact"/>
        <w:numPr>
          <w:ilvl w:val="0"/>
          <w:numId w:val="53"/>
        </w:numPr>
      </w:pPr>
      <w:r w:rsidRPr="00EF4FFE">
        <w:t>Hold sample in upturned palm and slap the back of the hand containing the sample several times with the other hand.</w:t>
      </w:r>
    </w:p>
    <w:p w14:paraId="099EB894" w14:textId="77777777" w:rsidR="004706AD" w:rsidRPr="00EF4FFE" w:rsidRDefault="00000000">
      <w:pPr>
        <w:pStyle w:val="FirstParagraph"/>
      </w:pPr>
      <w:r w:rsidRPr="00EF4FFE">
        <w:lastRenderedPageBreak/>
        <w:t xml:space="preserve">A dilatant reaction is shown by a shiny surface caused by water extrusion, and by a dull surface when the palm of the hand is folded to partly remould the sample, causing water to be drawn into the sample. Record </w:t>
      </w:r>
      <w:proofErr w:type="spellStart"/>
      <w:r w:rsidRPr="00EF4FFE">
        <w:t>dilatent</w:t>
      </w:r>
      <w:proofErr w:type="spellEnd"/>
      <w:r w:rsidRPr="00EF4FFE">
        <w:t xml:space="preserve"> behaviour as a binary, </w:t>
      </w:r>
      <w:r w:rsidRPr="0012680A">
        <w:rPr>
          <w:rStyle w:val="ceg"/>
        </w:rPr>
        <w:t>true/false</w:t>
      </w:r>
      <w:r w:rsidRPr="00EF4FFE">
        <w:t>.</w:t>
      </w:r>
    </w:p>
    <w:p w14:paraId="291BBD4A" w14:textId="77777777" w:rsidR="004706AD" w:rsidRPr="00EF4FFE" w:rsidRDefault="00000000">
      <w:pPr>
        <w:pStyle w:val="Heading2"/>
        <w:rPr>
          <w:rFonts w:ascii="Ebrima" w:hAnsi="Ebrima"/>
        </w:rPr>
      </w:pPr>
      <w:bookmarkStart w:id="421" w:name="_Toc185168232"/>
      <w:bookmarkStart w:id="422" w:name="penetration-resistance"/>
      <w:bookmarkEnd w:id="420"/>
      <w:r w:rsidRPr="00EF4FFE">
        <w:rPr>
          <w:rFonts w:ascii="Ebrima" w:hAnsi="Ebrima"/>
        </w:rPr>
        <w:t>18.7 Penetration resistance</w:t>
      </w:r>
      <w:bookmarkEnd w:id="421"/>
    </w:p>
    <w:p w14:paraId="28398A37" w14:textId="77777777" w:rsidR="004706AD" w:rsidRPr="00EF4FFE" w:rsidRDefault="00000000">
      <w:pPr>
        <w:pStyle w:val="FirstParagraph"/>
      </w:pPr>
      <w:r w:rsidRPr="00EF4FFE">
        <w:t>Penetration resistance is the capacity of the soil, in its natural confined state, to resist penetration by rigid objects. This property is commonly related to strength by empirical means (</w:t>
      </w:r>
      <w:hyperlink w:anchor="tbl-cn-penr">
        <w:r w:rsidR="004706AD" w:rsidRPr="00EF4FFE">
          <w:rPr>
            <w:rStyle w:val="Hyperlink"/>
          </w:rPr>
          <w:t>Table 18.5</w:t>
        </w:r>
      </w:hyperlink>
      <w:r w:rsidRPr="00EF4FFE">
        <w:t>).</w:t>
      </w:r>
    </w:p>
    <w:p w14:paraId="42781AA6" w14:textId="77777777" w:rsidR="004706AD" w:rsidRPr="00EF4FFE" w:rsidRDefault="00000000">
      <w:pPr>
        <w:pStyle w:val="Compact"/>
        <w:numPr>
          <w:ilvl w:val="0"/>
          <w:numId w:val="54"/>
        </w:numPr>
      </w:pPr>
      <w:r w:rsidRPr="00EF4FFE">
        <w:t>This test requires a large pit or exposure</w:t>
      </w:r>
    </w:p>
    <w:p w14:paraId="14A334C3" w14:textId="77777777" w:rsidR="004706AD" w:rsidRPr="00EF4FFE" w:rsidRDefault="00000000">
      <w:pPr>
        <w:pStyle w:val="FirstParagraph"/>
      </w:pPr>
      <w:r w:rsidRPr="00EF4FFE">
        <w:rPr>
          <w:i/>
          <w:iCs/>
        </w:rPr>
        <w:t>Procedure</w:t>
      </w:r>
    </w:p>
    <w:p w14:paraId="542BEA3D" w14:textId="77777777" w:rsidR="004706AD" w:rsidRPr="00EF4FFE" w:rsidRDefault="00000000">
      <w:pPr>
        <w:pStyle w:val="Compact"/>
        <w:numPr>
          <w:ilvl w:val="0"/>
          <w:numId w:val="55"/>
        </w:numPr>
      </w:pPr>
      <w:r w:rsidRPr="00EF4FFE">
        <w:t>Expose a soil profile.</w:t>
      </w:r>
    </w:p>
    <w:p w14:paraId="33C6185A" w14:textId="77777777" w:rsidR="004706AD" w:rsidRPr="00EF4FFE" w:rsidRDefault="00000000">
      <w:pPr>
        <w:pStyle w:val="Compact"/>
        <w:numPr>
          <w:ilvl w:val="0"/>
          <w:numId w:val="55"/>
        </w:numPr>
      </w:pPr>
      <w:r w:rsidRPr="00EF4FFE">
        <w:t xml:space="preserve">Assess ease of penetrating a vertical face using </w:t>
      </w:r>
      <w:hyperlink w:anchor="tbl-cn-penr">
        <w:r w:rsidR="004706AD" w:rsidRPr="00EF4FFE">
          <w:rPr>
            <w:rStyle w:val="Hyperlink"/>
          </w:rPr>
          <w:t>Table 18.5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52E869C" w14:textId="77777777">
        <w:tc>
          <w:tcPr>
            <w:tcW w:w="7920" w:type="dxa"/>
          </w:tcPr>
          <w:p w14:paraId="51A107A4" w14:textId="77777777" w:rsidR="004706AD" w:rsidRPr="00EF4FFE" w:rsidRDefault="00000000">
            <w:pPr>
              <w:pStyle w:val="ImageCaption"/>
              <w:spacing w:before="200"/>
            </w:pPr>
            <w:bookmarkStart w:id="423" w:name="tbl-cn-penr"/>
            <w:r w:rsidRPr="00EF4FFE">
              <w:t>Table 18.5: Penetration resistance classes</w:t>
            </w:r>
          </w:p>
          <w:tbl>
            <w:tblPr>
              <w:tblW w:w="0" w:type="auto"/>
              <w:jc w:val="center"/>
              <w:tblCellMar>
                <w:left w:w="60" w:type="dxa"/>
                <w:right w:w="60" w:type="dxa"/>
              </w:tblCellMar>
              <w:tblLook w:val="0020" w:firstRow="1" w:lastRow="0" w:firstColumn="0" w:lastColumn="0" w:noHBand="0" w:noVBand="0"/>
            </w:tblPr>
            <w:tblGrid>
              <w:gridCol w:w="600"/>
              <w:gridCol w:w="1297"/>
              <w:gridCol w:w="6792"/>
              <w:gridCol w:w="1561"/>
            </w:tblGrid>
            <w:tr w:rsidR="00A76C06" w:rsidRPr="0012680A" w14:paraId="5B80FA85" w14:textId="77777777" w:rsidTr="0012680A">
              <w:trPr>
                <w:cantSplit/>
                <w:tblHeader/>
                <w:jc w:val="center"/>
              </w:trPr>
              <w:tc>
                <w:tcPr>
                  <w:tcW w:w="0" w:type="auto"/>
                </w:tcPr>
                <w:p w14:paraId="29AEFB57" w14:textId="77777777" w:rsidR="004706AD" w:rsidRPr="0012680A" w:rsidRDefault="00000000">
                  <w:pPr>
                    <w:keepNext/>
                    <w:spacing w:after="60"/>
                    <w:jc w:val="right"/>
                    <w:rPr>
                      <w:b/>
                      <w:bCs/>
                    </w:rPr>
                  </w:pPr>
                  <w:r w:rsidRPr="0012680A">
                    <w:rPr>
                      <w:b/>
                      <w:bCs/>
                      <w:sz w:val="20"/>
                    </w:rPr>
                    <w:t>Code</w:t>
                  </w:r>
                </w:p>
              </w:tc>
              <w:tc>
                <w:tcPr>
                  <w:tcW w:w="0" w:type="auto"/>
                </w:tcPr>
                <w:p w14:paraId="38ED0D80" w14:textId="77777777" w:rsidR="004706AD" w:rsidRPr="0012680A" w:rsidRDefault="00000000">
                  <w:pPr>
                    <w:keepNext/>
                    <w:spacing w:after="60"/>
                    <w:rPr>
                      <w:b/>
                      <w:bCs/>
                    </w:rPr>
                  </w:pPr>
                  <w:r w:rsidRPr="0012680A">
                    <w:rPr>
                      <w:b/>
                      <w:bCs/>
                      <w:sz w:val="20"/>
                    </w:rPr>
                    <w:t>Name</w:t>
                  </w:r>
                </w:p>
              </w:tc>
              <w:tc>
                <w:tcPr>
                  <w:tcW w:w="6792" w:type="dxa"/>
                </w:tcPr>
                <w:p w14:paraId="792BB99E" w14:textId="77777777" w:rsidR="004706AD" w:rsidRPr="0012680A" w:rsidRDefault="00000000">
                  <w:pPr>
                    <w:keepNext/>
                    <w:spacing w:after="60"/>
                    <w:rPr>
                      <w:b/>
                      <w:bCs/>
                    </w:rPr>
                  </w:pPr>
                  <w:r w:rsidRPr="0012680A">
                    <w:rPr>
                      <w:b/>
                      <w:bCs/>
                      <w:sz w:val="20"/>
                    </w:rPr>
                    <w:t>Description</w:t>
                  </w:r>
                </w:p>
              </w:tc>
              <w:tc>
                <w:tcPr>
                  <w:tcW w:w="1561" w:type="dxa"/>
                </w:tcPr>
                <w:p w14:paraId="1D7CE59A" w14:textId="77777777" w:rsidR="004706AD" w:rsidRPr="0012680A" w:rsidRDefault="00000000">
                  <w:pPr>
                    <w:keepNext/>
                    <w:spacing w:after="60"/>
                    <w:rPr>
                      <w:b/>
                      <w:bCs/>
                    </w:rPr>
                  </w:pPr>
                  <w:proofErr w:type="spellStart"/>
                  <w:r w:rsidRPr="0012680A">
                    <w:rPr>
                      <w:b/>
                      <w:bCs/>
                      <w:sz w:val="20"/>
                    </w:rPr>
                    <w:t>kpa</w:t>
                  </w:r>
                  <w:proofErr w:type="spellEnd"/>
                </w:p>
              </w:tc>
            </w:tr>
            <w:tr w:rsidR="00A76C06" w:rsidRPr="00EF4FFE" w14:paraId="690EFC42" w14:textId="77777777" w:rsidTr="0012680A">
              <w:trPr>
                <w:cantSplit/>
                <w:jc w:val="center"/>
              </w:trPr>
              <w:tc>
                <w:tcPr>
                  <w:tcW w:w="0" w:type="auto"/>
                </w:tcPr>
                <w:p w14:paraId="7E179548" w14:textId="77777777" w:rsidR="004706AD" w:rsidRPr="00EF4FFE" w:rsidRDefault="00000000">
                  <w:pPr>
                    <w:keepNext/>
                    <w:spacing w:after="60"/>
                    <w:jc w:val="center"/>
                  </w:pPr>
                  <w:r w:rsidRPr="00EF4FFE">
                    <w:rPr>
                      <w:b/>
                      <w:color w:val="FF0000"/>
                      <w:sz w:val="20"/>
                    </w:rPr>
                    <w:t>1</w:t>
                  </w:r>
                </w:p>
              </w:tc>
              <w:tc>
                <w:tcPr>
                  <w:tcW w:w="0" w:type="auto"/>
                </w:tcPr>
                <w:p w14:paraId="69C6EA9B" w14:textId="77777777" w:rsidR="004706AD" w:rsidRPr="00EF4FFE" w:rsidRDefault="00000000">
                  <w:pPr>
                    <w:keepNext/>
                    <w:spacing w:after="60"/>
                  </w:pPr>
                  <w:r w:rsidRPr="00EF4FFE">
                    <w:rPr>
                      <w:sz w:val="20"/>
                    </w:rPr>
                    <w:t>Extremely low</w:t>
                  </w:r>
                </w:p>
              </w:tc>
              <w:tc>
                <w:tcPr>
                  <w:tcW w:w="6792" w:type="dxa"/>
                </w:tcPr>
                <w:p w14:paraId="0F233B77" w14:textId="77777777" w:rsidR="004706AD" w:rsidRPr="00EF4FFE" w:rsidRDefault="00000000">
                  <w:pPr>
                    <w:keepNext/>
                    <w:spacing w:after="60"/>
                  </w:pPr>
                  <w:r w:rsidRPr="00EF4FFE">
                    <w:rPr>
                      <w:sz w:val="20"/>
                    </w:rPr>
                    <w:t>Easily penetrated by fist</w:t>
                  </w:r>
                </w:p>
              </w:tc>
              <w:tc>
                <w:tcPr>
                  <w:tcW w:w="1561" w:type="dxa"/>
                </w:tcPr>
                <w:p w14:paraId="55AD0112" w14:textId="77777777" w:rsidR="004706AD" w:rsidRPr="00EF4FFE" w:rsidRDefault="00000000">
                  <w:pPr>
                    <w:keepNext/>
                    <w:spacing w:after="60"/>
                  </w:pPr>
                  <w:r w:rsidRPr="00EF4FFE">
                    <w:rPr>
                      <w:sz w:val="20"/>
                    </w:rPr>
                    <w:t>0-500</w:t>
                  </w:r>
                </w:p>
              </w:tc>
            </w:tr>
            <w:tr w:rsidR="00A76C06" w:rsidRPr="00EF4FFE" w14:paraId="076B861F" w14:textId="77777777" w:rsidTr="0012680A">
              <w:trPr>
                <w:cantSplit/>
                <w:jc w:val="center"/>
              </w:trPr>
              <w:tc>
                <w:tcPr>
                  <w:tcW w:w="0" w:type="auto"/>
                </w:tcPr>
                <w:p w14:paraId="7EF05F51" w14:textId="77777777" w:rsidR="004706AD" w:rsidRPr="00EF4FFE" w:rsidRDefault="00000000">
                  <w:pPr>
                    <w:keepNext/>
                    <w:spacing w:after="60"/>
                    <w:jc w:val="center"/>
                  </w:pPr>
                  <w:r w:rsidRPr="00EF4FFE">
                    <w:rPr>
                      <w:b/>
                      <w:color w:val="FF0000"/>
                      <w:sz w:val="20"/>
                    </w:rPr>
                    <w:t>2</w:t>
                  </w:r>
                </w:p>
              </w:tc>
              <w:tc>
                <w:tcPr>
                  <w:tcW w:w="0" w:type="auto"/>
                </w:tcPr>
                <w:p w14:paraId="6685A37B" w14:textId="77777777" w:rsidR="004706AD" w:rsidRPr="00EF4FFE" w:rsidRDefault="00000000">
                  <w:pPr>
                    <w:keepNext/>
                    <w:spacing w:after="60"/>
                  </w:pPr>
                  <w:r w:rsidRPr="00EF4FFE">
                    <w:rPr>
                      <w:sz w:val="20"/>
                    </w:rPr>
                    <w:t>Very low</w:t>
                  </w:r>
                </w:p>
              </w:tc>
              <w:tc>
                <w:tcPr>
                  <w:tcW w:w="6792" w:type="dxa"/>
                </w:tcPr>
                <w:p w14:paraId="2FDD85AB" w14:textId="77777777" w:rsidR="004706AD" w:rsidRPr="00EF4FFE" w:rsidRDefault="00000000">
                  <w:pPr>
                    <w:keepNext/>
                    <w:spacing w:after="60"/>
                  </w:pPr>
                  <w:r w:rsidRPr="00EF4FFE">
                    <w:rPr>
                      <w:sz w:val="20"/>
                    </w:rPr>
                    <w:t>Easily penetrated by thumb</w:t>
                  </w:r>
                </w:p>
              </w:tc>
              <w:tc>
                <w:tcPr>
                  <w:tcW w:w="1561" w:type="dxa"/>
                </w:tcPr>
                <w:p w14:paraId="605DBEBF" w14:textId="77777777" w:rsidR="004706AD" w:rsidRPr="00EF4FFE" w:rsidRDefault="00000000">
                  <w:pPr>
                    <w:keepNext/>
                    <w:spacing w:after="60"/>
                  </w:pPr>
                  <w:r w:rsidRPr="00EF4FFE">
                    <w:rPr>
                      <w:sz w:val="20"/>
                    </w:rPr>
                    <w:t>500 - 1000</w:t>
                  </w:r>
                </w:p>
              </w:tc>
            </w:tr>
            <w:tr w:rsidR="00A76C06" w:rsidRPr="00EF4FFE" w14:paraId="657B6117" w14:textId="77777777" w:rsidTr="0012680A">
              <w:trPr>
                <w:cantSplit/>
                <w:jc w:val="center"/>
              </w:trPr>
              <w:tc>
                <w:tcPr>
                  <w:tcW w:w="0" w:type="auto"/>
                </w:tcPr>
                <w:p w14:paraId="430519D8" w14:textId="77777777" w:rsidR="004706AD" w:rsidRPr="00EF4FFE" w:rsidRDefault="00000000">
                  <w:pPr>
                    <w:keepNext/>
                    <w:spacing w:after="60"/>
                    <w:jc w:val="center"/>
                  </w:pPr>
                  <w:r w:rsidRPr="00EF4FFE">
                    <w:rPr>
                      <w:b/>
                      <w:color w:val="FF0000"/>
                      <w:sz w:val="20"/>
                    </w:rPr>
                    <w:t>3</w:t>
                  </w:r>
                </w:p>
              </w:tc>
              <w:tc>
                <w:tcPr>
                  <w:tcW w:w="0" w:type="auto"/>
                </w:tcPr>
                <w:p w14:paraId="35BD515B" w14:textId="77777777" w:rsidR="004706AD" w:rsidRPr="00EF4FFE" w:rsidRDefault="00000000">
                  <w:pPr>
                    <w:keepNext/>
                    <w:spacing w:after="60"/>
                  </w:pPr>
                  <w:r w:rsidRPr="00EF4FFE">
                    <w:rPr>
                      <w:sz w:val="20"/>
                    </w:rPr>
                    <w:t>Low</w:t>
                  </w:r>
                </w:p>
              </w:tc>
              <w:tc>
                <w:tcPr>
                  <w:tcW w:w="6792" w:type="dxa"/>
                </w:tcPr>
                <w:p w14:paraId="3AE6DA63" w14:textId="77777777" w:rsidR="004706AD" w:rsidRPr="00EF4FFE" w:rsidRDefault="00000000">
                  <w:pPr>
                    <w:keepNext/>
                    <w:spacing w:after="60"/>
                  </w:pPr>
                  <w:r w:rsidRPr="00EF4FFE">
                    <w:rPr>
                      <w:sz w:val="20"/>
                    </w:rPr>
                    <w:t>Readily indented by thumb but penetrated with considerable effort. Imprinted by finger with some effort.</w:t>
                  </w:r>
                </w:p>
              </w:tc>
              <w:tc>
                <w:tcPr>
                  <w:tcW w:w="1561" w:type="dxa"/>
                </w:tcPr>
                <w:p w14:paraId="4554E8FF" w14:textId="77777777" w:rsidR="004706AD" w:rsidRPr="00EF4FFE" w:rsidRDefault="00000000">
                  <w:pPr>
                    <w:keepNext/>
                    <w:spacing w:after="60"/>
                  </w:pPr>
                  <w:r w:rsidRPr="00EF4FFE">
                    <w:rPr>
                      <w:sz w:val="20"/>
                    </w:rPr>
                    <w:t>1000 - 1500</w:t>
                  </w:r>
                </w:p>
              </w:tc>
            </w:tr>
            <w:tr w:rsidR="00A76C06" w:rsidRPr="00EF4FFE" w14:paraId="08629B33" w14:textId="77777777" w:rsidTr="0012680A">
              <w:trPr>
                <w:cantSplit/>
                <w:jc w:val="center"/>
              </w:trPr>
              <w:tc>
                <w:tcPr>
                  <w:tcW w:w="0" w:type="auto"/>
                </w:tcPr>
                <w:p w14:paraId="4948A31F" w14:textId="77777777" w:rsidR="004706AD" w:rsidRPr="00EF4FFE" w:rsidRDefault="00000000">
                  <w:pPr>
                    <w:keepNext/>
                    <w:spacing w:after="60"/>
                    <w:jc w:val="center"/>
                  </w:pPr>
                  <w:r w:rsidRPr="00EF4FFE">
                    <w:rPr>
                      <w:b/>
                      <w:color w:val="FF0000"/>
                      <w:sz w:val="20"/>
                    </w:rPr>
                    <w:t>4</w:t>
                  </w:r>
                </w:p>
              </w:tc>
              <w:tc>
                <w:tcPr>
                  <w:tcW w:w="0" w:type="auto"/>
                </w:tcPr>
                <w:p w14:paraId="02A6A818" w14:textId="77777777" w:rsidR="004706AD" w:rsidRPr="00EF4FFE" w:rsidRDefault="00000000">
                  <w:pPr>
                    <w:keepNext/>
                    <w:spacing w:after="60"/>
                  </w:pPr>
                  <w:r w:rsidRPr="00EF4FFE">
                    <w:rPr>
                      <w:sz w:val="20"/>
                    </w:rPr>
                    <w:t>Moderate</w:t>
                  </w:r>
                </w:p>
              </w:tc>
              <w:tc>
                <w:tcPr>
                  <w:tcW w:w="6792" w:type="dxa"/>
                </w:tcPr>
                <w:p w14:paraId="4E8B4D4D" w14:textId="77777777" w:rsidR="004706AD" w:rsidRPr="00EF4FFE" w:rsidRDefault="00000000">
                  <w:pPr>
                    <w:keepNext/>
                    <w:spacing w:after="60"/>
                  </w:pPr>
                  <w:r w:rsidRPr="00EF4FFE">
                    <w:rPr>
                      <w:sz w:val="20"/>
                    </w:rPr>
                    <w:t xml:space="preserve">Readily indented by </w:t>
                  </w:r>
                  <w:proofErr w:type="spellStart"/>
                  <w:r w:rsidRPr="00EF4FFE">
                    <w:rPr>
                      <w:sz w:val="20"/>
                    </w:rPr>
                    <w:t>thumbail</w:t>
                  </w:r>
                  <w:proofErr w:type="spellEnd"/>
                </w:p>
              </w:tc>
              <w:tc>
                <w:tcPr>
                  <w:tcW w:w="1561" w:type="dxa"/>
                </w:tcPr>
                <w:p w14:paraId="51215FBC" w14:textId="77777777" w:rsidR="004706AD" w:rsidRPr="00EF4FFE" w:rsidRDefault="00000000">
                  <w:pPr>
                    <w:keepNext/>
                    <w:spacing w:after="60"/>
                  </w:pPr>
                  <w:r w:rsidRPr="00EF4FFE">
                    <w:rPr>
                      <w:sz w:val="20"/>
                    </w:rPr>
                    <w:t>1500-2200</w:t>
                  </w:r>
                </w:p>
              </w:tc>
            </w:tr>
            <w:tr w:rsidR="00A76C06" w:rsidRPr="00EF4FFE" w14:paraId="3E5C7ABB" w14:textId="77777777" w:rsidTr="0012680A">
              <w:trPr>
                <w:cantSplit/>
                <w:jc w:val="center"/>
              </w:trPr>
              <w:tc>
                <w:tcPr>
                  <w:tcW w:w="0" w:type="auto"/>
                </w:tcPr>
                <w:p w14:paraId="49E89638" w14:textId="77777777" w:rsidR="004706AD" w:rsidRPr="00EF4FFE" w:rsidRDefault="00000000">
                  <w:pPr>
                    <w:keepNext/>
                    <w:spacing w:after="60"/>
                    <w:jc w:val="center"/>
                  </w:pPr>
                  <w:r w:rsidRPr="00EF4FFE">
                    <w:rPr>
                      <w:b/>
                      <w:color w:val="FF0000"/>
                      <w:sz w:val="20"/>
                    </w:rPr>
                    <w:t>5</w:t>
                  </w:r>
                </w:p>
              </w:tc>
              <w:tc>
                <w:tcPr>
                  <w:tcW w:w="0" w:type="auto"/>
                </w:tcPr>
                <w:p w14:paraId="7AD7C000" w14:textId="77777777" w:rsidR="004706AD" w:rsidRPr="00EF4FFE" w:rsidRDefault="00000000">
                  <w:pPr>
                    <w:keepNext/>
                    <w:spacing w:after="60"/>
                  </w:pPr>
                  <w:r w:rsidRPr="00EF4FFE">
                    <w:rPr>
                      <w:sz w:val="20"/>
                    </w:rPr>
                    <w:t>High</w:t>
                  </w:r>
                </w:p>
              </w:tc>
              <w:tc>
                <w:tcPr>
                  <w:tcW w:w="6792" w:type="dxa"/>
                </w:tcPr>
                <w:p w14:paraId="41EDC227" w14:textId="77777777" w:rsidR="004706AD" w:rsidRPr="00EF4FFE" w:rsidRDefault="00000000">
                  <w:pPr>
                    <w:keepNext/>
                    <w:spacing w:after="60"/>
                  </w:pPr>
                  <w:r w:rsidRPr="00EF4FFE">
                    <w:rPr>
                      <w:sz w:val="20"/>
                    </w:rPr>
                    <w:t>Barely imprinted by thumb or forefinger</w:t>
                  </w:r>
                </w:p>
              </w:tc>
              <w:tc>
                <w:tcPr>
                  <w:tcW w:w="1561" w:type="dxa"/>
                </w:tcPr>
                <w:p w14:paraId="593E1946" w14:textId="77777777" w:rsidR="004706AD" w:rsidRPr="00EF4FFE" w:rsidRDefault="00000000">
                  <w:pPr>
                    <w:keepNext/>
                    <w:spacing w:after="60"/>
                  </w:pPr>
                  <w:r w:rsidRPr="00EF4FFE">
                    <w:rPr>
                      <w:sz w:val="20"/>
                    </w:rPr>
                    <w:t>2200 - 3000</w:t>
                  </w:r>
                </w:p>
              </w:tc>
            </w:tr>
            <w:tr w:rsidR="00A76C06" w:rsidRPr="00EF4FFE" w14:paraId="05FA219D" w14:textId="77777777" w:rsidTr="0012680A">
              <w:trPr>
                <w:cantSplit/>
                <w:jc w:val="center"/>
              </w:trPr>
              <w:tc>
                <w:tcPr>
                  <w:tcW w:w="0" w:type="auto"/>
                </w:tcPr>
                <w:p w14:paraId="7CDD2BC6" w14:textId="77777777" w:rsidR="004706AD" w:rsidRPr="00EF4FFE" w:rsidRDefault="00000000">
                  <w:pPr>
                    <w:keepNext/>
                    <w:spacing w:after="60"/>
                    <w:jc w:val="center"/>
                  </w:pPr>
                  <w:r w:rsidRPr="00EF4FFE">
                    <w:rPr>
                      <w:b/>
                      <w:color w:val="FF0000"/>
                      <w:sz w:val="20"/>
                    </w:rPr>
                    <w:t>6</w:t>
                  </w:r>
                </w:p>
              </w:tc>
              <w:tc>
                <w:tcPr>
                  <w:tcW w:w="0" w:type="auto"/>
                </w:tcPr>
                <w:p w14:paraId="4BE554F2" w14:textId="77777777" w:rsidR="004706AD" w:rsidRPr="00EF4FFE" w:rsidRDefault="00000000">
                  <w:pPr>
                    <w:keepNext/>
                    <w:spacing w:after="60"/>
                  </w:pPr>
                  <w:r w:rsidRPr="00EF4FFE">
                    <w:rPr>
                      <w:sz w:val="20"/>
                    </w:rPr>
                    <w:t>Very high</w:t>
                  </w:r>
                </w:p>
              </w:tc>
              <w:tc>
                <w:tcPr>
                  <w:tcW w:w="6792" w:type="dxa"/>
                </w:tcPr>
                <w:p w14:paraId="37F8B83B" w14:textId="77777777" w:rsidR="004706AD" w:rsidRPr="00EF4FFE" w:rsidRDefault="00000000">
                  <w:pPr>
                    <w:keepNext/>
                    <w:spacing w:after="60"/>
                  </w:pPr>
                  <w:r w:rsidRPr="00EF4FFE">
                    <w:rPr>
                      <w:sz w:val="20"/>
                    </w:rPr>
                    <w:t>Indented by thumbnail. No imprint by thumb or finger</w:t>
                  </w:r>
                </w:p>
              </w:tc>
              <w:tc>
                <w:tcPr>
                  <w:tcW w:w="1561" w:type="dxa"/>
                </w:tcPr>
                <w:p w14:paraId="5BC093FC" w14:textId="77777777" w:rsidR="004706AD" w:rsidRPr="00EF4FFE" w:rsidRDefault="00000000">
                  <w:pPr>
                    <w:keepNext/>
                    <w:spacing w:after="60"/>
                  </w:pPr>
                  <w:r w:rsidRPr="00EF4FFE">
                    <w:rPr>
                      <w:sz w:val="20"/>
                    </w:rPr>
                    <w:t>3100 - 4000</w:t>
                  </w:r>
                </w:p>
              </w:tc>
            </w:tr>
            <w:tr w:rsidR="00A76C06" w:rsidRPr="00EF4FFE" w14:paraId="6B1EA62B" w14:textId="77777777" w:rsidTr="0012680A">
              <w:trPr>
                <w:cantSplit/>
                <w:jc w:val="center"/>
              </w:trPr>
              <w:tc>
                <w:tcPr>
                  <w:tcW w:w="0" w:type="auto"/>
                </w:tcPr>
                <w:p w14:paraId="67E82933" w14:textId="77777777" w:rsidR="004706AD" w:rsidRPr="00EF4FFE" w:rsidRDefault="00000000">
                  <w:pPr>
                    <w:keepNext/>
                    <w:spacing w:after="60"/>
                    <w:jc w:val="center"/>
                  </w:pPr>
                  <w:r w:rsidRPr="00EF4FFE">
                    <w:rPr>
                      <w:b/>
                      <w:color w:val="FF0000"/>
                      <w:sz w:val="20"/>
                    </w:rPr>
                    <w:t>7</w:t>
                  </w:r>
                </w:p>
              </w:tc>
              <w:tc>
                <w:tcPr>
                  <w:tcW w:w="0" w:type="auto"/>
                </w:tcPr>
                <w:p w14:paraId="508166F6" w14:textId="77777777" w:rsidR="004706AD" w:rsidRPr="00EF4FFE" w:rsidRDefault="00000000">
                  <w:pPr>
                    <w:keepNext/>
                    <w:spacing w:after="60"/>
                  </w:pPr>
                  <w:r w:rsidRPr="00EF4FFE">
                    <w:rPr>
                      <w:sz w:val="20"/>
                    </w:rPr>
                    <w:t>Extremely high</w:t>
                  </w:r>
                </w:p>
              </w:tc>
              <w:tc>
                <w:tcPr>
                  <w:tcW w:w="6792" w:type="dxa"/>
                </w:tcPr>
                <w:p w14:paraId="0F57D89E" w14:textId="77777777" w:rsidR="004706AD" w:rsidRPr="00EF4FFE" w:rsidRDefault="00000000">
                  <w:pPr>
                    <w:keepNext/>
                    <w:spacing w:after="60"/>
                  </w:pPr>
                  <w:r w:rsidRPr="00EF4FFE">
                    <w:rPr>
                      <w:sz w:val="20"/>
                    </w:rPr>
                    <w:t>Barely indented by thumbnail</w:t>
                  </w:r>
                </w:p>
              </w:tc>
              <w:tc>
                <w:tcPr>
                  <w:tcW w:w="1561" w:type="dxa"/>
                </w:tcPr>
                <w:p w14:paraId="381DD26E" w14:textId="77777777" w:rsidR="004706AD" w:rsidRPr="00EF4FFE" w:rsidRDefault="00000000">
                  <w:pPr>
                    <w:keepNext/>
                    <w:spacing w:after="60"/>
                  </w:pPr>
                  <w:r w:rsidRPr="00EF4FFE">
                    <w:rPr>
                      <w:sz w:val="20"/>
                    </w:rPr>
                    <w:t>&gt; 4000</w:t>
                  </w:r>
                </w:p>
              </w:tc>
            </w:tr>
            <w:bookmarkEnd w:id="423"/>
          </w:tbl>
          <w:p w14:paraId="11D9A228" w14:textId="77777777" w:rsidR="00E81B62" w:rsidRPr="00EF4FFE" w:rsidRDefault="00E81B62">
            <w:pPr>
              <w:spacing w:after="0"/>
              <w:rPr>
                <w:lang w:val="en-US"/>
              </w:rPr>
            </w:pPr>
          </w:p>
        </w:tc>
      </w:tr>
    </w:tbl>
    <w:p w14:paraId="44EF03B6" w14:textId="77777777" w:rsidR="004706AD" w:rsidRPr="00EF4FFE" w:rsidRDefault="00000000">
      <w:pPr>
        <w:pStyle w:val="Heading2"/>
        <w:rPr>
          <w:rFonts w:ascii="Ebrima" w:hAnsi="Ebrima"/>
        </w:rPr>
      </w:pPr>
      <w:bookmarkStart w:id="424" w:name="_Toc185168233"/>
      <w:bookmarkStart w:id="425" w:name="particle-packing"/>
      <w:bookmarkEnd w:id="422"/>
      <w:r w:rsidRPr="00EF4FFE">
        <w:rPr>
          <w:rFonts w:ascii="Ebrima" w:hAnsi="Ebrima"/>
        </w:rPr>
        <w:t>18.8 Particle Packing</w:t>
      </w:r>
      <w:bookmarkEnd w:id="424"/>
    </w:p>
    <w:p w14:paraId="206E2C52" w14:textId="77777777" w:rsidR="004706AD" w:rsidRPr="00EF4FFE" w:rsidRDefault="00000000">
      <w:pPr>
        <w:pStyle w:val="FirstParagraph"/>
      </w:pPr>
      <w:r w:rsidRPr="00EF4FFE">
        <w:t>Particle packing assesses the stability of a gravelly soil.</w:t>
      </w:r>
    </w:p>
    <w:p w14:paraId="3DA6F90A" w14:textId="77777777" w:rsidR="004706AD" w:rsidRPr="00EF4FFE" w:rsidRDefault="00000000">
      <w:pPr>
        <w:pStyle w:val="Compact"/>
        <w:numPr>
          <w:ilvl w:val="0"/>
          <w:numId w:val="56"/>
        </w:numPr>
      </w:pPr>
      <w:r w:rsidRPr="00EF4FFE">
        <w:t>Test only on gravelly soils where strength cannot be assessed</w:t>
      </w:r>
    </w:p>
    <w:p w14:paraId="49ACD7C3" w14:textId="77777777" w:rsidR="004706AD" w:rsidRPr="00EF4FFE" w:rsidRDefault="00000000">
      <w:pPr>
        <w:pStyle w:val="Compact"/>
        <w:numPr>
          <w:ilvl w:val="0"/>
          <w:numId w:val="56"/>
        </w:numPr>
      </w:pPr>
      <w:r w:rsidRPr="00EF4FFE">
        <w:t>This test requires a large pit or exposure</w:t>
      </w:r>
    </w:p>
    <w:p w14:paraId="06DE3999" w14:textId="77777777" w:rsidR="004706AD" w:rsidRPr="00EF4FFE" w:rsidRDefault="00000000">
      <w:pPr>
        <w:pStyle w:val="Compact"/>
        <w:numPr>
          <w:ilvl w:val="0"/>
          <w:numId w:val="56"/>
        </w:numPr>
      </w:pPr>
      <w:r w:rsidRPr="00EF4FFE">
        <w:t>Do not test at wet or saturated field moisture conditions, as this is unsafe</w:t>
      </w:r>
    </w:p>
    <w:p w14:paraId="16544953" w14:textId="77777777" w:rsidR="004706AD" w:rsidRPr="00EF4FFE" w:rsidRDefault="00000000">
      <w:pPr>
        <w:pStyle w:val="FirstParagraph"/>
      </w:pPr>
      <w:r w:rsidRPr="00EF4FFE">
        <w:rPr>
          <w:i/>
          <w:iCs/>
        </w:rPr>
        <w:t>Procedure</w:t>
      </w:r>
    </w:p>
    <w:p w14:paraId="3A8DA51B" w14:textId="77777777" w:rsidR="004706AD" w:rsidRPr="00EF4FFE" w:rsidRDefault="00000000">
      <w:pPr>
        <w:pStyle w:val="Compact"/>
        <w:numPr>
          <w:ilvl w:val="0"/>
          <w:numId w:val="57"/>
        </w:numPr>
      </w:pPr>
      <w:r w:rsidRPr="00EF4FFE">
        <w:t>Expose a gravelly soil profile.</w:t>
      </w:r>
    </w:p>
    <w:p w14:paraId="6703E03D" w14:textId="77777777" w:rsidR="004706AD" w:rsidRPr="00EF4FFE" w:rsidRDefault="00000000">
      <w:pPr>
        <w:pStyle w:val="Compact"/>
        <w:numPr>
          <w:ilvl w:val="0"/>
          <w:numId w:val="57"/>
        </w:numPr>
      </w:pPr>
      <w:r w:rsidRPr="00EF4FFE">
        <w:t xml:space="preserve">Assess ease of excavating and maintaining a vertical face using </w:t>
      </w:r>
      <w:hyperlink w:anchor="tbl-cn-pack">
        <w:r w:rsidR="004706AD" w:rsidRPr="00EF4FFE">
          <w:rPr>
            <w:rStyle w:val="Hyperlink"/>
          </w:rPr>
          <w:t>Table 18.6</w:t>
        </w:r>
      </w:hyperlink>
      <w:r w:rsidRPr="00EF4FFE">
        <w:t>.</w:t>
      </w:r>
    </w:p>
    <w:tbl>
      <w:tblPr>
        <w:tblStyle w:val="Table"/>
        <w:tblW w:w="5000" w:type="pct"/>
        <w:tblLook w:val="0000" w:firstRow="0" w:lastRow="0" w:firstColumn="0" w:lastColumn="0" w:noHBand="0" w:noVBand="0"/>
      </w:tblPr>
      <w:tblGrid>
        <w:gridCol w:w="10466"/>
      </w:tblGrid>
      <w:tr w:rsidR="004706AD" w:rsidRPr="00EF4FFE" w14:paraId="3A227FD9" w14:textId="77777777" w:rsidTr="0012680A">
        <w:tc>
          <w:tcPr>
            <w:tcW w:w="7920" w:type="dxa"/>
          </w:tcPr>
          <w:p w14:paraId="1ABE5F6D" w14:textId="77777777" w:rsidR="004706AD" w:rsidRPr="00EF4FFE" w:rsidRDefault="00000000">
            <w:pPr>
              <w:pStyle w:val="ImageCaption"/>
              <w:spacing w:before="200"/>
            </w:pPr>
            <w:bookmarkStart w:id="426" w:name="tbl-cn-pack"/>
            <w:r w:rsidRPr="00EF4FFE">
              <w:t>Table 18.6: Particle-packing classes for gravelly soils</w:t>
            </w:r>
          </w:p>
          <w:tbl>
            <w:tblPr>
              <w:tblW w:w="5000" w:type="pct"/>
              <w:jc w:val="center"/>
              <w:tblCellMar>
                <w:left w:w="60" w:type="dxa"/>
                <w:right w:w="60" w:type="dxa"/>
              </w:tblCellMar>
              <w:tblLook w:val="0020" w:firstRow="1" w:lastRow="0" w:firstColumn="0" w:lastColumn="0" w:noHBand="0" w:noVBand="0"/>
            </w:tblPr>
            <w:tblGrid>
              <w:gridCol w:w="601"/>
              <w:gridCol w:w="1070"/>
              <w:gridCol w:w="8579"/>
            </w:tblGrid>
            <w:tr w:rsidR="00A76C06" w:rsidRPr="0012680A" w14:paraId="4B8108B5" w14:textId="77777777" w:rsidTr="0012680A">
              <w:trPr>
                <w:cantSplit/>
                <w:tblHeader/>
                <w:jc w:val="center"/>
              </w:trPr>
              <w:tc>
                <w:tcPr>
                  <w:tcW w:w="293" w:type="pct"/>
                </w:tcPr>
                <w:p w14:paraId="145F9538" w14:textId="77777777" w:rsidR="004706AD" w:rsidRPr="0012680A" w:rsidRDefault="00000000">
                  <w:pPr>
                    <w:keepNext/>
                    <w:spacing w:after="60"/>
                    <w:jc w:val="right"/>
                    <w:rPr>
                      <w:b/>
                      <w:bCs/>
                    </w:rPr>
                  </w:pPr>
                  <w:r w:rsidRPr="0012680A">
                    <w:rPr>
                      <w:b/>
                      <w:bCs/>
                      <w:sz w:val="20"/>
                    </w:rPr>
                    <w:t>Code</w:t>
                  </w:r>
                </w:p>
              </w:tc>
              <w:tc>
                <w:tcPr>
                  <w:tcW w:w="522" w:type="pct"/>
                </w:tcPr>
                <w:p w14:paraId="31EC36CC" w14:textId="77777777" w:rsidR="004706AD" w:rsidRPr="0012680A" w:rsidRDefault="00000000">
                  <w:pPr>
                    <w:keepNext/>
                    <w:spacing w:after="60"/>
                    <w:rPr>
                      <w:b/>
                      <w:bCs/>
                    </w:rPr>
                  </w:pPr>
                  <w:r w:rsidRPr="0012680A">
                    <w:rPr>
                      <w:b/>
                      <w:bCs/>
                      <w:sz w:val="20"/>
                    </w:rPr>
                    <w:t>Name</w:t>
                  </w:r>
                </w:p>
              </w:tc>
              <w:tc>
                <w:tcPr>
                  <w:tcW w:w="4185" w:type="pct"/>
                </w:tcPr>
                <w:p w14:paraId="4DFF0574" w14:textId="77777777" w:rsidR="004706AD" w:rsidRPr="0012680A" w:rsidRDefault="00000000">
                  <w:pPr>
                    <w:keepNext/>
                    <w:spacing w:after="60"/>
                    <w:rPr>
                      <w:b/>
                      <w:bCs/>
                    </w:rPr>
                  </w:pPr>
                  <w:r w:rsidRPr="0012680A">
                    <w:rPr>
                      <w:b/>
                      <w:bCs/>
                      <w:sz w:val="20"/>
                    </w:rPr>
                    <w:t>Description</w:t>
                  </w:r>
                </w:p>
              </w:tc>
            </w:tr>
            <w:tr w:rsidR="00A76C06" w:rsidRPr="00EF4FFE" w14:paraId="5BF8F0A8" w14:textId="77777777" w:rsidTr="0012680A">
              <w:trPr>
                <w:cantSplit/>
                <w:jc w:val="center"/>
              </w:trPr>
              <w:tc>
                <w:tcPr>
                  <w:tcW w:w="293" w:type="pct"/>
                </w:tcPr>
                <w:p w14:paraId="3037F23A" w14:textId="77777777" w:rsidR="004706AD" w:rsidRPr="00EF4FFE" w:rsidRDefault="00000000">
                  <w:pPr>
                    <w:keepNext/>
                    <w:spacing w:after="60"/>
                    <w:jc w:val="center"/>
                  </w:pPr>
                  <w:r w:rsidRPr="00EF4FFE">
                    <w:rPr>
                      <w:b/>
                      <w:color w:val="FF0000"/>
                      <w:sz w:val="20"/>
                    </w:rPr>
                    <w:t>1</w:t>
                  </w:r>
                </w:p>
              </w:tc>
              <w:tc>
                <w:tcPr>
                  <w:tcW w:w="522" w:type="pct"/>
                </w:tcPr>
                <w:p w14:paraId="6D54792E" w14:textId="77777777" w:rsidR="004706AD" w:rsidRPr="00EF4FFE" w:rsidRDefault="00000000">
                  <w:pPr>
                    <w:keepNext/>
                    <w:spacing w:after="60"/>
                  </w:pPr>
                  <w:r w:rsidRPr="00EF4FFE">
                    <w:rPr>
                      <w:sz w:val="20"/>
                    </w:rPr>
                    <w:t>Loose</w:t>
                  </w:r>
                </w:p>
              </w:tc>
              <w:tc>
                <w:tcPr>
                  <w:tcW w:w="4185" w:type="pct"/>
                </w:tcPr>
                <w:p w14:paraId="5CB9B8F2" w14:textId="77777777" w:rsidR="004706AD" w:rsidRPr="00EF4FFE" w:rsidRDefault="00000000">
                  <w:pPr>
                    <w:keepNext/>
                    <w:spacing w:after="60"/>
                  </w:pPr>
                  <w:r w:rsidRPr="00EF4FFE">
                    <w:rPr>
                      <w:sz w:val="20"/>
                    </w:rPr>
                    <w:t>Easily dislodged by spade or pick; does not maintain a vertical face</w:t>
                  </w:r>
                </w:p>
              </w:tc>
            </w:tr>
            <w:tr w:rsidR="00A76C06" w:rsidRPr="00EF4FFE" w14:paraId="4F5F430B" w14:textId="77777777" w:rsidTr="0012680A">
              <w:trPr>
                <w:cantSplit/>
                <w:jc w:val="center"/>
              </w:trPr>
              <w:tc>
                <w:tcPr>
                  <w:tcW w:w="293" w:type="pct"/>
                </w:tcPr>
                <w:p w14:paraId="78354794" w14:textId="77777777" w:rsidR="004706AD" w:rsidRPr="00EF4FFE" w:rsidRDefault="00000000">
                  <w:pPr>
                    <w:keepNext/>
                    <w:spacing w:after="60"/>
                    <w:jc w:val="center"/>
                  </w:pPr>
                  <w:r w:rsidRPr="00EF4FFE">
                    <w:rPr>
                      <w:b/>
                      <w:color w:val="FF0000"/>
                      <w:sz w:val="20"/>
                    </w:rPr>
                    <w:t>2</w:t>
                  </w:r>
                </w:p>
              </w:tc>
              <w:tc>
                <w:tcPr>
                  <w:tcW w:w="522" w:type="pct"/>
                </w:tcPr>
                <w:p w14:paraId="2F07DDD8" w14:textId="77777777" w:rsidR="004706AD" w:rsidRPr="00EF4FFE" w:rsidRDefault="00000000">
                  <w:pPr>
                    <w:keepNext/>
                    <w:spacing w:after="60"/>
                  </w:pPr>
                  <w:r w:rsidRPr="00EF4FFE">
                    <w:rPr>
                      <w:sz w:val="20"/>
                    </w:rPr>
                    <w:t>Compact</w:t>
                  </w:r>
                </w:p>
              </w:tc>
              <w:tc>
                <w:tcPr>
                  <w:tcW w:w="4185" w:type="pct"/>
                </w:tcPr>
                <w:p w14:paraId="5BD682A8" w14:textId="77777777" w:rsidR="004706AD" w:rsidRPr="00EF4FFE" w:rsidRDefault="00000000">
                  <w:pPr>
                    <w:keepNext/>
                    <w:spacing w:after="60"/>
                  </w:pPr>
                  <w:r w:rsidRPr="00EF4FFE">
                    <w:rPr>
                      <w:sz w:val="20"/>
                    </w:rPr>
                    <w:t>Intermediate between loose and dense</w:t>
                  </w:r>
                </w:p>
              </w:tc>
            </w:tr>
            <w:tr w:rsidR="00A76C06" w:rsidRPr="00EF4FFE" w14:paraId="73CA6374" w14:textId="77777777" w:rsidTr="0012680A">
              <w:trPr>
                <w:cantSplit/>
                <w:jc w:val="center"/>
              </w:trPr>
              <w:tc>
                <w:tcPr>
                  <w:tcW w:w="293" w:type="pct"/>
                </w:tcPr>
                <w:p w14:paraId="149BD8F0" w14:textId="77777777" w:rsidR="004706AD" w:rsidRPr="00EF4FFE" w:rsidRDefault="00000000">
                  <w:pPr>
                    <w:keepNext/>
                    <w:spacing w:after="60"/>
                    <w:jc w:val="center"/>
                  </w:pPr>
                  <w:r w:rsidRPr="00EF4FFE">
                    <w:rPr>
                      <w:b/>
                      <w:color w:val="FF0000"/>
                      <w:sz w:val="20"/>
                    </w:rPr>
                    <w:t>3</w:t>
                  </w:r>
                </w:p>
              </w:tc>
              <w:tc>
                <w:tcPr>
                  <w:tcW w:w="522" w:type="pct"/>
                </w:tcPr>
                <w:p w14:paraId="39DE1DCB" w14:textId="77777777" w:rsidR="004706AD" w:rsidRPr="00EF4FFE" w:rsidRDefault="00000000">
                  <w:pPr>
                    <w:keepNext/>
                    <w:spacing w:after="60"/>
                  </w:pPr>
                  <w:r w:rsidRPr="00EF4FFE">
                    <w:rPr>
                      <w:sz w:val="20"/>
                    </w:rPr>
                    <w:t>Dense</w:t>
                  </w:r>
                </w:p>
              </w:tc>
              <w:tc>
                <w:tcPr>
                  <w:tcW w:w="4185" w:type="pct"/>
                </w:tcPr>
                <w:p w14:paraId="1929CDD7" w14:textId="77777777" w:rsidR="004706AD" w:rsidRPr="00EF4FFE" w:rsidRDefault="00000000">
                  <w:pPr>
                    <w:keepNext/>
                    <w:spacing w:after="60"/>
                  </w:pPr>
                  <w:r w:rsidRPr="00EF4FFE">
                    <w:rPr>
                      <w:sz w:val="20"/>
                    </w:rPr>
                    <w:t>Difficult to dislodge except with spade and by removing individual fragments; maintains a stable vertical face</w:t>
                  </w:r>
                </w:p>
              </w:tc>
            </w:tr>
            <w:tr w:rsidR="00A76C06" w:rsidRPr="00EF4FFE" w14:paraId="77022AB2" w14:textId="77777777" w:rsidTr="0012680A">
              <w:trPr>
                <w:cantSplit/>
                <w:jc w:val="center"/>
              </w:trPr>
              <w:tc>
                <w:tcPr>
                  <w:tcW w:w="293" w:type="pct"/>
                </w:tcPr>
                <w:p w14:paraId="36565BBE" w14:textId="77777777" w:rsidR="004706AD" w:rsidRPr="00EF4FFE" w:rsidRDefault="00000000">
                  <w:pPr>
                    <w:keepNext/>
                    <w:spacing w:after="60"/>
                    <w:jc w:val="center"/>
                  </w:pPr>
                  <w:r w:rsidRPr="00EF4FFE">
                    <w:rPr>
                      <w:b/>
                      <w:color w:val="FF0000"/>
                      <w:sz w:val="20"/>
                    </w:rPr>
                    <w:t>4</w:t>
                  </w:r>
                </w:p>
              </w:tc>
              <w:tc>
                <w:tcPr>
                  <w:tcW w:w="522" w:type="pct"/>
                </w:tcPr>
                <w:p w14:paraId="2A0A5294" w14:textId="77777777" w:rsidR="004706AD" w:rsidRPr="00EF4FFE" w:rsidRDefault="00000000">
                  <w:pPr>
                    <w:keepNext/>
                    <w:spacing w:after="60"/>
                  </w:pPr>
                  <w:r w:rsidRPr="00EF4FFE">
                    <w:rPr>
                      <w:sz w:val="20"/>
                    </w:rPr>
                    <w:t>Very dense</w:t>
                  </w:r>
                </w:p>
              </w:tc>
              <w:tc>
                <w:tcPr>
                  <w:tcW w:w="4185" w:type="pct"/>
                </w:tcPr>
                <w:p w14:paraId="690EC756" w14:textId="77777777" w:rsidR="004706AD" w:rsidRPr="00EF4FFE" w:rsidRDefault="00000000">
                  <w:pPr>
                    <w:keepNext/>
                    <w:spacing w:after="60"/>
                  </w:pPr>
                  <w:r w:rsidRPr="00EF4FFE">
                    <w:rPr>
                      <w:sz w:val="20"/>
                    </w:rPr>
                    <w:t>Very difficult to dislodge except by pick and removing individual fragments; maintains a stable vertical face</w:t>
                  </w:r>
                </w:p>
              </w:tc>
            </w:tr>
            <w:bookmarkEnd w:id="426"/>
          </w:tbl>
          <w:p w14:paraId="292CE38E" w14:textId="77777777" w:rsidR="00E81B62" w:rsidRPr="00EF4FFE" w:rsidRDefault="00E81B62">
            <w:pPr>
              <w:spacing w:after="0"/>
              <w:rPr>
                <w:lang w:val="en-US"/>
              </w:rPr>
            </w:pPr>
          </w:p>
        </w:tc>
      </w:tr>
    </w:tbl>
    <w:p w14:paraId="588F89B0" w14:textId="77777777" w:rsidR="004706AD" w:rsidRPr="00EF4FFE" w:rsidRDefault="00000000">
      <w:pPr>
        <w:pStyle w:val="Heading2"/>
        <w:rPr>
          <w:rFonts w:ascii="Ebrima" w:hAnsi="Ebrima"/>
        </w:rPr>
      </w:pPr>
      <w:bookmarkStart w:id="427" w:name="_Toc185168234"/>
      <w:bookmarkStart w:id="428" w:name="sec-cn-fail"/>
      <w:bookmarkEnd w:id="425"/>
      <w:r w:rsidRPr="00EF4FFE">
        <w:rPr>
          <w:rFonts w:ascii="Ebrima" w:hAnsi="Ebrima"/>
        </w:rPr>
        <w:lastRenderedPageBreak/>
        <w:t>18.9 Mode of failure</w:t>
      </w:r>
      <w:bookmarkEnd w:id="427"/>
    </w:p>
    <w:p w14:paraId="15A20752" w14:textId="77777777" w:rsidR="004706AD" w:rsidRPr="00EF4FFE" w:rsidRDefault="00000000">
      <w:pPr>
        <w:pStyle w:val="FirstParagraph"/>
      </w:pPr>
      <w:r w:rsidRPr="00EF4FFE">
        <w:t xml:space="preserve">Failure is the </w:t>
      </w:r>
      <w:proofErr w:type="gramStart"/>
      <w:r w:rsidRPr="00EF4FFE">
        <w:t>manner in which</w:t>
      </w:r>
      <w:proofErr w:type="gramEnd"/>
      <w:r w:rsidRPr="00EF4FFE">
        <w:t xml:space="preserve"> unconfined soil yields to increasing stress.</w:t>
      </w:r>
    </w:p>
    <w:p w14:paraId="03FF9B3A" w14:textId="77777777" w:rsidR="004706AD" w:rsidRPr="00EF4FFE" w:rsidRDefault="00000000">
      <w:pPr>
        <w:pStyle w:val="Compact"/>
        <w:numPr>
          <w:ilvl w:val="0"/>
          <w:numId w:val="58"/>
        </w:numPr>
      </w:pPr>
      <w:r w:rsidRPr="00EF4FFE">
        <w:t>Test at observed field moisture condition.</w:t>
      </w:r>
    </w:p>
    <w:p w14:paraId="7FF2A9A7" w14:textId="77777777" w:rsidR="004706AD" w:rsidRPr="00EF4FFE" w:rsidRDefault="00000000">
      <w:pPr>
        <w:pStyle w:val="Compact"/>
        <w:numPr>
          <w:ilvl w:val="0"/>
          <w:numId w:val="58"/>
        </w:numPr>
      </w:pPr>
      <w:r w:rsidRPr="00EF4FFE">
        <w:t>Perform the test on a minimally disturbed 30 mm cube or aggregate.</w:t>
      </w:r>
    </w:p>
    <w:p w14:paraId="1B63649B" w14:textId="77777777" w:rsidR="004706AD" w:rsidRPr="00EF4FFE" w:rsidRDefault="00000000">
      <w:pPr>
        <w:pStyle w:val="Compact"/>
        <w:numPr>
          <w:ilvl w:val="0"/>
          <w:numId w:val="58"/>
        </w:numPr>
      </w:pPr>
      <w:r w:rsidRPr="00EF4FFE">
        <w:t>If diagnosing Oxidic or Cutanoxidic soil material for the NZSC, repeat the test under dry to wet moisture conditions.</w:t>
      </w:r>
    </w:p>
    <w:p w14:paraId="4F174861" w14:textId="77777777" w:rsidR="004706AD" w:rsidRPr="00EF4FFE" w:rsidRDefault="00000000">
      <w:pPr>
        <w:pStyle w:val="FirstParagraph"/>
      </w:pPr>
      <w:r w:rsidRPr="00EF4FFE">
        <w:rPr>
          <w:i/>
          <w:iCs/>
        </w:rPr>
        <w:t>Procedure</w:t>
      </w:r>
    </w:p>
    <w:p w14:paraId="4B40824F" w14:textId="77777777" w:rsidR="004706AD" w:rsidRPr="00EF4FFE" w:rsidRDefault="00000000">
      <w:pPr>
        <w:pStyle w:val="Compact"/>
        <w:numPr>
          <w:ilvl w:val="0"/>
          <w:numId w:val="59"/>
        </w:numPr>
      </w:pPr>
      <w:r w:rsidRPr="00EF4FFE">
        <w:t xml:space="preserve">Perform the unconfined strength test according to </w:t>
      </w:r>
      <w:hyperlink w:anchor="sec-cn-stru">
        <w:r w:rsidR="004706AD" w:rsidRPr="00EF4FFE">
          <w:rPr>
            <w:rStyle w:val="Hyperlink"/>
          </w:rPr>
          <w:t>Section 18.2.1</w:t>
        </w:r>
      </w:hyperlink>
      <w:r w:rsidRPr="00EF4FFE">
        <w:t>.</w:t>
      </w:r>
    </w:p>
    <w:p w14:paraId="04D3FF13" w14:textId="77777777" w:rsidR="004706AD" w:rsidRPr="00EF4FFE" w:rsidRDefault="00000000">
      <w:pPr>
        <w:pStyle w:val="Compact"/>
        <w:numPr>
          <w:ilvl w:val="0"/>
          <w:numId w:val="59"/>
        </w:numPr>
      </w:pPr>
      <w:r w:rsidRPr="00EF4FFE">
        <w:t xml:space="preserve">At strengths of 4 or less, mode of failure can be observed. Assess and record per </w:t>
      </w:r>
      <w:hyperlink w:anchor="tbl-cn-fail">
        <w:r w:rsidR="004706AD" w:rsidRPr="00EF4FFE">
          <w:rPr>
            <w:rStyle w:val="Hyperlink"/>
          </w:rPr>
          <w:t>Table 18.7</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70C402B" w14:textId="77777777">
        <w:tc>
          <w:tcPr>
            <w:tcW w:w="7920" w:type="dxa"/>
          </w:tcPr>
          <w:p w14:paraId="53ED1E5E" w14:textId="77777777" w:rsidR="004706AD" w:rsidRPr="00EF4FFE" w:rsidRDefault="00000000">
            <w:pPr>
              <w:pStyle w:val="ImageCaption"/>
              <w:spacing w:before="200"/>
            </w:pPr>
            <w:bookmarkStart w:id="429" w:name="tbl-cn-fail"/>
            <w:r w:rsidRPr="00EF4FFE">
              <w:t>Table 18.7: Failure mode classes</w:t>
            </w:r>
          </w:p>
          <w:tbl>
            <w:tblPr>
              <w:tblW w:w="0" w:type="auto"/>
              <w:jc w:val="center"/>
              <w:tblCellMar>
                <w:left w:w="60" w:type="dxa"/>
                <w:right w:w="60" w:type="dxa"/>
              </w:tblCellMar>
              <w:tblLook w:val="0020" w:firstRow="1" w:lastRow="0" w:firstColumn="0" w:lastColumn="0" w:noHBand="0" w:noVBand="0"/>
            </w:tblPr>
            <w:tblGrid>
              <w:gridCol w:w="600"/>
              <w:gridCol w:w="1379"/>
              <w:gridCol w:w="8271"/>
            </w:tblGrid>
            <w:tr w:rsidR="00A76C06" w:rsidRPr="00EF4FFE" w14:paraId="67090B20" w14:textId="77777777" w:rsidTr="0012680A">
              <w:trPr>
                <w:cantSplit/>
                <w:tblHeader/>
                <w:jc w:val="center"/>
              </w:trPr>
              <w:tc>
                <w:tcPr>
                  <w:tcW w:w="0" w:type="auto"/>
                </w:tcPr>
                <w:p w14:paraId="4AB2EB44" w14:textId="77777777" w:rsidR="004706AD" w:rsidRPr="0012680A" w:rsidRDefault="00000000">
                  <w:pPr>
                    <w:keepNext/>
                    <w:spacing w:after="60"/>
                    <w:rPr>
                      <w:b/>
                      <w:bCs/>
                    </w:rPr>
                  </w:pPr>
                  <w:r w:rsidRPr="0012680A">
                    <w:rPr>
                      <w:b/>
                      <w:bCs/>
                      <w:sz w:val="20"/>
                    </w:rPr>
                    <w:t>Code</w:t>
                  </w:r>
                </w:p>
              </w:tc>
              <w:tc>
                <w:tcPr>
                  <w:tcW w:w="0" w:type="auto"/>
                </w:tcPr>
                <w:p w14:paraId="4CF877DA" w14:textId="77777777" w:rsidR="004706AD" w:rsidRPr="0012680A" w:rsidRDefault="00000000">
                  <w:pPr>
                    <w:keepNext/>
                    <w:spacing w:after="60"/>
                    <w:rPr>
                      <w:b/>
                      <w:bCs/>
                    </w:rPr>
                  </w:pPr>
                  <w:r w:rsidRPr="0012680A">
                    <w:rPr>
                      <w:b/>
                      <w:bCs/>
                      <w:sz w:val="20"/>
                    </w:rPr>
                    <w:t>Name</w:t>
                  </w:r>
                </w:p>
              </w:tc>
              <w:tc>
                <w:tcPr>
                  <w:tcW w:w="0" w:type="auto"/>
                </w:tcPr>
                <w:p w14:paraId="731AD277" w14:textId="77777777" w:rsidR="004706AD" w:rsidRPr="0012680A" w:rsidRDefault="00000000">
                  <w:pPr>
                    <w:keepNext/>
                    <w:spacing w:after="60"/>
                    <w:rPr>
                      <w:b/>
                      <w:bCs/>
                    </w:rPr>
                  </w:pPr>
                  <w:r w:rsidRPr="0012680A">
                    <w:rPr>
                      <w:b/>
                      <w:bCs/>
                      <w:sz w:val="20"/>
                    </w:rPr>
                    <w:t>Description</w:t>
                  </w:r>
                </w:p>
              </w:tc>
            </w:tr>
            <w:tr w:rsidR="00A76C06" w:rsidRPr="00EF4FFE" w14:paraId="7388A451" w14:textId="77777777" w:rsidTr="0012680A">
              <w:trPr>
                <w:cantSplit/>
                <w:jc w:val="center"/>
              </w:trPr>
              <w:tc>
                <w:tcPr>
                  <w:tcW w:w="0" w:type="auto"/>
                </w:tcPr>
                <w:p w14:paraId="60FCBA0B" w14:textId="77777777" w:rsidR="004706AD" w:rsidRPr="00EF4FFE" w:rsidRDefault="00000000">
                  <w:pPr>
                    <w:keepNext/>
                    <w:spacing w:after="60"/>
                    <w:jc w:val="center"/>
                  </w:pPr>
                  <w:r w:rsidRPr="00EF4FFE">
                    <w:rPr>
                      <w:b/>
                      <w:color w:val="FF0000"/>
                      <w:sz w:val="20"/>
                    </w:rPr>
                    <w:t>N</w:t>
                  </w:r>
                </w:p>
              </w:tc>
              <w:tc>
                <w:tcPr>
                  <w:tcW w:w="0" w:type="auto"/>
                </w:tcPr>
                <w:p w14:paraId="5A7A15A8" w14:textId="77777777" w:rsidR="004706AD" w:rsidRPr="00EF4FFE" w:rsidRDefault="00000000">
                  <w:pPr>
                    <w:keepNext/>
                    <w:spacing w:after="60"/>
                  </w:pPr>
                  <w:r w:rsidRPr="00EF4FFE">
                    <w:rPr>
                      <w:sz w:val="20"/>
                    </w:rPr>
                    <w:t>Not determinable</w:t>
                  </w:r>
                </w:p>
              </w:tc>
              <w:tc>
                <w:tcPr>
                  <w:tcW w:w="0" w:type="auto"/>
                </w:tcPr>
                <w:p w14:paraId="189DA9D2" w14:textId="77777777" w:rsidR="004706AD" w:rsidRPr="00EF4FFE" w:rsidRDefault="00000000">
                  <w:pPr>
                    <w:keepNext/>
                    <w:spacing w:after="60"/>
                  </w:pPr>
                  <w:r w:rsidRPr="00EF4FFE">
                    <w:rPr>
                      <w:sz w:val="20"/>
                    </w:rPr>
                    <w:t>Soil is either too dry or too wet to reliably test</w:t>
                  </w:r>
                </w:p>
              </w:tc>
            </w:tr>
            <w:tr w:rsidR="00A76C06" w:rsidRPr="00EF4FFE" w14:paraId="6FD357E9" w14:textId="77777777" w:rsidTr="0012680A">
              <w:trPr>
                <w:cantSplit/>
                <w:jc w:val="center"/>
              </w:trPr>
              <w:tc>
                <w:tcPr>
                  <w:tcW w:w="0" w:type="auto"/>
                </w:tcPr>
                <w:p w14:paraId="5C14BF1F" w14:textId="77777777" w:rsidR="004706AD" w:rsidRPr="00EF4FFE" w:rsidRDefault="00000000">
                  <w:pPr>
                    <w:keepNext/>
                    <w:spacing w:after="60"/>
                    <w:jc w:val="center"/>
                  </w:pPr>
                  <w:r w:rsidRPr="00EF4FFE">
                    <w:rPr>
                      <w:b/>
                      <w:color w:val="FF0000"/>
                      <w:sz w:val="20"/>
                    </w:rPr>
                    <w:t>V</w:t>
                  </w:r>
                </w:p>
              </w:tc>
              <w:tc>
                <w:tcPr>
                  <w:tcW w:w="0" w:type="auto"/>
                </w:tcPr>
                <w:p w14:paraId="22F4E04E" w14:textId="77777777" w:rsidR="004706AD" w:rsidRPr="00EF4FFE" w:rsidRDefault="00000000">
                  <w:pPr>
                    <w:keepNext/>
                    <w:spacing w:after="60"/>
                  </w:pPr>
                  <w:r w:rsidRPr="00EF4FFE">
                    <w:rPr>
                      <w:sz w:val="20"/>
                    </w:rPr>
                    <w:t>Very friable</w:t>
                  </w:r>
                </w:p>
              </w:tc>
              <w:tc>
                <w:tcPr>
                  <w:tcW w:w="0" w:type="auto"/>
                </w:tcPr>
                <w:p w14:paraId="274DD439" w14:textId="77777777" w:rsidR="004706AD" w:rsidRPr="00EF4FFE" w:rsidRDefault="00000000">
                  <w:pPr>
                    <w:keepNext/>
                    <w:spacing w:after="60"/>
                  </w:pPr>
                  <w:r w:rsidRPr="00EF4FFE">
                    <w:rPr>
                      <w:sz w:val="20"/>
                    </w:rPr>
                    <w:t>Test specimen cannot be formed, or crumbles under very slight stress on crushing within the hand, into aggregates predominantly &lt;2 mm in size. In most instances the test specimen is difficult to obtain.</w:t>
                  </w:r>
                </w:p>
              </w:tc>
            </w:tr>
            <w:tr w:rsidR="00A76C06" w:rsidRPr="00EF4FFE" w14:paraId="33023914" w14:textId="77777777" w:rsidTr="0012680A">
              <w:trPr>
                <w:cantSplit/>
                <w:jc w:val="center"/>
              </w:trPr>
              <w:tc>
                <w:tcPr>
                  <w:tcW w:w="0" w:type="auto"/>
                </w:tcPr>
                <w:p w14:paraId="19E0713F" w14:textId="77777777" w:rsidR="004706AD" w:rsidRPr="00EF4FFE" w:rsidRDefault="00000000">
                  <w:pPr>
                    <w:keepNext/>
                    <w:spacing w:after="60"/>
                    <w:jc w:val="center"/>
                  </w:pPr>
                  <w:r w:rsidRPr="00EF4FFE">
                    <w:rPr>
                      <w:b/>
                      <w:color w:val="FF0000"/>
                      <w:sz w:val="20"/>
                    </w:rPr>
                    <w:t>F</w:t>
                  </w:r>
                </w:p>
              </w:tc>
              <w:tc>
                <w:tcPr>
                  <w:tcW w:w="0" w:type="auto"/>
                </w:tcPr>
                <w:p w14:paraId="52652B11" w14:textId="77777777" w:rsidR="004706AD" w:rsidRPr="00EF4FFE" w:rsidRDefault="00000000">
                  <w:pPr>
                    <w:keepNext/>
                    <w:spacing w:after="60"/>
                  </w:pPr>
                  <w:r w:rsidRPr="00EF4FFE">
                    <w:rPr>
                      <w:sz w:val="20"/>
                    </w:rPr>
                    <w:t>Friable</w:t>
                  </w:r>
                </w:p>
              </w:tc>
              <w:tc>
                <w:tcPr>
                  <w:tcW w:w="0" w:type="auto"/>
                </w:tcPr>
                <w:p w14:paraId="0E321953" w14:textId="77777777" w:rsidR="004706AD" w:rsidRPr="00EF4FFE" w:rsidRDefault="00000000">
                  <w:pPr>
                    <w:keepNext/>
                    <w:spacing w:after="60"/>
                  </w:pPr>
                  <w:r w:rsidRPr="00EF4FFE">
                    <w:rPr>
                      <w:sz w:val="20"/>
                    </w:rPr>
                    <w:t>Test sample cannot be formed, or crumbles under very slight stress on crushing within the hand, into aggregates predominantly &gt;2 mm in size, or crumbles under slight stress on crushing within the hand into aggregates predominantly &lt;2 mm in size.</w:t>
                  </w:r>
                </w:p>
              </w:tc>
            </w:tr>
            <w:tr w:rsidR="00A76C06" w:rsidRPr="00EF4FFE" w14:paraId="4E553D39" w14:textId="77777777" w:rsidTr="0012680A">
              <w:trPr>
                <w:cantSplit/>
                <w:jc w:val="center"/>
              </w:trPr>
              <w:tc>
                <w:tcPr>
                  <w:tcW w:w="0" w:type="auto"/>
                </w:tcPr>
                <w:p w14:paraId="77548962" w14:textId="77777777" w:rsidR="004706AD" w:rsidRPr="00EF4FFE" w:rsidRDefault="00000000">
                  <w:pPr>
                    <w:keepNext/>
                    <w:spacing w:after="60"/>
                    <w:jc w:val="center"/>
                  </w:pPr>
                  <w:r w:rsidRPr="00EF4FFE">
                    <w:rPr>
                      <w:b/>
                      <w:color w:val="FF0000"/>
                      <w:sz w:val="20"/>
                    </w:rPr>
                    <w:t>B</w:t>
                  </w:r>
                </w:p>
              </w:tc>
              <w:tc>
                <w:tcPr>
                  <w:tcW w:w="0" w:type="auto"/>
                </w:tcPr>
                <w:p w14:paraId="01275BA2" w14:textId="77777777" w:rsidR="004706AD" w:rsidRPr="00EF4FFE" w:rsidRDefault="00000000">
                  <w:pPr>
                    <w:keepNext/>
                    <w:spacing w:after="60"/>
                  </w:pPr>
                  <w:r w:rsidRPr="00EF4FFE">
                    <w:rPr>
                      <w:sz w:val="20"/>
                    </w:rPr>
                    <w:t>Brittle</w:t>
                  </w:r>
                </w:p>
              </w:tc>
              <w:tc>
                <w:tcPr>
                  <w:tcW w:w="0" w:type="auto"/>
                </w:tcPr>
                <w:p w14:paraId="5DF30009" w14:textId="77777777" w:rsidR="004706AD" w:rsidRPr="00EF4FFE" w:rsidRDefault="00000000">
                  <w:pPr>
                    <w:keepNext/>
                    <w:spacing w:after="60"/>
                  </w:pPr>
                  <w:r w:rsidRPr="00EF4FFE">
                    <w:rPr>
                      <w:sz w:val="20"/>
                    </w:rPr>
                    <w:t>Under slowly increasing pressure between the extended thumb and forefinger, a test specimen retains its size and shape with few or no cracks until it fractures abruptly into aggregates predominantly &gt; 2 mm in size.</w:t>
                  </w:r>
                </w:p>
              </w:tc>
            </w:tr>
            <w:tr w:rsidR="00A76C06" w:rsidRPr="00EF4FFE" w14:paraId="6460CE65" w14:textId="77777777" w:rsidTr="0012680A">
              <w:trPr>
                <w:cantSplit/>
                <w:jc w:val="center"/>
              </w:trPr>
              <w:tc>
                <w:tcPr>
                  <w:tcW w:w="0" w:type="auto"/>
                </w:tcPr>
                <w:p w14:paraId="371AA4DA" w14:textId="77777777" w:rsidR="004706AD" w:rsidRPr="00EF4FFE" w:rsidRDefault="00000000">
                  <w:pPr>
                    <w:keepNext/>
                    <w:spacing w:after="60"/>
                    <w:jc w:val="center"/>
                  </w:pPr>
                  <w:r w:rsidRPr="00EF4FFE">
                    <w:rPr>
                      <w:b/>
                      <w:color w:val="FF0000"/>
                      <w:sz w:val="20"/>
                    </w:rPr>
                    <w:t>S</w:t>
                  </w:r>
                </w:p>
              </w:tc>
              <w:tc>
                <w:tcPr>
                  <w:tcW w:w="0" w:type="auto"/>
                </w:tcPr>
                <w:p w14:paraId="1432FD50" w14:textId="77777777" w:rsidR="004706AD" w:rsidRPr="00EF4FFE" w:rsidRDefault="00000000">
                  <w:pPr>
                    <w:keepNext/>
                    <w:spacing w:after="60"/>
                  </w:pPr>
                  <w:r w:rsidRPr="00EF4FFE">
                    <w:rPr>
                      <w:sz w:val="20"/>
                    </w:rPr>
                    <w:t>Semi-deformable</w:t>
                  </w:r>
                </w:p>
              </w:tc>
              <w:tc>
                <w:tcPr>
                  <w:tcW w:w="0" w:type="auto"/>
                </w:tcPr>
                <w:p w14:paraId="032CAFCC" w14:textId="77777777" w:rsidR="004706AD" w:rsidRPr="00EF4FFE" w:rsidRDefault="00000000">
                  <w:pPr>
                    <w:keepNext/>
                    <w:spacing w:after="60"/>
                  </w:pPr>
                  <w:r w:rsidRPr="00EF4FFE">
                    <w:rPr>
                      <w:sz w:val="20"/>
                    </w:rPr>
                    <w:t xml:space="preserve">Under increasing pressure between the extended thumb and forefinger the test specimen </w:t>
                  </w:r>
                  <w:proofErr w:type="gramStart"/>
                  <w:r w:rsidRPr="00EF4FFE">
                    <w:rPr>
                      <w:sz w:val="20"/>
                    </w:rPr>
                    <w:t>as a whole is</w:t>
                  </w:r>
                  <w:proofErr w:type="gramEnd"/>
                  <w:r w:rsidRPr="00EF4FFE">
                    <w:rPr>
                      <w:sz w:val="20"/>
                    </w:rPr>
                    <w:t xml:space="preserve"> perceptibly compressed in the direction along which pressure is exerted, but cracks develop and the specimen ruptures before it has been compressed to half its original thickness. Before rupture, parts crumble and fall away if the specimen is shaken while held between the thumb and forefinger.</w:t>
                  </w:r>
                </w:p>
              </w:tc>
            </w:tr>
            <w:tr w:rsidR="00A76C06" w:rsidRPr="00EF4FFE" w14:paraId="31480D69" w14:textId="77777777" w:rsidTr="0012680A">
              <w:trPr>
                <w:cantSplit/>
                <w:jc w:val="center"/>
              </w:trPr>
              <w:tc>
                <w:tcPr>
                  <w:tcW w:w="0" w:type="auto"/>
                </w:tcPr>
                <w:p w14:paraId="70DAD5C1" w14:textId="77777777" w:rsidR="004706AD" w:rsidRPr="00EF4FFE" w:rsidRDefault="00000000">
                  <w:pPr>
                    <w:keepNext/>
                    <w:spacing w:after="60"/>
                    <w:jc w:val="center"/>
                  </w:pPr>
                  <w:r w:rsidRPr="00EF4FFE">
                    <w:rPr>
                      <w:b/>
                      <w:color w:val="FF0000"/>
                      <w:sz w:val="20"/>
                    </w:rPr>
                    <w:t>D</w:t>
                  </w:r>
                </w:p>
              </w:tc>
              <w:tc>
                <w:tcPr>
                  <w:tcW w:w="0" w:type="auto"/>
                </w:tcPr>
                <w:p w14:paraId="16472E86" w14:textId="77777777" w:rsidR="004706AD" w:rsidRPr="00EF4FFE" w:rsidRDefault="00000000">
                  <w:pPr>
                    <w:keepNext/>
                    <w:spacing w:after="60"/>
                  </w:pPr>
                  <w:r w:rsidRPr="00EF4FFE">
                    <w:rPr>
                      <w:sz w:val="20"/>
                    </w:rPr>
                    <w:t>Deformable</w:t>
                  </w:r>
                </w:p>
              </w:tc>
              <w:tc>
                <w:tcPr>
                  <w:tcW w:w="0" w:type="auto"/>
                </w:tcPr>
                <w:p w14:paraId="43D08340" w14:textId="77777777" w:rsidR="004706AD" w:rsidRPr="00EF4FFE" w:rsidRDefault="00000000">
                  <w:pPr>
                    <w:keepNext/>
                    <w:spacing w:after="60"/>
                  </w:pPr>
                  <w:r w:rsidRPr="00EF4FFE">
                    <w:rPr>
                      <w:sz w:val="20"/>
                    </w:rPr>
                    <w:t>Under slowly increasing pressure between the extended thumb and forefinger, the test specimen can be compressed to at least half its original thickness without the appearance of cracks and without rupture.</w:t>
                  </w:r>
                </w:p>
              </w:tc>
            </w:tr>
            <w:bookmarkEnd w:id="429"/>
          </w:tbl>
          <w:p w14:paraId="343742D9" w14:textId="77777777" w:rsidR="00E81B62" w:rsidRPr="00EF4FFE" w:rsidRDefault="00E81B62">
            <w:pPr>
              <w:spacing w:after="0"/>
              <w:rPr>
                <w:lang w:val="en-US"/>
              </w:rPr>
            </w:pPr>
          </w:p>
        </w:tc>
      </w:tr>
    </w:tbl>
    <w:p w14:paraId="3C069A72" w14:textId="77777777" w:rsidR="004706AD" w:rsidRPr="00EF4FFE" w:rsidRDefault="00000000">
      <w:pPr>
        <w:pStyle w:val="Heading2"/>
        <w:rPr>
          <w:rFonts w:ascii="Ebrima" w:hAnsi="Ebrima"/>
        </w:rPr>
      </w:pPr>
      <w:bookmarkStart w:id="430" w:name="_Toc185168235"/>
      <w:bookmarkStart w:id="431" w:name="sec-cn-flu"/>
      <w:bookmarkEnd w:id="428"/>
      <w:r w:rsidRPr="00EF4FFE">
        <w:rPr>
          <w:rFonts w:ascii="Ebrima" w:hAnsi="Ebrima"/>
        </w:rPr>
        <w:t>18.10 Fluidity</w:t>
      </w:r>
      <w:bookmarkEnd w:id="430"/>
    </w:p>
    <w:p w14:paraId="645FE5AC" w14:textId="77777777" w:rsidR="004706AD" w:rsidRPr="00EF4FFE" w:rsidRDefault="00000000">
      <w:pPr>
        <w:pStyle w:val="FirstParagraph"/>
      </w:pPr>
      <w:r w:rsidRPr="00EF4FFE">
        <w:t>Fluidity tests whether saturated soils have an unconfined strength that is largely eliminated by saturation. Such materials were generally emplaced under water, have never been drained, have a fine texture that minimises gravity-based settling, and are not overlain by enough other sediment to have been compressed.</w:t>
      </w:r>
    </w:p>
    <w:p w14:paraId="4DFAE4A8" w14:textId="77777777" w:rsidR="004706AD" w:rsidRPr="00EF4FFE" w:rsidRDefault="00000000">
      <w:pPr>
        <w:pStyle w:val="Compact"/>
        <w:numPr>
          <w:ilvl w:val="0"/>
          <w:numId w:val="60"/>
        </w:numPr>
      </w:pPr>
      <w:r w:rsidRPr="00EF4FFE">
        <w:t>Test soil at a saturated state.</w:t>
      </w:r>
    </w:p>
    <w:p w14:paraId="2D22CD76" w14:textId="77777777" w:rsidR="004706AD" w:rsidRPr="00EF4FFE" w:rsidRDefault="00000000">
      <w:pPr>
        <w:pStyle w:val="Compact"/>
        <w:numPr>
          <w:ilvl w:val="0"/>
          <w:numId w:val="60"/>
        </w:numPr>
      </w:pPr>
      <w:r w:rsidRPr="00EF4FFE">
        <w:t>Only test soils that are saturated under field conditions.</w:t>
      </w:r>
    </w:p>
    <w:p w14:paraId="2B30E5D6" w14:textId="77777777" w:rsidR="004706AD" w:rsidRPr="00EF4FFE" w:rsidRDefault="00000000">
      <w:pPr>
        <w:pStyle w:val="Compact"/>
        <w:numPr>
          <w:ilvl w:val="0"/>
          <w:numId w:val="60"/>
        </w:numPr>
      </w:pPr>
      <w:r w:rsidRPr="00EF4FFE">
        <w:t>Perform the test on ~50 cm</w:t>
      </w:r>
      <w:r w:rsidRPr="00EF4FFE">
        <w:rPr>
          <w:vertAlign w:val="superscript"/>
        </w:rPr>
        <w:t>2</w:t>
      </w:r>
      <w:r w:rsidRPr="00EF4FFE">
        <w:t xml:space="preserve"> of soil (a large handful).</w:t>
      </w:r>
    </w:p>
    <w:p w14:paraId="0DEDFE8A" w14:textId="77777777" w:rsidR="004706AD" w:rsidRPr="00EF4FFE" w:rsidRDefault="00000000">
      <w:pPr>
        <w:pStyle w:val="Compact"/>
        <w:numPr>
          <w:ilvl w:val="0"/>
          <w:numId w:val="60"/>
        </w:numPr>
      </w:pPr>
      <w:r w:rsidRPr="00EF4FFE">
        <w:t>This test can be reliably performed on auger-extracted samples.</w:t>
      </w:r>
    </w:p>
    <w:p w14:paraId="7E4AA5A8" w14:textId="77777777" w:rsidR="004706AD" w:rsidRPr="00EF4FFE" w:rsidRDefault="00000000">
      <w:pPr>
        <w:pStyle w:val="FirstParagraph"/>
      </w:pPr>
      <w:r w:rsidRPr="00EF4FFE">
        <w:rPr>
          <w:i/>
          <w:iCs/>
        </w:rPr>
        <w:t>Procedure</w:t>
      </w:r>
    </w:p>
    <w:p w14:paraId="10C220B6" w14:textId="77777777" w:rsidR="004706AD" w:rsidRPr="00EF4FFE" w:rsidRDefault="00000000">
      <w:pPr>
        <w:pStyle w:val="Compact"/>
        <w:numPr>
          <w:ilvl w:val="0"/>
          <w:numId w:val="61"/>
        </w:numPr>
      </w:pPr>
      <w:r w:rsidRPr="00EF4FFE">
        <w:t>Extract the sample and squeeze firmly in the hand.</w:t>
      </w:r>
    </w:p>
    <w:p w14:paraId="026D9134" w14:textId="77777777" w:rsidR="004706AD" w:rsidRPr="00EF4FFE" w:rsidRDefault="00000000">
      <w:pPr>
        <w:pStyle w:val="Compact"/>
        <w:numPr>
          <w:ilvl w:val="0"/>
          <w:numId w:val="61"/>
        </w:numPr>
      </w:pPr>
      <w:r w:rsidRPr="00EF4FFE">
        <w:lastRenderedPageBreak/>
        <w:t xml:space="preserve">Evaluate the sample behaviour using </w:t>
      </w:r>
      <w:hyperlink w:anchor="tbl-cn-fluid">
        <w:r w:rsidR="004706AD" w:rsidRPr="00EF4FFE">
          <w:rPr>
            <w:rStyle w:val="Hyperlink"/>
          </w:rPr>
          <w:t>Table 18.8</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A4E41B" w14:textId="77777777">
        <w:tc>
          <w:tcPr>
            <w:tcW w:w="7920" w:type="dxa"/>
          </w:tcPr>
          <w:p w14:paraId="40683C60" w14:textId="77777777" w:rsidR="004706AD" w:rsidRPr="00EF4FFE" w:rsidRDefault="00000000">
            <w:pPr>
              <w:pStyle w:val="ImageCaption"/>
              <w:spacing w:before="200"/>
            </w:pPr>
            <w:bookmarkStart w:id="432" w:name="tbl-cn-fluid"/>
            <w:r w:rsidRPr="00EF4FFE">
              <w:t>Table 18.8: Fluidity classes</w:t>
            </w:r>
          </w:p>
          <w:tbl>
            <w:tblPr>
              <w:tblW w:w="0" w:type="auto"/>
              <w:jc w:val="center"/>
              <w:tblCellMar>
                <w:left w:w="60" w:type="dxa"/>
                <w:right w:w="60" w:type="dxa"/>
              </w:tblCellMar>
              <w:tblLook w:val="0020" w:firstRow="1" w:lastRow="0" w:firstColumn="0" w:lastColumn="0" w:noHBand="0" w:noVBand="0"/>
            </w:tblPr>
            <w:tblGrid>
              <w:gridCol w:w="600"/>
              <w:gridCol w:w="1405"/>
              <w:gridCol w:w="8245"/>
            </w:tblGrid>
            <w:tr w:rsidR="00A76C06" w:rsidRPr="00EF4FFE" w14:paraId="28A55D82" w14:textId="77777777" w:rsidTr="0012680A">
              <w:trPr>
                <w:cantSplit/>
                <w:tblHeader/>
                <w:jc w:val="center"/>
              </w:trPr>
              <w:tc>
                <w:tcPr>
                  <w:tcW w:w="0" w:type="auto"/>
                </w:tcPr>
                <w:p w14:paraId="79E10976" w14:textId="77777777" w:rsidR="004706AD" w:rsidRPr="0012680A" w:rsidRDefault="00000000">
                  <w:pPr>
                    <w:keepNext/>
                    <w:spacing w:after="60"/>
                    <w:jc w:val="right"/>
                    <w:rPr>
                      <w:b/>
                      <w:bCs/>
                    </w:rPr>
                  </w:pPr>
                  <w:r w:rsidRPr="0012680A">
                    <w:rPr>
                      <w:b/>
                      <w:bCs/>
                      <w:sz w:val="20"/>
                    </w:rPr>
                    <w:t>Code</w:t>
                  </w:r>
                </w:p>
              </w:tc>
              <w:tc>
                <w:tcPr>
                  <w:tcW w:w="0" w:type="auto"/>
                </w:tcPr>
                <w:p w14:paraId="4934FBDD" w14:textId="77777777" w:rsidR="004706AD" w:rsidRPr="0012680A" w:rsidRDefault="00000000">
                  <w:pPr>
                    <w:keepNext/>
                    <w:spacing w:after="60"/>
                    <w:rPr>
                      <w:b/>
                      <w:bCs/>
                    </w:rPr>
                  </w:pPr>
                  <w:r w:rsidRPr="0012680A">
                    <w:rPr>
                      <w:b/>
                      <w:bCs/>
                      <w:sz w:val="20"/>
                    </w:rPr>
                    <w:t>Name</w:t>
                  </w:r>
                </w:p>
              </w:tc>
              <w:tc>
                <w:tcPr>
                  <w:tcW w:w="0" w:type="auto"/>
                </w:tcPr>
                <w:p w14:paraId="10AF1AD7" w14:textId="77777777" w:rsidR="004706AD" w:rsidRPr="0012680A" w:rsidRDefault="00000000">
                  <w:pPr>
                    <w:keepNext/>
                    <w:spacing w:after="60"/>
                    <w:rPr>
                      <w:b/>
                      <w:bCs/>
                    </w:rPr>
                  </w:pPr>
                  <w:r w:rsidRPr="0012680A">
                    <w:rPr>
                      <w:b/>
                      <w:bCs/>
                      <w:sz w:val="20"/>
                    </w:rPr>
                    <w:t>Description</w:t>
                  </w:r>
                </w:p>
              </w:tc>
            </w:tr>
            <w:tr w:rsidR="00A76C06" w:rsidRPr="00EF4FFE" w14:paraId="467BD0F9" w14:textId="77777777" w:rsidTr="0012680A">
              <w:trPr>
                <w:cantSplit/>
                <w:jc w:val="center"/>
              </w:trPr>
              <w:tc>
                <w:tcPr>
                  <w:tcW w:w="0" w:type="auto"/>
                </w:tcPr>
                <w:p w14:paraId="6B010EEE" w14:textId="77777777" w:rsidR="004706AD" w:rsidRPr="00EF4FFE" w:rsidRDefault="00000000">
                  <w:pPr>
                    <w:keepNext/>
                    <w:spacing w:after="60"/>
                    <w:jc w:val="center"/>
                  </w:pPr>
                  <w:r w:rsidRPr="00EF4FFE">
                    <w:rPr>
                      <w:b/>
                      <w:color w:val="FF0000"/>
                      <w:sz w:val="20"/>
                    </w:rPr>
                    <w:t>1</w:t>
                  </w:r>
                </w:p>
              </w:tc>
              <w:tc>
                <w:tcPr>
                  <w:tcW w:w="0" w:type="auto"/>
                </w:tcPr>
                <w:p w14:paraId="22A69DF9" w14:textId="77777777" w:rsidR="004706AD" w:rsidRPr="00EF4FFE" w:rsidRDefault="00000000">
                  <w:pPr>
                    <w:keepNext/>
                    <w:spacing w:after="60"/>
                  </w:pPr>
                  <w:r w:rsidRPr="00EF4FFE">
                    <w:rPr>
                      <w:sz w:val="20"/>
                    </w:rPr>
                    <w:t>Slightly fluid</w:t>
                  </w:r>
                </w:p>
              </w:tc>
              <w:tc>
                <w:tcPr>
                  <w:tcW w:w="0" w:type="auto"/>
                </w:tcPr>
                <w:p w14:paraId="6D07274E" w14:textId="77777777" w:rsidR="004706AD" w:rsidRPr="00EF4FFE" w:rsidRDefault="00000000">
                  <w:pPr>
                    <w:keepNext/>
                    <w:spacing w:after="60"/>
                  </w:pPr>
                  <w:r w:rsidRPr="00EF4FFE">
                    <w:rPr>
                      <w:sz w:val="20"/>
                    </w:rPr>
                    <w:t>Some material tends to flow into the spaces between the fingers, but after full pressure is exerted most of the residue is left in the hand</w:t>
                  </w:r>
                </w:p>
              </w:tc>
            </w:tr>
            <w:tr w:rsidR="00A76C06" w:rsidRPr="00EF4FFE" w14:paraId="070911BE" w14:textId="77777777" w:rsidTr="0012680A">
              <w:trPr>
                <w:cantSplit/>
                <w:jc w:val="center"/>
              </w:trPr>
              <w:tc>
                <w:tcPr>
                  <w:tcW w:w="0" w:type="auto"/>
                </w:tcPr>
                <w:p w14:paraId="170CC131" w14:textId="77777777" w:rsidR="004706AD" w:rsidRPr="00EF4FFE" w:rsidRDefault="00000000">
                  <w:pPr>
                    <w:keepNext/>
                    <w:spacing w:after="60"/>
                    <w:jc w:val="center"/>
                  </w:pPr>
                  <w:r w:rsidRPr="00EF4FFE">
                    <w:rPr>
                      <w:b/>
                      <w:color w:val="FF0000"/>
                      <w:sz w:val="20"/>
                    </w:rPr>
                    <w:t>2</w:t>
                  </w:r>
                </w:p>
              </w:tc>
              <w:tc>
                <w:tcPr>
                  <w:tcW w:w="0" w:type="auto"/>
                </w:tcPr>
                <w:p w14:paraId="5F5C3B62" w14:textId="77777777" w:rsidR="004706AD" w:rsidRPr="00EF4FFE" w:rsidRDefault="00000000">
                  <w:pPr>
                    <w:keepNext/>
                    <w:spacing w:after="60"/>
                  </w:pPr>
                  <w:r w:rsidRPr="00EF4FFE">
                    <w:rPr>
                      <w:sz w:val="20"/>
                    </w:rPr>
                    <w:t>Moderately fluid</w:t>
                  </w:r>
                </w:p>
              </w:tc>
              <w:tc>
                <w:tcPr>
                  <w:tcW w:w="0" w:type="auto"/>
                </w:tcPr>
                <w:p w14:paraId="705EFC7C" w14:textId="77777777" w:rsidR="004706AD" w:rsidRPr="00EF4FFE" w:rsidRDefault="00000000">
                  <w:pPr>
                    <w:keepNext/>
                    <w:spacing w:after="60"/>
                  </w:pPr>
                  <w:r w:rsidRPr="00EF4FFE">
                    <w:rPr>
                      <w:sz w:val="20"/>
                    </w:rPr>
                    <w:t>Soil material flows easily between the fingers, but a small residue is left in the hand after full pressure is exerted</w:t>
                  </w:r>
                </w:p>
              </w:tc>
            </w:tr>
            <w:tr w:rsidR="00A76C06" w:rsidRPr="00EF4FFE" w14:paraId="771B2591" w14:textId="77777777" w:rsidTr="0012680A">
              <w:trPr>
                <w:cantSplit/>
                <w:jc w:val="center"/>
              </w:trPr>
              <w:tc>
                <w:tcPr>
                  <w:tcW w:w="0" w:type="auto"/>
                </w:tcPr>
                <w:p w14:paraId="01FA60B2" w14:textId="77777777" w:rsidR="004706AD" w:rsidRPr="00EF4FFE" w:rsidRDefault="00000000">
                  <w:pPr>
                    <w:keepNext/>
                    <w:spacing w:after="60"/>
                    <w:jc w:val="center"/>
                  </w:pPr>
                  <w:r w:rsidRPr="00EF4FFE">
                    <w:rPr>
                      <w:b/>
                      <w:color w:val="FF0000"/>
                      <w:sz w:val="20"/>
                    </w:rPr>
                    <w:t>3</w:t>
                  </w:r>
                </w:p>
              </w:tc>
              <w:tc>
                <w:tcPr>
                  <w:tcW w:w="0" w:type="auto"/>
                </w:tcPr>
                <w:p w14:paraId="7D5C48C1" w14:textId="77777777" w:rsidR="004706AD" w:rsidRPr="00EF4FFE" w:rsidRDefault="00000000">
                  <w:pPr>
                    <w:keepNext/>
                    <w:spacing w:after="60"/>
                  </w:pPr>
                  <w:r w:rsidRPr="00EF4FFE">
                    <w:rPr>
                      <w:sz w:val="20"/>
                    </w:rPr>
                    <w:t>Very fluid</w:t>
                  </w:r>
                </w:p>
              </w:tc>
              <w:tc>
                <w:tcPr>
                  <w:tcW w:w="0" w:type="auto"/>
                </w:tcPr>
                <w:p w14:paraId="586007E1" w14:textId="77777777" w:rsidR="004706AD" w:rsidRPr="00EF4FFE" w:rsidRDefault="00000000">
                  <w:pPr>
                    <w:keepNext/>
                    <w:spacing w:after="60"/>
                  </w:pPr>
                  <w:r w:rsidRPr="00EF4FFE">
                    <w:rPr>
                      <w:sz w:val="20"/>
                    </w:rPr>
                    <w:t>Soil material flows like a slightly viscous liquid between the fingers, and very little or no residue is left in the hand after full pressure is exerted</w:t>
                  </w:r>
                </w:p>
              </w:tc>
            </w:tr>
            <w:bookmarkEnd w:id="432"/>
          </w:tbl>
          <w:p w14:paraId="677D1BEB" w14:textId="77777777" w:rsidR="00E81B62" w:rsidRPr="00EF4FFE" w:rsidRDefault="00E81B62">
            <w:pPr>
              <w:spacing w:after="0"/>
              <w:rPr>
                <w:lang w:val="en-US"/>
              </w:rPr>
            </w:pPr>
          </w:p>
        </w:tc>
      </w:tr>
    </w:tbl>
    <w:p w14:paraId="61CFC290" w14:textId="77777777" w:rsidR="004706AD" w:rsidRPr="00EF4FFE" w:rsidRDefault="00000000">
      <w:pPr>
        <w:pStyle w:val="Heading2"/>
        <w:rPr>
          <w:rFonts w:ascii="Ebrima" w:hAnsi="Ebrima"/>
        </w:rPr>
      </w:pPr>
      <w:bookmarkStart w:id="433" w:name="_Toc185168236"/>
      <w:bookmarkStart w:id="434" w:name="sec-cn-ind"/>
      <w:bookmarkEnd w:id="431"/>
      <w:r w:rsidRPr="00EF4FFE">
        <w:rPr>
          <w:rFonts w:ascii="Ebrima" w:hAnsi="Ebrima"/>
        </w:rPr>
        <w:t>18.11 Induration</w:t>
      </w:r>
      <w:bookmarkEnd w:id="433"/>
    </w:p>
    <w:p w14:paraId="7A67F795" w14:textId="77777777" w:rsidR="004706AD" w:rsidRPr="00EF4FFE" w:rsidRDefault="00000000">
      <w:pPr>
        <w:pStyle w:val="FirstParagraph"/>
      </w:pPr>
      <w:r w:rsidRPr="00EF4FFE">
        <w:t>Induration is the degree to which soil particles are held together by some combination of cementation and close packing.</w:t>
      </w:r>
    </w:p>
    <w:p w14:paraId="01921734" w14:textId="77777777" w:rsidR="004706AD" w:rsidRPr="00EF4FFE" w:rsidRDefault="00000000">
      <w:pPr>
        <w:pStyle w:val="Compact"/>
        <w:numPr>
          <w:ilvl w:val="0"/>
          <w:numId w:val="62"/>
        </w:numPr>
      </w:pPr>
      <w:r w:rsidRPr="00EF4FFE">
        <w:t>Perform the test on a minimally disturbed 30 mm cube or aggregate.</w:t>
      </w:r>
    </w:p>
    <w:p w14:paraId="5C90D3F8" w14:textId="77777777" w:rsidR="004706AD" w:rsidRPr="00EF4FFE" w:rsidRDefault="00000000">
      <w:pPr>
        <w:pStyle w:val="Compact"/>
        <w:numPr>
          <w:ilvl w:val="0"/>
          <w:numId w:val="62"/>
        </w:numPr>
      </w:pPr>
      <w:r w:rsidRPr="00EF4FFE">
        <w:t>This test may also be performed on individual nodules and other solids &lt; 30 mm.</w:t>
      </w:r>
    </w:p>
    <w:p w14:paraId="3B20C622" w14:textId="77777777" w:rsidR="004706AD" w:rsidRPr="00EF4FFE" w:rsidRDefault="00000000">
      <w:pPr>
        <w:pStyle w:val="Compact"/>
        <w:numPr>
          <w:ilvl w:val="0"/>
          <w:numId w:val="62"/>
        </w:numPr>
      </w:pPr>
      <w:r w:rsidRPr="00EF4FFE">
        <w:t>This test cannot be reliably performed on auger-extracted samples.</w:t>
      </w:r>
    </w:p>
    <w:p w14:paraId="735DE103" w14:textId="77777777" w:rsidR="004706AD" w:rsidRPr="00EF4FFE" w:rsidRDefault="00000000">
      <w:pPr>
        <w:pStyle w:val="Compact"/>
        <w:numPr>
          <w:ilvl w:val="0"/>
          <w:numId w:val="62"/>
        </w:numPr>
      </w:pPr>
      <w:r w:rsidRPr="00EF4FFE">
        <w:t>This test requires a minimum one hour to complete so may be done immediately following fieldwork.</w:t>
      </w:r>
    </w:p>
    <w:p w14:paraId="738E280C" w14:textId="77777777" w:rsidR="004706AD" w:rsidRPr="00EF4FFE" w:rsidRDefault="00000000">
      <w:pPr>
        <w:pStyle w:val="FirstParagraph"/>
      </w:pPr>
      <w:r w:rsidRPr="00EF4FFE">
        <w:rPr>
          <w:i/>
          <w:iCs/>
        </w:rPr>
        <w:t>Equipment</w:t>
      </w:r>
    </w:p>
    <w:p w14:paraId="2FA34D38" w14:textId="40750A9A" w:rsidR="004706AD" w:rsidRPr="00EF4FFE" w:rsidRDefault="00000000">
      <w:pPr>
        <w:pStyle w:val="Compact"/>
        <w:numPr>
          <w:ilvl w:val="0"/>
          <w:numId w:val="63"/>
        </w:numPr>
      </w:pPr>
      <w:r w:rsidRPr="00EF4FFE">
        <w:t>Sponge (~50</w:t>
      </w:r>
      <w:r w:rsidR="0012680A">
        <w:t> </w:t>
      </w:r>
      <w:r w:rsidRPr="00EF4FFE">
        <w:t>mm diameter, flat)</w:t>
      </w:r>
    </w:p>
    <w:p w14:paraId="26D636BC" w14:textId="77777777" w:rsidR="004706AD" w:rsidRPr="00EF4FFE" w:rsidRDefault="00000000">
      <w:pPr>
        <w:pStyle w:val="Compact"/>
        <w:numPr>
          <w:ilvl w:val="0"/>
          <w:numId w:val="63"/>
        </w:numPr>
      </w:pPr>
      <w:r w:rsidRPr="00EF4FFE">
        <w:t>Deionised (DI) water</w:t>
      </w:r>
    </w:p>
    <w:p w14:paraId="02FE9887" w14:textId="77777777" w:rsidR="004706AD" w:rsidRPr="00EF4FFE" w:rsidRDefault="00000000">
      <w:pPr>
        <w:pStyle w:val="FirstParagraph"/>
      </w:pPr>
      <w:r w:rsidRPr="00EF4FFE">
        <w:rPr>
          <w:i/>
          <w:iCs/>
        </w:rPr>
        <w:t>Procedure</w:t>
      </w:r>
    </w:p>
    <w:p w14:paraId="7C2E186E" w14:textId="77777777" w:rsidR="004706AD" w:rsidRPr="00EF4FFE" w:rsidRDefault="00000000">
      <w:pPr>
        <w:pStyle w:val="Compact"/>
        <w:numPr>
          <w:ilvl w:val="0"/>
          <w:numId w:val="64"/>
        </w:numPr>
      </w:pPr>
      <w:r w:rsidRPr="00EF4FFE">
        <w:t xml:space="preserve">Test the soil strength at field-moist condition according to </w:t>
      </w:r>
      <w:hyperlink w:anchor="sec-cn-stru">
        <w:r w:rsidR="004706AD" w:rsidRPr="00EF4FFE">
          <w:rPr>
            <w:rStyle w:val="Hyperlink"/>
          </w:rPr>
          <w:t>Section 18.2.1</w:t>
        </w:r>
      </w:hyperlink>
      <w:r w:rsidRPr="00EF4FFE">
        <w:t>.</w:t>
      </w:r>
    </w:p>
    <w:p w14:paraId="0F6C264F" w14:textId="77777777" w:rsidR="004706AD" w:rsidRPr="00EF4FFE" w:rsidRDefault="00000000">
      <w:pPr>
        <w:pStyle w:val="Compact"/>
        <w:numPr>
          <w:ilvl w:val="0"/>
          <w:numId w:val="64"/>
        </w:numPr>
      </w:pPr>
      <w:r w:rsidRPr="00EF4FFE">
        <w:t>Place the sample cube on a wet sponge until thoroughly moistened, then immerse the sample in DI water for 1 hour.</w:t>
      </w:r>
    </w:p>
    <w:p w14:paraId="43064FEF" w14:textId="77777777" w:rsidR="004706AD" w:rsidRPr="00EF4FFE" w:rsidRDefault="00000000">
      <w:pPr>
        <w:pStyle w:val="Compact"/>
        <w:numPr>
          <w:ilvl w:val="0"/>
          <w:numId w:val="64"/>
        </w:numPr>
      </w:pPr>
      <w:r w:rsidRPr="00EF4FFE">
        <w:t xml:space="preserve">Retest the soil strength of the wet sample according to </w:t>
      </w:r>
      <w:hyperlink w:anchor="sec-cn-stru">
        <w:r w:rsidR="004706AD" w:rsidRPr="00EF4FFE">
          <w:rPr>
            <w:rStyle w:val="Hyperlink"/>
          </w:rPr>
          <w:t>Section 18.2.1</w:t>
        </w:r>
      </w:hyperlink>
      <w:r w:rsidRPr="00EF4FFE">
        <w:t>.</w:t>
      </w:r>
    </w:p>
    <w:p w14:paraId="6435563E" w14:textId="77777777" w:rsidR="004706AD" w:rsidRPr="00EF4FFE" w:rsidRDefault="00000000">
      <w:pPr>
        <w:pStyle w:val="Compact"/>
        <w:numPr>
          <w:ilvl w:val="0"/>
          <w:numId w:val="64"/>
        </w:numPr>
      </w:pPr>
      <w:r w:rsidRPr="00EF4FFE">
        <w:t xml:space="preserve">Assess the behaviour of the sample using </w:t>
      </w:r>
      <w:hyperlink w:anchor="tbl-cn-ind">
        <w:r w:rsidR="004706AD" w:rsidRPr="00EF4FFE">
          <w:rPr>
            <w:rStyle w:val="Hyperlink"/>
          </w:rPr>
          <w:t>Table 18.9</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64DE47" w14:textId="77777777">
        <w:tc>
          <w:tcPr>
            <w:tcW w:w="7920" w:type="dxa"/>
          </w:tcPr>
          <w:p w14:paraId="6D3A813B" w14:textId="77777777" w:rsidR="004706AD" w:rsidRPr="00EF4FFE" w:rsidRDefault="00000000">
            <w:pPr>
              <w:pStyle w:val="ImageCaption"/>
              <w:spacing w:before="200"/>
            </w:pPr>
            <w:bookmarkStart w:id="435" w:name="tbl-cn-ind"/>
            <w:r w:rsidRPr="00EF4FFE">
              <w:t>Table 18.9: Induration classes</w:t>
            </w:r>
          </w:p>
          <w:tbl>
            <w:tblPr>
              <w:tblW w:w="0" w:type="auto"/>
              <w:jc w:val="center"/>
              <w:tblCellMar>
                <w:left w:w="60" w:type="dxa"/>
                <w:right w:w="60" w:type="dxa"/>
              </w:tblCellMar>
              <w:tblLook w:val="0020" w:firstRow="1" w:lastRow="0" w:firstColumn="0" w:lastColumn="0" w:noHBand="0" w:noVBand="0"/>
            </w:tblPr>
            <w:tblGrid>
              <w:gridCol w:w="600"/>
              <w:gridCol w:w="1707"/>
              <w:gridCol w:w="7943"/>
            </w:tblGrid>
            <w:tr w:rsidR="00A76C06" w:rsidRPr="00EF4FFE" w14:paraId="041C574E" w14:textId="77777777" w:rsidTr="0012680A">
              <w:trPr>
                <w:cantSplit/>
                <w:tblHeader/>
                <w:jc w:val="center"/>
              </w:trPr>
              <w:tc>
                <w:tcPr>
                  <w:tcW w:w="0" w:type="auto"/>
                </w:tcPr>
                <w:p w14:paraId="787CA62C" w14:textId="77777777" w:rsidR="004706AD" w:rsidRPr="0012680A" w:rsidRDefault="00000000">
                  <w:pPr>
                    <w:keepNext/>
                    <w:spacing w:after="60"/>
                    <w:jc w:val="right"/>
                    <w:rPr>
                      <w:b/>
                      <w:bCs/>
                    </w:rPr>
                  </w:pPr>
                  <w:r w:rsidRPr="0012680A">
                    <w:rPr>
                      <w:b/>
                      <w:bCs/>
                      <w:sz w:val="20"/>
                    </w:rPr>
                    <w:t>Code</w:t>
                  </w:r>
                </w:p>
              </w:tc>
              <w:tc>
                <w:tcPr>
                  <w:tcW w:w="0" w:type="auto"/>
                </w:tcPr>
                <w:p w14:paraId="60FFDBFF" w14:textId="77777777" w:rsidR="004706AD" w:rsidRPr="0012680A" w:rsidRDefault="00000000">
                  <w:pPr>
                    <w:keepNext/>
                    <w:spacing w:after="60"/>
                    <w:rPr>
                      <w:b/>
                      <w:bCs/>
                    </w:rPr>
                  </w:pPr>
                  <w:r w:rsidRPr="0012680A">
                    <w:rPr>
                      <w:b/>
                      <w:bCs/>
                      <w:sz w:val="20"/>
                    </w:rPr>
                    <w:t>Name</w:t>
                  </w:r>
                </w:p>
              </w:tc>
              <w:tc>
                <w:tcPr>
                  <w:tcW w:w="0" w:type="auto"/>
                </w:tcPr>
                <w:p w14:paraId="52A7A2C6" w14:textId="77777777" w:rsidR="004706AD" w:rsidRPr="0012680A" w:rsidRDefault="00000000">
                  <w:pPr>
                    <w:keepNext/>
                    <w:spacing w:after="60"/>
                    <w:rPr>
                      <w:b/>
                      <w:bCs/>
                    </w:rPr>
                  </w:pPr>
                  <w:r w:rsidRPr="0012680A">
                    <w:rPr>
                      <w:b/>
                      <w:bCs/>
                      <w:sz w:val="20"/>
                    </w:rPr>
                    <w:t>Description</w:t>
                  </w:r>
                </w:p>
              </w:tc>
            </w:tr>
            <w:tr w:rsidR="00A76C06" w:rsidRPr="00EF4FFE" w14:paraId="4C27B0D5" w14:textId="77777777" w:rsidTr="0012680A">
              <w:trPr>
                <w:cantSplit/>
                <w:jc w:val="center"/>
              </w:trPr>
              <w:tc>
                <w:tcPr>
                  <w:tcW w:w="0" w:type="auto"/>
                </w:tcPr>
                <w:p w14:paraId="4E4E08DA" w14:textId="77777777" w:rsidR="004706AD" w:rsidRPr="00EF4FFE" w:rsidRDefault="00000000">
                  <w:pPr>
                    <w:keepNext/>
                    <w:spacing w:after="60"/>
                    <w:jc w:val="center"/>
                  </w:pPr>
                  <w:r w:rsidRPr="00EF4FFE">
                    <w:rPr>
                      <w:b/>
                      <w:color w:val="FF0000"/>
                      <w:sz w:val="20"/>
                    </w:rPr>
                    <w:t>1</w:t>
                  </w:r>
                </w:p>
              </w:tc>
              <w:tc>
                <w:tcPr>
                  <w:tcW w:w="0" w:type="auto"/>
                </w:tcPr>
                <w:p w14:paraId="22B671E8" w14:textId="77777777" w:rsidR="004706AD" w:rsidRPr="00EF4FFE" w:rsidRDefault="00000000">
                  <w:pPr>
                    <w:keepNext/>
                    <w:spacing w:after="60"/>
                  </w:pPr>
                  <w:r w:rsidRPr="00EF4FFE">
                    <w:rPr>
                      <w:sz w:val="20"/>
                    </w:rPr>
                    <w:t>Non-indurated</w:t>
                  </w:r>
                </w:p>
              </w:tc>
              <w:tc>
                <w:tcPr>
                  <w:tcW w:w="0" w:type="auto"/>
                </w:tcPr>
                <w:p w14:paraId="4C3C9B89" w14:textId="77777777" w:rsidR="004706AD" w:rsidRPr="00EF4FFE" w:rsidRDefault="00000000">
                  <w:pPr>
                    <w:keepNext/>
                    <w:spacing w:after="60"/>
                  </w:pPr>
                  <w:r w:rsidRPr="00EF4FFE">
                    <w:rPr>
                      <w:sz w:val="20"/>
                    </w:rPr>
                    <w:t>A wet test specimen slakes within one hour when placed in water</w:t>
                  </w:r>
                </w:p>
              </w:tc>
            </w:tr>
            <w:tr w:rsidR="00A76C06" w:rsidRPr="00EF4FFE" w14:paraId="5A2CC82A" w14:textId="77777777" w:rsidTr="0012680A">
              <w:trPr>
                <w:cantSplit/>
                <w:jc w:val="center"/>
              </w:trPr>
              <w:tc>
                <w:tcPr>
                  <w:tcW w:w="0" w:type="auto"/>
                </w:tcPr>
                <w:p w14:paraId="29B7C1F5" w14:textId="77777777" w:rsidR="004706AD" w:rsidRPr="00EF4FFE" w:rsidRDefault="00000000">
                  <w:pPr>
                    <w:keepNext/>
                    <w:spacing w:after="60"/>
                    <w:jc w:val="center"/>
                  </w:pPr>
                  <w:r w:rsidRPr="00EF4FFE">
                    <w:rPr>
                      <w:b/>
                      <w:color w:val="FF0000"/>
                      <w:sz w:val="20"/>
                    </w:rPr>
                    <w:t>2</w:t>
                  </w:r>
                </w:p>
              </w:tc>
              <w:tc>
                <w:tcPr>
                  <w:tcW w:w="0" w:type="auto"/>
                </w:tcPr>
                <w:p w14:paraId="0998A109" w14:textId="77777777" w:rsidR="004706AD" w:rsidRPr="00EF4FFE" w:rsidRDefault="00000000">
                  <w:pPr>
                    <w:keepNext/>
                    <w:spacing w:after="60"/>
                  </w:pPr>
                  <w:r w:rsidRPr="00EF4FFE">
                    <w:rPr>
                      <w:sz w:val="20"/>
                    </w:rPr>
                    <w:t>Very weakly indurated</w:t>
                  </w:r>
                </w:p>
              </w:tc>
              <w:tc>
                <w:tcPr>
                  <w:tcW w:w="0" w:type="auto"/>
                </w:tcPr>
                <w:p w14:paraId="3F667F41" w14:textId="77777777" w:rsidR="004706AD" w:rsidRPr="00EF4FFE" w:rsidRDefault="00000000">
                  <w:pPr>
                    <w:keepNext/>
                    <w:spacing w:after="60"/>
                  </w:pPr>
                  <w:r w:rsidRPr="00EF4FFE">
                    <w:rPr>
                      <w:sz w:val="20"/>
                    </w:rPr>
                    <w:t>A wet test specimen that has been immersed for one hour and has not slaked has strength class of 2-4</w:t>
                  </w:r>
                </w:p>
              </w:tc>
            </w:tr>
            <w:tr w:rsidR="00A76C06" w:rsidRPr="00EF4FFE" w14:paraId="63573EEE" w14:textId="77777777" w:rsidTr="0012680A">
              <w:trPr>
                <w:cantSplit/>
                <w:jc w:val="center"/>
              </w:trPr>
              <w:tc>
                <w:tcPr>
                  <w:tcW w:w="0" w:type="auto"/>
                </w:tcPr>
                <w:p w14:paraId="0307CE26" w14:textId="77777777" w:rsidR="004706AD" w:rsidRPr="00EF4FFE" w:rsidRDefault="00000000">
                  <w:pPr>
                    <w:keepNext/>
                    <w:spacing w:after="60"/>
                    <w:jc w:val="center"/>
                  </w:pPr>
                  <w:r w:rsidRPr="00EF4FFE">
                    <w:rPr>
                      <w:b/>
                      <w:color w:val="FF0000"/>
                      <w:sz w:val="20"/>
                    </w:rPr>
                    <w:t>3</w:t>
                  </w:r>
                </w:p>
              </w:tc>
              <w:tc>
                <w:tcPr>
                  <w:tcW w:w="0" w:type="auto"/>
                </w:tcPr>
                <w:p w14:paraId="5D7C47F1" w14:textId="77777777" w:rsidR="004706AD" w:rsidRPr="00EF4FFE" w:rsidRDefault="00000000">
                  <w:pPr>
                    <w:keepNext/>
                    <w:spacing w:after="60"/>
                  </w:pPr>
                  <w:r w:rsidRPr="00EF4FFE">
                    <w:rPr>
                      <w:sz w:val="20"/>
                    </w:rPr>
                    <w:t>Weakly indurated</w:t>
                  </w:r>
                </w:p>
              </w:tc>
              <w:tc>
                <w:tcPr>
                  <w:tcW w:w="0" w:type="auto"/>
                </w:tcPr>
                <w:p w14:paraId="03E0D4FA" w14:textId="1B5A4214" w:rsidR="004706AD" w:rsidRPr="00EF4FFE" w:rsidRDefault="00000000">
                  <w:pPr>
                    <w:keepNext/>
                    <w:spacing w:after="60"/>
                  </w:pPr>
                  <w:r w:rsidRPr="00EF4FFE">
                    <w:rPr>
                      <w:sz w:val="20"/>
                    </w:rPr>
                    <w:t>A wet test specimen that has been immersed for one hour has a st</w:t>
                  </w:r>
                  <w:r w:rsidR="0012680A">
                    <w:rPr>
                      <w:sz w:val="20"/>
                    </w:rPr>
                    <w:t>r</w:t>
                  </w:r>
                  <w:r w:rsidRPr="00EF4FFE">
                    <w:rPr>
                      <w:sz w:val="20"/>
                    </w:rPr>
                    <w:t>ength class of 6</w:t>
                  </w:r>
                </w:p>
              </w:tc>
            </w:tr>
            <w:tr w:rsidR="00A76C06" w:rsidRPr="00EF4FFE" w14:paraId="1D1C72AA" w14:textId="77777777" w:rsidTr="0012680A">
              <w:trPr>
                <w:cantSplit/>
                <w:jc w:val="center"/>
              </w:trPr>
              <w:tc>
                <w:tcPr>
                  <w:tcW w:w="0" w:type="auto"/>
                </w:tcPr>
                <w:p w14:paraId="25160E93" w14:textId="77777777" w:rsidR="004706AD" w:rsidRPr="00EF4FFE" w:rsidRDefault="00000000">
                  <w:pPr>
                    <w:keepNext/>
                    <w:spacing w:after="60"/>
                    <w:jc w:val="center"/>
                  </w:pPr>
                  <w:r w:rsidRPr="00EF4FFE">
                    <w:rPr>
                      <w:b/>
                      <w:color w:val="FF0000"/>
                      <w:sz w:val="20"/>
                    </w:rPr>
                    <w:t>4</w:t>
                  </w:r>
                </w:p>
              </w:tc>
              <w:tc>
                <w:tcPr>
                  <w:tcW w:w="0" w:type="auto"/>
                </w:tcPr>
                <w:p w14:paraId="5A39D646" w14:textId="77777777" w:rsidR="004706AD" w:rsidRPr="00EF4FFE" w:rsidRDefault="00000000">
                  <w:pPr>
                    <w:keepNext/>
                    <w:spacing w:after="60"/>
                  </w:pPr>
                  <w:r w:rsidRPr="00EF4FFE">
                    <w:rPr>
                      <w:sz w:val="20"/>
                    </w:rPr>
                    <w:t>Strongly indurated</w:t>
                  </w:r>
                </w:p>
              </w:tc>
              <w:tc>
                <w:tcPr>
                  <w:tcW w:w="0" w:type="auto"/>
                </w:tcPr>
                <w:p w14:paraId="77DE1018" w14:textId="77777777" w:rsidR="004706AD" w:rsidRPr="00EF4FFE" w:rsidRDefault="00000000">
                  <w:pPr>
                    <w:keepNext/>
                    <w:spacing w:after="60"/>
                  </w:pPr>
                  <w:r w:rsidRPr="00EF4FFE">
                    <w:rPr>
                      <w:sz w:val="20"/>
                    </w:rPr>
                    <w:t>A wet test specimen that has been immersed for an hour has a strength class of 7</w:t>
                  </w:r>
                </w:p>
              </w:tc>
            </w:tr>
            <w:tr w:rsidR="00A76C06" w:rsidRPr="00EF4FFE" w14:paraId="6736998A" w14:textId="77777777" w:rsidTr="0012680A">
              <w:trPr>
                <w:cantSplit/>
                <w:jc w:val="center"/>
              </w:trPr>
              <w:tc>
                <w:tcPr>
                  <w:tcW w:w="0" w:type="auto"/>
                </w:tcPr>
                <w:p w14:paraId="6767A6AB" w14:textId="77777777" w:rsidR="004706AD" w:rsidRPr="00EF4FFE" w:rsidRDefault="00000000">
                  <w:pPr>
                    <w:keepNext/>
                    <w:spacing w:after="60"/>
                    <w:jc w:val="center"/>
                  </w:pPr>
                  <w:r w:rsidRPr="00EF4FFE">
                    <w:rPr>
                      <w:b/>
                      <w:color w:val="FF0000"/>
                      <w:sz w:val="20"/>
                    </w:rPr>
                    <w:t>5</w:t>
                  </w:r>
                </w:p>
              </w:tc>
              <w:tc>
                <w:tcPr>
                  <w:tcW w:w="0" w:type="auto"/>
                </w:tcPr>
                <w:p w14:paraId="0E71CFD5" w14:textId="77777777" w:rsidR="004706AD" w:rsidRPr="00EF4FFE" w:rsidRDefault="00000000">
                  <w:pPr>
                    <w:keepNext/>
                    <w:spacing w:after="60"/>
                  </w:pPr>
                  <w:r w:rsidRPr="00EF4FFE">
                    <w:rPr>
                      <w:sz w:val="20"/>
                    </w:rPr>
                    <w:t>Very strongly indurated</w:t>
                  </w:r>
                </w:p>
              </w:tc>
              <w:tc>
                <w:tcPr>
                  <w:tcW w:w="0" w:type="auto"/>
                </w:tcPr>
                <w:p w14:paraId="3F3ECC76" w14:textId="77777777" w:rsidR="004706AD" w:rsidRPr="00EF4FFE" w:rsidRDefault="00000000">
                  <w:pPr>
                    <w:keepNext/>
                    <w:spacing w:after="60"/>
                  </w:pPr>
                  <w:r w:rsidRPr="00EF4FFE">
                    <w:rPr>
                      <w:sz w:val="20"/>
                    </w:rPr>
                    <w:t>A wet test specimen after immersion for an hour has a strength class of &gt;7 and does not break when struck by a sharp blow with a hammer.</w:t>
                  </w:r>
                </w:p>
              </w:tc>
            </w:tr>
            <w:bookmarkEnd w:id="435"/>
          </w:tbl>
          <w:p w14:paraId="34AD38B2" w14:textId="77777777" w:rsidR="00E81B62" w:rsidRPr="00EF4FFE" w:rsidRDefault="00E81B62">
            <w:pPr>
              <w:spacing w:after="0"/>
              <w:rPr>
                <w:lang w:val="en-US"/>
              </w:rPr>
            </w:pPr>
          </w:p>
        </w:tc>
      </w:tr>
    </w:tbl>
    <w:p w14:paraId="5CB02CEC" w14:textId="77777777" w:rsidR="004706AD" w:rsidRPr="00EF4FFE" w:rsidRDefault="00000000">
      <w:pPr>
        <w:pStyle w:val="Heading1"/>
      </w:pPr>
      <w:bookmarkStart w:id="436" w:name="_Toc185168237"/>
      <w:bookmarkStart w:id="437" w:name="sec-chem"/>
      <w:bookmarkEnd w:id="393"/>
      <w:bookmarkEnd w:id="434"/>
      <w:r w:rsidRPr="00EF4FFE">
        <w:lastRenderedPageBreak/>
        <w:t>19. Chemical properties</w:t>
      </w:r>
      <w:bookmarkEnd w:id="436"/>
    </w:p>
    <w:p w14:paraId="6DB83F8F" w14:textId="77777777" w:rsidR="004706AD" w:rsidRPr="00EF4FFE" w:rsidRDefault="00000000">
      <w:pPr>
        <w:pStyle w:val="Heading2"/>
        <w:rPr>
          <w:rFonts w:ascii="Ebrima" w:hAnsi="Ebrima"/>
        </w:rPr>
      </w:pPr>
      <w:bookmarkStart w:id="438" w:name="_Toc185168238"/>
      <w:bookmarkStart w:id="439" w:name="sec-ft"/>
      <w:r w:rsidRPr="00EF4FFE">
        <w:rPr>
          <w:rFonts w:ascii="Ebrima" w:hAnsi="Ebrima"/>
        </w:rPr>
        <w:t>19.1 Field tests</w:t>
      </w:r>
      <w:bookmarkEnd w:id="438"/>
    </w:p>
    <w:p w14:paraId="506B4B62" w14:textId="77777777" w:rsidR="004706AD" w:rsidRPr="00EF4FFE" w:rsidRDefault="00000000">
      <w:pPr>
        <w:pStyle w:val="FirstParagraph"/>
      </w:pPr>
      <w:r w:rsidRPr="00EF4FFE">
        <w:t>Field tests support confident soil profile descriptions in the field by providing immediate indications of key soil chemical properties. As well as informing the description itself, the tests can help guide sampling decisions and later choice of laboratory analyses. In some cases, they can act as quality control measures (e.g. large inconsistencies in pH between field and laboratory may indicate unwanted sample oxidation in acid sulfate soils).</w:t>
      </w:r>
    </w:p>
    <w:p w14:paraId="3F37C0F3" w14:textId="77777777" w:rsidR="004706AD" w:rsidRPr="00EF4FFE" w:rsidRDefault="00000000">
      <w:pPr>
        <w:pStyle w:val="BodyText"/>
      </w:pPr>
      <w:r w:rsidRPr="00EF4FFE">
        <w:t>Field tests do have limited precision and accuracy vs their laboratory equivalents, due to their simplicity and short observation times. Where field tests are not conclusive, laboratory testing may still be warranted.</w:t>
      </w:r>
    </w:p>
    <w:p w14:paraId="58F1F5A7" w14:textId="77777777" w:rsidR="004706AD" w:rsidRPr="00EF4FFE" w:rsidRDefault="00000000">
      <w:pPr>
        <w:pStyle w:val="BodyText"/>
      </w:pPr>
      <w:r w:rsidRPr="00EF4FFE">
        <w:t>Field tests should be performed down-profile, with at least one sample tested per horizon. Samples should be taken from the mid-point of each horizon. Additional samples in transition zones may also be of interest. Properties within the upper part of the first B horizon can be diagnostic in soil classification.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80CE49C" w14:textId="77777777" w:rsidTr="004706AD">
        <w:trPr>
          <w:cantSplit/>
        </w:trPr>
        <w:tc>
          <w:tcPr>
            <w:tcW w:w="0" w:type="auto"/>
            <w:tcMar>
              <w:left w:w="144" w:type="dxa"/>
            </w:tcMar>
          </w:tcPr>
          <w:p w14:paraId="5569FD87" w14:textId="77777777" w:rsidR="004706AD" w:rsidRPr="00EF4FFE" w:rsidRDefault="00000000">
            <w:pPr>
              <w:pStyle w:val="BodyText"/>
              <w:spacing w:before="16" w:after="64"/>
            </w:pPr>
            <w:r w:rsidRPr="00EF4FFE">
              <w:rPr>
                <w:b/>
                <w:bCs/>
              </w:rPr>
              <w:t>Note 19.1: Field chemical tests and the New Zealand Soil Classification (NZSC)</w:t>
            </w:r>
          </w:p>
          <w:p w14:paraId="5E301987" w14:textId="77777777" w:rsidR="004706AD" w:rsidRPr="00EF4FFE" w:rsidRDefault="00000000">
            <w:pPr>
              <w:pStyle w:val="BodyText"/>
              <w:spacing w:before="16"/>
            </w:pPr>
            <w:r w:rsidRPr="00EF4FFE">
              <w:t xml:space="preserve">For classifying using the NZSC, </w:t>
            </w:r>
            <w:proofErr w:type="gramStart"/>
            <w:r w:rsidRPr="00EF4FFE">
              <w:t>particular tests</w:t>
            </w:r>
            <w:proofErr w:type="gramEnd"/>
            <w:r w:rsidRPr="00EF4FFE">
              <w:t xml:space="preserve"> down to a certain depth may be required. At the order level, these are:</w:t>
            </w:r>
          </w:p>
          <w:p w14:paraId="7650490D" w14:textId="77777777" w:rsidR="004706AD" w:rsidRPr="00EF4FFE" w:rsidRDefault="00000000">
            <w:pPr>
              <w:pStyle w:val="Compact"/>
              <w:numPr>
                <w:ilvl w:val="0"/>
                <w:numId w:val="65"/>
              </w:numPr>
            </w:pPr>
            <w:r w:rsidRPr="00EF4FFE">
              <w:rPr>
                <w:b/>
                <w:bCs/>
              </w:rPr>
              <w:t>Gley soils:</w:t>
            </w:r>
            <w:r w:rsidRPr="00EF4FFE">
              <w:t xml:space="preserve"> Detectable ferrous ions (Fe</w:t>
            </w:r>
            <w:r w:rsidRPr="00EF4FFE">
              <w:rPr>
                <w:vertAlign w:val="superscript"/>
              </w:rPr>
              <w:t>2+</w:t>
            </w:r>
            <w:r w:rsidRPr="00EF4FFE">
              <w:t>) in the soil solution within the top 30 cm, signifying a reduced/anoxic environment (</w:t>
            </w:r>
            <w:hyperlink w:anchor="sec-ft-rdx">
              <w:r w:rsidR="004706AD" w:rsidRPr="00EF4FFE">
                <w:rPr>
                  <w:rStyle w:val="Hyperlink"/>
                </w:rPr>
                <w:t>Section 19.1.8</w:t>
              </w:r>
            </w:hyperlink>
            <w:r w:rsidRPr="00EF4FFE">
              <w:t xml:space="preserve">). A slaking test may be required to confirm absence of an underlying </w:t>
            </w:r>
            <w:proofErr w:type="spellStart"/>
            <w:r w:rsidRPr="00EF4FFE">
              <w:t>duripan</w:t>
            </w:r>
            <w:proofErr w:type="spellEnd"/>
            <w:r w:rsidRPr="00EF4FFE">
              <w:t xml:space="preserve"> (</w:t>
            </w:r>
            <w:hyperlink w:anchor="sec-ft-slak">
              <w:r w:rsidR="004706AD" w:rsidRPr="00EF4FFE">
                <w:rPr>
                  <w:rStyle w:val="Hyperlink"/>
                </w:rPr>
                <w:t>Section 19.1.10</w:t>
              </w:r>
            </w:hyperlink>
            <w:r w:rsidRPr="00EF4FFE">
              <w:t>)</w:t>
            </w:r>
          </w:p>
          <w:p w14:paraId="010F5EFA" w14:textId="77777777" w:rsidR="004706AD" w:rsidRPr="00EF4FFE" w:rsidRDefault="00000000">
            <w:pPr>
              <w:pStyle w:val="Compact"/>
              <w:numPr>
                <w:ilvl w:val="0"/>
                <w:numId w:val="65"/>
              </w:numPr>
            </w:pPr>
            <w:r w:rsidRPr="00EF4FFE">
              <w:rPr>
                <w:b/>
                <w:bCs/>
              </w:rPr>
              <w:t>Ultic soils:</w:t>
            </w:r>
            <w:r w:rsidRPr="00EF4FFE">
              <w:t xml:space="preserve"> pH below 5.5 anywhere between the base of the A horizon and 60 cm depth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5BB5BFC" w14:textId="77777777" w:rsidR="004706AD" w:rsidRPr="00EF4FFE" w:rsidRDefault="00000000">
            <w:pPr>
              <w:pStyle w:val="Compact"/>
              <w:numPr>
                <w:ilvl w:val="0"/>
                <w:numId w:val="65"/>
              </w:numPr>
            </w:pPr>
            <w:r w:rsidRPr="00EF4FFE">
              <w:rPr>
                <w:b/>
                <w:bCs/>
              </w:rPr>
              <w:t>Allophanic soils:</w:t>
            </w:r>
            <w:r w:rsidRPr="00EF4FFE">
              <w:t xml:space="preserve"> Strong pH response to sodium fluoride in at least 35 cm of the top 60 cm (</w:t>
            </w:r>
            <w:hyperlink w:anchor="sec-ft-naf">
              <w:r w:rsidR="004706AD" w:rsidRPr="00EF4FFE">
                <w:rPr>
                  <w:rStyle w:val="Hyperlink"/>
                </w:rPr>
                <w:t>Section 19.1.7</w:t>
              </w:r>
            </w:hyperlink>
            <w:r w:rsidRPr="00EF4FFE">
              <w:t>)</w:t>
            </w:r>
          </w:p>
          <w:p w14:paraId="3FC4B11C" w14:textId="77777777" w:rsidR="004706AD" w:rsidRPr="00EF4FFE" w:rsidRDefault="00000000">
            <w:pPr>
              <w:pStyle w:val="Compact"/>
              <w:numPr>
                <w:ilvl w:val="0"/>
                <w:numId w:val="65"/>
              </w:numPr>
            </w:pPr>
            <w:r w:rsidRPr="00EF4FFE">
              <w:rPr>
                <w:b/>
                <w:bCs/>
              </w:rPr>
              <w:t>Melanic soils:</w:t>
            </w:r>
            <w:r w:rsidRPr="00EF4FFE">
              <w:t xml:space="preserve"> Fine earth fraction reacts with 10% HCl, signifying carbonate presence (</w:t>
            </w:r>
            <w:hyperlink w:anchor="sec-ft-ca">
              <w:r w:rsidR="004706AD" w:rsidRPr="00EF4FFE">
                <w:rPr>
                  <w:rStyle w:val="Hyperlink"/>
                </w:rPr>
                <w:t>Section 19.1.5</w:t>
              </w:r>
            </w:hyperlink>
            <w:r w:rsidRPr="00EF4FFE">
              <w:t>)</w:t>
            </w:r>
          </w:p>
          <w:p w14:paraId="77CB46F3" w14:textId="77777777" w:rsidR="004706AD" w:rsidRPr="00EF4FFE" w:rsidRDefault="00000000">
            <w:pPr>
              <w:pStyle w:val="Compact"/>
              <w:numPr>
                <w:ilvl w:val="0"/>
                <w:numId w:val="65"/>
              </w:numPr>
            </w:pPr>
            <w:r w:rsidRPr="00EF4FFE">
              <w:rPr>
                <w:b/>
                <w:bCs/>
              </w:rPr>
              <w:t>Semiarid soils:</w:t>
            </w:r>
            <w:r w:rsidRPr="00EF4FFE">
              <w:t xml:space="preserve"> pH of 7.5 or more within the top 90 cm (150 cm if sandy or skeletal)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C6DD8EE" w14:textId="77777777" w:rsidR="004706AD" w:rsidRPr="00EF4FFE" w:rsidRDefault="00000000">
            <w:pPr>
              <w:pStyle w:val="Compact"/>
              <w:numPr>
                <w:ilvl w:val="0"/>
                <w:numId w:val="65"/>
              </w:numPr>
            </w:pPr>
            <w:r w:rsidRPr="00EF4FFE">
              <w:rPr>
                <w:b/>
                <w:bCs/>
              </w:rPr>
              <w:t>Oxidic soils:</w:t>
            </w:r>
            <w:r w:rsidRPr="00EF4FFE">
              <w:t xml:space="preserve"> No pH response to sodium fluoride within the diagnostic oxidic horizon(s) (</w:t>
            </w:r>
            <w:hyperlink w:anchor="sec-ft-naf">
              <w:r w:rsidR="004706AD" w:rsidRPr="00EF4FFE">
                <w:rPr>
                  <w:rStyle w:val="Hyperlink"/>
                </w:rPr>
                <w:t>Section 19.1.7</w:t>
              </w:r>
            </w:hyperlink>
            <w:r w:rsidRPr="00EF4FFE">
              <w:t>)</w:t>
            </w:r>
          </w:p>
          <w:p w14:paraId="2D27F7A8" w14:textId="77777777" w:rsidR="004706AD" w:rsidRPr="00EF4FFE" w:rsidRDefault="00000000">
            <w:pPr>
              <w:pStyle w:val="Compact"/>
              <w:numPr>
                <w:ilvl w:val="0"/>
                <w:numId w:val="65"/>
              </w:numPr>
            </w:pPr>
            <w:r w:rsidRPr="00EF4FFE">
              <w:rPr>
                <w:b/>
                <w:bCs/>
              </w:rPr>
              <w:t>Pallic soils:</w:t>
            </w:r>
            <w:r w:rsidRPr="00EF4FFE">
              <w:t xml:space="preserve"> Where a calcareous horizon is part of the profile, confirmation of its presence with 10% HCl (</w:t>
            </w:r>
            <w:hyperlink w:anchor="sec-ft-ca">
              <w:r w:rsidR="004706AD" w:rsidRPr="00EF4FFE">
                <w:rPr>
                  <w:rStyle w:val="Hyperlink"/>
                </w:rPr>
                <w:t>Section 19.1.5</w:t>
              </w:r>
            </w:hyperlink>
            <w:r w:rsidRPr="00EF4FFE">
              <w:t>)</w:t>
            </w:r>
          </w:p>
          <w:p w14:paraId="7154AFA9" w14:textId="77777777" w:rsidR="004706AD" w:rsidRPr="00EF4FFE" w:rsidRDefault="00000000">
            <w:pPr>
              <w:pStyle w:val="Compact"/>
              <w:numPr>
                <w:ilvl w:val="0"/>
                <w:numId w:val="65"/>
              </w:numPr>
            </w:pPr>
            <w:r w:rsidRPr="00EF4FFE">
              <w:rPr>
                <w:b/>
                <w:bCs/>
              </w:rPr>
              <w:t>Brown soils:</w:t>
            </w:r>
            <w:r w:rsidRPr="00EF4FFE">
              <w:t xml:space="preserve"> at least moderate pH response to sodium fluoride in the uppermost </w:t>
            </w:r>
            <w:proofErr w:type="spellStart"/>
            <w:r w:rsidRPr="00EF4FFE">
              <w:t>subhorizon</w:t>
            </w:r>
            <w:proofErr w:type="spellEnd"/>
            <w:r w:rsidRPr="00EF4FFE">
              <w:t xml:space="preserve"> of the B horizon. (</w:t>
            </w:r>
            <w:hyperlink w:anchor="sec-ft-naf">
              <w:r w:rsidR="004706AD" w:rsidRPr="00EF4FFE">
                <w:rPr>
                  <w:rStyle w:val="Hyperlink"/>
                </w:rPr>
                <w:t>Section 19.1.7</w:t>
              </w:r>
            </w:hyperlink>
            <w:r w:rsidRPr="00EF4FFE">
              <w:t>)</w:t>
            </w:r>
          </w:p>
          <w:p w14:paraId="58E3D91C" w14:textId="77777777" w:rsidR="004706AD" w:rsidRPr="00EF4FFE" w:rsidRDefault="00000000">
            <w:pPr>
              <w:pStyle w:val="FirstParagraph"/>
              <w:spacing w:after="16"/>
            </w:pPr>
            <w:r w:rsidRPr="00EF4FFE">
              <w:t>pH, carbonate, allophane and salinity tests are also common diagnostics at the group and subgroup level.</w:t>
            </w:r>
          </w:p>
        </w:tc>
      </w:tr>
    </w:tbl>
    <w:p w14:paraId="61AAFB8D" w14:textId="77777777" w:rsidR="004706AD" w:rsidRPr="00EF4FFE" w:rsidRDefault="00000000">
      <w:pPr>
        <w:pStyle w:val="Heading3"/>
      </w:pPr>
      <w:bookmarkStart w:id="440" w:name="_Toc185168239"/>
      <w:bookmarkStart w:id="441" w:name="sec-ft-phf"/>
      <w:r w:rsidRPr="00EF4FFE">
        <w:t xml:space="preserve">19.1.1 </w:t>
      </w:r>
      <w:proofErr w:type="spellStart"/>
      <w:r w:rsidRPr="00EF4FFE">
        <w:t>Colourimetric</w:t>
      </w:r>
      <w:proofErr w:type="spellEnd"/>
      <w:r w:rsidRPr="00EF4FFE">
        <w:t xml:space="preserve"> field pH (</w:t>
      </w:r>
      <w:proofErr w:type="spellStart"/>
      <w:r w:rsidRPr="00EF4FFE">
        <w:t>pH</w:t>
      </w:r>
      <w:r w:rsidRPr="00EF4FFE">
        <w:rPr>
          <w:vertAlign w:val="subscript"/>
        </w:rPr>
        <w:t>f</w:t>
      </w:r>
      <w:proofErr w:type="spellEnd"/>
      <w:r w:rsidRPr="00EF4FFE">
        <w:t>)</w:t>
      </w:r>
      <w:bookmarkEnd w:id="440"/>
    </w:p>
    <w:p w14:paraId="778149FA" w14:textId="77777777" w:rsidR="004706AD" w:rsidRPr="00EF4FFE" w:rsidRDefault="00000000">
      <w:pPr>
        <w:pStyle w:val="FirstParagraph"/>
      </w:pPr>
      <w:r w:rsidRPr="00EF4FFE">
        <w:t>This method, after Raupach and Tucker (</w:t>
      </w:r>
      <w:hyperlink w:anchor="ref-raupach1959">
        <w:r w:rsidR="004706AD" w:rsidRPr="00EF4FFE">
          <w:rPr>
            <w:rStyle w:val="Hyperlink"/>
          </w:rPr>
          <w:t>1959</w:t>
        </w:r>
      </w:hyperlink>
      <w:r w:rsidRPr="00EF4FFE">
        <w:t xml:space="preserve">), requires the use of a pre-made kit containing universal pH indicator, barium sulfate powder, and a calibrated colour card for interpreting results. These kits can be purchased at hardware or garden supply stores as well as specialist </w:t>
      </w:r>
      <w:r w:rsidRPr="00EF4FFE">
        <w:lastRenderedPageBreak/>
        <w:t>environmental field supply stores. The tests are simple but only precise to ± 0.5 units, and accurate (vs laboratory-based testing) to around the same degree. They are usually valid over pH range 2-10.</w:t>
      </w:r>
    </w:p>
    <w:p w14:paraId="36000264" w14:textId="77777777" w:rsidR="004706AD" w:rsidRPr="00EF4FFE" w:rsidRDefault="00000000">
      <w:pPr>
        <w:pStyle w:val="BodyText"/>
      </w:pPr>
      <w:r w:rsidRPr="00EF4FFE">
        <w:rPr>
          <w:i/>
          <w:iCs/>
        </w:rPr>
        <w:t>Equipment</w:t>
      </w:r>
    </w:p>
    <w:p w14:paraId="396898DC" w14:textId="77777777" w:rsidR="004706AD" w:rsidRPr="00EF4FFE" w:rsidRDefault="00000000">
      <w:pPr>
        <w:pStyle w:val="Compact"/>
        <w:numPr>
          <w:ilvl w:val="0"/>
          <w:numId w:val="66"/>
        </w:numPr>
      </w:pPr>
      <w:r w:rsidRPr="00EF4FFE">
        <w:t>Field pH kit:</w:t>
      </w:r>
    </w:p>
    <w:p w14:paraId="7CBD044A" w14:textId="77777777" w:rsidR="004706AD" w:rsidRPr="00EF4FFE" w:rsidRDefault="00000000">
      <w:pPr>
        <w:pStyle w:val="Compact"/>
        <w:numPr>
          <w:ilvl w:val="1"/>
          <w:numId w:val="67"/>
        </w:numPr>
      </w:pPr>
      <w:r w:rsidRPr="00EF4FFE">
        <w:t>universal indicator</w:t>
      </w:r>
    </w:p>
    <w:p w14:paraId="7A5A78F3" w14:textId="77777777" w:rsidR="004706AD" w:rsidRPr="00EF4FFE" w:rsidRDefault="00000000">
      <w:pPr>
        <w:pStyle w:val="Compact"/>
        <w:numPr>
          <w:ilvl w:val="1"/>
          <w:numId w:val="67"/>
        </w:numPr>
      </w:pPr>
      <w:r w:rsidRPr="00EF4FFE">
        <w:t>barium sulfate powder</w:t>
      </w:r>
    </w:p>
    <w:p w14:paraId="7BDEFC08" w14:textId="77777777" w:rsidR="004706AD" w:rsidRPr="00EF4FFE" w:rsidRDefault="00000000">
      <w:pPr>
        <w:pStyle w:val="Compact"/>
        <w:numPr>
          <w:ilvl w:val="1"/>
          <w:numId w:val="67"/>
        </w:numPr>
      </w:pPr>
      <w:r w:rsidRPr="00EF4FFE">
        <w:t>calibrated colour interpretation card</w:t>
      </w:r>
    </w:p>
    <w:p w14:paraId="3477C58E" w14:textId="77777777" w:rsidR="004706AD" w:rsidRPr="00EF4FFE" w:rsidRDefault="00000000">
      <w:pPr>
        <w:pStyle w:val="Compact"/>
        <w:numPr>
          <w:ilvl w:val="1"/>
          <w:numId w:val="67"/>
        </w:numPr>
      </w:pPr>
      <w:r w:rsidRPr="00EF4FFE">
        <w:t>small sample containers or plastic tray</w:t>
      </w:r>
    </w:p>
    <w:p w14:paraId="71E29BCB" w14:textId="77777777" w:rsidR="004706AD" w:rsidRPr="00EF4FFE" w:rsidRDefault="00000000">
      <w:pPr>
        <w:pStyle w:val="Compact"/>
        <w:numPr>
          <w:ilvl w:val="1"/>
          <w:numId w:val="67"/>
        </w:numPr>
      </w:pPr>
      <w:r w:rsidRPr="00EF4FFE">
        <w:t>stirring stick</w:t>
      </w:r>
    </w:p>
    <w:p w14:paraId="1D7FB854" w14:textId="77777777" w:rsidR="004706AD" w:rsidRPr="00EF4FFE" w:rsidRDefault="00000000">
      <w:pPr>
        <w:pStyle w:val="FirstParagraph"/>
      </w:pPr>
      <w:r w:rsidRPr="00EF4FFE">
        <w:rPr>
          <w:i/>
          <w:iCs/>
        </w:rPr>
        <w:t>Procedure</w:t>
      </w:r>
    </w:p>
    <w:p w14:paraId="47CF327A" w14:textId="77777777" w:rsidR="004706AD" w:rsidRPr="00EF4FFE" w:rsidRDefault="00000000">
      <w:pPr>
        <w:pStyle w:val="Compact"/>
        <w:numPr>
          <w:ilvl w:val="0"/>
          <w:numId w:val="68"/>
        </w:numPr>
      </w:pPr>
      <w:r w:rsidRPr="00EF4FFE">
        <w:t>With clean hands or a small scoop, remove ~1-2 cm</w:t>
      </w:r>
      <w:r w:rsidRPr="00EF4FFE">
        <w:rPr>
          <w:vertAlign w:val="superscript"/>
        </w:rPr>
        <w:t>2</w:t>
      </w:r>
      <w:r w:rsidRPr="00EF4FFE">
        <w:t xml:space="preserve"> soil into a small container. Mix or crush the sample lightly to break open small peds.</w:t>
      </w:r>
    </w:p>
    <w:p w14:paraId="72D0427E" w14:textId="77777777" w:rsidR="004706AD" w:rsidRPr="00EF4FFE" w:rsidRDefault="00000000">
      <w:pPr>
        <w:pStyle w:val="Compact"/>
        <w:numPr>
          <w:ilvl w:val="0"/>
          <w:numId w:val="68"/>
        </w:numPr>
      </w:pPr>
      <w:r w:rsidRPr="00EF4FFE">
        <w:t>Sprinkle the sample surface with just enough barium sulfate powder to cover. This is used to make it easier to see the pH indicator colour.</w:t>
      </w:r>
    </w:p>
    <w:p w14:paraId="3A93C340" w14:textId="77777777" w:rsidR="004706AD" w:rsidRDefault="00000000">
      <w:pPr>
        <w:pStyle w:val="Compact"/>
        <w:numPr>
          <w:ilvl w:val="0"/>
          <w:numId w:val="68"/>
        </w:numPr>
      </w:pPr>
      <w:r w:rsidRPr="00EF4FFE">
        <w:t>Add a couple of drops of pH indicator. Match the indicator colour to the card provided and record the pH of the closest match (e.g. </w:t>
      </w:r>
      <w:r w:rsidRPr="0012680A">
        <w:rPr>
          <w:rStyle w:val="ceg"/>
        </w:rPr>
        <w:t>40 cm - 5.5</w:t>
      </w:r>
      <w:r w:rsidRPr="00EF4FFE">
        <w:t>). Do not interpolate between chips. Do not wait to read the pH - readings are unreliable after the sample has dried.</w:t>
      </w:r>
    </w:p>
    <w:p w14:paraId="0215C4D5" w14:textId="77777777" w:rsidR="0012680A" w:rsidRPr="00EF4FFE" w:rsidRDefault="0012680A" w:rsidP="0012680A">
      <w:pPr>
        <w:pStyle w:val="Compac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7873399" w14:textId="77777777" w:rsidTr="004706AD">
        <w:trPr>
          <w:cantSplit/>
        </w:trPr>
        <w:tc>
          <w:tcPr>
            <w:tcW w:w="0" w:type="auto"/>
            <w:tcMar>
              <w:left w:w="144" w:type="dxa"/>
            </w:tcMar>
          </w:tcPr>
          <w:p w14:paraId="51B6423E" w14:textId="77777777" w:rsidR="004706AD" w:rsidRPr="00EF4FFE" w:rsidRDefault="00000000">
            <w:pPr>
              <w:pStyle w:val="FirstParagraph"/>
              <w:spacing w:before="16" w:after="64"/>
            </w:pPr>
            <w:r w:rsidRPr="00EF4FFE">
              <w:rPr>
                <w:b/>
                <w:bCs/>
              </w:rPr>
              <w:t xml:space="preserve">Note 19.2: Sources of variation between </w:t>
            </w:r>
            <w:proofErr w:type="spellStart"/>
            <w:r w:rsidRPr="00EF4FFE">
              <w:rPr>
                <w:b/>
                <w:bCs/>
              </w:rPr>
              <w:t>pH</w:t>
            </w:r>
            <w:r w:rsidRPr="00EF4FFE">
              <w:rPr>
                <w:b/>
                <w:bCs/>
                <w:vertAlign w:val="subscript"/>
              </w:rPr>
              <w:t>f</w:t>
            </w:r>
            <w:proofErr w:type="spellEnd"/>
            <w:r w:rsidRPr="00EF4FFE">
              <w:rPr>
                <w:b/>
                <w:bCs/>
              </w:rPr>
              <w:t xml:space="preserve"> and laboratory pH</w:t>
            </w:r>
          </w:p>
          <w:p w14:paraId="5818361D" w14:textId="77777777" w:rsidR="004706AD" w:rsidRPr="00EF4FFE" w:rsidRDefault="00000000">
            <w:pPr>
              <w:pStyle w:val="BodyText"/>
              <w:spacing w:before="16"/>
            </w:pPr>
            <w:r w:rsidRPr="00EF4FFE">
              <w:t>Some variability between colorimetric field and electronic laboratory pH is expected. Reasons for the variability may include:</w:t>
            </w:r>
          </w:p>
          <w:p w14:paraId="33E0DE76" w14:textId="77777777" w:rsidR="004706AD" w:rsidRPr="00EF4FFE" w:rsidRDefault="00000000">
            <w:pPr>
              <w:pStyle w:val="Compact"/>
              <w:numPr>
                <w:ilvl w:val="0"/>
                <w:numId w:val="69"/>
              </w:numPr>
            </w:pPr>
            <w:r w:rsidRPr="00EF4FFE">
              <w:t>The quality of the reagents in use, the kit’s age and how carefully it has been stored. The dye recipe needs to have been followed accurately so that the resulting colours match the calibration card. Impurities in the supplied barium sulfate powder can also cause issues. The calibration card itself needs to be printed with accurate colours, waterproofed, and not left to bleach in the sun.</w:t>
            </w:r>
          </w:p>
          <w:p w14:paraId="54C32C3C" w14:textId="77777777" w:rsidR="004706AD" w:rsidRPr="00EF4FFE" w:rsidRDefault="00000000">
            <w:pPr>
              <w:pStyle w:val="Compact"/>
              <w:numPr>
                <w:ilvl w:val="0"/>
                <w:numId w:val="69"/>
              </w:numPr>
            </w:pPr>
            <w:r w:rsidRPr="00EF4FFE">
              <w:t>Operators need full colour vision to interpret the card correctly. While diagnosed colour blindness is relatively rare, many people have minor colour-recognition limitations without knowing it. Taking a colour vision test periodically is recommended.</w:t>
            </w:r>
          </w:p>
          <w:p w14:paraId="5E84CBB1" w14:textId="77777777" w:rsidR="004706AD" w:rsidRPr="00EF4FFE" w:rsidRDefault="00000000">
            <w:pPr>
              <w:pStyle w:val="Compact"/>
              <w:numPr>
                <w:ilvl w:val="0"/>
                <w:numId w:val="69"/>
              </w:numPr>
            </w:pPr>
            <w:r w:rsidRPr="00EF4FFE">
              <w:t>Samples taken for laboratory analysis may react during transport, in storage or during sample processing.</w:t>
            </w:r>
          </w:p>
        </w:tc>
      </w:tr>
    </w:tbl>
    <w:p w14:paraId="08D33673" w14:textId="77777777" w:rsidR="004706AD" w:rsidRPr="00EF4FFE" w:rsidRDefault="00000000">
      <w:pPr>
        <w:pStyle w:val="Heading3"/>
      </w:pPr>
      <w:bookmarkStart w:id="442" w:name="_Toc185168240"/>
      <w:bookmarkStart w:id="443" w:name="sec-ft-phfw"/>
      <w:bookmarkEnd w:id="441"/>
      <w:r w:rsidRPr="00EF4FFE">
        <w:t>19.1.2 Field pH in water (</w:t>
      </w:r>
      <w:proofErr w:type="spellStart"/>
      <w:r w:rsidRPr="00EF4FFE">
        <w:t>pH</w:t>
      </w:r>
      <w:r w:rsidRPr="00EF4FFE">
        <w:rPr>
          <w:vertAlign w:val="subscript"/>
        </w:rPr>
        <w:t>fw</w:t>
      </w:r>
      <w:proofErr w:type="spellEnd"/>
      <w:r w:rsidRPr="00EF4FFE">
        <w:t>)</w:t>
      </w:r>
      <w:bookmarkEnd w:id="442"/>
    </w:p>
    <w:p w14:paraId="29DC804B" w14:textId="77777777" w:rsidR="004706AD" w:rsidRPr="00EF4FFE" w:rsidRDefault="00000000">
      <w:pPr>
        <w:pStyle w:val="FirstParagraph"/>
      </w:pPr>
      <w:proofErr w:type="spellStart"/>
      <w:r w:rsidRPr="00EF4FFE">
        <w:t>pH</w:t>
      </w:r>
      <w:r w:rsidRPr="00EF4FFE">
        <w:rPr>
          <w:vertAlign w:val="subscript"/>
        </w:rPr>
        <w:t>fw</w:t>
      </w:r>
      <w:proofErr w:type="spellEnd"/>
      <w:r w:rsidRPr="00EF4FFE">
        <w:t xml:space="preserve"> is measured with a field-ready electronic pH meter. Electronic meters are precise and can measure the full 0-14 pH </w:t>
      </w:r>
      <w:proofErr w:type="gramStart"/>
      <w:r w:rsidRPr="00EF4FFE">
        <w:t>range, but</w:t>
      </w:r>
      <w:proofErr w:type="gramEnd"/>
      <w:r w:rsidRPr="00EF4FFE">
        <w:t xml:space="preserve"> are sensitive to temperature fluctuations and must be regularly calibrated. Always refer to the device manual for specific maintenance requirements.</w:t>
      </w:r>
    </w:p>
    <w:p w14:paraId="0B327EA9" w14:textId="77777777" w:rsidR="004706AD" w:rsidRPr="00EF4FFE" w:rsidRDefault="00000000">
      <w:pPr>
        <w:pStyle w:val="BodyText"/>
      </w:pPr>
      <w:r w:rsidRPr="00EF4FFE">
        <w:rPr>
          <w:i/>
          <w:iCs/>
        </w:rPr>
        <w:t>Equipment</w:t>
      </w:r>
    </w:p>
    <w:p w14:paraId="2B31E2D3" w14:textId="77777777" w:rsidR="004706AD" w:rsidRPr="00EF4FFE" w:rsidRDefault="00000000">
      <w:pPr>
        <w:pStyle w:val="Compact"/>
        <w:numPr>
          <w:ilvl w:val="0"/>
          <w:numId w:val="70"/>
        </w:numPr>
      </w:pPr>
      <w:r w:rsidRPr="00EF4FFE">
        <w:t>Field-ready electronic pH meter (ideally with a temperature sensor)</w:t>
      </w:r>
    </w:p>
    <w:p w14:paraId="33D792CB" w14:textId="77777777" w:rsidR="004706AD" w:rsidRPr="00EF4FFE" w:rsidRDefault="00000000">
      <w:pPr>
        <w:pStyle w:val="Compact"/>
        <w:numPr>
          <w:ilvl w:val="0"/>
          <w:numId w:val="70"/>
        </w:numPr>
      </w:pPr>
      <w:r w:rsidRPr="00EF4FFE">
        <w:t>Deionised (DI) water or demineralised (DM) water</w:t>
      </w:r>
    </w:p>
    <w:p w14:paraId="70273CED" w14:textId="77777777" w:rsidR="004706AD" w:rsidRPr="00EF4FFE" w:rsidRDefault="00000000">
      <w:pPr>
        <w:pStyle w:val="Compact"/>
        <w:numPr>
          <w:ilvl w:val="0"/>
          <w:numId w:val="70"/>
        </w:numPr>
      </w:pPr>
      <w:r w:rsidRPr="00EF4FFE">
        <w:t>Small sample containers (e.g. 50 mL centrifuge tubes)</w:t>
      </w:r>
    </w:p>
    <w:p w14:paraId="2C593F5E" w14:textId="77777777" w:rsidR="004706AD" w:rsidRPr="00EF4FFE" w:rsidRDefault="00000000">
      <w:pPr>
        <w:pStyle w:val="Compact"/>
        <w:numPr>
          <w:ilvl w:val="0"/>
          <w:numId w:val="70"/>
        </w:numPr>
      </w:pPr>
      <w:r w:rsidRPr="00EF4FFE">
        <w:lastRenderedPageBreak/>
        <w:t>Stirring sticks</w:t>
      </w:r>
    </w:p>
    <w:p w14:paraId="76E0C8F2" w14:textId="77777777" w:rsidR="004706AD" w:rsidRPr="00EF4FFE" w:rsidRDefault="00000000">
      <w:pPr>
        <w:pStyle w:val="FirstParagraph"/>
      </w:pPr>
      <w:r w:rsidRPr="00EF4FFE">
        <w:rPr>
          <w:i/>
          <w:iCs/>
        </w:rPr>
        <w:t>Procedure</w:t>
      </w:r>
    </w:p>
    <w:p w14:paraId="2889D6EA" w14:textId="77777777" w:rsidR="004706AD" w:rsidRPr="00EF4FFE" w:rsidRDefault="00000000">
      <w:pPr>
        <w:pStyle w:val="Compact"/>
        <w:numPr>
          <w:ilvl w:val="0"/>
          <w:numId w:val="71"/>
        </w:numPr>
      </w:pPr>
      <w:r w:rsidRPr="00EF4FFE">
        <w:t>With clean hands or a small scoop, remove ~1-2 cm</w:t>
      </w:r>
      <w:r w:rsidRPr="00EF4FFE">
        <w:rPr>
          <w:vertAlign w:val="superscript"/>
        </w:rPr>
        <w:t>2</w:t>
      </w:r>
      <w:r w:rsidRPr="00EF4FFE">
        <w:t xml:space="preserve"> soil into a small container. Mix with DI or DM water to a loose paste, ensuring that the mix is deep enough for the pH probe to be adequately covered.</w:t>
      </w:r>
    </w:p>
    <w:p w14:paraId="4B06912B" w14:textId="77777777" w:rsidR="004706AD" w:rsidRPr="00EF4FFE" w:rsidRDefault="00000000">
      <w:pPr>
        <w:pStyle w:val="Compact"/>
        <w:numPr>
          <w:ilvl w:val="0"/>
          <w:numId w:val="71"/>
        </w:numPr>
      </w:pPr>
      <w:r w:rsidRPr="00EF4FFE">
        <w:t>Insert the pH probe into the sample and wait for the reading to stabilise to 1 decimal place (No change for 10 seconds). Do not stir the sample with the probe.</w:t>
      </w:r>
    </w:p>
    <w:p w14:paraId="55FC075F" w14:textId="77777777" w:rsidR="004706AD" w:rsidRPr="00EF4FFE" w:rsidRDefault="00000000">
      <w:pPr>
        <w:pStyle w:val="Compact"/>
        <w:numPr>
          <w:ilvl w:val="0"/>
          <w:numId w:val="71"/>
        </w:numPr>
      </w:pPr>
      <w:r w:rsidRPr="00EF4FFE">
        <w:t>Record the reading and the depth it was taken from (e.g. </w:t>
      </w:r>
      <w:r w:rsidRPr="0012680A">
        <w:rPr>
          <w:rStyle w:val="ceg"/>
        </w:rPr>
        <w:t>40 cm - 5.2</w:t>
      </w:r>
      <w:r w:rsidRPr="00EF4FFE">
        <w:t>).</w:t>
      </w:r>
    </w:p>
    <w:p w14:paraId="40B39ECE" w14:textId="77777777" w:rsidR="004706AD" w:rsidRDefault="00000000">
      <w:pPr>
        <w:pStyle w:val="Compact"/>
        <w:numPr>
          <w:ilvl w:val="0"/>
          <w:numId w:val="71"/>
        </w:numPr>
      </w:pPr>
      <w:r w:rsidRPr="00EF4FFE">
        <w:t>Thoroughly rinse the probe before testing the next sample.</w:t>
      </w:r>
    </w:p>
    <w:p w14:paraId="68433362" w14:textId="77777777" w:rsidR="0012680A" w:rsidRPr="00EF4FFE" w:rsidRDefault="0012680A" w:rsidP="0012680A">
      <w:pPr>
        <w:pStyle w:val="Compac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34C90B77" w14:textId="77777777" w:rsidTr="004706AD">
        <w:trPr>
          <w:cantSplit/>
        </w:trPr>
        <w:tc>
          <w:tcPr>
            <w:tcW w:w="0" w:type="auto"/>
            <w:tcMar>
              <w:left w:w="144" w:type="dxa"/>
            </w:tcMar>
          </w:tcPr>
          <w:p w14:paraId="45E00FC4" w14:textId="77777777" w:rsidR="004706AD" w:rsidRPr="00EF4FFE" w:rsidRDefault="00000000">
            <w:pPr>
              <w:pStyle w:val="FirstParagraph"/>
              <w:spacing w:before="16" w:after="64"/>
            </w:pPr>
            <w:r w:rsidRPr="00EF4FFE">
              <w:rPr>
                <w:b/>
                <w:bCs/>
              </w:rPr>
              <w:t>Tip 19.1: Sample handling</w:t>
            </w:r>
          </w:p>
          <w:p w14:paraId="3FC99E41" w14:textId="77777777" w:rsidR="004706AD" w:rsidRPr="00EF4FFE" w:rsidRDefault="00000000">
            <w:pPr>
              <w:pStyle w:val="BodyText"/>
              <w:spacing w:before="16" w:after="16"/>
            </w:pPr>
            <w:r w:rsidRPr="00EF4FFE">
              <w:t xml:space="preserve">Make sure to sample with clean hands; tests can be easily contaminated by residues. </w:t>
            </w:r>
            <w:proofErr w:type="gramStart"/>
            <w:r w:rsidRPr="00EF4FFE">
              <w:t>In particular, sunscreens</w:t>
            </w:r>
            <w:proofErr w:type="gramEnd"/>
            <w:r w:rsidRPr="00EF4FFE">
              <w:t xml:space="preserve"> will cause a falsely high pH reading.</w:t>
            </w:r>
          </w:p>
        </w:tc>
      </w:tr>
    </w:tbl>
    <w:p w14:paraId="1FC9A4A1" w14:textId="77777777" w:rsidR="004706AD" w:rsidRPr="00EF4FFE" w:rsidRDefault="00000000">
      <w:pPr>
        <w:pStyle w:val="Heading3"/>
      </w:pPr>
      <w:bookmarkStart w:id="444" w:name="_Toc185168241"/>
      <w:bookmarkStart w:id="445" w:name="sec-ft-phfox"/>
      <w:bookmarkEnd w:id="443"/>
      <w:r w:rsidRPr="00EF4FFE">
        <w:t>19.1.3 Field pH in hydrogen peroxide (</w:t>
      </w:r>
      <w:proofErr w:type="spellStart"/>
      <w:r w:rsidRPr="00EF4FFE">
        <w:t>pH</w:t>
      </w:r>
      <w:r w:rsidRPr="00EF4FFE">
        <w:rPr>
          <w:vertAlign w:val="subscript"/>
        </w:rPr>
        <w:t>fox</w:t>
      </w:r>
      <w:proofErr w:type="spellEnd"/>
      <w:r w:rsidRPr="00EF4FFE">
        <w:t>)</w:t>
      </w:r>
      <w:bookmarkEnd w:id="444"/>
    </w:p>
    <w:p w14:paraId="15BD8A82" w14:textId="77777777" w:rsidR="004706AD" w:rsidRPr="00EF4FFE" w:rsidRDefault="00000000">
      <w:pPr>
        <w:pStyle w:val="FirstParagraph"/>
      </w:pPr>
      <w:r w:rsidRPr="00EF4FFE">
        <w:t>Field pH in concentrated hydrogen peroxide (30% H</w:t>
      </w:r>
      <w:r w:rsidRPr="00EF4FFE">
        <w:rPr>
          <w:vertAlign w:val="subscript"/>
        </w:rPr>
        <w:t>2</w:t>
      </w:r>
      <w:r w:rsidRPr="00EF4FFE">
        <w:t>O</w:t>
      </w:r>
      <w:r w:rsidRPr="00EF4FFE">
        <w:rPr>
          <w:vertAlign w:val="subscript"/>
        </w:rPr>
        <w:t>2</w:t>
      </w:r>
      <w:r w:rsidRPr="00EF4FFE">
        <w:t>) is paired with field pH in water to diagnose the presence of FeS</w:t>
      </w:r>
      <w:r w:rsidRPr="00EF4FFE">
        <w:rPr>
          <w:vertAlign w:val="subscript"/>
        </w:rPr>
        <w:t>2</w:t>
      </w:r>
      <w:r w:rsidRPr="00EF4FFE">
        <w:t xml:space="preserve"> (iron </w:t>
      </w:r>
      <w:proofErr w:type="spellStart"/>
      <w:r w:rsidRPr="00EF4FFE">
        <w:t>sulfide</w:t>
      </w:r>
      <w:proofErr w:type="spellEnd"/>
      <w:r w:rsidRPr="00EF4FFE">
        <w:t xml:space="preserve">, or pyrite) and thus the presence of acid sulfate soil materials. A significant drop in </w:t>
      </w:r>
      <w:proofErr w:type="spellStart"/>
      <w:r w:rsidRPr="00EF4FFE">
        <w:t>pH</w:t>
      </w:r>
      <w:r w:rsidRPr="00EF4FFE">
        <w:rPr>
          <w:vertAlign w:val="subscript"/>
        </w:rPr>
        <w:t>fox</w:t>
      </w:r>
      <w:proofErr w:type="spellEnd"/>
      <w:r w:rsidRPr="00EF4FFE">
        <w:t xml:space="preserve"> vs </w:t>
      </w:r>
      <w:proofErr w:type="spellStart"/>
      <w:r w:rsidRPr="00EF4FFE">
        <w:t>pH</w:t>
      </w:r>
      <w:r w:rsidRPr="00EF4FFE">
        <w:rPr>
          <w:vertAlign w:val="subscript"/>
        </w:rPr>
        <w:t>fw</w:t>
      </w:r>
      <w:proofErr w:type="spellEnd"/>
      <w:r w:rsidRPr="00EF4FFE">
        <w:t xml:space="preserve"> is considered diagnostic; see the discussion in Sullivan et al. (</w:t>
      </w:r>
      <w:hyperlink w:anchor="ref-sullivan2018">
        <w:r w:rsidR="004706AD" w:rsidRPr="00EF4FFE">
          <w:rPr>
            <w:rStyle w:val="Hyperlink"/>
          </w:rPr>
          <w:t>2018a</w:t>
        </w:r>
      </w:hyperlink>
      <w:r w:rsidRPr="00EF4FFE">
        <w:t>), section A1.4.4 for further details.</w:t>
      </w:r>
    </w:p>
    <w:p w14:paraId="237764C9" w14:textId="77777777" w:rsidR="004706AD" w:rsidRPr="00EF4FFE" w:rsidRDefault="00000000">
      <w:pPr>
        <w:pStyle w:val="BodyText"/>
      </w:pPr>
      <w:r w:rsidRPr="00EF4FFE">
        <w:t>The following method is reproduced from Sullivan et al. (</w:t>
      </w:r>
      <w:hyperlink w:anchor="ref-sullivan2018">
        <w:r w:rsidR="004706AD" w:rsidRPr="00EF4FFE">
          <w:rPr>
            <w:rStyle w:val="Hyperlink"/>
          </w:rPr>
          <w:t>2018a</w:t>
        </w:r>
      </w:hyperlink>
      <w:r w:rsidRPr="00EF4FFE">
        <w:t>), section A1.4.3.</w:t>
      </w:r>
    </w:p>
    <w:p w14:paraId="36623867" w14:textId="77777777" w:rsidR="004706AD" w:rsidRPr="00EF4FFE" w:rsidRDefault="00000000">
      <w:pPr>
        <w:pStyle w:val="BodyText"/>
      </w:pPr>
      <w:r w:rsidRPr="00EF4FFE">
        <w:rPr>
          <w:i/>
          <w:iCs/>
        </w:rPr>
        <w:t>Equipment</w:t>
      </w:r>
    </w:p>
    <w:p w14:paraId="711AA8E6" w14:textId="77777777" w:rsidR="004706AD" w:rsidRPr="00EF4FFE" w:rsidRDefault="00000000">
      <w:pPr>
        <w:pStyle w:val="Compact"/>
        <w:numPr>
          <w:ilvl w:val="0"/>
          <w:numId w:val="72"/>
        </w:numPr>
      </w:pPr>
      <w:r w:rsidRPr="00EF4FFE">
        <w:t>Field-ready electronic pH meter (ideally with a temperature sensor)</w:t>
      </w:r>
    </w:p>
    <w:p w14:paraId="26CE6576" w14:textId="77777777" w:rsidR="004706AD" w:rsidRPr="00EF4FFE" w:rsidRDefault="00000000">
      <w:pPr>
        <w:pStyle w:val="Compact"/>
        <w:numPr>
          <w:ilvl w:val="0"/>
          <w:numId w:val="72"/>
        </w:numPr>
      </w:pPr>
      <w:r w:rsidRPr="00EF4FFE">
        <w:t>Concentrated hydrogen peroxide (30% H</w:t>
      </w:r>
      <w:r w:rsidRPr="00EF4FFE">
        <w:rPr>
          <w:vertAlign w:val="subscript"/>
        </w:rPr>
        <w:t>2</w:t>
      </w:r>
      <w:r w:rsidRPr="00EF4FFE">
        <w:t>O</w:t>
      </w:r>
      <w:r w:rsidRPr="00EF4FFE">
        <w:rPr>
          <w:vertAlign w:val="subscript"/>
        </w:rPr>
        <w:t>2</w:t>
      </w:r>
      <w:r w:rsidRPr="00EF4FFE">
        <w:t>)</w:t>
      </w:r>
    </w:p>
    <w:p w14:paraId="5717148A" w14:textId="77777777" w:rsidR="004706AD" w:rsidRPr="00EF4FFE" w:rsidRDefault="00000000">
      <w:pPr>
        <w:pStyle w:val="Compact"/>
        <w:numPr>
          <w:ilvl w:val="0"/>
          <w:numId w:val="72"/>
        </w:numPr>
      </w:pPr>
      <w:r w:rsidRPr="00EF4FFE">
        <w:t>Deionised (DI) water or demineralised (DM) water</w:t>
      </w:r>
    </w:p>
    <w:p w14:paraId="2B7BE693" w14:textId="77777777" w:rsidR="004706AD" w:rsidRPr="00EF4FFE" w:rsidRDefault="00000000">
      <w:pPr>
        <w:pStyle w:val="Compact"/>
        <w:numPr>
          <w:ilvl w:val="0"/>
          <w:numId w:val="72"/>
        </w:numPr>
      </w:pPr>
      <w:r w:rsidRPr="00EF4FFE">
        <w:t>Small sample containers (e.g. 50 mL centrifuge tubes) without lids.</w:t>
      </w:r>
    </w:p>
    <w:p w14:paraId="4B495338" w14:textId="77777777" w:rsidR="004706AD" w:rsidRPr="00EF4FFE" w:rsidRDefault="00000000">
      <w:pPr>
        <w:pStyle w:val="Compact"/>
        <w:numPr>
          <w:ilvl w:val="0"/>
          <w:numId w:val="72"/>
        </w:numPr>
      </w:pPr>
      <w:r w:rsidRPr="00EF4FFE">
        <w:t>Stirring sticks</w:t>
      </w:r>
    </w:p>
    <w:p w14:paraId="570A5F90" w14:textId="77777777" w:rsidR="004706AD" w:rsidRPr="00EF4FFE" w:rsidRDefault="00000000">
      <w:pPr>
        <w:pStyle w:val="FirstParagraph"/>
      </w:pPr>
      <w:r w:rsidRPr="00EF4FFE">
        <w:rPr>
          <w:i/>
          <w:iCs/>
        </w:rPr>
        <w:t>Procedure</w:t>
      </w:r>
    </w:p>
    <w:p w14:paraId="4400F772" w14:textId="77777777" w:rsidR="004706AD" w:rsidRPr="00EF4FFE" w:rsidRDefault="00000000">
      <w:pPr>
        <w:pStyle w:val="Compact"/>
        <w:numPr>
          <w:ilvl w:val="0"/>
          <w:numId w:val="73"/>
        </w:numPr>
      </w:pPr>
      <w:r w:rsidRPr="00EF4FFE">
        <w:t>With clean hands or a small scoop, remove ~1-2 cm</w:t>
      </w:r>
      <w:r w:rsidRPr="00EF4FFE">
        <w:rPr>
          <w:vertAlign w:val="superscript"/>
        </w:rPr>
        <w:t>2</w:t>
      </w:r>
      <w:r w:rsidRPr="00EF4FFE">
        <w:t xml:space="preserve"> soil into each tube.</w:t>
      </w:r>
    </w:p>
    <w:p w14:paraId="7421ABF9" w14:textId="77777777" w:rsidR="004706AD" w:rsidRPr="00EF4FFE" w:rsidRDefault="00000000">
      <w:pPr>
        <w:pStyle w:val="Compact"/>
        <w:numPr>
          <w:ilvl w:val="0"/>
          <w:numId w:val="73"/>
        </w:numPr>
      </w:pPr>
      <w:r w:rsidRPr="00EF4FFE">
        <w:t>Add enough H</w:t>
      </w:r>
      <w:r w:rsidRPr="00EF4FFE">
        <w:rPr>
          <w:vertAlign w:val="subscript"/>
        </w:rPr>
        <w:t>2</w:t>
      </w:r>
      <w:r w:rsidRPr="00EF4FFE">
        <w:t>O</w:t>
      </w:r>
      <w:r w:rsidRPr="00EF4FFE">
        <w:rPr>
          <w:vertAlign w:val="subscript"/>
        </w:rPr>
        <w:t>2</w:t>
      </w:r>
      <w:r w:rsidRPr="00EF4FFE">
        <w:t xml:space="preserve"> to cover each </w:t>
      </w:r>
      <w:proofErr w:type="gramStart"/>
      <w:r w:rsidRPr="00EF4FFE">
        <w:t>sample, and</w:t>
      </w:r>
      <w:proofErr w:type="gramEnd"/>
      <w:r w:rsidRPr="00EF4FFE">
        <w:t xml:space="preserve"> stir briefly. </w:t>
      </w:r>
      <w:r w:rsidRPr="00EF4FFE">
        <w:rPr>
          <w:b/>
          <w:bCs/>
        </w:rPr>
        <w:t>Do not cap and shake the tubes</w:t>
      </w:r>
      <w:r w:rsidRPr="00EF4FFE">
        <w:t>.</w:t>
      </w:r>
    </w:p>
    <w:p w14:paraId="4ACF6E4F" w14:textId="77777777" w:rsidR="004706AD" w:rsidRPr="00EF4FFE" w:rsidRDefault="00000000">
      <w:pPr>
        <w:pStyle w:val="Compact"/>
        <w:numPr>
          <w:ilvl w:val="0"/>
          <w:numId w:val="73"/>
        </w:numPr>
      </w:pPr>
      <w:r w:rsidRPr="00EF4FFE">
        <w:t>Allow up to 15 minutes for any reaction to occur, especially in cool weather. Placing the rack in the sun may help progress the reaction. Note that strong reactions can sometimes occur almost instantly - observe the samples from a short distance and don’t peer into the tubes.</w:t>
      </w:r>
    </w:p>
    <w:p w14:paraId="12C7BA79" w14:textId="77777777" w:rsidR="004706AD" w:rsidRPr="00EF4FFE" w:rsidRDefault="00000000">
      <w:pPr>
        <w:pStyle w:val="Compact"/>
        <w:numPr>
          <w:ilvl w:val="0"/>
          <w:numId w:val="73"/>
        </w:numPr>
      </w:pPr>
      <w:r w:rsidRPr="00EF4FFE">
        <w:t xml:space="preserve">Where reactions occur, note their violence using the scale in </w:t>
      </w:r>
      <w:hyperlink w:anchor="tbl-ft-foxrx">
        <w:r w:rsidR="004706AD" w:rsidRPr="00EF4FFE">
          <w:rPr>
            <w:rStyle w:val="Hyperlink"/>
          </w:rPr>
          <w:t>Table 19.1</w:t>
        </w:r>
      </w:hyperlink>
      <w:r w:rsidRPr="00EF4FFE">
        <w:t>. If excessive, the reaction may be tamped down by adding a very small amount of DI water.</w:t>
      </w:r>
    </w:p>
    <w:p w14:paraId="13496B68" w14:textId="77777777" w:rsidR="004706AD" w:rsidRPr="00EF4FFE" w:rsidRDefault="00000000">
      <w:pPr>
        <w:pStyle w:val="Compact"/>
        <w:numPr>
          <w:ilvl w:val="0"/>
          <w:numId w:val="73"/>
        </w:numPr>
      </w:pPr>
      <w:r w:rsidRPr="00EF4FFE">
        <w:t>Where reactions occur, wait for them to settle and add a little more H</w:t>
      </w:r>
      <w:r w:rsidRPr="00EF4FFE">
        <w:rPr>
          <w:vertAlign w:val="subscript"/>
        </w:rPr>
        <w:t>2</w:t>
      </w:r>
      <w:r w:rsidRPr="00EF4FFE">
        <w:t>O</w:t>
      </w:r>
      <w:r w:rsidRPr="00EF4FFE">
        <w:rPr>
          <w:vertAlign w:val="subscript"/>
        </w:rPr>
        <w:t>2</w:t>
      </w:r>
      <w:r w:rsidRPr="00EF4FFE">
        <w:t>. Repeat until the reaction no longer occurs.</w:t>
      </w:r>
    </w:p>
    <w:p w14:paraId="02AA3825" w14:textId="77777777" w:rsidR="004706AD" w:rsidRPr="00EF4FFE" w:rsidRDefault="00000000">
      <w:pPr>
        <w:pStyle w:val="Compact"/>
        <w:numPr>
          <w:ilvl w:val="0"/>
          <w:numId w:val="73"/>
        </w:numPr>
      </w:pPr>
      <w:r w:rsidRPr="00EF4FFE">
        <w:t xml:space="preserve">Once reactions have fully completed and the tubes have cooled, measure the pH of each sample with the electronic meter. Record to the nearest 0.1 units as for </w:t>
      </w:r>
      <w:proofErr w:type="spellStart"/>
      <w:proofErr w:type="gramStart"/>
      <w:r w:rsidRPr="00EF4FFE">
        <w:t>pH</w:t>
      </w:r>
      <w:r w:rsidRPr="00EF4FFE">
        <w:rPr>
          <w:vertAlign w:val="subscript"/>
        </w:rPr>
        <w:t>fw</w:t>
      </w:r>
      <w:proofErr w:type="spellEnd"/>
      <w:r w:rsidRPr="00EF4FFE">
        <w:t>, and</w:t>
      </w:r>
      <w:proofErr w:type="gramEnd"/>
      <w:r w:rsidRPr="00EF4FFE">
        <w:t xml:space="preserve"> rinse the probe thoroughly between readings.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1323E5B0" w14:textId="77777777" w:rsidTr="004706AD">
        <w:trPr>
          <w:cantSplit/>
        </w:trPr>
        <w:tc>
          <w:tcPr>
            <w:tcW w:w="0" w:type="auto"/>
            <w:tcMar>
              <w:left w:w="144" w:type="dxa"/>
            </w:tcMar>
          </w:tcPr>
          <w:p w14:paraId="5738A23B" w14:textId="77777777" w:rsidR="004706AD" w:rsidRPr="00EF4FFE" w:rsidRDefault="00000000">
            <w:pPr>
              <w:pStyle w:val="FirstParagraph"/>
              <w:spacing w:before="16" w:after="64"/>
            </w:pPr>
            <w:r w:rsidRPr="00EF4FFE">
              <w:rPr>
                <w:b/>
                <w:bCs/>
              </w:rPr>
              <w:lastRenderedPageBreak/>
              <w:t>Warning 19.1: Safe handling and preparation of hydrogen peroxide</w:t>
            </w:r>
          </w:p>
          <w:p w14:paraId="32B49385" w14:textId="77777777" w:rsidR="004706AD" w:rsidRPr="00EF4FFE" w:rsidRDefault="00000000">
            <w:pPr>
              <w:pStyle w:val="Compact"/>
              <w:numPr>
                <w:ilvl w:val="0"/>
                <w:numId w:val="74"/>
              </w:numPr>
            </w:pPr>
            <w:r w:rsidRPr="00EF4FFE">
              <w:t xml:space="preserve">Concentrated hydrogen peroxide is highly corrosive. Wear safety glasses and gloves when handling, and in a </w:t>
            </w:r>
            <w:proofErr w:type="gramStart"/>
            <w:r w:rsidRPr="00EF4FFE">
              <w:t>field</w:t>
            </w:r>
            <w:proofErr w:type="gramEnd"/>
            <w:r w:rsidRPr="00EF4FFE">
              <w:t xml:space="preserve"> situation make sure that there is access to plenty of clean water for rinsing.</w:t>
            </w:r>
          </w:p>
          <w:p w14:paraId="548C16E1" w14:textId="77777777" w:rsidR="004706AD" w:rsidRPr="00EF4FFE" w:rsidRDefault="00000000">
            <w:pPr>
              <w:pStyle w:val="Compact"/>
              <w:numPr>
                <w:ilvl w:val="0"/>
                <w:numId w:val="74"/>
              </w:numPr>
            </w:pPr>
            <w:r w:rsidRPr="00EF4FFE">
              <w:t>Before bringing H</w:t>
            </w:r>
            <w:r w:rsidRPr="00EF4FFE">
              <w:rPr>
                <w:vertAlign w:val="subscript"/>
              </w:rPr>
              <w:t>2</w:t>
            </w:r>
            <w:r w:rsidRPr="00EF4FFE">
              <w:t>O</w:t>
            </w:r>
            <w:r w:rsidRPr="00EF4FFE">
              <w:rPr>
                <w:vertAlign w:val="subscript"/>
              </w:rPr>
              <w:t>2</w:t>
            </w:r>
            <w:r w:rsidRPr="00EF4FFE">
              <w:t xml:space="preserve"> into the field, it must be buffered to pH 4.5-5.5. While stirring, add a few drops of dilute NaOH and regularly check the pH with a calibrated electrode until the correct range is reached. Allow the H</w:t>
            </w:r>
            <w:r w:rsidRPr="00EF4FFE">
              <w:rPr>
                <w:vertAlign w:val="subscript"/>
              </w:rPr>
              <w:t>2</w:t>
            </w:r>
            <w:r w:rsidRPr="00EF4FFE">
              <w:t>O</w:t>
            </w:r>
            <w:r w:rsidRPr="00EF4FFE">
              <w:rPr>
                <w:vertAlign w:val="subscript"/>
              </w:rPr>
              <w:t>2</w:t>
            </w:r>
            <w:r w:rsidRPr="00EF4FFE">
              <w:t xml:space="preserve"> to stand for 15 minutes and then recheck the pH.</w:t>
            </w:r>
          </w:p>
          <w:p w14:paraId="1D568D1B" w14:textId="77777777" w:rsidR="004706AD" w:rsidRPr="00EF4FFE" w:rsidRDefault="00000000">
            <w:pPr>
              <w:pStyle w:val="Compact"/>
              <w:numPr>
                <w:ilvl w:val="0"/>
                <w:numId w:val="74"/>
              </w:numPr>
            </w:pPr>
            <w:r w:rsidRPr="00EF4FFE">
              <w:t>As H</w:t>
            </w:r>
            <w:r w:rsidRPr="00EF4FFE">
              <w:rPr>
                <w:vertAlign w:val="subscript"/>
              </w:rPr>
              <w:t>2</w:t>
            </w:r>
            <w:r w:rsidRPr="00EF4FFE">
              <w:t>O</w:t>
            </w:r>
            <w:r w:rsidRPr="00EF4FFE">
              <w:rPr>
                <w:vertAlign w:val="subscript"/>
              </w:rPr>
              <w:t>2</w:t>
            </w:r>
            <w:r w:rsidRPr="00EF4FFE">
              <w:t xml:space="preserve"> degrades over time, only buffer small quantities at a time and refrigerate when not in use.</w:t>
            </w:r>
          </w:p>
          <w:p w14:paraId="1C7016B5" w14:textId="77777777" w:rsidR="004706AD" w:rsidRPr="00EF4FFE" w:rsidRDefault="00000000">
            <w:pPr>
              <w:pStyle w:val="Compact"/>
              <w:numPr>
                <w:ilvl w:val="0"/>
                <w:numId w:val="74"/>
              </w:numPr>
            </w:pPr>
            <w:r w:rsidRPr="00EF4FFE">
              <w:t>In the field, H</w:t>
            </w:r>
            <w:r w:rsidRPr="00EF4FFE">
              <w:rPr>
                <w:vertAlign w:val="subscript"/>
              </w:rPr>
              <w:t>2</w:t>
            </w:r>
            <w:r w:rsidRPr="00EF4FFE">
              <w:t>O</w:t>
            </w:r>
            <w:r w:rsidRPr="00EF4FFE">
              <w:rPr>
                <w:vertAlign w:val="subscript"/>
              </w:rPr>
              <w:t>2</w:t>
            </w:r>
            <w:r w:rsidRPr="00EF4FFE">
              <w:t xml:space="preserve"> containers should be kept out of direct sunlight and preferably in a small cooler, as excessive heat will cause the H</w:t>
            </w:r>
            <w:r w:rsidRPr="00EF4FFE">
              <w:rPr>
                <w:vertAlign w:val="subscript"/>
              </w:rPr>
              <w:t>2</w:t>
            </w:r>
            <w:r w:rsidRPr="00EF4FFE">
              <w:t>O</w:t>
            </w:r>
            <w:r w:rsidRPr="00EF4FFE">
              <w:rPr>
                <w:vertAlign w:val="subscript"/>
              </w:rPr>
              <w:t>2</w:t>
            </w:r>
            <w:r w:rsidRPr="00EF4FFE">
              <w:t xml:space="preserve"> to break down, releasing oxygen. This can cause its container to rupture or spit when opened. Only take small containers into the </w:t>
            </w:r>
            <w:proofErr w:type="gramStart"/>
            <w:r w:rsidRPr="00EF4FFE">
              <w:t>field, and</w:t>
            </w:r>
            <w:proofErr w:type="gramEnd"/>
            <w:r w:rsidRPr="00EF4FFE">
              <w:t xml:space="preserve"> monitor them for signs of elevated internal pressure (e.g. bulging). Make sure all containers are clearly labelled.</w:t>
            </w:r>
          </w:p>
        </w:tc>
      </w:tr>
      <w:tr w:rsidR="004706AD" w:rsidRPr="00EF4FFE" w14:paraId="22DB0CBC" w14:textId="77777777">
        <w:tblPrEx>
          <w:tblBorders>
            <w:left w:val="none" w:sz="0" w:space="0" w:color="auto"/>
          </w:tblBorders>
          <w:tblCellMar>
            <w:left w:w="108" w:type="dxa"/>
            <w:right w:w="108" w:type="dxa"/>
          </w:tblCellMar>
        </w:tblPrEx>
        <w:tc>
          <w:tcPr>
            <w:tcW w:w="0" w:type="auto"/>
          </w:tcPr>
          <w:p w14:paraId="632F52CC" w14:textId="77777777" w:rsidR="004706AD" w:rsidRPr="00EF4FFE" w:rsidRDefault="00000000">
            <w:pPr>
              <w:pStyle w:val="ImageCaption"/>
              <w:spacing w:before="200"/>
            </w:pPr>
            <w:bookmarkStart w:id="446" w:name="tbl-ft-foxrx"/>
            <w:r w:rsidRPr="00EF4FFE">
              <w:t>Table 19.1: Hydrogen peroxide reaction strength ratings</w:t>
            </w:r>
          </w:p>
          <w:tbl>
            <w:tblPr>
              <w:tblW w:w="0" w:type="auto"/>
              <w:jc w:val="center"/>
              <w:tblCellMar>
                <w:left w:w="60" w:type="dxa"/>
                <w:right w:w="60" w:type="dxa"/>
              </w:tblCellMar>
              <w:tblLook w:val="0020" w:firstRow="1" w:lastRow="0" w:firstColumn="0" w:lastColumn="0" w:noHBand="0" w:noVBand="0"/>
            </w:tblPr>
            <w:tblGrid>
              <w:gridCol w:w="600"/>
              <w:gridCol w:w="1522"/>
              <w:gridCol w:w="7934"/>
            </w:tblGrid>
            <w:tr w:rsidR="00A76C06" w:rsidRPr="00EF4FFE" w14:paraId="49535615" w14:textId="77777777" w:rsidTr="0012680A">
              <w:trPr>
                <w:cantSplit/>
                <w:tblHeader/>
                <w:jc w:val="center"/>
              </w:trPr>
              <w:tc>
                <w:tcPr>
                  <w:tcW w:w="0" w:type="auto"/>
                </w:tcPr>
                <w:p w14:paraId="29884F5A" w14:textId="77777777" w:rsidR="004706AD" w:rsidRPr="0012680A" w:rsidRDefault="00000000">
                  <w:pPr>
                    <w:keepNext/>
                    <w:spacing w:after="60"/>
                    <w:rPr>
                      <w:b/>
                      <w:bCs/>
                    </w:rPr>
                  </w:pPr>
                  <w:r w:rsidRPr="0012680A">
                    <w:rPr>
                      <w:b/>
                      <w:bCs/>
                      <w:sz w:val="20"/>
                    </w:rPr>
                    <w:t>Code</w:t>
                  </w:r>
                </w:p>
              </w:tc>
              <w:tc>
                <w:tcPr>
                  <w:tcW w:w="0" w:type="auto"/>
                </w:tcPr>
                <w:p w14:paraId="6D58F11B" w14:textId="77777777" w:rsidR="004706AD" w:rsidRPr="0012680A" w:rsidRDefault="00000000">
                  <w:pPr>
                    <w:keepNext/>
                    <w:spacing w:after="60"/>
                    <w:rPr>
                      <w:b/>
                      <w:bCs/>
                    </w:rPr>
                  </w:pPr>
                  <w:r w:rsidRPr="0012680A">
                    <w:rPr>
                      <w:b/>
                      <w:bCs/>
                      <w:sz w:val="20"/>
                    </w:rPr>
                    <w:t>Name</w:t>
                  </w:r>
                </w:p>
              </w:tc>
              <w:tc>
                <w:tcPr>
                  <w:tcW w:w="0" w:type="auto"/>
                </w:tcPr>
                <w:p w14:paraId="0826889B" w14:textId="77777777" w:rsidR="004706AD" w:rsidRPr="0012680A" w:rsidRDefault="00000000">
                  <w:pPr>
                    <w:keepNext/>
                    <w:spacing w:after="60"/>
                    <w:rPr>
                      <w:b/>
                      <w:bCs/>
                    </w:rPr>
                  </w:pPr>
                  <w:r w:rsidRPr="0012680A">
                    <w:rPr>
                      <w:b/>
                      <w:bCs/>
                      <w:sz w:val="20"/>
                    </w:rPr>
                    <w:t>Description</w:t>
                  </w:r>
                </w:p>
              </w:tc>
            </w:tr>
            <w:tr w:rsidR="00A76C06" w:rsidRPr="00EF4FFE" w14:paraId="15049446" w14:textId="77777777" w:rsidTr="0012680A">
              <w:trPr>
                <w:cantSplit/>
                <w:jc w:val="center"/>
              </w:trPr>
              <w:tc>
                <w:tcPr>
                  <w:tcW w:w="0" w:type="auto"/>
                </w:tcPr>
                <w:p w14:paraId="1D1A512D" w14:textId="77777777" w:rsidR="004706AD" w:rsidRPr="00EF4FFE" w:rsidRDefault="00000000">
                  <w:pPr>
                    <w:keepNext/>
                    <w:spacing w:after="60"/>
                    <w:jc w:val="center"/>
                  </w:pPr>
                  <w:r w:rsidRPr="00EF4FFE">
                    <w:rPr>
                      <w:b/>
                      <w:color w:val="FF0000"/>
                      <w:sz w:val="20"/>
                    </w:rPr>
                    <w:t>N</w:t>
                  </w:r>
                </w:p>
              </w:tc>
              <w:tc>
                <w:tcPr>
                  <w:tcW w:w="0" w:type="auto"/>
                </w:tcPr>
                <w:p w14:paraId="15A8F441" w14:textId="77777777" w:rsidR="004706AD" w:rsidRPr="00EF4FFE" w:rsidRDefault="00000000">
                  <w:pPr>
                    <w:keepNext/>
                    <w:spacing w:after="60"/>
                  </w:pPr>
                  <w:r w:rsidRPr="00EF4FFE">
                    <w:rPr>
                      <w:sz w:val="20"/>
                    </w:rPr>
                    <w:t>No reaction</w:t>
                  </w:r>
                </w:p>
              </w:tc>
              <w:tc>
                <w:tcPr>
                  <w:tcW w:w="0" w:type="auto"/>
                </w:tcPr>
                <w:p w14:paraId="0DAF3157" w14:textId="77777777" w:rsidR="004706AD" w:rsidRPr="00EF4FFE" w:rsidRDefault="00000000">
                  <w:pPr>
                    <w:keepNext/>
                    <w:spacing w:after="60"/>
                  </w:pPr>
                  <w:r w:rsidRPr="00EF4FFE">
                    <w:rPr>
                      <w:sz w:val="20"/>
                    </w:rPr>
                    <w:t>No fizzing or bubbling after 15 minutes</w:t>
                  </w:r>
                </w:p>
              </w:tc>
            </w:tr>
            <w:tr w:rsidR="00A76C06" w:rsidRPr="00EF4FFE" w14:paraId="672CC6E5" w14:textId="77777777" w:rsidTr="0012680A">
              <w:trPr>
                <w:cantSplit/>
                <w:jc w:val="center"/>
              </w:trPr>
              <w:tc>
                <w:tcPr>
                  <w:tcW w:w="0" w:type="auto"/>
                </w:tcPr>
                <w:p w14:paraId="6BB907B6" w14:textId="77777777" w:rsidR="004706AD" w:rsidRPr="00EF4FFE" w:rsidRDefault="00000000">
                  <w:pPr>
                    <w:keepNext/>
                    <w:spacing w:after="60"/>
                    <w:jc w:val="center"/>
                  </w:pPr>
                  <w:r w:rsidRPr="00EF4FFE">
                    <w:rPr>
                      <w:b/>
                      <w:color w:val="FF0000"/>
                      <w:sz w:val="20"/>
                    </w:rPr>
                    <w:t>L</w:t>
                  </w:r>
                </w:p>
              </w:tc>
              <w:tc>
                <w:tcPr>
                  <w:tcW w:w="0" w:type="auto"/>
                </w:tcPr>
                <w:p w14:paraId="3469B97E" w14:textId="77777777" w:rsidR="004706AD" w:rsidRPr="00EF4FFE" w:rsidRDefault="00000000">
                  <w:pPr>
                    <w:keepNext/>
                    <w:spacing w:after="60"/>
                  </w:pPr>
                  <w:r w:rsidRPr="00EF4FFE">
                    <w:rPr>
                      <w:sz w:val="20"/>
                    </w:rPr>
                    <w:t>Slight reaction</w:t>
                  </w:r>
                </w:p>
              </w:tc>
              <w:tc>
                <w:tcPr>
                  <w:tcW w:w="0" w:type="auto"/>
                </w:tcPr>
                <w:p w14:paraId="56FDF1A9" w14:textId="77777777" w:rsidR="004706AD" w:rsidRPr="00EF4FFE" w:rsidRDefault="00000000">
                  <w:pPr>
                    <w:keepNext/>
                    <w:spacing w:after="60"/>
                  </w:pPr>
                  <w:r w:rsidRPr="00EF4FFE">
                    <w:rPr>
                      <w:sz w:val="20"/>
                    </w:rPr>
                    <w:t>Sample fizzes or bubbles slightly but does not steam</w:t>
                  </w:r>
                </w:p>
              </w:tc>
            </w:tr>
            <w:tr w:rsidR="00A76C06" w:rsidRPr="00EF4FFE" w14:paraId="4074AB0B" w14:textId="77777777" w:rsidTr="0012680A">
              <w:trPr>
                <w:cantSplit/>
                <w:jc w:val="center"/>
              </w:trPr>
              <w:tc>
                <w:tcPr>
                  <w:tcW w:w="0" w:type="auto"/>
                </w:tcPr>
                <w:p w14:paraId="3BD72B9D" w14:textId="77777777" w:rsidR="004706AD" w:rsidRPr="00EF4FFE" w:rsidRDefault="00000000">
                  <w:pPr>
                    <w:keepNext/>
                    <w:spacing w:after="60"/>
                    <w:jc w:val="center"/>
                  </w:pPr>
                  <w:r w:rsidRPr="00EF4FFE">
                    <w:rPr>
                      <w:b/>
                      <w:color w:val="FF0000"/>
                      <w:sz w:val="20"/>
                    </w:rPr>
                    <w:t>M</w:t>
                  </w:r>
                </w:p>
              </w:tc>
              <w:tc>
                <w:tcPr>
                  <w:tcW w:w="0" w:type="auto"/>
                </w:tcPr>
                <w:p w14:paraId="48B0F981" w14:textId="77777777" w:rsidR="004706AD" w:rsidRPr="00EF4FFE" w:rsidRDefault="00000000">
                  <w:pPr>
                    <w:keepNext/>
                    <w:spacing w:after="60"/>
                  </w:pPr>
                  <w:r w:rsidRPr="00EF4FFE">
                    <w:rPr>
                      <w:sz w:val="20"/>
                    </w:rPr>
                    <w:t>Moderate reaction</w:t>
                  </w:r>
                </w:p>
              </w:tc>
              <w:tc>
                <w:tcPr>
                  <w:tcW w:w="0" w:type="auto"/>
                </w:tcPr>
                <w:p w14:paraId="4860B10A" w14:textId="77777777" w:rsidR="004706AD" w:rsidRPr="00EF4FFE" w:rsidRDefault="00000000">
                  <w:pPr>
                    <w:keepNext/>
                    <w:spacing w:after="60"/>
                  </w:pPr>
                  <w:r w:rsidRPr="00EF4FFE">
                    <w:rPr>
                      <w:sz w:val="20"/>
                    </w:rPr>
                    <w:t>Sample bubbles and steams slightly but does not completely boil. Unlikely to continue reacting if more peroxide is added</w:t>
                  </w:r>
                </w:p>
              </w:tc>
            </w:tr>
            <w:tr w:rsidR="00A76C06" w:rsidRPr="00EF4FFE" w14:paraId="267E37FE" w14:textId="77777777" w:rsidTr="0012680A">
              <w:trPr>
                <w:cantSplit/>
                <w:jc w:val="center"/>
              </w:trPr>
              <w:tc>
                <w:tcPr>
                  <w:tcW w:w="0" w:type="auto"/>
                </w:tcPr>
                <w:p w14:paraId="56D299BD" w14:textId="77777777" w:rsidR="004706AD" w:rsidRPr="00EF4FFE" w:rsidRDefault="00000000">
                  <w:pPr>
                    <w:keepNext/>
                    <w:spacing w:after="60"/>
                    <w:jc w:val="center"/>
                  </w:pPr>
                  <w:r w:rsidRPr="00EF4FFE">
                    <w:rPr>
                      <w:b/>
                      <w:color w:val="FF0000"/>
                      <w:sz w:val="20"/>
                    </w:rPr>
                    <w:t>H</w:t>
                  </w:r>
                </w:p>
              </w:tc>
              <w:tc>
                <w:tcPr>
                  <w:tcW w:w="0" w:type="auto"/>
                </w:tcPr>
                <w:p w14:paraId="6860D235" w14:textId="77777777" w:rsidR="004706AD" w:rsidRPr="00EF4FFE" w:rsidRDefault="00000000">
                  <w:pPr>
                    <w:keepNext/>
                    <w:spacing w:after="60"/>
                  </w:pPr>
                  <w:r w:rsidRPr="00EF4FFE">
                    <w:rPr>
                      <w:sz w:val="20"/>
                    </w:rPr>
                    <w:t>High reaction</w:t>
                  </w:r>
                </w:p>
              </w:tc>
              <w:tc>
                <w:tcPr>
                  <w:tcW w:w="0" w:type="auto"/>
                </w:tcPr>
                <w:p w14:paraId="656D2055" w14:textId="77777777" w:rsidR="004706AD" w:rsidRPr="00EF4FFE" w:rsidRDefault="00000000">
                  <w:pPr>
                    <w:keepNext/>
                    <w:spacing w:after="60"/>
                  </w:pPr>
                  <w:r w:rsidRPr="00EF4FFE">
                    <w:rPr>
                      <w:sz w:val="20"/>
                    </w:rPr>
                    <w:t>Sample boils and steams but does not boil over. May continue to react when more peroxide is added</w:t>
                  </w:r>
                </w:p>
              </w:tc>
            </w:tr>
            <w:tr w:rsidR="00A76C06" w:rsidRPr="00EF4FFE" w14:paraId="39115044" w14:textId="77777777" w:rsidTr="0012680A">
              <w:trPr>
                <w:cantSplit/>
                <w:jc w:val="center"/>
              </w:trPr>
              <w:tc>
                <w:tcPr>
                  <w:tcW w:w="0" w:type="auto"/>
                </w:tcPr>
                <w:p w14:paraId="5336E051" w14:textId="77777777" w:rsidR="004706AD" w:rsidRPr="00EF4FFE" w:rsidRDefault="00000000">
                  <w:pPr>
                    <w:keepNext/>
                    <w:spacing w:after="60"/>
                    <w:jc w:val="center"/>
                  </w:pPr>
                  <w:r w:rsidRPr="00EF4FFE">
                    <w:rPr>
                      <w:b/>
                      <w:color w:val="FF0000"/>
                      <w:sz w:val="20"/>
                    </w:rPr>
                    <w:t>X</w:t>
                  </w:r>
                </w:p>
              </w:tc>
              <w:tc>
                <w:tcPr>
                  <w:tcW w:w="0" w:type="auto"/>
                </w:tcPr>
                <w:p w14:paraId="7B48637B" w14:textId="77777777" w:rsidR="004706AD" w:rsidRPr="00EF4FFE" w:rsidRDefault="00000000">
                  <w:pPr>
                    <w:keepNext/>
                    <w:spacing w:after="60"/>
                  </w:pPr>
                  <w:r w:rsidRPr="00EF4FFE">
                    <w:rPr>
                      <w:sz w:val="20"/>
                    </w:rPr>
                    <w:t>Explosive reaction</w:t>
                  </w:r>
                </w:p>
              </w:tc>
              <w:tc>
                <w:tcPr>
                  <w:tcW w:w="0" w:type="auto"/>
                </w:tcPr>
                <w:p w14:paraId="231D60A5" w14:textId="77777777" w:rsidR="004706AD" w:rsidRPr="00EF4FFE" w:rsidRDefault="00000000">
                  <w:pPr>
                    <w:keepNext/>
                    <w:spacing w:after="60"/>
                  </w:pPr>
                  <w:r w:rsidRPr="00EF4FFE">
                    <w:rPr>
                      <w:sz w:val="20"/>
                    </w:rPr>
                    <w:t>Sample rapidly boils over and puts off considerable steam; likely to continue to react when more peroxide is added</w:t>
                  </w:r>
                </w:p>
              </w:tc>
            </w:tr>
            <w:bookmarkEnd w:id="446"/>
          </w:tbl>
          <w:p w14:paraId="68410EA0" w14:textId="77777777" w:rsidR="00E81B62" w:rsidRPr="00EF4FFE" w:rsidRDefault="00E81B62">
            <w:pPr>
              <w:spacing w:after="0"/>
              <w:rPr>
                <w:lang w:val="en-US"/>
              </w:rPr>
            </w:pPr>
          </w:p>
        </w:tc>
      </w:tr>
    </w:tbl>
    <w:p w14:paraId="48843E65" w14:textId="7A0A2C25"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160D91" w14:textId="77777777" w:rsidTr="004706AD">
        <w:trPr>
          <w:cantSplit/>
        </w:trPr>
        <w:tc>
          <w:tcPr>
            <w:tcW w:w="0" w:type="auto"/>
            <w:tcMar>
              <w:left w:w="144" w:type="dxa"/>
            </w:tcMar>
          </w:tcPr>
          <w:p w14:paraId="145A8814" w14:textId="77777777" w:rsidR="004706AD" w:rsidRPr="00EF4FFE" w:rsidRDefault="00000000">
            <w:pPr>
              <w:pStyle w:val="BodyText"/>
              <w:spacing w:before="16" w:after="64"/>
            </w:pPr>
            <w:r w:rsidRPr="00EF4FFE">
              <w:rPr>
                <w:b/>
                <w:bCs/>
              </w:rPr>
              <w:t>Note 19.3: Incubation methods for Acid Sulfate Soils</w:t>
            </w:r>
          </w:p>
          <w:p w14:paraId="70232381" w14:textId="77777777" w:rsidR="004706AD" w:rsidRPr="00EF4FFE" w:rsidRDefault="00000000">
            <w:pPr>
              <w:pStyle w:val="BodyText"/>
              <w:spacing w:before="16" w:after="16"/>
            </w:pPr>
            <w:r w:rsidRPr="00EF4FFE">
              <w:t xml:space="preserve">Field-adjacent incubation methods are available as an alternative low-cost method of identifying acid sulfate soils. These involve minimal equipment and no hazardous </w:t>
            </w:r>
            <w:proofErr w:type="gramStart"/>
            <w:r w:rsidRPr="00EF4FFE">
              <w:t>chemicals, but</w:t>
            </w:r>
            <w:proofErr w:type="gramEnd"/>
            <w:r w:rsidRPr="00EF4FFE">
              <w:t xml:space="preserve"> can take up to three months to complete. See (</w:t>
            </w:r>
            <w:hyperlink w:anchor="ref-sullivan2018a">
              <w:r w:rsidR="004706AD" w:rsidRPr="00EF4FFE">
                <w:rPr>
                  <w:rStyle w:val="Hyperlink"/>
                </w:rPr>
                <w:t>Sullivan et al. 2018b</w:t>
              </w:r>
            </w:hyperlink>
            <w:r w:rsidRPr="00EF4FFE">
              <w:t>), Appendix C for further information.</w:t>
            </w:r>
          </w:p>
        </w:tc>
      </w:tr>
    </w:tbl>
    <w:p w14:paraId="5C133756" w14:textId="77777777" w:rsidR="004706AD" w:rsidRPr="00EF4FFE" w:rsidRDefault="00000000">
      <w:pPr>
        <w:pStyle w:val="Heading3"/>
      </w:pPr>
      <w:bookmarkStart w:id="447" w:name="_Toc185168242"/>
      <w:bookmarkStart w:id="448" w:name="sec-ft-ec"/>
      <w:bookmarkEnd w:id="445"/>
      <w:r w:rsidRPr="00EF4FFE">
        <w:t>19.1.4 Electrical conductivity (</w:t>
      </w:r>
      <w:proofErr w:type="spellStart"/>
      <w:r w:rsidRPr="00EF4FFE">
        <w:t>EC</w:t>
      </w:r>
      <w:r w:rsidRPr="00EF4FFE">
        <w:rPr>
          <w:vertAlign w:val="subscript"/>
        </w:rPr>
        <w:t>f</w:t>
      </w:r>
      <w:proofErr w:type="spellEnd"/>
      <w:r w:rsidRPr="00EF4FFE">
        <w:t>)</w:t>
      </w:r>
      <w:bookmarkEnd w:id="447"/>
    </w:p>
    <w:p w14:paraId="683EB8E7" w14:textId="77777777" w:rsidR="004706AD" w:rsidRPr="00EF4FFE" w:rsidRDefault="00000000">
      <w:pPr>
        <w:pStyle w:val="FirstParagraph"/>
      </w:pPr>
      <w:r w:rsidRPr="00EF4FFE">
        <w:t xml:space="preserve">The soil solution’s </w:t>
      </w:r>
      <w:proofErr w:type="spellStart"/>
      <w:r w:rsidRPr="00EF4FFE">
        <w:t>EC</w:t>
      </w:r>
      <w:r w:rsidRPr="00EF4FFE">
        <w:rPr>
          <w:vertAlign w:val="subscript"/>
        </w:rPr>
        <w:t>f</w:t>
      </w:r>
      <w:proofErr w:type="spellEnd"/>
      <w:r w:rsidRPr="00EF4FFE">
        <w:t xml:space="preserve"> estimates its soluble salt content, which can affect plant nutrition and water uptake. Salinity is a </w:t>
      </w:r>
      <w:proofErr w:type="gramStart"/>
      <w:r w:rsidRPr="00EF4FFE">
        <w:t>diagnostic criteria</w:t>
      </w:r>
      <w:proofErr w:type="gramEnd"/>
      <w:r w:rsidRPr="00EF4FFE">
        <w:t xml:space="preserve"> in the NZSC, used within the Gley, Semi-Arid, Recent and Raw orders. In New Zealand, a 1:5 ratio of soil to water is used in the laboratory, and so this must be matched in the field.</w:t>
      </w:r>
    </w:p>
    <w:p w14:paraId="49486DE1" w14:textId="77777777" w:rsidR="004706AD" w:rsidRPr="00EF4FFE" w:rsidRDefault="00000000">
      <w:pPr>
        <w:pStyle w:val="BodyText"/>
      </w:pPr>
      <w:r w:rsidRPr="00EF4FFE">
        <w:rPr>
          <w:i/>
          <w:iCs/>
        </w:rPr>
        <w:t>Equipment</w:t>
      </w:r>
    </w:p>
    <w:p w14:paraId="7AAC2328" w14:textId="77777777" w:rsidR="004706AD" w:rsidRPr="00EF4FFE" w:rsidRDefault="00000000">
      <w:pPr>
        <w:pStyle w:val="Compact"/>
        <w:numPr>
          <w:ilvl w:val="0"/>
          <w:numId w:val="75"/>
        </w:numPr>
      </w:pPr>
      <w:r w:rsidRPr="00EF4FFE">
        <w:t>Field-ready electrical conductivity meter (ideally with a temperature sensor)</w:t>
      </w:r>
    </w:p>
    <w:p w14:paraId="38CDAE3E" w14:textId="77777777" w:rsidR="004706AD" w:rsidRPr="00EF4FFE" w:rsidRDefault="00000000">
      <w:pPr>
        <w:pStyle w:val="Compact"/>
        <w:numPr>
          <w:ilvl w:val="0"/>
          <w:numId w:val="75"/>
        </w:numPr>
      </w:pPr>
      <w:r w:rsidRPr="00EF4FFE">
        <w:t>Deionised (DI) water or demineralised (DM) water</w:t>
      </w:r>
    </w:p>
    <w:p w14:paraId="45A24BFA" w14:textId="77777777" w:rsidR="004706AD" w:rsidRPr="00EF4FFE" w:rsidRDefault="00000000">
      <w:pPr>
        <w:pStyle w:val="Compact"/>
        <w:numPr>
          <w:ilvl w:val="0"/>
          <w:numId w:val="75"/>
        </w:numPr>
      </w:pPr>
      <w:r w:rsidRPr="00EF4FFE">
        <w:t>Small sample containers (e.g. 50 mL centrifuge tubes) with lids.</w:t>
      </w:r>
    </w:p>
    <w:p w14:paraId="7E498C49" w14:textId="77777777" w:rsidR="004706AD" w:rsidRPr="00EF4FFE" w:rsidRDefault="00000000">
      <w:pPr>
        <w:pStyle w:val="Compact"/>
        <w:numPr>
          <w:ilvl w:val="0"/>
          <w:numId w:val="75"/>
        </w:numPr>
      </w:pPr>
      <w:r w:rsidRPr="00EF4FFE">
        <w:t>Stirring sticks</w:t>
      </w:r>
    </w:p>
    <w:p w14:paraId="6697BDE2" w14:textId="77777777" w:rsidR="004706AD" w:rsidRPr="00EF4FFE" w:rsidRDefault="00000000">
      <w:pPr>
        <w:pStyle w:val="FirstParagraph"/>
      </w:pPr>
      <w:r w:rsidRPr="00EF4FFE">
        <w:rPr>
          <w:i/>
          <w:iCs/>
        </w:rPr>
        <w:lastRenderedPageBreak/>
        <w:t>Procedure</w:t>
      </w:r>
    </w:p>
    <w:p w14:paraId="665C808F" w14:textId="77777777" w:rsidR="004706AD" w:rsidRPr="00EF4FFE" w:rsidRDefault="00000000">
      <w:pPr>
        <w:pStyle w:val="Compact"/>
        <w:numPr>
          <w:ilvl w:val="0"/>
          <w:numId w:val="76"/>
        </w:numPr>
      </w:pPr>
      <w:r w:rsidRPr="00EF4FFE">
        <w:t xml:space="preserve">With clean hands or a small scoop, place soil in each tube up to the 5 mL mark. Top up with water to 30 </w:t>
      </w:r>
      <w:proofErr w:type="spellStart"/>
      <w:r w:rsidRPr="00EF4FFE">
        <w:t>mL.</w:t>
      </w:r>
      <w:proofErr w:type="spellEnd"/>
    </w:p>
    <w:p w14:paraId="05BCD8A7" w14:textId="77777777" w:rsidR="004706AD" w:rsidRPr="00EF4FFE" w:rsidRDefault="00000000">
      <w:pPr>
        <w:pStyle w:val="Compact"/>
        <w:numPr>
          <w:ilvl w:val="0"/>
          <w:numId w:val="76"/>
        </w:numPr>
      </w:pPr>
      <w:r w:rsidRPr="00EF4FFE">
        <w:t>Cap and shake each sample vigorously for 30s, then allow the samples to settle for a few minutes.</w:t>
      </w:r>
    </w:p>
    <w:p w14:paraId="38D024F5" w14:textId="77777777" w:rsidR="004706AD" w:rsidRPr="00EF4FFE" w:rsidRDefault="00000000">
      <w:pPr>
        <w:pStyle w:val="Compact"/>
        <w:numPr>
          <w:ilvl w:val="0"/>
          <w:numId w:val="76"/>
        </w:numPr>
      </w:pPr>
      <w:r w:rsidRPr="00EF4FFE">
        <w:t xml:space="preserve">Use the EC meter to record the solution conductivity. Report to the nearest 0.1 </w:t>
      </w:r>
      <w:proofErr w:type="spellStart"/>
      <w:r w:rsidRPr="00EF4FFE">
        <w:t>dS</w:t>
      </w:r>
      <w:proofErr w:type="spellEnd"/>
      <w:r w:rsidRPr="00EF4FFE">
        <w:t>/m.</w:t>
      </w:r>
    </w:p>
    <w:p w14:paraId="24269DE0" w14:textId="77777777" w:rsidR="004706AD" w:rsidRDefault="00000000">
      <w:pPr>
        <w:pStyle w:val="Compact"/>
        <w:numPr>
          <w:ilvl w:val="0"/>
          <w:numId w:val="76"/>
        </w:numPr>
      </w:pPr>
      <w:r w:rsidRPr="00EF4FFE">
        <w:t>Rinse the probe thoroughly between measurements.</w:t>
      </w:r>
    </w:p>
    <w:p w14:paraId="2FFD6E99" w14:textId="77777777" w:rsidR="00CF09B2" w:rsidRPr="00EF4FFE" w:rsidRDefault="00CF09B2" w:rsidP="00CF09B2">
      <w:pPr>
        <w:pStyle w:val="Compact"/>
        <w:ind w:left="360"/>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70610F7" w14:textId="77777777" w:rsidTr="004706AD">
        <w:trPr>
          <w:cantSplit/>
        </w:trPr>
        <w:tc>
          <w:tcPr>
            <w:tcW w:w="0" w:type="auto"/>
            <w:tcMar>
              <w:left w:w="144" w:type="dxa"/>
            </w:tcMar>
          </w:tcPr>
          <w:p w14:paraId="7883702A" w14:textId="77777777" w:rsidR="004706AD" w:rsidRPr="00EF4FFE" w:rsidRDefault="00000000">
            <w:pPr>
              <w:pStyle w:val="FirstParagraph"/>
              <w:spacing w:before="16" w:after="64"/>
            </w:pPr>
            <w:r w:rsidRPr="00EF4FFE">
              <w:rPr>
                <w:b/>
                <w:bCs/>
              </w:rPr>
              <w:t>Note 19.4: Conductivity units</w:t>
            </w:r>
          </w:p>
          <w:p w14:paraId="6572FAA2" w14:textId="77777777" w:rsidR="004706AD" w:rsidRPr="00EF4FFE" w:rsidRDefault="00000000">
            <w:pPr>
              <w:pStyle w:val="BodyText"/>
              <w:spacing w:before="16" w:after="16"/>
            </w:pPr>
            <w:r w:rsidRPr="00EF4FFE">
              <w:t xml:space="preserve">EC is </w:t>
            </w:r>
            <w:proofErr w:type="gramStart"/>
            <w:r w:rsidRPr="00EF4FFE">
              <w:t>most commonly reported</w:t>
            </w:r>
            <w:proofErr w:type="gramEnd"/>
            <w:r w:rsidRPr="00EF4FFE">
              <w:t xml:space="preserve"> in units of </w:t>
            </w:r>
            <w:proofErr w:type="spellStart"/>
            <w:r w:rsidRPr="00EF4FFE">
              <w:t>millisiemens</w:t>
            </w:r>
            <w:proofErr w:type="spellEnd"/>
            <w:r w:rsidRPr="00EF4FFE">
              <w:t xml:space="preserve">/centimetre (mS/cm) or </w:t>
            </w:r>
            <w:proofErr w:type="spellStart"/>
            <w:r w:rsidRPr="00EF4FFE">
              <w:t>decisiemens</w:t>
            </w:r>
            <w:proofErr w:type="spellEnd"/>
            <w:r w:rsidRPr="00EF4FFE">
              <w:t xml:space="preserve"> per metre (</w:t>
            </w:r>
            <w:proofErr w:type="spellStart"/>
            <w:r w:rsidRPr="00EF4FFE">
              <w:t>dS</w:t>
            </w:r>
            <w:proofErr w:type="spellEnd"/>
            <w:r w:rsidRPr="00EF4FFE">
              <w:t>/m), which are numerically equivalent. Other units less commonly used require specific conversion, e.g. electronic meters may report in µS/cm. 1 mS/cm = 1000 µS/cm.</w:t>
            </w:r>
          </w:p>
        </w:tc>
      </w:tr>
    </w:tbl>
    <w:p w14:paraId="0EC58DBA" w14:textId="77777777" w:rsidR="004706AD" w:rsidRPr="00EF4FFE" w:rsidRDefault="00000000">
      <w:pPr>
        <w:pStyle w:val="Heading3"/>
      </w:pPr>
      <w:bookmarkStart w:id="449" w:name="_Toc185168243"/>
      <w:bookmarkStart w:id="450" w:name="sec-ft-ca"/>
      <w:bookmarkEnd w:id="448"/>
      <w:r w:rsidRPr="00EF4FFE">
        <w:t>19.1.5 Calcium carbonate (</w:t>
      </w:r>
      <w:proofErr w:type="spellStart"/>
      <w:r w:rsidRPr="00EF4FFE">
        <w:t>Ca</w:t>
      </w:r>
      <w:r w:rsidRPr="00EF4FFE">
        <w:rPr>
          <w:vertAlign w:val="subscript"/>
        </w:rPr>
        <w:t>f</w:t>
      </w:r>
      <w:proofErr w:type="spellEnd"/>
      <w:r w:rsidRPr="00EF4FFE">
        <w:t>)</w:t>
      </w:r>
      <w:bookmarkEnd w:id="449"/>
    </w:p>
    <w:p w14:paraId="4BDAE2AD" w14:textId="77777777" w:rsidR="004706AD" w:rsidRPr="00EF4FFE" w:rsidRDefault="00000000">
      <w:pPr>
        <w:pStyle w:val="FirstParagraph"/>
      </w:pPr>
      <w:r w:rsidRPr="00EF4FFE">
        <w:t>While large chunks of calcium carbonate (CaCO</w:t>
      </w:r>
      <w:r w:rsidRPr="00EF4FFE">
        <w:rPr>
          <w:vertAlign w:val="subscript"/>
        </w:rPr>
        <w:t>3</w:t>
      </w:r>
      <w:r w:rsidRPr="00EF4FFE">
        <w:t>) in the form of shells or rock are easy to spot, CaCO</w:t>
      </w:r>
      <w:r w:rsidRPr="00EF4FFE">
        <w:rPr>
          <w:vertAlign w:val="subscript"/>
        </w:rPr>
        <w:t>3</w:t>
      </w:r>
      <w:r w:rsidRPr="00EF4FFE">
        <w:t xml:space="preserve"> in the fine earth is not, and there can also be some doubt about the composition of secondary features. This test should be considered for use when working in limestone-containing country, where field pH &gt; 7, or when white or pale concentrations or coatings are observed.</w:t>
      </w:r>
    </w:p>
    <w:p w14:paraId="2736D2FA" w14:textId="77777777" w:rsidR="004706AD" w:rsidRPr="00EF4FFE" w:rsidRDefault="00000000">
      <w:pPr>
        <w:pStyle w:val="BodyText"/>
      </w:pPr>
      <w:r w:rsidRPr="00EF4FFE">
        <w:t xml:space="preserve">Calcium carbonate reacts with acidic solutions in a neutralisation reaction, releasing water, carbon dioxide and heat as it becomes a salt. The reaction is rapid and causes a soil sample to ‘fizz’ visibly. 10% (or 1 </w:t>
      </w:r>
      <w:r w:rsidRPr="00EF4FFE">
        <w:rPr>
          <w:i/>
          <w:iCs/>
        </w:rPr>
        <w:t>M</w:t>
      </w:r>
      <w:r w:rsidRPr="00EF4FFE">
        <w:t>) HCl is used for this test as it is stable, cheap and relatively safe while still reacting vigorously.</w:t>
      </w:r>
    </w:p>
    <w:p w14:paraId="7D488946" w14:textId="77777777" w:rsidR="004706AD" w:rsidRPr="00EF4FFE" w:rsidRDefault="00000000">
      <w:pPr>
        <w:pStyle w:val="BodyText"/>
      </w:pPr>
      <w:r w:rsidRPr="00EF4FFE">
        <w:rPr>
          <w:i/>
          <w:iCs/>
        </w:rPr>
        <w:t>Equipment</w:t>
      </w:r>
    </w:p>
    <w:p w14:paraId="62C73511" w14:textId="77777777" w:rsidR="004706AD" w:rsidRPr="00EF4FFE" w:rsidRDefault="00000000">
      <w:pPr>
        <w:pStyle w:val="Compact"/>
        <w:numPr>
          <w:ilvl w:val="0"/>
          <w:numId w:val="77"/>
        </w:numPr>
      </w:pPr>
      <w:r w:rsidRPr="00EF4FFE">
        <w:t>10% or 1M Hydrochloric acid, stored in a small dropper bottle</w:t>
      </w:r>
    </w:p>
    <w:p w14:paraId="0F4BCA16" w14:textId="77777777" w:rsidR="004706AD" w:rsidRPr="00EF4FFE" w:rsidRDefault="00000000">
      <w:pPr>
        <w:pStyle w:val="Compact"/>
        <w:numPr>
          <w:ilvl w:val="0"/>
          <w:numId w:val="77"/>
        </w:numPr>
      </w:pPr>
      <w:r w:rsidRPr="00EF4FFE">
        <w:t>small sample containers or plastic tray</w:t>
      </w:r>
    </w:p>
    <w:p w14:paraId="69945999" w14:textId="77777777" w:rsidR="004706AD" w:rsidRPr="00EF4FFE" w:rsidRDefault="00000000">
      <w:pPr>
        <w:pStyle w:val="FirstParagraph"/>
      </w:pPr>
      <w:r w:rsidRPr="00EF4FFE">
        <w:rPr>
          <w:i/>
          <w:iCs/>
        </w:rPr>
        <w:t>Procedure</w:t>
      </w:r>
    </w:p>
    <w:p w14:paraId="7B3E37D7" w14:textId="77777777" w:rsidR="004706AD" w:rsidRPr="00EF4FFE" w:rsidRDefault="00000000">
      <w:pPr>
        <w:pStyle w:val="Compact"/>
        <w:numPr>
          <w:ilvl w:val="0"/>
          <w:numId w:val="78"/>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1CF13D93" w14:textId="77777777" w:rsidR="004706AD" w:rsidRPr="00EF4FFE" w:rsidRDefault="00000000">
      <w:pPr>
        <w:pStyle w:val="Compact"/>
        <w:numPr>
          <w:ilvl w:val="0"/>
          <w:numId w:val="78"/>
        </w:numPr>
      </w:pPr>
      <w:r w:rsidRPr="00EF4FFE">
        <w:t>Using a dropper bottle, add a drop or two of HCl and observe closely.</w:t>
      </w:r>
    </w:p>
    <w:p w14:paraId="6DD3FDA7" w14:textId="77777777" w:rsidR="004706AD" w:rsidRPr="00EF4FFE" w:rsidRDefault="00000000">
      <w:pPr>
        <w:pStyle w:val="Compact"/>
        <w:numPr>
          <w:ilvl w:val="0"/>
          <w:numId w:val="78"/>
        </w:numPr>
      </w:pPr>
      <w:r w:rsidRPr="00EF4FFE">
        <w:t xml:space="preserve">Record the vigour of the reaction using </w:t>
      </w:r>
      <w:hyperlink w:anchor="tbl-ft-hcl">
        <w:r w:rsidR="004706AD" w:rsidRPr="00EF4FFE">
          <w:rPr>
            <w:rStyle w:val="Hyperlink"/>
          </w:rPr>
          <w:t>Table 19.2</w:t>
        </w:r>
      </w:hyperlink>
      <w:r w:rsidRPr="00EF4FFE">
        <w:t>.</w:t>
      </w:r>
    </w:p>
    <w:p w14:paraId="78B6D3EB" w14:textId="77777777" w:rsidR="004706AD" w:rsidRPr="00EF4FFE" w:rsidRDefault="00000000">
      <w:pPr>
        <w:pStyle w:val="FirstParagraph"/>
      </w:pPr>
      <w:r w:rsidRPr="00EF4FFE">
        <w:t xml:space="preserve">HCl can also be applied directly to a soil </w:t>
      </w:r>
      <w:proofErr w:type="gramStart"/>
      <w:r w:rsidRPr="00EF4FFE">
        <w:t>exposure, but</w:t>
      </w:r>
      <w:proofErr w:type="gramEnd"/>
      <w:r w:rsidRPr="00EF4FFE">
        <w:t xml:space="preserve"> be careful not to include the tested patches in any soil samples.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3004D4B" w14:textId="77777777" w:rsidTr="004706AD">
        <w:trPr>
          <w:cantSplit/>
        </w:trPr>
        <w:tc>
          <w:tcPr>
            <w:tcW w:w="0" w:type="auto"/>
            <w:tcMar>
              <w:left w:w="144" w:type="dxa"/>
            </w:tcMar>
          </w:tcPr>
          <w:p w14:paraId="18ECE013" w14:textId="77777777" w:rsidR="004706AD" w:rsidRPr="00EF4FFE" w:rsidRDefault="00000000">
            <w:pPr>
              <w:pStyle w:val="BodyText"/>
              <w:spacing w:before="16" w:after="64"/>
            </w:pPr>
            <w:r w:rsidRPr="00EF4FFE">
              <w:rPr>
                <w:b/>
                <w:bCs/>
              </w:rPr>
              <w:t>Warning 19.2: Safe handling and preparation of HCl</w:t>
            </w:r>
          </w:p>
          <w:p w14:paraId="525CFC90" w14:textId="77777777" w:rsidR="004706AD" w:rsidRPr="00EF4FFE" w:rsidRDefault="00000000">
            <w:pPr>
              <w:pStyle w:val="Compact"/>
              <w:numPr>
                <w:ilvl w:val="0"/>
                <w:numId w:val="79"/>
              </w:numPr>
            </w:pPr>
            <w:r w:rsidRPr="00EF4FFE">
              <w:t xml:space="preserve">HCl is corrosive. Wear safety glasses and gloves when handling, and in a </w:t>
            </w:r>
            <w:proofErr w:type="gramStart"/>
            <w:r w:rsidRPr="00EF4FFE">
              <w:t>field</w:t>
            </w:r>
            <w:proofErr w:type="gramEnd"/>
            <w:r w:rsidRPr="00EF4FFE">
              <w:t xml:space="preserve"> situation make sure that there is access to plenty of clean water for rinsing.</w:t>
            </w:r>
          </w:p>
          <w:p w14:paraId="5451FAFA" w14:textId="77777777" w:rsidR="004706AD" w:rsidRPr="00EF4FFE" w:rsidRDefault="00000000">
            <w:pPr>
              <w:pStyle w:val="Compact"/>
              <w:numPr>
                <w:ilvl w:val="0"/>
                <w:numId w:val="79"/>
              </w:numPr>
            </w:pPr>
            <w:r w:rsidRPr="00EF4FFE">
              <w:t>Don’t transport large quantities of HCl, even dilute. A 25-50 mL bottle will normally last for weeks of fieldwork.</w:t>
            </w:r>
          </w:p>
          <w:p w14:paraId="68161A6A" w14:textId="77777777" w:rsidR="004706AD" w:rsidRPr="00EF4FFE" w:rsidRDefault="00000000">
            <w:pPr>
              <w:pStyle w:val="Compact"/>
              <w:numPr>
                <w:ilvl w:val="0"/>
                <w:numId w:val="79"/>
              </w:numPr>
            </w:pPr>
            <w:r w:rsidRPr="00EF4FFE">
              <w:t>Make sure HCl containers are clearly labelled. For dropper bottles with soft plastic or rubber lids, monitor for degradation.</w:t>
            </w:r>
          </w:p>
        </w:tc>
      </w:tr>
      <w:tr w:rsidR="004706AD" w:rsidRPr="00EF4FFE" w14:paraId="151AC8C9" w14:textId="77777777">
        <w:tblPrEx>
          <w:tblBorders>
            <w:left w:val="none" w:sz="0" w:space="0" w:color="auto"/>
          </w:tblBorders>
          <w:tblCellMar>
            <w:left w:w="108" w:type="dxa"/>
            <w:right w:w="108" w:type="dxa"/>
          </w:tblCellMar>
        </w:tblPrEx>
        <w:tc>
          <w:tcPr>
            <w:tcW w:w="0" w:type="auto"/>
          </w:tcPr>
          <w:p w14:paraId="2DA20898" w14:textId="77777777" w:rsidR="004706AD" w:rsidRPr="00EF4FFE" w:rsidRDefault="00000000" w:rsidP="00CF09B2">
            <w:pPr>
              <w:pStyle w:val="ImageCaption"/>
              <w:keepNext/>
              <w:spacing w:before="200"/>
            </w:pPr>
            <w:bookmarkStart w:id="451" w:name="tbl-ft-hcl"/>
            <w:r w:rsidRPr="00EF4FFE">
              <w:lastRenderedPageBreak/>
              <w:t>Table 19.2: Hydrochloric acid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5948"/>
            </w:tblGrid>
            <w:tr w:rsidR="00A76C06" w:rsidRPr="00EF4FFE" w14:paraId="1D0829C3" w14:textId="77777777" w:rsidTr="00CF09B2">
              <w:trPr>
                <w:cantSplit/>
                <w:tblHeader/>
                <w:jc w:val="center"/>
              </w:trPr>
              <w:tc>
                <w:tcPr>
                  <w:tcW w:w="0" w:type="auto"/>
                </w:tcPr>
                <w:p w14:paraId="3C307A99" w14:textId="77777777" w:rsidR="004706AD" w:rsidRPr="00CF09B2" w:rsidRDefault="00000000" w:rsidP="00CF09B2">
                  <w:pPr>
                    <w:keepNext/>
                    <w:spacing w:after="60"/>
                    <w:rPr>
                      <w:b/>
                      <w:bCs/>
                    </w:rPr>
                  </w:pPr>
                  <w:r w:rsidRPr="00CF09B2">
                    <w:rPr>
                      <w:b/>
                      <w:bCs/>
                      <w:sz w:val="20"/>
                    </w:rPr>
                    <w:t>Code</w:t>
                  </w:r>
                </w:p>
              </w:tc>
              <w:tc>
                <w:tcPr>
                  <w:tcW w:w="0" w:type="auto"/>
                </w:tcPr>
                <w:p w14:paraId="2ADC0F15" w14:textId="77777777" w:rsidR="004706AD" w:rsidRPr="00CF09B2" w:rsidRDefault="00000000" w:rsidP="00CF09B2">
                  <w:pPr>
                    <w:keepNext/>
                    <w:spacing w:after="60"/>
                    <w:rPr>
                      <w:b/>
                      <w:bCs/>
                    </w:rPr>
                  </w:pPr>
                  <w:r w:rsidRPr="00CF09B2">
                    <w:rPr>
                      <w:b/>
                      <w:bCs/>
                      <w:sz w:val="20"/>
                    </w:rPr>
                    <w:t>Name</w:t>
                  </w:r>
                </w:p>
              </w:tc>
              <w:tc>
                <w:tcPr>
                  <w:tcW w:w="0" w:type="auto"/>
                </w:tcPr>
                <w:p w14:paraId="573B67C1" w14:textId="77777777" w:rsidR="004706AD" w:rsidRPr="00CF09B2" w:rsidRDefault="00000000" w:rsidP="00CF09B2">
                  <w:pPr>
                    <w:keepNext/>
                    <w:spacing w:after="60"/>
                    <w:rPr>
                      <w:b/>
                      <w:bCs/>
                    </w:rPr>
                  </w:pPr>
                  <w:r w:rsidRPr="00CF09B2">
                    <w:rPr>
                      <w:b/>
                      <w:bCs/>
                      <w:sz w:val="20"/>
                    </w:rPr>
                    <w:t>Description</w:t>
                  </w:r>
                </w:p>
              </w:tc>
            </w:tr>
            <w:tr w:rsidR="00A76C06" w:rsidRPr="00EF4FFE" w14:paraId="1BE5AE7B" w14:textId="77777777" w:rsidTr="00CF09B2">
              <w:trPr>
                <w:cantSplit/>
                <w:jc w:val="center"/>
              </w:trPr>
              <w:tc>
                <w:tcPr>
                  <w:tcW w:w="0" w:type="auto"/>
                </w:tcPr>
                <w:p w14:paraId="5D36DEBA" w14:textId="77777777" w:rsidR="004706AD" w:rsidRPr="00EF4FFE" w:rsidRDefault="00000000" w:rsidP="00CF09B2">
                  <w:pPr>
                    <w:keepNext/>
                    <w:spacing w:after="60"/>
                    <w:jc w:val="center"/>
                  </w:pPr>
                  <w:r w:rsidRPr="00EF4FFE">
                    <w:rPr>
                      <w:b/>
                      <w:color w:val="FF0000"/>
                      <w:sz w:val="20"/>
                    </w:rPr>
                    <w:t>N</w:t>
                  </w:r>
                </w:p>
              </w:tc>
              <w:tc>
                <w:tcPr>
                  <w:tcW w:w="0" w:type="auto"/>
                </w:tcPr>
                <w:p w14:paraId="1D0B6AF3" w14:textId="77777777" w:rsidR="004706AD" w:rsidRPr="00EF4FFE" w:rsidRDefault="00000000" w:rsidP="00CF09B2">
                  <w:pPr>
                    <w:keepNext/>
                    <w:spacing w:after="60"/>
                  </w:pPr>
                  <w:r w:rsidRPr="00EF4FFE">
                    <w:rPr>
                      <w:sz w:val="20"/>
                    </w:rPr>
                    <w:t>No reaction</w:t>
                  </w:r>
                </w:p>
              </w:tc>
              <w:tc>
                <w:tcPr>
                  <w:tcW w:w="0" w:type="auto"/>
                </w:tcPr>
                <w:p w14:paraId="5A12BCE6" w14:textId="77777777" w:rsidR="004706AD" w:rsidRPr="00EF4FFE" w:rsidRDefault="00000000" w:rsidP="00CF09B2">
                  <w:pPr>
                    <w:keepNext/>
                    <w:spacing w:after="60"/>
                  </w:pPr>
                  <w:r w:rsidRPr="00EF4FFE">
                    <w:rPr>
                      <w:sz w:val="20"/>
                    </w:rPr>
                    <w:t>No audible or visible fizzing</w:t>
                  </w:r>
                </w:p>
              </w:tc>
            </w:tr>
            <w:tr w:rsidR="00A76C06" w:rsidRPr="00EF4FFE" w14:paraId="077D414A" w14:textId="77777777" w:rsidTr="00CF09B2">
              <w:trPr>
                <w:cantSplit/>
                <w:jc w:val="center"/>
              </w:trPr>
              <w:tc>
                <w:tcPr>
                  <w:tcW w:w="0" w:type="auto"/>
                </w:tcPr>
                <w:p w14:paraId="55635FE0" w14:textId="77777777" w:rsidR="004706AD" w:rsidRPr="00EF4FFE" w:rsidRDefault="00000000" w:rsidP="00CF09B2">
                  <w:pPr>
                    <w:keepNext/>
                    <w:spacing w:after="60"/>
                    <w:jc w:val="center"/>
                  </w:pPr>
                  <w:r w:rsidRPr="00EF4FFE">
                    <w:rPr>
                      <w:b/>
                      <w:color w:val="FF0000"/>
                      <w:sz w:val="20"/>
                    </w:rPr>
                    <w:t>L</w:t>
                  </w:r>
                </w:p>
              </w:tc>
              <w:tc>
                <w:tcPr>
                  <w:tcW w:w="0" w:type="auto"/>
                </w:tcPr>
                <w:p w14:paraId="6062013F" w14:textId="77777777" w:rsidR="004706AD" w:rsidRPr="00EF4FFE" w:rsidRDefault="00000000" w:rsidP="00CF09B2">
                  <w:pPr>
                    <w:keepNext/>
                    <w:spacing w:after="60"/>
                  </w:pPr>
                  <w:r w:rsidRPr="00EF4FFE">
                    <w:rPr>
                      <w:sz w:val="20"/>
                    </w:rPr>
                    <w:t>Slight reaction</w:t>
                  </w:r>
                </w:p>
              </w:tc>
              <w:tc>
                <w:tcPr>
                  <w:tcW w:w="0" w:type="auto"/>
                </w:tcPr>
                <w:p w14:paraId="2AD6A4CE" w14:textId="77777777" w:rsidR="004706AD" w:rsidRPr="00EF4FFE" w:rsidRDefault="00000000" w:rsidP="00CF09B2">
                  <w:pPr>
                    <w:keepNext/>
                    <w:spacing w:after="60"/>
                  </w:pPr>
                  <w:r w:rsidRPr="00EF4FFE">
                    <w:rPr>
                      <w:sz w:val="20"/>
                    </w:rPr>
                    <w:t>Fizzing faintly audible and barely visible</w:t>
                  </w:r>
                </w:p>
              </w:tc>
            </w:tr>
            <w:tr w:rsidR="00A76C06" w:rsidRPr="00EF4FFE" w14:paraId="5C1C82B8" w14:textId="77777777" w:rsidTr="00CF09B2">
              <w:trPr>
                <w:cantSplit/>
                <w:jc w:val="center"/>
              </w:trPr>
              <w:tc>
                <w:tcPr>
                  <w:tcW w:w="0" w:type="auto"/>
                </w:tcPr>
                <w:p w14:paraId="6B3E6E2D" w14:textId="77777777" w:rsidR="004706AD" w:rsidRPr="00EF4FFE" w:rsidRDefault="00000000">
                  <w:pPr>
                    <w:keepNext/>
                    <w:spacing w:after="60"/>
                    <w:jc w:val="center"/>
                  </w:pPr>
                  <w:r w:rsidRPr="00EF4FFE">
                    <w:rPr>
                      <w:b/>
                      <w:color w:val="FF0000"/>
                      <w:sz w:val="20"/>
                    </w:rPr>
                    <w:t>M</w:t>
                  </w:r>
                </w:p>
              </w:tc>
              <w:tc>
                <w:tcPr>
                  <w:tcW w:w="0" w:type="auto"/>
                </w:tcPr>
                <w:p w14:paraId="55159A53" w14:textId="77777777" w:rsidR="004706AD" w:rsidRPr="00EF4FFE" w:rsidRDefault="00000000">
                  <w:pPr>
                    <w:keepNext/>
                    <w:spacing w:after="60"/>
                  </w:pPr>
                  <w:r w:rsidRPr="00EF4FFE">
                    <w:rPr>
                      <w:sz w:val="20"/>
                    </w:rPr>
                    <w:t>Moderate reaction</w:t>
                  </w:r>
                </w:p>
              </w:tc>
              <w:tc>
                <w:tcPr>
                  <w:tcW w:w="0" w:type="auto"/>
                </w:tcPr>
                <w:p w14:paraId="38CE443C" w14:textId="77777777" w:rsidR="004706AD" w:rsidRPr="00EF4FFE" w:rsidRDefault="00000000">
                  <w:pPr>
                    <w:keepNext/>
                    <w:spacing w:after="60"/>
                  </w:pPr>
                  <w:r w:rsidRPr="00EF4FFE">
                    <w:rPr>
                      <w:sz w:val="20"/>
                    </w:rPr>
                    <w:t>Fizzing audible and clearly visible, small bubbles ≤ 3 mm diameter</w:t>
                  </w:r>
                </w:p>
              </w:tc>
            </w:tr>
            <w:tr w:rsidR="00A76C06" w:rsidRPr="00EF4FFE" w14:paraId="48ECC6DD" w14:textId="77777777" w:rsidTr="00CF09B2">
              <w:trPr>
                <w:cantSplit/>
                <w:jc w:val="center"/>
              </w:trPr>
              <w:tc>
                <w:tcPr>
                  <w:tcW w:w="0" w:type="auto"/>
                </w:tcPr>
                <w:p w14:paraId="4CCFAD47" w14:textId="77777777" w:rsidR="004706AD" w:rsidRPr="00EF4FFE" w:rsidRDefault="00000000">
                  <w:pPr>
                    <w:keepNext/>
                    <w:spacing w:after="60"/>
                    <w:jc w:val="center"/>
                  </w:pPr>
                  <w:r w:rsidRPr="00EF4FFE">
                    <w:rPr>
                      <w:b/>
                      <w:color w:val="FF0000"/>
                      <w:sz w:val="20"/>
                    </w:rPr>
                    <w:t>H</w:t>
                  </w:r>
                </w:p>
              </w:tc>
              <w:tc>
                <w:tcPr>
                  <w:tcW w:w="0" w:type="auto"/>
                </w:tcPr>
                <w:p w14:paraId="56374DDD" w14:textId="77777777" w:rsidR="004706AD" w:rsidRPr="00EF4FFE" w:rsidRDefault="00000000">
                  <w:pPr>
                    <w:keepNext/>
                    <w:spacing w:after="60"/>
                  </w:pPr>
                  <w:r w:rsidRPr="00EF4FFE">
                    <w:rPr>
                      <w:sz w:val="20"/>
                    </w:rPr>
                    <w:t>High reaction</w:t>
                  </w:r>
                </w:p>
              </w:tc>
              <w:tc>
                <w:tcPr>
                  <w:tcW w:w="0" w:type="auto"/>
                </w:tcPr>
                <w:p w14:paraId="22B305A8" w14:textId="77777777" w:rsidR="004706AD" w:rsidRPr="00EF4FFE" w:rsidRDefault="00000000">
                  <w:pPr>
                    <w:keepNext/>
                    <w:spacing w:after="60"/>
                  </w:pPr>
                  <w:r w:rsidRPr="00EF4FFE">
                    <w:rPr>
                      <w:sz w:val="20"/>
                    </w:rPr>
                    <w:t>Fizzing easily audible and visible, bubbles up to 7 mm diameter</w:t>
                  </w:r>
                </w:p>
              </w:tc>
            </w:tr>
            <w:bookmarkEnd w:id="451"/>
          </w:tbl>
          <w:p w14:paraId="3E95D50A" w14:textId="77777777" w:rsidR="00E81B62" w:rsidRPr="00EF4FFE" w:rsidRDefault="00E81B62">
            <w:pPr>
              <w:spacing w:after="0"/>
              <w:rPr>
                <w:lang w:val="en-US"/>
              </w:rPr>
            </w:pPr>
          </w:p>
        </w:tc>
      </w:tr>
    </w:tbl>
    <w:p w14:paraId="3F958CEE" w14:textId="1794D506"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CDE9F5" w14:textId="77777777" w:rsidTr="004706AD">
        <w:trPr>
          <w:cantSplit/>
        </w:trPr>
        <w:tc>
          <w:tcPr>
            <w:tcW w:w="0" w:type="auto"/>
            <w:tcMar>
              <w:left w:w="144" w:type="dxa"/>
            </w:tcMar>
          </w:tcPr>
          <w:p w14:paraId="674C4BFE" w14:textId="77777777" w:rsidR="004706AD" w:rsidRPr="00EF4FFE" w:rsidRDefault="00000000">
            <w:pPr>
              <w:pStyle w:val="BodyText"/>
              <w:spacing w:before="16" w:after="64"/>
            </w:pPr>
            <w:r w:rsidRPr="00EF4FFE">
              <w:rPr>
                <w:b/>
                <w:bCs/>
              </w:rPr>
              <w:t>Note 19.5: Measuring CaCO</w:t>
            </w:r>
            <w:r w:rsidRPr="00EF4FFE">
              <w:rPr>
                <w:b/>
                <w:bCs/>
                <w:vertAlign w:val="subscript"/>
              </w:rPr>
              <w:t>3</w:t>
            </w:r>
          </w:p>
          <w:p w14:paraId="750C3EB0" w14:textId="77777777" w:rsidR="004706AD" w:rsidRPr="00EF4FFE" w:rsidRDefault="00000000">
            <w:pPr>
              <w:pStyle w:val="BodyText"/>
              <w:spacing w:before="16" w:after="16"/>
            </w:pPr>
            <w:r w:rsidRPr="00EF4FFE">
              <w:t>While Milne et al. (</w:t>
            </w:r>
            <w:hyperlink w:anchor="ref-milne1995">
              <w:r w:rsidR="004706AD" w:rsidRPr="00EF4FFE">
                <w:rPr>
                  <w:rStyle w:val="Hyperlink"/>
                </w:rPr>
                <w:t>1995</w:t>
              </w:r>
            </w:hyperlink>
            <w:r w:rsidRPr="00EF4FFE">
              <w:t>) and some other publications (</w:t>
            </w:r>
            <w:hyperlink w:anchor="ref-kalra1991">
              <w:r w:rsidR="004706AD" w:rsidRPr="00EF4FFE">
                <w:rPr>
                  <w:rStyle w:val="Hyperlink"/>
                </w:rPr>
                <w:t>Kalra and Maynard 1991</w:t>
              </w:r>
            </w:hyperlink>
            <w:r w:rsidRPr="00EF4FFE">
              <w:t xml:space="preserve">; </w:t>
            </w:r>
            <w:hyperlink w:anchor="ref-rayment2011">
              <w:r w:rsidR="004706AD" w:rsidRPr="00EF4FFE">
                <w:rPr>
                  <w:rStyle w:val="Hyperlink"/>
                </w:rPr>
                <w:t>Rayment and Lyons 2011</w:t>
              </w:r>
            </w:hyperlink>
            <w:r w:rsidRPr="00EF4FFE">
              <w:t>) have attempted to use the degree of fizzing to estimate CaCO</w:t>
            </w:r>
            <w:r w:rsidRPr="00EF4FFE">
              <w:rPr>
                <w:vertAlign w:val="subscript"/>
              </w:rPr>
              <w:t>3</w:t>
            </w:r>
            <w:r w:rsidRPr="00EF4FFE">
              <w:t> % content, the estimates and descriptions of fizzing vary and are not considered highly reliable. If a precise numeric estimate of CaCO</w:t>
            </w:r>
            <w:r w:rsidRPr="00EF4FFE">
              <w:rPr>
                <w:vertAlign w:val="subscript"/>
              </w:rPr>
              <w:t>3</w:t>
            </w:r>
            <w:r w:rsidRPr="00EF4FFE">
              <w:t> % is required, it should be measured under laboratory conditions.</w:t>
            </w:r>
          </w:p>
        </w:tc>
      </w:tr>
    </w:tbl>
    <w:p w14:paraId="03955E4F" w14:textId="77777777" w:rsidR="004706AD" w:rsidRPr="00EF4FFE" w:rsidRDefault="00000000">
      <w:pPr>
        <w:pStyle w:val="Heading3"/>
      </w:pPr>
      <w:bookmarkStart w:id="452" w:name="_Toc185168244"/>
      <w:bookmarkStart w:id="453" w:name="sec-ft-mn"/>
      <w:bookmarkEnd w:id="450"/>
      <w:r w:rsidRPr="00EF4FFE">
        <w:t>19.1.6 Manganese (</w:t>
      </w:r>
      <w:proofErr w:type="spellStart"/>
      <w:r w:rsidRPr="00EF4FFE">
        <w:t>Mn</w:t>
      </w:r>
      <w:r w:rsidRPr="00EF4FFE">
        <w:rPr>
          <w:vertAlign w:val="subscript"/>
        </w:rPr>
        <w:t>f</w:t>
      </w:r>
      <w:proofErr w:type="spellEnd"/>
      <w:r w:rsidRPr="00EF4FFE">
        <w:t>)</w:t>
      </w:r>
      <w:bookmarkEnd w:id="452"/>
    </w:p>
    <w:p w14:paraId="144FAB62" w14:textId="77777777" w:rsidR="004706AD" w:rsidRPr="00EF4FFE" w:rsidRDefault="00000000">
      <w:pPr>
        <w:pStyle w:val="FirstParagraph"/>
      </w:pPr>
      <w:r w:rsidRPr="00EF4FFE">
        <w:t>Manganese concentrations in soil are dark and often very small, so may be missed or mistaken for other minerals. Manganese oxides react to H</w:t>
      </w:r>
      <w:r w:rsidRPr="00EF4FFE">
        <w:rPr>
          <w:vertAlign w:val="subscript"/>
        </w:rPr>
        <w:t>2</w:t>
      </w:r>
      <w:r w:rsidRPr="00EF4FFE">
        <w:t>O</w:t>
      </w:r>
      <w:r w:rsidRPr="00EF4FFE">
        <w:rPr>
          <w:vertAlign w:val="subscript"/>
        </w:rPr>
        <w:t>2</w:t>
      </w:r>
      <w:r w:rsidRPr="00EF4FFE">
        <w:t xml:space="preserve"> in a similar fashion to iron </w:t>
      </w:r>
      <w:proofErr w:type="spellStart"/>
      <w:r w:rsidRPr="00EF4FFE">
        <w:t>sulfide</w:t>
      </w:r>
      <w:proofErr w:type="spellEnd"/>
      <w:r w:rsidRPr="00EF4FFE">
        <w:t xml:space="preserve"> (see </w:t>
      </w:r>
      <w:hyperlink w:anchor="sec-ft-phfox">
        <w:r w:rsidR="004706AD" w:rsidRPr="00EF4FFE">
          <w:rPr>
            <w:rStyle w:val="Hyperlink"/>
          </w:rPr>
          <w:t>Section 19.1.3</w:t>
        </w:r>
      </w:hyperlink>
      <w:r w:rsidRPr="00EF4FFE">
        <w:t>). This test uses a safer dilute H</w:t>
      </w:r>
      <w:r w:rsidRPr="00EF4FFE">
        <w:rPr>
          <w:vertAlign w:val="subscript"/>
        </w:rPr>
        <w:t>2</w:t>
      </w:r>
      <w:r w:rsidRPr="00EF4FFE">
        <w:t>O</w:t>
      </w:r>
      <w:r w:rsidRPr="00EF4FFE">
        <w:rPr>
          <w:vertAlign w:val="subscript"/>
        </w:rPr>
        <w:t>2</w:t>
      </w:r>
      <w:r w:rsidRPr="00EF4FFE">
        <w:t xml:space="preserve"> solution. This test should be considered for use where dark flecks are observed in the soil profile, particularly under imperfect to poor drainage conditions (see </w:t>
      </w:r>
      <w:hyperlink w:anchor="sec-in-hdrng">
        <w:r w:rsidR="004706AD" w:rsidRPr="00EF4FFE">
          <w:rPr>
            <w:rStyle w:val="Hyperlink"/>
          </w:rPr>
          <w:t>Section 22.3</w:t>
        </w:r>
      </w:hyperlink>
      <w:r w:rsidRPr="00EF4FFE">
        <w:t>).</w:t>
      </w:r>
    </w:p>
    <w:p w14:paraId="4F6E884C" w14:textId="77777777" w:rsidR="004706AD" w:rsidRPr="00EF4FFE" w:rsidRDefault="00000000">
      <w:pPr>
        <w:pStyle w:val="BodyText"/>
      </w:pPr>
      <w:r w:rsidRPr="00EF4FFE">
        <w:rPr>
          <w:i/>
          <w:iCs/>
        </w:rPr>
        <w:t>Equipment</w:t>
      </w:r>
    </w:p>
    <w:p w14:paraId="5E6FA034" w14:textId="77777777" w:rsidR="004706AD" w:rsidRPr="00EF4FFE" w:rsidRDefault="00000000">
      <w:pPr>
        <w:pStyle w:val="Compact"/>
        <w:numPr>
          <w:ilvl w:val="0"/>
          <w:numId w:val="80"/>
        </w:numPr>
      </w:pPr>
      <w:r w:rsidRPr="00EF4FFE">
        <w:t>Dilute (3-6%) H</w:t>
      </w:r>
      <w:r w:rsidRPr="00EF4FFE">
        <w:rPr>
          <w:vertAlign w:val="subscript"/>
        </w:rPr>
        <w:t>2</w:t>
      </w:r>
      <w:r w:rsidRPr="00EF4FFE">
        <w:t>O</w:t>
      </w:r>
      <w:r w:rsidRPr="00EF4FFE">
        <w:rPr>
          <w:vertAlign w:val="subscript"/>
        </w:rPr>
        <w:t>2</w:t>
      </w:r>
      <w:r w:rsidRPr="00EF4FFE">
        <w:t xml:space="preserve"> solution, stored in a small dropper bottle</w:t>
      </w:r>
    </w:p>
    <w:p w14:paraId="7B61C780" w14:textId="77777777" w:rsidR="004706AD" w:rsidRPr="00EF4FFE" w:rsidRDefault="00000000">
      <w:pPr>
        <w:pStyle w:val="Compact"/>
        <w:numPr>
          <w:ilvl w:val="0"/>
          <w:numId w:val="80"/>
        </w:numPr>
      </w:pPr>
      <w:r w:rsidRPr="00EF4FFE">
        <w:t>Small sample containers or plastic tray</w:t>
      </w:r>
    </w:p>
    <w:p w14:paraId="712F66D1" w14:textId="77777777" w:rsidR="004706AD" w:rsidRPr="00EF4FFE" w:rsidRDefault="00000000">
      <w:pPr>
        <w:pStyle w:val="FirstParagraph"/>
      </w:pPr>
      <w:r w:rsidRPr="00EF4FFE">
        <w:rPr>
          <w:i/>
          <w:iCs/>
        </w:rPr>
        <w:t>Procedure</w:t>
      </w:r>
    </w:p>
    <w:p w14:paraId="428860BA" w14:textId="77777777" w:rsidR="004706AD" w:rsidRPr="00EF4FFE" w:rsidRDefault="00000000">
      <w:pPr>
        <w:pStyle w:val="Compact"/>
        <w:numPr>
          <w:ilvl w:val="0"/>
          <w:numId w:val="81"/>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04F3A2B4" w14:textId="77777777" w:rsidR="004706AD" w:rsidRPr="00EF4FFE" w:rsidRDefault="00000000">
      <w:pPr>
        <w:pStyle w:val="Compact"/>
        <w:numPr>
          <w:ilvl w:val="0"/>
          <w:numId w:val="81"/>
        </w:numPr>
      </w:pPr>
      <w:r w:rsidRPr="00EF4FFE">
        <w:t>Using a dropper bottle, add a drop or two of dilute H</w:t>
      </w:r>
      <w:r w:rsidRPr="00EF4FFE">
        <w:rPr>
          <w:vertAlign w:val="subscript"/>
        </w:rPr>
        <w:t>2</w:t>
      </w:r>
      <w:r w:rsidRPr="00EF4FFE">
        <w:t>O</w:t>
      </w:r>
      <w:r w:rsidRPr="00EF4FFE">
        <w:rPr>
          <w:vertAlign w:val="subscript"/>
        </w:rPr>
        <w:t>2</w:t>
      </w:r>
      <w:r w:rsidRPr="00EF4FFE">
        <w:t xml:space="preserve"> and observe closely for fizzing.</w:t>
      </w:r>
    </w:p>
    <w:p w14:paraId="11B592C8" w14:textId="77777777" w:rsidR="004706AD" w:rsidRPr="00EF4FFE" w:rsidRDefault="00000000">
      <w:pPr>
        <w:pStyle w:val="Compact"/>
        <w:numPr>
          <w:ilvl w:val="0"/>
          <w:numId w:val="81"/>
        </w:numPr>
      </w:pPr>
      <w:r w:rsidRPr="00EF4FFE">
        <w:t>Record the presence or absence of a reaction (e.g. </w:t>
      </w:r>
      <w:r w:rsidRPr="00CF09B2">
        <w:rPr>
          <w:rStyle w:val="ceg"/>
        </w:rPr>
        <w:t xml:space="preserve">40 cm - </w:t>
      </w:r>
      <w:r w:rsidRPr="00CF09B2">
        <w:rPr>
          <w:rStyle w:val="ceg"/>
          <w:rFonts w:ascii="Segoe UI Symbol" w:hAnsi="Segoe UI Symbol" w:cs="Segoe UI Symbol"/>
        </w:rPr>
        <w:t>✔</w:t>
      </w:r>
      <w:r w:rsidRPr="00EF4FFE">
        <w:t>).</w:t>
      </w:r>
    </w:p>
    <w:p w14:paraId="7DCCCFC1" w14:textId="77777777" w:rsidR="004706AD" w:rsidRPr="00EF4FFE" w:rsidRDefault="00000000">
      <w:pPr>
        <w:pStyle w:val="FirstParagraph"/>
      </w:pPr>
      <w:r w:rsidRPr="00EF4FFE">
        <w:t>Dilute H</w:t>
      </w:r>
      <w:r w:rsidRPr="00EF4FFE">
        <w:rPr>
          <w:vertAlign w:val="subscript"/>
        </w:rPr>
        <w:t>2</w:t>
      </w:r>
      <w:r w:rsidRPr="00EF4FFE">
        <w:t>O</w:t>
      </w:r>
      <w:r w:rsidRPr="00EF4FFE">
        <w:rPr>
          <w:vertAlign w:val="subscript"/>
        </w:rPr>
        <w:t>2</w:t>
      </w:r>
      <w:r w:rsidRPr="00EF4FFE">
        <w:t xml:space="preserve"> can also be applied directly to a soil </w:t>
      </w:r>
      <w:proofErr w:type="gramStart"/>
      <w:r w:rsidRPr="00EF4FFE">
        <w:t>exposure, but</w:t>
      </w:r>
      <w:proofErr w:type="gramEnd"/>
      <w:r w:rsidRPr="00EF4FFE">
        <w:t xml:space="preserve"> be careful not to include the tested patches in any soil samples. Note that H</w:t>
      </w:r>
      <w:r w:rsidRPr="00EF4FFE">
        <w:rPr>
          <w:vertAlign w:val="subscript"/>
        </w:rPr>
        <w:t>2</w:t>
      </w:r>
      <w:r w:rsidRPr="00EF4FFE">
        <w:t>O</w:t>
      </w:r>
      <w:r w:rsidRPr="00EF4FFE">
        <w:rPr>
          <w:vertAlign w:val="subscript"/>
        </w:rPr>
        <w:t>2</w:t>
      </w:r>
      <w:r w:rsidRPr="00EF4FFE">
        <w:t xml:space="preserve"> will also react with organic material, so this test is not definitive in highly organic samples. Using concentrated H</w:t>
      </w:r>
      <w:r w:rsidRPr="00EF4FFE">
        <w:rPr>
          <w:vertAlign w:val="subscript"/>
        </w:rPr>
        <w:t>2</w:t>
      </w:r>
      <w:r w:rsidRPr="00EF4FFE">
        <w:t>O</w:t>
      </w:r>
      <w:r w:rsidRPr="00EF4FFE">
        <w:rPr>
          <w:vertAlign w:val="subscript"/>
        </w:rPr>
        <w:t>2</w:t>
      </w:r>
      <w:r w:rsidRPr="00EF4FFE">
        <w:t xml:space="preserve"> will increase the likelihood of misinterpretation as it will attack organic material more vigorously.</w:t>
      </w:r>
    </w:p>
    <w:p w14:paraId="354B1BCC" w14:textId="77777777" w:rsidR="004706AD" w:rsidRPr="00EF4FFE" w:rsidRDefault="00000000">
      <w:pPr>
        <w:pStyle w:val="Heading3"/>
      </w:pPr>
      <w:bookmarkStart w:id="454" w:name="_Toc185168245"/>
      <w:bookmarkStart w:id="455" w:name="sec-ft-naf"/>
      <w:bookmarkEnd w:id="453"/>
      <w:r w:rsidRPr="00EF4FFE">
        <w:t>19.1.7 Reactive aluminium (</w:t>
      </w:r>
      <w:proofErr w:type="spellStart"/>
      <w:r w:rsidRPr="00EF4FFE">
        <w:t>NaF</w:t>
      </w:r>
      <w:r w:rsidRPr="00EF4FFE">
        <w:rPr>
          <w:vertAlign w:val="subscript"/>
        </w:rPr>
        <w:t>f</w:t>
      </w:r>
      <w:proofErr w:type="spellEnd"/>
      <w:r w:rsidRPr="00EF4FFE">
        <w:t>)</w:t>
      </w:r>
      <w:bookmarkEnd w:id="454"/>
    </w:p>
    <w:p w14:paraId="1D761E2E" w14:textId="77777777" w:rsidR="004706AD" w:rsidRPr="00EF4FFE" w:rsidRDefault="00000000">
      <w:pPr>
        <w:pStyle w:val="FirstParagraph"/>
      </w:pPr>
      <w:r w:rsidRPr="00EF4FFE">
        <w:t xml:space="preserve">This test indicates the presence of reactive hydroxy-aluminium sites on soil minerals. In New Zealand, these sites are most often associated with the presence of the minerals allophane and imogolite. Reactive hydroxy-aluminium sites can also be found on ferrihydrite and aluminium-humus complexes, especially in podzolic B horizons. The principle of the method is that fluoride ions at about pH 7 react with </w:t>
      </w:r>
      <w:proofErr w:type="gramStart"/>
      <w:r w:rsidRPr="00EF4FFE">
        <w:t>hydroxy-aluminium</w:t>
      </w:r>
      <w:proofErr w:type="gramEnd"/>
      <w:r w:rsidRPr="00EF4FFE">
        <w:t xml:space="preserve"> to release hydroxyl ions, causing a rise in pH. The test conditions have been chosen so that the released OH</w:t>
      </w:r>
      <w:r w:rsidRPr="00EF4FFE">
        <w:rPr>
          <w:vertAlign w:val="superscript"/>
        </w:rPr>
        <w:t>-</w:t>
      </w:r>
      <w:r w:rsidRPr="00EF4FFE">
        <w:t xml:space="preserve"> from soils containing reactive hydroxy-aluminium turn phenolphthalein indicator reagent red (pH &gt; 9) whilst most other soils remain at lower pH values so that the indicator remains colourless.</w:t>
      </w:r>
    </w:p>
    <w:p w14:paraId="57707F9C" w14:textId="77777777" w:rsidR="004706AD" w:rsidRPr="00EF4FFE" w:rsidRDefault="00000000">
      <w:pPr>
        <w:pStyle w:val="BodyText"/>
      </w:pPr>
      <w:r w:rsidRPr="00EF4FFE">
        <w:rPr>
          <w:i/>
          <w:iCs/>
        </w:rPr>
        <w:lastRenderedPageBreak/>
        <w:t>Equipment</w:t>
      </w:r>
    </w:p>
    <w:p w14:paraId="11DC66A8" w14:textId="77777777" w:rsidR="004706AD" w:rsidRPr="00EF4FFE" w:rsidRDefault="00000000">
      <w:pPr>
        <w:pStyle w:val="Compact"/>
        <w:numPr>
          <w:ilvl w:val="0"/>
          <w:numId w:val="82"/>
        </w:numPr>
      </w:pPr>
      <w:r w:rsidRPr="00EF4FFE">
        <w:t>Saturated aqueous NaF solution (1 M NaF, maintained in the presence of an excess of undissolved NaF)</w:t>
      </w:r>
    </w:p>
    <w:p w14:paraId="4F5AEC7C" w14:textId="77777777" w:rsidR="004706AD" w:rsidRPr="00EF4FFE" w:rsidRDefault="00000000">
      <w:pPr>
        <w:pStyle w:val="Compact"/>
        <w:numPr>
          <w:ilvl w:val="0"/>
          <w:numId w:val="82"/>
        </w:numPr>
      </w:pPr>
      <w:r w:rsidRPr="00EF4FFE">
        <w:t>Filter paper (Whatman No. 42 or similar) treated with phenolphthalein indicator (0.5% dissolved in 50% ethanol) and subsequently dried.</w:t>
      </w:r>
    </w:p>
    <w:p w14:paraId="6E2F2663" w14:textId="77777777" w:rsidR="004706AD" w:rsidRPr="00EF4FFE" w:rsidRDefault="00000000">
      <w:pPr>
        <w:pStyle w:val="FirstParagraph"/>
      </w:pPr>
      <w:r w:rsidRPr="00EF4FFE">
        <w:rPr>
          <w:i/>
          <w:iCs/>
        </w:rPr>
        <w:t>Procedure</w:t>
      </w:r>
    </w:p>
    <w:p w14:paraId="21E09FE6" w14:textId="77777777" w:rsidR="004706AD" w:rsidRPr="00EF4FFE" w:rsidRDefault="00000000">
      <w:pPr>
        <w:pStyle w:val="Compact"/>
        <w:numPr>
          <w:ilvl w:val="0"/>
          <w:numId w:val="83"/>
        </w:numPr>
      </w:pPr>
      <w:r w:rsidRPr="00EF4FFE">
        <w:t>With clean hands or a small scoop, place ~0.5 cm</w:t>
      </w:r>
      <w:r w:rsidRPr="00EF4FFE">
        <w:rPr>
          <w:vertAlign w:val="superscript"/>
        </w:rPr>
        <w:t>2</w:t>
      </w:r>
      <w:r w:rsidRPr="00EF4FFE">
        <w:t xml:space="preserve"> soil on a piece of pre-treated filter paper. Lightly crush to break up peds and put the soil in firm contact with the paper.</w:t>
      </w:r>
    </w:p>
    <w:p w14:paraId="4162FED1" w14:textId="77777777" w:rsidR="004706AD" w:rsidRPr="00EF4FFE" w:rsidRDefault="00000000">
      <w:pPr>
        <w:pStyle w:val="Compact"/>
        <w:numPr>
          <w:ilvl w:val="0"/>
          <w:numId w:val="83"/>
        </w:numPr>
      </w:pPr>
      <w:r w:rsidRPr="00EF4FFE">
        <w:t>Using a dropper bottle, add a drop or two of 1 M NaF (enough to wet the sample but not flood it) and wait up to 2 minutes.</w:t>
      </w:r>
    </w:p>
    <w:p w14:paraId="0DD65D9D" w14:textId="77777777" w:rsidR="004706AD" w:rsidRDefault="00000000">
      <w:pPr>
        <w:pStyle w:val="Compact"/>
        <w:numPr>
          <w:ilvl w:val="0"/>
          <w:numId w:val="83"/>
        </w:numPr>
      </w:pPr>
      <w:r w:rsidRPr="00EF4FFE">
        <w:t xml:space="preserve">Record the reaction intensity using </w:t>
      </w:r>
      <w:hyperlink w:anchor="tbl-ft-naf">
        <w:r w:rsidR="004706AD" w:rsidRPr="00EF4FFE">
          <w:rPr>
            <w:rStyle w:val="Hyperlink"/>
          </w:rPr>
          <w:t>Table 19.3</w:t>
        </w:r>
      </w:hyperlink>
      <w:r w:rsidRPr="00EF4FFE">
        <w:t xml:space="preserve"> (e.g. </w:t>
      </w:r>
      <w:r w:rsidRPr="00CF09B2">
        <w:rPr>
          <w:rStyle w:val="ceg"/>
        </w:rPr>
        <w:t>40 cm - M</w:t>
      </w:r>
      <w:r w:rsidRPr="00EF4FFE">
        <w:t>).</w:t>
      </w:r>
    </w:p>
    <w:p w14:paraId="7D11E26F" w14:textId="77777777" w:rsidR="00CF09B2" w:rsidRPr="00EF4FFE" w:rsidRDefault="00CF09B2" w:rsidP="00CF09B2">
      <w:pPr>
        <w:pStyle w:val="Compact"/>
        <w:ind w:left="360"/>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7AABD74" w14:textId="77777777" w:rsidTr="004706AD">
        <w:trPr>
          <w:cantSplit/>
        </w:trPr>
        <w:tc>
          <w:tcPr>
            <w:tcW w:w="0" w:type="auto"/>
            <w:tcMar>
              <w:left w:w="144" w:type="dxa"/>
            </w:tcMar>
          </w:tcPr>
          <w:p w14:paraId="73D200A9" w14:textId="77777777" w:rsidR="004706AD" w:rsidRPr="00EF4FFE" w:rsidRDefault="00000000">
            <w:pPr>
              <w:pStyle w:val="FirstParagraph"/>
              <w:spacing w:before="16" w:after="64"/>
            </w:pPr>
            <w:r w:rsidRPr="00EF4FFE">
              <w:rPr>
                <w:b/>
                <w:bCs/>
              </w:rPr>
              <w:t>Warning 19.3: Safe handling and preparation of NaF</w:t>
            </w:r>
          </w:p>
          <w:p w14:paraId="5A704F2D" w14:textId="77777777" w:rsidR="004706AD" w:rsidRPr="00EF4FFE" w:rsidRDefault="00000000">
            <w:pPr>
              <w:pStyle w:val="Compact"/>
              <w:numPr>
                <w:ilvl w:val="0"/>
                <w:numId w:val="84"/>
              </w:numPr>
            </w:pPr>
            <w:r w:rsidRPr="00EF4FFE">
              <w:t xml:space="preserve">NaF is toxic. Wear safety glasses and gloves when handling, and in a </w:t>
            </w:r>
            <w:proofErr w:type="gramStart"/>
            <w:r w:rsidRPr="00EF4FFE">
              <w:t>field</w:t>
            </w:r>
            <w:proofErr w:type="gramEnd"/>
            <w:r w:rsidRPr="00EF4FFE">
              <w:t xml:space="preserve"> situation make sure that there is access to plenty of clean water for rinsing.</w:t>
            </w:r>
          </w:p>
          <w:p w14:paraId="219A4DE3" w14:textId="77777777" w:rsidR="004706AD" w:rsidRPr="00EF4FFE" w:rsidRDefault="00000000">
            <w:pPr>
              <w:pStyle w:val="Compact"/>
              <w:numPr>
                <w:ilvl w:val="0"/>
                <w:numId w:val="84"/>
              </w:numPr>
            </w:pPr>
            <w:r w:rsidRPr="00EF4FFE">
              <w:t>Make sure NaF containers are clearly labelled.</w:t>
            </w:r>
          </w:p>
        </w:tc>
      </w:tr>
      <w:tr w:rsidR="004706AD" w:rsidRPr="00EF4FFE" w14:paraId="1D031022" w14:textId="77777777">
        <w:tblPrEx>
          <w:tblBorders>
            <w:left w:val="none" w:sz="0" w:space="0" w:color="auto"/>
          </w:tblBorders>
          <w:tblCellMar>
            <w:left w:w="108" w:type="dxa"/>
            <w:right w:w="108" w:type="dxa"/>
          </w:tblCellMar>
        </w:tblPrEx>
        <w:tc>
          <w:tcPr>
            <w:tcW w:w="0" w:type="auto"/>
          </w:tcPr>
          <w:p w14:paraId="2C32E9A0" w14:textId="77777777" w:rsidR="004706AD" w:rsidRPr="00EF4FFE" w:rsidRDefault="00000000">
            <w:pPr>
              <w:pStyle w:val="ImageCaption"/>
              <w:spacing w:before="200"/>
            </w:pPr>
            <w:bookmarkStart w:id="456" w:name="tbl-ft-naf"/>
            <w:r w:rsidRPr="00EF4FFE">
              <w:t>Table 19.3: Sodium fluoride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4808"/>
              <w:gridCol w:w="747"/>
            </w:tblGrid>
            <w:tr w:rsidR="00A76C06" w:rsidRPr="00EF4FFE" w14:paraId="0F007994" w14:textId="77777777" w:rsidTr="00206474">
              <w:trPr>
                <w:cantSplit/>
                <w:tblHeader/>
                <w:jc w:val="center"/>
              </w:trPr>
              <w:tc>
                <w:tcPr>
                  <w:tcW w:w="0" w:type="auto"/>
                </w:tcPr>
                <w:p w14:paraId="38397AD7" w14:textId="77777777" w:rsidR="004706AD" w:rsidRPr="00206474" w:rsidRDefault="00000000">
                  <w:pPr>
                    <w:keepNext/>
                    <w:spacing w:after="60"/>
                    <w:rPr>
                      <w:b/>
                      <w:bCs/>
                    </w:rPr>
                  </w:pPr>
                  <w:r w:rsidRPr="00206474">
                    <w:rPr>
                      <w:b/>
                      <w:bCs/>
                      <w:sz w:val="20"/>
                    </w:rPr>
                    <w:t>Code</w:t>
                  </w:r>
                </w:p>
              </w:tc>
              <w:tc>
                <w:tcPr>
                  <w:tcW w:w="0" w:type="auto"/>
                </w:tcPr>
                <w:p w14:paraId="102A4A2C" w14:textId="77777777" w:rsidR="004706AD" w:rsidRPr="00206474" w:rsidRDefault="00000000">
                  <w:pPr>
                    <w:keepNext/>
                    <w:spacing w:after="60"/>
                    <w:rPr>
                      <w:b/>
                      <w:bCs/>
                    </w:rPr>
                  </w:pPr>
                  <w:r w:rsidRPr="00206474">
                    <w:rPr>
                      <w:b/>
                      <w:bCs/>
                      <w:sz w:val="20"/>
                    </w:rPr>
                    <w:t>Name</w:t>
                  </w:r>
                </w:p>
              </w:tc>
              <w:tc>
                <w:tcPr>
                  <w:tcW w:w="0" w:type="auto"/>
                </w:tcPr>
                <w:p w14:paraId="416C3913" w14:textId="77777777" w:rsidR="004706AD" w:rsidRPr="00206474" w:rsidRDefault="00000000">
                  <w:pPr>
                    <w:keepNext/>
                    <w:spacing w:after="60"/>
                    <w:rPr>
                      <w:b/>
                      <w:bCs/>
                    </w:rPr>
                  </w:pPr>
                  <w:r w:rsidRPr="00206474">
                    <w:rPr>
                      <w:b/>
                      <w:bCs/>
                      <w:sz w:val="20"/>
                    </w:rPr>
                    <w:t>Description</w:t>
                  </w:r>
                </w:p>
              </w:tc>
              <w:tc>
                <w:tcPr>
                  <w:tcW w:w="0" w:type="auto"/>
                  <w:tcBorders>
                    <w:bottom w:val="single" w:sz="4" w:space="0" w:color="auto"/>
                  </w:tcBorders>
                </w:tcPr>
                <w:p w14:paraId="6FD6657E" w14:textId="77777777" w:rsidR="004706AD" w:rsidRPr="00206474" w:rsidRDefault="00000000">
                  <w:pPr>
                    <w:keepNext/>
                    <w:spacing w:after="60"/>
                    <w:rPr>
                      <w:b/>
                      <w:bCs/>
                    </w:rPr>
                  </w:pPr>
                  <w:r w:rsidRPr="00206474">
                    <w:rPr>
                      <w:b/>
                      <w:bCs/>
                      <w:sz w:val="20"/>
                    </w:rPr>
                    <w:t>Colour</w:t>
                  </w:r>
                </w:p>
              </w:tc>
            </w:tr>
            <w:tr w:rsidR="00A76C06" w:rsidRPr="00EF4FFE" w14:paraId="2D55052B" w14:textId="77777777" w:rsidTr="00206474">
              <w:trPr>
                <w:cantSplit/>
                <w:jc w:val="center"/>
              </w:trPr>
              <w:tc>
                <w:tcPr>
                  <w:tcW w:w="0" w:type="auto"/>
                </w:tcPr>
                <w:p w14:paraId="2044DE56" w14:textId="77777777" w:rsidR="004706AD" w:rsidRPr="00EF4FFE" w:rsidRDefault="00000000">
                  <w:pPr>
                    <w:keepNext/>
                    <w:spacing w:after="60"/>
                    <w:jc w:val="center"/>
                  </w:pPr>
                  <w:r w:rsidRPr="00EF4FFE">
                    <w:rPr>
                      <w:b/>
                      <w:color w:val="FF0000"/>
                      <w:sz w:val="20"/>
                    </w:rPr>
                    <w:t>N</w:t>
                  </w:r>
                </w:p>
              </w:tc>
              <w:tc>
                <w:tcPr>
                  <w:tcW w:w="0" w:type="auto"/>
                </w:tcPr>
                <w:p w14:paraId="0D124C3B" w14:textId="77777777" w:rsidR="004706AD" w:rsidRPr="00EF4FFE" w:rsidRDefault="00000000">
                  <w:pPr>
                    <w:keepNext/>
                    <w:spacing w:after="60"/>
                  </w:pPr>
                  <w:r w:rsidRPr="00EF4FFE">
                    <w:rPr>
                      <w:sz w:val="20"/>
                    </w:rPr>
                    <w:t>No reaction</w:t>
                  </w:r>
                </w:p>
              </w:tc>
              <w:tc>
                <w:tcPr>
                  <w:tcW w:w="0" w:type="auto"/>
                  <w:tcBorders>
                    <w:right w:val="single" w:sz="4" w:space="0" w:color="auto"/>
                  </w:tcBorders>
                </w:tcPr>
                <w:p w14:paraId="120335C0" w14:textId="77777777" w:rsidR="004706AD" w:rsidRPr="00EF4FFE" w:rsidRDefault="00000000">
                  <w:pPr>
                    <w:keepNext/>
                    <w:spacing w:after="60"/>
                  </w:pPr>
                  <w:r w:rsidRPr="00EF4FFE">
                    <w:rPr>
                      <w:sz w:val="20"/>
                    </w:rPr>
                    <w:t>No colour change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B0B6" w14:textId="30FF262A" w:rsidR="004706AD" w:rsidRPr="00EF4FFE" w:rsidRDefault="004706AD">
                  <w:pPr>
                    <w:keepNext/>
                    <w:spacing w:after="60"/>
                  </w:pPr>
                </w:p>
              </w:tc>
            </w:tr>
            <w:tr w:rsidR="00A76C06" w:rsidRPr="00EF4FFE" w14:paraId="20D4045F" w14:textId="77777777" w:rsidTr="00206474">
              <w:trPr>
                <w:cantSplit/>
                <w:jc w:val="center"/>
              </w:trPr>
              <w:tc>
                <w:tcPr>
                  <w:tcW w:w="0" w:type="auto"/>
                </w:tcPr>
                <w:p w14:paraId="31B40E4D" w14:textId="77777777" w:rsidR="004706AD" w:rsidRPr="00EF4FFE" w:rsidRDefault="00000000">
                  <w:pPr>
                    <w:keepNext/>
                    <w:spacing w:after="60"/>
                    <w:jc w:val="center"/>
                  </w:pPr>
                  <w:r w:rsidRPr="00EF4FFE">
                    <w:rPr>
                      <w:b/>
                      <w:color w:val="FF0000"/>
                      <w:sz w:val="20"/>
                    </w:rPr>
                    <w:t>L</w:t>
                  </w:r>
                </w:p>
              </w:tc>
              <w:tc>
                <w:tcPr>
                  <w:tcW w:w="0" w:type="auto"/>
                </w:tcPr>
                <w:p w14:paraId="639564FB" w14:textId="77777777" w:rsidR="004706AD" w:rsidRPr="00EF4FFE" w:rsidRDefault="00000000">
                  <w:pPr>
                    <w:keepNext/>
                    <w:spacing w:after="60"/>
                  </w:pPr>
                  <w:r w:rsidRPr="00EF4FFE">
                    <w:rPr>
                      <w:sz w:val="20"/>
                    </w:rPr>
                    <w:t>Slight reaction</w:t>
                  </w:r>
                </w:p>
              </w:tc>
              <w:tc>
                <w:tcPr>
                  <w:tcW w:w="0" w:type="auto"/>
                  <w:tcBorders>
                    <w:right w:val="single" w:sz="4" w:space="0" w:color="auto"/>
                  </w:tcBorders>
                </w:tcPr>
                <w:p w14:paraId="754FD62F" w14:textId="77777777" w:rsidR="004706AD" w:rsidRPr="00EF4FFE" w:rsidRDefault="00000000">
                  <w:pPr>
                    <w:keepNext/>
                    <w:spacing w:after="60"/>
                  </w:pPr>
                  <w:r w:rsidRPr="00EF4FFE">
                    <w:rPr>
                      <w:sz w:val="20"/>
                    </w:rPr>
                    <w:t>Paper turns faint pink within two minutes</w:t>
                  </w:r>
                </w:p>
              </w:tc>
              <w:tc>
                <w:tcPr>
                  <w:tcW w:w="0" w:type="auto"/>
                  <w:tcBorders>
                    <w:top w:val="single" w:sz="4" w:space="0" w:color="auto"/>
                    <w:left w:val="single" w:sz="4" w:space="0" w:color="auto"/>
                    <w:bottom w:val="single" w:sz="4" w:space="0" w:color="auto"/>
                    <w:right w:val="single" w:sz="4" w:space="0" w:color="auto"/>
                  </w:tcBorders>
                  <w:shd w:val="clear" w:color="auto" w:fill="FFBADE"/>
                </w:tcPr>
                <w:p w14:paraId="12D8C396" w14:textId="74E7F920" w:rsidR="004706AD" w:rsidRPr="00EF4FFE" w:rsidRDefault="004706AD">
                  <w:pPr>
                    <w:keepNext/>
                    <w:spacing w:after="60"/>
                  </w:pPr>
                </w:p>
              </w:tc>
            </w:tr>
            <w:tr w:rsidR="00A76C06" w:rsidRPr="00EF4FFE" w14:paraId="0C606390" w14:textId="77777777" w:rsidTr="00206474">
              <w:trPr>
                <w:cantSplit/>
                <w:jc w:val="center"/>
              </w:trPr>
              <w:tc>
                <w:tcPr>
                  <w:tcW w:w="0" w:type="auto"/>
                </w:tcPr>
                <w:p w14:paraId="00B870CE" w14:textId="77777777" w:rsidR="004706AD" w:rsidRPr="00EF4FFE" w:rsidRDefault="00000000">
                  <w:pPr>
                    <w:keepNext/>
                    <w:spacing w:after="60"/>
                    <w:jc w:val="center"/>
                  </w:pPr>
                  <w:r w:rsidRPr="00EF4FFE">
                    <w:rPr>
                      <w:b/>
                      <w:color w:val="FF0000"/>
                      <w:sz w:val="20"/>
                    </w:rPr>
                    <w:t>M</w:t>
                  </w:r>
                </w:p>
              </w:tc>
              <w:tc>
                <w:tcPr>
                  <w:tcW w:w="0" w:type="auto"/>
                </w:tcPr>
                <w:p w14:paraId="3ECC3C78" w14:textId="77777777" w:rsidR="004706AD" w:rsidRPr="00EF4FFE" w:rsidRDefault="00000000">
                  <w:pPr>
                    <w:keepNext/>
                    <w:spacing w:after="60"/>
                  </w:pPr>
                  <w:r w:rsidRPr="00EF4FFE">
                    <w:rPr>
                      <w:sz w:val="20"/>
                    </w:rPr>
                    <w:t>Moderate reaction</w:t>
                  </w:r>
                </w:p>
              </w:tc>
              <w:tc>
                <w:tcPr>
                  <w:tcW w:w="0" w:type="auto"/>
                  <w:tcBorders>
                    <w:right w:val="single" w:sz="4" w:space="0" w:color="auto"/>
                  </w:tcBorders>
                </w:tcPr>
                <w:p w14:paraId="3C3892D3" w14:textId="77777777" w:rsidR="004706AD" w:rsidRPr="00EF4FFE" w:rsidRDefault="00000000">
                  <w:pPr>
                    <w:keepNext/>
                    <w:spacing w:after="60"/>
                  </w:pPr>
                  <w:r w:rsidRPr="00EF4FFE">
                    <w:rPr>
                      <w:sz w:val="20"/>
                    </w:rPr>
                    <w:t>Paper turns moderate pink, usually within 30 seconds</w:t>
                  </w:r>
                </w:p>
              </w:tc>
              <w:tc>
                <w:tcPr>
                  <w:tcW w:w="0" w:type="auto"/>
                  <w:tcBorders>
                    <w:top w:val="single" w:sz="4" w:space="0" w:color="auto"/>
                    <w:left w:val="single" w:sz="4" w:space="0" w:color="auto"/>
                    <w:bottom w:val="single" w:sz="4" w:space="0" w:color="auto"/>
                    <w:right w:val="single" w:sz="4" w:space="0" w:color="auto"/>
                  </w:tcBorders>
                  <w:shd w:val="clear" w:color="auto" w:fill="CF3A69"/>
                </w:tcPr>
                <w:p w14:paraId="616575AD" w14:textId="6798240E" w:rsidR="004706AD" w:rsidRPr="00EF4FFE" w:rsidRDefault="004706AD">
                  <w:pPr>
                    <w:keepNext/>
                    <w:spacing w:after="60"/>
                  </w:pPr>
                </w:p>
              </w:tc>
            </w:tr>
            <w:tr w:rsidR="00A76C06" w:rsidRPr="00EF4FFE" w14:paraId="255CCC37" w14:textId="77777777" w:rsidTr="00206474">
              <w:trPr>
                <w:cantSplit/>
                <w:jc w:val="center"/>
              </w:trPr>
              <w:tc>
                <w:tcPr>
                  <w:tcW w:w="0" w:type="auto"/>
                </w:tcPr>
                <w:p w14:paraId="68D84C7F" w14:textId="77777777" w:rsidR="004706AD" w:rsidRPr="00EF4FFE" w:rsidRDefault="00000000">
                  <w:pPr>
                    <w:keepNext/>
                    <w:spacing w:after="60"/>
                    <w:jc w:val="center"/>
                  </w:pPr>
                  <w:r w:rsidRPr="00EF4FFE">
                    <w:rPr>
                      <w:b/>
                      <w:color w:val="FF0000"/>
                      <w:sz w:val="20"/>
                    </w:rPr>
                    <w:t>H</w:t>
                  </w:r>
                </w:p>
              </w:tc>
              <w:tc>
                <w:tcPr>
                  <w:tcW w:w="0" w:type="auto"/>
                </w:tcPr>
                <w:p w14:paraId="4CFBA563" w14:textId="77777777" w:rsidR="004706AD" w:rsidRPr="00EF4FFE" w:rsidRDefault="00000000">
                  <w:pPr>
                    <w:keepNext/>
                    <w:spacing w:after="60"/>
                  </w:pPr>
                  <w:r w:rsidRPr="00EF4FFE">
                    <w:rPr>
                      <w:sz w:val="20"/>
                    </w:rPr>
                    <w:t>Strong reaction</w:t>
                  </w:r>
                </w:p>
              </w:tc>
              <w:tc>
                <w:tcPr>
                  <w:tcW w:w="0" w:type="auto"/>
                  <w:tcBorders>
                    <w:right w:val="single" w:sz="4" w:space="0" w:color="auto"/>
                  </w:tcBorders>
                </w:tcPr>
                <w:p w14:paraId="6D04AD77" w14:textId="77777777" w:rsidR="004706AD" w:rsidRPr="00EF4FFE" w:rsidRDefault="00000000">
                  <w:pPr>
                    <w:keepNext/>
                    <w:spacing w:after="60"/>
                  </w:pPr>
                  <w:r w:rsidRPr="00EF4FFE">
                    <w:rPr>
                      <w:sz w:val="20"/>
                    </w:rPr>
                    <w:t>Paper turns dark pink, usually instantly</w:t>
                  </w:r>
                </w:p>
              </w:tc>
              <w:tc>
                <w:tcPr>
                  <w:tcW w:w="0" w:type="auto"/>
                  <w:tcBorders>
                    <w:top w:val="single" w:sz="4" w:space="0" w:color="auto"/>
                    <w:left w:val="single" w:sz="4" w:space="0" w:color="auto"/>
                    <w:bottom w:val="single" w:sz="4" w:space="0" w:color="auto"/>
                    <w:right w:val="single" w:sz="4" w:space="0" w:color="auto"/>
                  </w:tcBorders>
                  <w:shd w:val="clear" w:color="auto" w:fill="A11844"/>
                </w:tcPr>
                <w:p w14:paraId="677F9AA6" w14:textId="53F1313B" w:rsidR="004706AD" w:rsidRPr="00EF4FFE" w:rsidRDefault="004706AD">
                  <w:pPr>
                    <w:keepNext/>
                    <w:spacing w:after="60"/>
                  </w:pPr>
                </w:p>
              </w:tc>
            </w:tr>
            <w:bookmarkEnd w:id="456"/>
          </w:tbl>
          <w:p w14:paraId="741321C2" w14:textId="77777777" w:rsidR="00E81B62" w:rsidRPr="00EF4FFE" w:rsidRDefault="00E81B62">
            <w:pPr>
              <w:spacing w:after="0"/>
              <w:rPr>
                <w:lang w:val="en-US"/>
              </w:rPr>
            </w:pPr>
          </w:p>
        </w:tc>
      </w:tr>
    </w:tbl>
    <w:p w14:paraId="198E972F" w14:textId="6F6045A9" w:rsidR="004706AD" w:rsidRPr="00EF4FFE" w:rsidRDefault="004706AD">
      <w:pPr>
        <w:pStyle w:val="BodyText"/>
      </w:pP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7625B411" w14:textId="77777777" w:rsidTr="004706AD">
        <w:trPr>
          <w:cantSplit/>
        </w:trPr>
        <w:tc>
          <w:tcPr>
            <w:tcW w:w="0" w:type="auto"/>
            <w:tcMar>
              <w:left w:w="144" w:type="dxa"/>
            </w:tcMar>
          </w:tcPr>
          <w:p w14:paraId="0E4AADB6" w14:textId="77777777" w:rsidR="004706AD" w:rsidRPr="00EF4FFE" w:rsidRDefault="00000000">
            <w:pPr>
              <w:pStyle w:val="BodyText"/>
              <w:spacing w:before="16" w:after="64"/>
            </w:pPr>
            <w:r w:rsidRPr="00EF4FFE">
              <w:rPr>
                <w:b/>
                <w:bCs/>
              </w:rPr>
              <w:t xml:space="preserve">Important 19.1: Use caution interpreting the </w:t>
            </w:r>
            <w:proofErr w:type="spellStart"/>
            <w:r w:rsidRPr="00EF4FFE">
              <w:rPr>
                <w:b/>
                <w:bCs/>
              </w:rPr>
              <w:t>NaF</w:t>
            </w:r>
            <w:r w:rsidRPr="00EF4FFE">
              <w:rPr>
                <w:b/>
                <w:bCs/>
                <w:vertAlign w:val="subscript"/>
              </w:rPr>
              <w:t>f</w:t>
            </w:r>
            <w:proofErr w:type="spellEnd"/>
            <w:r w:rsidRPr="00EF4FFE">
              <w:rPr>
                <w:b/>
                <w:bCs/>
              </w:rPr>
              <w:t xml:space="preserve"> test</w:t>
            </w:r>
          </w:p>
          <w:p w14:paraId="61F6C51B" w14:textId="77777777" w:rsidR="004706AD" w:rsidRPr="00EF4FFE" w:rsidRDefault="00000000">
            <w:pPr>
              <w:pStyle w:val="Compact"/>
              <w:numPr>
                <w:ilvl w:val="0"/>
                <w:numId w:val="85"/>
              </w:numPr>
            </w:pPr>
            <w:r w:rsidRPr="00EF4FFE">
              <w:t>The presence of alkaline conditions and/or free calcium carbonate will cause a strong false positive for this test, as the NaF will precipitate to CaF</w:t>
            </w:r>
            <w:r w:rsidRPr="00EF4FFE">
              <w:rPr>
                <w:vertAlign w:val="subscript"/>
              </w:rPr>
              <w:t>2</w:t>
            </w:r>
            <w:r w:rsidRPr="00EF4FFE">
              <w:t xml:space="preserve"> and yield Na</w:t>
            </w:r>
            <w:r w:rsidRPr="00EF4FFE">
              <w:rPr>
                <w:vertAlign w:val="subscript"/>
              </w:rPr>
              <w:t>2</w:t>
            </w:r>
            <w:r w:rsidRPr="00EF4FFE">
              <w:t>CO</w:t>
            </w:r>
            <w:r w:rsidRPr="00EF4FFE">
              <w:rPr>
                <w:vertAlign w:val="subscript"/>
              </w:rPr>
              <w:t>3</w:t>
            </w:r>
            <w:r w:rsidRPr="00EF4FFE">
              <w:t>. When in doubt, pre-screening with 10% HCl or a field pH test is recommended to avoid confusion.</w:t>
            </w:r>
          </w:p>
          <w:p w14:paraId="52F47A2B" w14:textId="77777777" w:rsidR="004706AD" w:rsidRPr="00EF4FFE" w:rsidRDefault="00000000">
            <w:pPr>
              <w:pStyle w:val="Compact"/>
              <w:numPr>
                <w:ilvl w:val="0"/>
                <w:numId w:val="85"/>
              </w:numPr>
            </w:pPr>
            <w:r w:rsidRPr="00EF4FFE">
              <w:t>The presence of organic matter can interfere with the test by buffering the pH change.</w:t>
            </w:r>
          </w:p>
          <w:p w14:paraId="07FFA9E7" w14:textId="77777777" w:rsidR="004706AD" w:rsidRPr="00EF4FFE" w:rsidRDefault="00000000">
            <w:pPr>
              <w:pStyle w:val="Compact"/>
              <w:numPr>
                <w:ilvl w:val="0"/>
                <w:numId w:val="85"/>
              </w:numPr>
            </w:pPr>
            <w:r w:rsidRPr="00EF4FFE">
              <w:t>Soils containing free aluminium (Al</w:t>
            </w:r>
            <w:r w:rsidRPr="00EF4FFE">
              <w:rPr>
                <w:vertAlign w:val="superscript"/>
              </w:rPr>
              <w:t>2+</w:t>
            </w:r>
            <w:r w:rsidRPr="00EF4FFE">
              <w:t>) may also react.</w:t>
            </w:r>
          </w:p>
        </w:tc>
      </w:tr>
    </w:tbl>
    <w:p w14:paraId="1F79F660"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CC8329C" w14:textId="77777777" w:rsidTr="004706AD">
        <w:trPr>
          <w:cantSplit/>
        </w:trPr>
        <w:tc>
          <w:tcPr>
            <w:tcW w:w="0" w:type="auto"/>
            <w:tcMar>
              <w:left w:w="144" w:type="dxa"/>
            </w:tcMar>
          </w:tcPr>
          <w:p w14:paraId="24ED80A4" w14:textId="77777777" w:rsidR="004706AD" w:rsidRPr="00EF4FFE" w:rsidRDefault="00000000">
            <w:pPr>
              <w:pStyle w:val="BodyText"/>
              <w:spacing w:before="16" w:after="64"/>
            </w:pPr>
            <w:r w:rsidRPr="00EF4FFE">
              <w:rPr>
                <w:b/>
                <w:bCs/>
              </w:rPr>
              <w:t xml:space="preserve">Note 19.6: </w:t>
            </w:r>
            <w:proofErr w:type="spellStart"/>
            <w:r w:rsidRPr="00EF4FFE">
              <w:rPr>
                <w:b/>
                <w:bCs/>
              </w:rPr>
              <w:t>NaF</w:t>
            </w:r>
            <w:r w:rsidRPr="00EF4FFE">
              <w:rPr>
                <w:b/>
                <w:bCs/>
                <w:vertAlign w:val="subscript"/>
              </w:rPr>
              <w:t>f</w:t>
            </w:r>
            <w:proofErr w:type="spellEnd"/>
            <w:r w:rsidRPr="00EF4FFE">
              <w:rPr>
                <w:b/>
                <w:bCs/>
              </w:rPr>
              <w:t xml:space="preserve"> test interpretation</w:t>
            </w:r>
          </w:p>
          <w:p w14:paraId="466CDD28" w14:textId="77777777" w:rsidR="004706AD" w:rsidRPr="00EF4FFE" w:rsidRDefault="00000000">
            <w:pPr>
              <w:pStyle w:val="BodyText"/>
              <w:spacing w:before="16"/>
            </w:pPr>
            <w:r w:rsidRPr="00EF4FFE">
              <w:t xml:space="preserve">Scales used to interpret the </w:t>
            </w:r>
            <w:proofErr w:type="spellStart"/>
            <w:r w:rsidRPr="00EF4FFE">
              <w:t>NaF</w:t>
            </w:r>
            <w:r w:rsidRPr="00EF4FFE">
              <w:rPr>
                <w:vertAlign w:val="subscript"/>
              </w:rPr>
              <w:t>f</w:t>
            </w:r>
            <w:proofErr w:type="spellEnd"/>
            <w:r w:rsidRPr="00EF4FFE">
              <w:t xml:space="preserve"> test have been inconsistently presented over the decades since its original publication, with a tendency to get more complicated over time. The scale presented in </w:t>
            </w:r>
            <w:hyperlink w:anchor="tbl-ft-naf">
              <w:r w:rsidR="004706AD" w:rsidRPr="00EF4FFE">
                <w:rPr>
                  <w:rStyle w:val="Hyperlink"/>
                </w:rPr>
                <w:t>Table 19.3</w:t>
              </w:r>
            </w:hyperlink>
            <w:r w:rsidRPr="00EF4FFE">
              <w:t xml:space="preserve"> is a return towards the simpler schemas seen in early reporting.</w:t>
            </w:r>
          </w:p>
          <w:p w14:paraId="596D2F9B" w14:textId="77777777" w:rsidR="004706AD" w:rsidRPr="00EF4FFE" w:rsidRDefault="00000000">
            <w:pPr>
              <w:pStyle w:val="BodyText"/>
              <w:spacing w:after="16"/>
            </w:pPr>
            <w:r w:rsidRPr="00EF4FFE">
              <w:t>While a correlation can be made between P-retention and NaF reaction intensity within younger volcanic soils (Allophanic and Pumice soil orders) the correlation does not hold across all soils.</w:t>
            </w:r>
          </w:p>
        </w:tc>
      </w:tr>
    </w:tbl>
    <w:p w14:paraId="374A7AB1" w14:textId="77777777" w:rsidR="004706AD" w:rsidRPr="00EF4FFE" w:rsidRDefault="00000000">
      <w:pPr>
        <w:pStyle w:val="Heading3"/>
      </w:pPr>
      <w:bookmarkStart w:id="457" w:name="_Toc185168246"/>
      <w:bookmarkStart w:id="458" w:name="sec-ft-rdx"/>
      <w:bookmarkEnd w:id="455"/>
      <w:r w:rsidRPr="00EF4FFE">
        <w:lastRenderedPageBreak/>
        <w:t>19.1.8 Reducing conditions</w:t>
      </w:r>
      <w:bookmarkEnd w:id="457"/>
    </w:p>
    <w:p w14:paraId="3F51A0FB" w14:textId="77777777" w:rsidR="004706AD" w:rsidRPr="00EF4FFE" w:rsidRDefault="00000000">
      <w:pPr>
        <w:pStyle w:val="FirstParagraph"/>
      </w:pPr>
      <w:r w:rsidRPr="00EF4FFE">
        <w:t>Reducing conditions can be suggested by low-chroma soil colours, redox mottling and other indicators of poor drainage. More confident diagnoses can be made by including field testing for reduced iron (Fe</w:t>
      </w:r>
      <w:r w:rsidRPr="00EF4FFE">
        <w:rPr>
          <w:vertAlign w:val="superscript"/>
        </w:rPr>
        <w:t>2+</w:t>
      </w:r>
      <w:r w:rsidRPr="00EF4FFE">
        <w:t>) as an indicator of persistently reducing conditions. Rapid testing for Fe</w:t>
      </w:r>
      <w:r w:rsidRPr="00EF4FFE">
        <w:rPr>
          <w:vertAlign w:val="superscript"/>
        </w:rPr>
        <w:t>2+</w:t>
      </w:r>
      <w:r w:rsidRPr="00EF4FFE">
        <w:t xml:space="preserve"> can be accomplished using 2,2’-Bipyridine (previously/also known as </w:t>
      </w:r>
      <w:r w:rsidRPr="00EF4FFE">
        <w:rPr>
          <w:rFonts w:ascii="Cambria Math" w:hAnsi="Cambria Math" w:cs="Cambria Math"/>
        </w:rPr>
        <w:t>⍺</w:t>
      </w:r>
      <w:r w:rsidRPr="00EF4FFE">
        <w:t>-</w:t>
      </w:r>
      <w:r w:rsidRPr="00EF4FFE">
        <w:rPr>
          <w:rFonts w:ascii="Cambria Math" w:hAnsi="Cambria Math" w:cs="Cambria Math"/>
        </w:rPr>
        <w:t>⍺</w:t>
      </w:r>
      <w:r w:rsidRPr="00EF4FFE">
        <w:t>-dipyridyl) dye, which turns pinkish red in the presence of Fe</w:t>
      </w:r>
      <w:r w:rsidRPr="00EF4FFE">
        <w:rPr>
          <w:vertAlign w:val="superscript"/>
        </w:rPr>
        <w:t>2+</w:t>
      </w:r>
      <w:r w:rsidRPr="00EF4FFE">
        <w:t>. Test strips are also commercially available and may prove easier to use in the field (</w:t>
      </w:r>
      <w:hyperlink w:anchor="ref-berkowitz2017">
        <w:r w:rsidR="004706AD" w:rsidRPr="00EF4FFE">
          <w:rPr>
            <w:rStyle w:val="Hyperlink"/>
          </w:rPr>
          <w:t>Berkowitz et al. 2017</w:t>
        </w:r>
      </w:hyperlink>
      <w:r w:rsidRPr="00EF4FFE">
        <w:t>). Note that these tests should only be conducted on wet or moist soils; soils that are in a slightly moist to dry state will not be experiencing reducing conditions.</w:t>
      </w:r>
    </w:p>
    <w:p w14:paraId="39999E5E" w14:textId="77777777" w:rsidR="004706AD" w:rsidRPr="00EF4FFE" w:rsidRDefault="00000000">
      <w:pPr>
        <w:pStyle w:val="BodyText"/>
      </w:pPr>
      <w:r w:rsidRPr="00EF4FFE">
        <w:rPr>
          <w:i/>
          <w:iCs/>
        </w:rPr>
        <w:t>Procedure</w:t>
      </w:r>
    </w:p>
    <w:p w14:paraId="555D462D" w14:textId="77777777" w:rsidR="004706AD" w:rsidRPr="00EF4FFE" w:rsidRDefault="00000000">
      <w:pPr>
        <w:pStyle w:val="Compact"/>
        <w:numPr>
          <w:ilvl w:val="0"/>
          <w:numId w:val="86"/>
        </w:numPr>
      </w:pPr>
      <w:r w:rsidRPr="00EF4FFE">
        <w:t>With clean hands or a small scoop, remove ~1-2 cm</w:t>
      </w:r>
      <w:r w:rsidRPr="00EF4FFE">
        <w:rPr>
          <w:vertAlign w:val="superscript"/>
        </w:rPr>
        <w:t>2</w:t>
      </w:r>
      <w:r w:rsidRPr="00EF4FFE">
        <w:t xml:space="preserve"> soil into a small container or a surface with a white background.</w:t>
      </w:r>
    </w:p>
    <w:p w14:paraId="765A17DE" w14:textId="77777777" w:rsidR="004706AD" w:rsidRPr="00EF4FFE" w:rsidRDefault="00000000">
      <w:pPr>
        <w:pStyle w:val="Compact"/>
        <w:numPr>
          <w:ilvl w:val="0"/>
          <w:numId w:val="86"/>
        </w:numPr>
      </w:pPr>
      <w:r w:rsidRPr="00EF4FFE">
        <w:t>Depending on method:</w:t>
      </w:r>
    </w:p>
    <w:p w14:paraId="79529296" w14:textId="77777777" w:rsidR="004706AD" w:rsidRPr="00EF4FFE" w:rsidRDefault="00000000">
      <w:pPr>
        <w:pStyle w:val="Compact"/>
        <w:numPr>
          <w:ilvl w:val="1"/>
          <w:numId w:val="87"/>
        </w:numPr>
      </w:pPr>
      <w:r w:rsidRPr="00EF4FFE">
        <w:t>If using indicator strips, press the strip gently against the sample surface for a few seconds, then remove and check for colour change.</w:t>
      </w:r>
    </w:p>
    <w:p w14:paraId="6FCE76E8" w14:textId="77777777" w:rsidR="004706AD" w:rsidRPr="00EF4FFE" w:rsidRDefault="00000000">
      <w:pPr>
        <w:pStyle w:val="Compact"/>
        <w:numPr>
          <w:ilvl w:val="1"/>
          <w:numId w:val="87"/>
        </w:numPr>
      </w:pPr>
      <w:r w:rsidRPr="00EF4FFE">
        <w:t>If using 2,2’-Bipyridine dye, apply a few drops to the sample and watch for a colour change.</w:t>
      </w:r>
    </w:p>
    <w:p w14:paraId="5EB48A35" w14:textId="77777777" w:rsidR="004706AD" w:rsidRPr="00EF4FFE" w:rsidRDefault="00000000">
      <w:pPr>
        <w:pStyle w:val="Compact"/>
        <w:numPr>
          <w:ilvl w:val="0"/>
          <w:numId w:val="86"/>
        </w:numPr>
      </w:pPr>
      <w:r w:rsidRPr="00EF4FFE">
        <w:t>Record the presence or absence of a reaction (e.g. </w:t>
      </w:r>
      <w:r w:rsidRPr="00CD6961">
        <w:rPr>
          <w:rStyle w:val="ceg"/>
        </w:rPr>
        <w:t xml:space="preserve">40 cm - </w:t>
      </w:r>
      <w:r w:rsidRPr="00CD6961">
        <w:rPr>
          <w:rStyle w:val="ceg"/>
          <w:rFonts w:ascii="Segoe UI Symbol" w:hAnsi="Segoe UI Symbol" w:cs="Segoe UI Symbol"/>
        </w:rPr>
        <w:t>✔</w:t>
      </w:r>
      <w:r w:rsidRPr="00EF4FFE">
        <w:t>).</w:t>
      </w:r>
    </w:p>
    <w:p w14:paraId="4F26EAB2" w14:textId="77777777" w:rsidR="004706AD" w:rsidRPr="00EF4FFE" w:rsidRDefault="00000000">
      <w:pPr>
        <w:pStyle w:val="FirstParagraph"/>
      </w:pPr>
      <w:r w:rsidRPr="00EF4FFE">
        <w:t>In both cases work quickly, as if reduced, the sample will oxidise rapidly on excavation.</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C689694" w14:textId="77777777" w:rsidTr="004706AD">
        <w:trPr>
          <w:cantSplit/>
        </w:trPr>
        <w:tc>
          <w:tcPr>
            <w:tcW w:w="0" w:type="auto"/>
            <w:tcMar>
              <w:left w:w="144" w:type="dxa"/>
            </w:tcMar>
          </w:tcPr>
          <w:p w14:paraId="23068788" w14:textId="77777777" w:rsidR="004706AD" w:rsidRPr="00EF4FFE" w:rsidRDefault="00000000">
            <w:pPr>
              <w:pStyle w:val="BodyText"/>
              <w:spacing w:before="16" w:after="64"/>
            </w:pPr>
            <w:r w:rsidRPr="00EF4FFE">
              <w:rPr>
                <w:b/>
                <w:bCs/>
              </w:rPr>
              <w:t>Warning 19.4: Safe handling of 2,2’-Bipyridine solution</w:t>
            </w:r>
          </w:p>
          <w:p w14:paraId="4C8A3037" w14:textId="77777777" w:rsidR="004706AD" w:rsidRPr="00EF4FFE" w:rsidRDefault="00000000">
            <w:pPr>
              <w:pStyle w:val="BodyText"/>
              <w:spacing w:before="16" w:after="16"/>
            </w:pPr>
            <w:r w:rsidRPr="00EF4FFE">
              <w:t>Some manuals have suggested the use of a spray bottle to apply 2,2’-Bipyridine to an exposure or extracted sample. This is not recommended due to the chemical’s toxicity. See (</w:t>
            </w:r>
            <w:hyperlink w:anchor="Xe78f963d9a860e0cbcd2b88d7555c2e604d2ef5">
              <w:r w:rsidR="004706AD" w:rsidRPr="00EF4FFE">
                <w:rPr>
                  <w:rStyle w:val="Hyperlink"/>
                </w:rPr>
                <w:t xml:space="preserve">National </w:t>
              </w:r>
              <w:proofErr w:type="spellStart"/>
              <w:r w:rsidR="004706AD" w:rsidRPr="00EF4FFE">
                <w:rPr>
                  <w:rStyle w:val="Hyperlink"/>
                </w:rPr>
                <w:t>Center</w:t>
              </w:r>
              <w:proofErr w:type="spellEnd"/>
              <w:r w:rsidR="004706AD" w:rsidRPr="00EF4FFE">
                <w:rPr>
                  <w:rStyle w:val="Hyperlink"/>
                </w:rPr>
                <w:t xml:space="preserve"> for Biotechnology Information 2024</w:t>
              </w:r>
            </w:hyperlink>
            <w:r w:rsidRPr="00EF4FFE">
              <w:t>) for further details.</w:t>
            </w:r>
          </w:p>
        </w:tc>
      </w:tr>
    </w:tbl>
    <w:p w14:paraId="03659B7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B9CD4E0" w14:textId="77777777" w:rsidTr="004706AD">
        <w:trPr>
          <w:cantSplit/>
        </w:trPr>
        <w:tc>
          <w:tcPr>
            <w:tcW w:w="0" w:type="auto"/>
            <w:tcMar>
              <w:left w:w="144" w:type="dxa"/>
            </w:tcMar>
          </w:tcPr>
          <w:p w14:paraId="6C0AB74A" w14:textId="77777777" w:rsidR="004706AD" w:rsidRPr="00EF4FFE" w:rsidRDefault="00000000">
            <w:pPr>
              <w:pStyle w:val="BodyText"/>
              <w:spacing w:before="16" w:after="64"/>
            </w:pPr>
            <w:r w:rsidRPr="00EF4FFE">
              <w:rPr>
                <w:b/>
                <w:bCs/>
              </w:rPr>
              <w:t>Note 19.7: Other methods of assessing reduction</w:t>
            </w:r>
          </w:p>
          <w:p w14:paraId="72268A84" w14:textId="77777777" w:rsidR="004706AD" w:rsidRPr="00EF4FFE" w:rsidRDefault="00000000">
            <w:pPr>
              <w:pStyle w:val="BodyText"/>
              <w:spacing w:before="16" w:after="16"/>
            </w:pPr>
            <w:r w:rsidRPr="00EF4FFE">
              <w:t>Current best practice for research-grade monitoring of redox potential in soils involves the use of IRIS indicator devices (</w:t>
            </w:r>
            <w:hyperlink w:anchor="ref-sapkota2022">
              <w:r w:rsidR="004706AD" w:rsidRPr="00EF4FFE">
                <w:rPr>
                  <w:rStyle w:val="Hyperlink"/>
                </w:rPr>
                <w:t>Sapkota et al. 2022</w:t>
              </w:r>
            </w:hyperlink>
            <w:r w:rsidRPr="00EF4FFE">
              <w:t>), sometimes in concert with electronic sensors. IRIS devices require specialist construction, installation for several weeks and careful post-processing.</w:t>
            </w:r>
          </w:p>
        </w:tc>
      </w:tr>
    </w:tbl>
    <w:p w14:paraId="5A9F7701" w14:textId="77777777" w:rsidR="004706AD" w:rsidRPr="00EF4FFE" w:rsidRDefault="00000000">
      <w:pPr>
        <w:pStyle w:val="Heading3"/>
      </w:pPr>
      <w:bookmarkStart w:id="459" w:name="_Toc185168247"/>
      <w:bookmarkStart w:id="460" w:name="sec-ft-wtrep"/>
      <w:bookmarkEnd w:id="458"/>
      <w:r w:rsidRPr="00EF4FFE">
        <w:t>19.1.9 Water repellence</w:t>
      </w:r>
      <w:bookmarkEnd w:id="459"/>
    </w:p>
    <w:p w14:paraId="32A55534" w14:textId="77777777" w:rsidR="004706AD" w:rsidRPr="00EF4FFE" w:rsidRDefault="00000000">
      <w:pPr>
        <w:pStyle w:val="FirstParagraph"/>
      </w:pPr>
      <w:r w:rsidRPr="00EF4FFE">
        <w:t>Water repellence in soils results from hydrophobic organic compounds (e.g. plant leaf waxes) accumulating under a specific range of soil moisture conditions (</w:t>
      </w:r>
      <w:hyperlink w:anchor="ref-dekker2009">
        <w:r w:rsidR="004706AD" w:rsidRPr="00EF4FFE">
          <w:rPr>
            <w:rStyle w:val="Hyperlink"/>
          </w:rPr>
          <w:t>Dekker et al. 2009</w:t>
        </w:r>
      </w:hyperlink>
      <w:r w:rsidRPr="00EF4FFE">
        <w:t xml:space="preserve">). </w:t>
      </w:r>
      <w:proofErr w:type="spellStart"/>
      <w:r w:rsidRPr="00EF4FFE">
        <w:t>Repellency</w:t>
      </w:r>
      <w:proofErr w:type="spellEnd"/>
      <w:r w:rsidRPr="00EF4FFE">
        <w:t xml:space="preserve"> is thus locally and seasonally variable, and usually confined to surface layers. Water repellence is </w:t>
      </w:r>
      <w:proofErr w:type="gramStart"/>
      <w:r w:rsidRPr="00EF4FFE">
        <w:t>most commonly assessed</w:t>
      </w:r>
      <w:proofErr w:type="gramEnd"/>
      <w:r w:rsidRPr="00EF4FFE">
        <w:t xml:space="preserve"> under field conditions using distilled water.</w:t>
      </w:r>
    </w:p>
    <w:p w14:paraId="0BC27EB1" w14:textId="77777777" w:rsidR="004706AD" w:rsidRPr="00EF4FFE" w:rsidRDefault="00000000">
      <w:pPr>
        <w:pStyle w:val="BodyText"/>
      </w:pPr>
      <w:r w:rsidRPr="00EF4FFE">
        <w:rPr>
          <w:i/>
          <w:iCs/>
        </w:rPr>
        <w:t>Equipment</w:t>
      </w:r>
    </w:p>
    <w:p w14:paraId="3F82F4C3" w14:textId="77777777" w:rsidR="004706AD" w:rsidRPr="00EF4FFE" w:rsidRDefault="00000000">
      <w:pPr>
        <w:pStyle w:val="Compact"/>
        <w:numPr>
          <w:ilvl w:val="0"/>
          <w:numId w:val="88"/>
        </w:numPr>
      </w:pPr>
      <w:r w:rsidRPr="00EF4FFE">
        <w:t>Deionised (DI) or demineralised (DM) water, stored in a small dropper bottle</w:t>
      </w:r>
    </w:p>
    <w:p w14:paraId="1DF4B9FA" w14:textId="77777777" w:rsidR="004706AD" w:rsidRPr="00EF4FFE" w:rsidRDefault="00000000">
      <w:pPr>
        <w:pStyle w:val="Compact"/>
        <w:numPr>
          <w:ilvl w:val="0"/>
          <w:numId w:val="88"/>
        </w:numPr>
      </w:pPr>
      <w:r w:rsidRPr="00EF4FFE">
        <w:t>Small sample containers or plastic tray</w:t>
      </w:r>
    </w:p>
    <w:p w14:paraId="508F7D31" w14:textId="77777777" w:rsidR="004706AD" w:rsidRPr="00EF4FFE" w:rsidRDefault="00000000">
      <w:pPr>
        <w:pStyle w:val="FirstParagraph"/>
      </w:pPr>
      <w:r w:rsidRPr="00EF4FFE">
        <w:rPr>
          <w:i/>
          <w:iCs/>
        </w:rPr>
        <w:t>Procedure</w:t>
      </w:r>
    </w:p>
    <w:p w14:paraId="2BC2A4AF" w14:textId="77777777" w:rsidR="004706AD" w:rsidRPr="00EF4FFE" w:rsidRDefault="00000000">
      <w:pPr>
        <w:pStyle w:val="Compact"/>
        <w:numPr>
          <w:ilvl w:val="0"/>
          <w:numId w:val="89"/>
        </w:numPr>
      </w:pPr>
      <w:r w:rsidRPr="00EF4FFE">
        <w:lastRenderedPageBreak/>
        <w:t>With clean hands or a small scoop, remove ~1-2 cm</w:t>
      </w:r>
      <w:r w:rsidRPr="00EF4FFE">
        <w:rPr>
          <w:vertAlign w:val="superscript"/>
        </w:rPr>
        <w:t>2</w:t>
      </w:r>
      <w:r w:rsidRPr="00EF4FFE">
        <w:t xml:space="preserve"> soil into a small container. Leave the sample intact.</w:t>
      </w:r>
    </w:p>
    <w:p w14:paraId="653485EB" w14:textId="77777777" w:rsidR="004706AD" w:rsidRPr="00EF4FFE" w:rsidRDefault="00000000">
      <w:pPr>
        <w:pStyle w:val="Compact"/>
        <w:numPr>
          <w:ilvl w:val="0"/>
          <w:numId w:val="89"/>
        </w:numPr>
      </w:pPr>
      <w:r w:rsidRPr="00EF4FFE">
        <w:t>Use a dropper to place a single drop of distilled water onto the soil surface. Measure how long it takes for the drop to be absorbed.</w:t>
      </w:r>
    </w:p>
    <w:p w14:paraId="2B0278FD" w14:textId="77777777" w:rsidR="004706AD" w:rsidRPr="00EF4FFE" w:rsidRDefault="00000000">
      <w:pPr>
        <w:pStyle w:val="Compact"/>
        <w:numPr>
          <w:ilvl w:val="0"/>
          <w:numId w:val="89"/>
        </w:numPr>
      </w:pPr>
      <w:r w:rsidRPr="00EF4FFE">
        <w:t>If the drop takes longer than 5 seconds to disappear, record a positive result (e.g. </w:t>
      </w:r>
      <w:r w:rsidRPr="00CD6961">
        <w:rPr>
          <w:rStyle w:val="ceg"/>
        </w:rPr>
        <w:t xml:space="preserve">40 cm - </w:t>
      </w:r>
      <w:r w:rsidRPr="00CD6961">
        <w:rPr>
          <w:rStyle w:val="ceg"/>
          <w:rFonts w:ascii="Segoe UI Symbol" w:hAnsi="Segoe UI Symbol" w:cs="Segoe UI Symbol"/>
        </w:rPr>
        <w:t>✔</w:t>
      </w:r>
      <w:r w:rsidRPr="00EF4FFE">
        <w:t>).</w:t>
      </w:r>
    </w:p>
    <w:p w14:paraId="18E85BFA" w14:textId="77777777" w:rsidR="004706AD" w:rsidRPr="00EF4FFE" w:rsidRDefault="00000000">
      <w:pPr>
        <w:pStyle w:val="Heading3"/>
      </w:pPr>
      <w:bookmarkStart w:id="461" w:name="_Toc185168248"/>
      <w:bookmarkStart w:id="462" w:name="sec-ft-slak"/>
      <w:bookmarkEnd w:id="460"/>
      <w:r w:rsidRPr="00EF4FFE">
        <w:t>19.1.10 Rapid slaking and dispersion</w:t>
      </w:r>
      <w:bookmarkEnd w:id="461"/>
    </w:p>
    <w:p w14:paraId="251D4609" w14:textId="77777777" w:rsidR="004706AD" w:rsidRPr="00EF4FFE" w:rsidRDefault="00000000">
      <w:pPr>
        <w:pStyle w:val="FirstParagraph"/>
      </w:pPr>
      <w:r w:rsidRPr="00EF4FFE">
        <w:t xml:space="preserve">Soil aggregates can slake, or disintegrate, when wet up from a dry state, as trapped air rushes out of pore spaces. Over a longer </w:t>
      </w:r>
      <w:proofErr w:type="gramStart"/>
      <w:r w:rsidRPr="00EF4FFE">
        <w:t>time period</w:t>
      </w:r>
      <w:proofErr w:type="gramEnd"/>
      <w:r w:rsidRPr="00EF4FFE">
        <w:t>, clay swelling may also contribute to aggregate breakdown by slaking. Aggregate resistance to slaking behaviour is modified by organic matter content and clay mineral type. Dispersive behaviour also causes aggregate breakdown in water but is driven by relative dominance of Na</w:t>
      </w:r>
      <w:r w:rsidRPr="00EF4FFE">
        <w:rPr>
          <w:vertAlign w:val="superscript"/>
        </w:rPr>
        <w:t>+</w:t>
      </w:r>
      <w:r w:rsidRPr="00EF4FFE">
        <w:t xml:space="preserve"> ions (and to some extent Mn</w:t>
      </w:r>
      <w:r w:rsidRPr="00EF4FFE">
        <w:rPr>
          <w:vertAlign w:val="superscript"/>
        </w:rPr>
        <w:t>2+</w:t>
      </w:r>
      <w:r w:rsidRPr="00EF4FFE">
        <w:t xml:space="preserve"> and K</w:t>
      </w:r>
      <w:r w:rsidRPr="00EF4FFE">
        <w:rPr>
          <w:vertAlign w:val="superscript"/>
        </w:rPr>
        <w:t>+</w:t>
      </w:r>
      <w:r w:rsidRPr="00EF4FFE">
        <w:t>) on ion exchange sites.</w:t>
      </w:r>
    </w:p>
    <w:p w14:paraId="6F14944B" w14:textId="77777777" w:rsidR="004706AD" w:rsidRPr="00EF4FFE" w:rsidRDefault="00000000">
      <w:pPr>
        <w:pStyle w:val="BodyText"/>
      </w:pPr>
      <w:r w:rsidRPr="00EF4FFE">
        <w:t xml:space="preserve">Field testing can reveal soils that are prone to rapid slaking and dispersion. However, soils that are only slightly prone to these behaviours may not be detected in the short assessment time described below. The test also requires dry soil samples, which can be hard to come by under New Zealand field conditions. Running the test over a </w:t>
      </w:r>
      <w:proofErr w:type="gramStart"/>
      <w:r w:rsidRPr="00EF4FFE">
        <w:t>2 hour</w:t>
      </w:r>
      <w:proofErr w:type="gramEnd"/>
      <w:r w:rsidRPr="00EF4FFE">
        <w:t xml:space="preserve"> period on air-dried peds after fieldwork will often be more useful. The laboratory equivalent assessment runs over a minimum of 20 hours (</w:t>
      </w:r>
      <w:hyperlink w:anchor="ref-emerson2002">
        <w:r w:rsidR="004706AD" w:rsidRPr="00EF4FFE">
          <w:rPr>
            <w:rStyle w:val="Hyperlink"/>
          </w:rPr>
          <w:t>Emerson 2002</w:t>
        </w:r>
      </w:hyperlink>
      <w:r w:rsidRPr="00EF4FFE">
        <w:t xml:space="preserve">; </w:t>
      </w:r>
      <w:hyperlink w:anchor="ref-standardsaustralia">
        <w:r w:rsidR="004706AD" w:rsidRPr="00EF4FFE">
          <w:rPr>
            <w:rStyle w:val="Hyperlink"/>
          </w:rPr>
          <w:t>Standards Australia</w:t>
        </w:r>
      </w:hyperlink>
      <w:r w:rsidRPr="00EF4FFE">
        <w:t>).</w:t>
      </w:r>
    </w:p>
    <w:p w14:paraId="0389F6F6" w14:textId="77777777" w:rsidR="004706AD" w:rsidRPr="00EF4FFE" w:rsidRDefault="00000000">
      <w:pPr>
        <w:pStyle w:val="BodyText"/>
      </w:pPr>
      <w:r w:rsidRPr="00EF4FFE">
        <w:rPr>
          <w:i/>
          <w:iCs/>
        </w:rPr>
        <w:t>Equipment</w:t>
      </w:r>
    </w:p>
    <w:p w14:paraId="5ED3FCA1" w14:textId="77777777" w:rsidR="004706AD" w:rsidRPr="00EF4FFE" w:rsidRDefault="00000000">
      <w:pPr>
        <w:pStyle w:val="Compact"/>
        <w:numPr>
          <w:ilvl w:val="0"/>
          <w:numId w:val="90"/>
        </w:numPr>
      </w:pPr>
      <w:r w:rsidRPr="00EF4FFE">
        <w:t>Deionised (DI) or demineralised (DM) water</w:t>
      </w:r>
    </w:p>
    <w:p w14:paraId="058F8E59" w14:textId="77777777" w:rsidR="004706AD" w:rsidRPr="00EF4FFE" w:rsidRDefault="00000000">
      <w:pPr>
        <w:pStyle w:val="Compact"/>
        <w:numPr>
          <w:ilvl w:val="0"/>
          <w:numId w:val="90"/>
        </w:numPr>
      </w:pPr>
      <w:r w:rsidRPr="00EF4FFE">
        <w:t>Shallow dish, 3-5 cm deep and 15-30 cm in diameter</w:t>
      </w:r>
    </w:p>
    <w:p w14:paraId="6F54A859" w14:textId="77777777" w:rsidR="004706AD" w:rsidRPr="00EF4FFE" w:rsidRDefault="00000000">
      <w:pPr>
        <w:pStyle w:val="FirstParagraph"/>
      </w:pPr>
      <w:r w:rsidRPr="00EF4FFE">
        <w:rPr>
          <w:i/>
          <w:iCs/>
        </w:rPr>
        <w:t>Procedure</w:t>
      </w:r>
    </w:p>
    <w:p w14:paraId="1DCB4B21" w14:textId="77777777" w:rsidR="004706AD" w:rsidRPr="00EF4FFE" w:rsidRDefault="00000000">
      <w:pPr>
        <w:pStyle w:val="Compact"/>
        <w:numPr>
          <w:ilvl w:val="0"/>
          <w:numId w:val="91"/>
        </w:numPr>
      </w:pPr>
      <w:r w:rsidRPr="00EF4FFE">
        <w:t>Set out a testing dish in a sheltered location and fill with at least 2-3 cm of DI or DM water (enough to completely cover added peds). Allow to settle.</w:t>
      </w:r>
    </w:p>
    <w:p w14:paraId="1B0E00F0" w14:textId="77777777" w:rsidR="004706AD" w:rsidRPr="00EF4FFE" w:rsidRDefault="00000000">
      <w:pPr>
        <w:pStyle w:val="Compact"/>
        <w:numPr>
          <w:ilvl w:val="0"/>
          <w:numId w:val="91"/>
        </w:numPr>
      </w:pPr>
      <w:r w:rsidRPr="00EF4FFE">
        <w:t>Carefully add one or two dry peds from each massive or pedal soil horizon, working clockwise around the dish. Minimise disturbing the water.</w:t>
      </w:r>
    </w:p>
    <w:p w14:paraId="0346C9C3" w14:textId="77777777" w:rsidR="004706AD" w:rsidRPr="00EF4FFE" w:rsidRDefault="00000000">
      <w:pPr>
        <w:pStyle w:val="Compact"/>
        <w:numPr>
          <w:ilvl w:val="0"/>
          <w:numId w:val="91"/>
        </w:numPr>
      </w:pPr>
      <w:r w:rsidRPr="00EF4FFE">
        <w:t xml:space="preserve">Observe the samples after waiting 10 minutes. Rate their slaking behaviour using </w:t>
      </w:r>
      <w:hyperlink w:anchor="tbl-ft-slak">
        <w:r w:rsidR="004706AD" w:rsidRPr="00EF4FFE">
          <w:rPr>
            <w:rStyle w:val="Hyperlink"/>
          </w:rPr>
          <w:t>Table 19.4</w:t>
        </w:r>
      </w:hyperlink>
      <w:r w:rsidRPr="00EF4FFE">
        <w:t xml:space="preserve">. Rate their dispersive behaviour using </w:t>
      </w:r>
      <w:hyperlink w:anchor="tbl-ft-disp">
        <w:r w:rsidR="004706AD" w:rsidRPr="00EF4FFE">
          <w:rPr>
            <w:rStyle w:val="Hyperlink"/>
          </w:rPr>
          <w:t>Table 19.5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803A9E2" w14:textId="77777777">
        <w:tc>
          <w:tcPr>
            <w:tcW w:w="7920" w:type="dxa"/>
          </w:tcPr>
          <w:p w14:paraId="4DB6F7C2" w14:textId="77777777" w:rsidR="004706AD" w:rsidRPr="00EF4FFE" w:rsidRDefault="00000000">
            <w:pPr>
              <w:pStyle w:val="ImageCaption"/>
              <w:spacing w:before="200"/>
            </w:pPr>
            <w:bookmarkStart w:id="463" w:name="tbl-ft-slak"/>
            <w:r w:rsidRPr="00EF4FFE">
              <w:t>Table 19.4: Slaking behaviour ratings</w:t>
            </w:r>
          </w:p>
          <w:tbl>
            <w:tblPr>
              <w:tblW w:w="0" w:type="auto"/>
              <w:jc w:val="center"/>
              <w:tblCellMar>
                <w:left w:w="60" w:type="dxa"/>
                <w:right w:w="60" w:type="dxa"/>
              </w:tblCellMar>
              <w:tblLook w:val="0020" w:firstRow="1" w:lastRow="0" w:firstColumn="0" w:lastColumn="0" w:noHBand="0" w:noVBand="0"/>
            </w:tblPr>
            <w:tblGrid>
              <w:gridCol w:w="600"/>
              <w:gridCol w:w="1630"/>
              <w:gridCol w:w="8020"/>
            </w:tblGrid>
            <w:tr w:rsidR="00A76C06" w:rsidRPr="00CD6961" w14:paraId="10E5FEBD" w14:textId="77777777" w:rsidTr="00CD6961">
              <w:trPr>
                <w:cantSplit/>
                <w:tblHeader/>
                <w:jc w:val="center"/>
              </w:trPr>
              <w:tc>
                <w:tcPr>
                  <w:tcW w:w="0" w:type="auto"/>
                </w:tcPr>
                <w:p w14:paraId="7F4BB6F9" w14:textId="77777777" w:rsidR="004706AD" w:rsidRPr="00CD6961" w:rsidRDefault="00000000">
                  <w:pPr>
                    <w:keepNext/>
                    <w:spacing w:after="60"/>
                    <w:rPr>
                      <w:b/>
                      <w:bCs/>
                    </w:rPr>
                  </w:pPr>
                  <w:r w:rsidRPr="00CD6961">
                    <w:rPr>
                      <w:b/>
                      <w:bCs/>
                      <w:sz w:val="20"/>
                    </w:rPr>
                    <w:t>Code</w:t>
                  </w:r>
                </w:p>
              </w:tc>
              <w:tc>
                <w:tcPr>
                  <w:tcW w:w="0" w:type="auto"/>
                </w:tcPr>
                <w:p w14:paraId="16B77C13" w14:textId="77777777" w:rsidR="004706AD" w:rsidRPr="00CD6961" w:rsidRDefault="00000000">
                  <w:pPr>
                    <w:keepNext/>
                    <w:spacing w:after="60"/>
                    <w:rPr>
                      <w:b/>
                      <w:bCs/>
                    </w:rPr>
                  </w:pPr>
                  <w:r w:rsidRPr="00CD6961">
                    <w:rPr>
                      <w:b/>
                      <w:bCs/>
                      <w:sz w:val="20"/>
                    </w:rPr>
                    <w:t>Name</w:t>
                  </w:r>
                </w:p>
              </w:tc>
              <w:tc>
                <w:tcPr>
                  <w:tcW w:w="0" w:type="auto"/>
                </w:tcPr>
                <w:p w14:paraId="181FA412" w14:textId="77777777" w:rsidR="004706AD" w:rsidRPr="00CD6961" w:rsidRDefault="00000000">
                  <w:pPr>
                    <w:keepNext/>
                    <w:spacing w:after="60"/>
                    <w:rPr>
                      <w:b/>
                      <w:bCs/>
                    </w:rPr>
                  </w:pPr>
                  <w:r w:rsidRPr="00CD6961">
                    <w:rPr>
                      <w:b/>
                      <w:bCs/>
                      <w:sz w:val="20"/>
                    </w:rPr>
                    <w:t>Description</w:t>
                  </w:r>
                </w:p>
              </w:tc>
            </w:tr>
            <w:tr w:rsidR="00A76C06" w:rsidRPr="00EF4FFE" w14:paraId="37C20836" w14:textId="77777777" w:rsidTr="00CD6961">
              <w:trPr>
                <w:cantSplit/>
                <w:jc w:val="center"/>
              </w:trPr>
              <w:tc>
                <w:tcPr>
                  <w:tcW w:w="0" w:type="auto"/>
                </w:tcPr>
                <w:p w14:paraId="626A54FA" w14:textId="77777777" w:rsidR="004706AD" w:rsidRPr="00EF4FFE" w:rsidRDefault="00000000">
                  <w:pPr>
                    <w:keepNext/>
                    <w:spacing w:after="60"/>
                    <w:jc w:val="center"/>
                  </w:pPr>
                  <w:r w:rsidRPr="00EF4FFE">
                    <w:rPr>
                      <w:b/>
                      <w:color w:val="FF0000"/>
                      <w:sz w:val="20"/>
                    </w:rPr>
                    <w:t>N</w:t>
                  </w:r>
                </w:p>
              </w:tc>
              <w:tc>
                <w:tcPr>
                  <w:tcW w:w="0" w:type="auto"/>
                </w:tcPr>
                <w:p w14:paraId="244ADD21" w14:textId="77777777" w:rsidR="004706AD" w:rsidRPr="00EF4FFE" w:rsidRDefault="00000000">
                  <w:pPr>
                    <w:keepNext/>
                    <w:spacing w:after="60"/>
                  </w:pPr>
                  <w:r w:rsidRPr="00EF4FFE">
                    <w:rPr>
                      <w:sz w:val="20"/>
                    </w:rPr>
                    <w:t>No slaking</w:t>
                  </w:r>
                </w:p>
              </w:tc>
              <w:tc>
                <w:tcPr>
                  <w:tcW w:w="0" w:type="auto"/>
                </w:tcPr>
                <w:p w14:paraId="6711FA73" w14:textId="77777777" w:rsidR="004706AD" w:rsidRPr="00EF4FFE" w:rsidRDefault="00000000">
                  <w:pPr>
                    <w:keepNext/>
                    <w:spacing w:after="60"/>
                  </w:pPr>
                  <w:r w:rsidRPr="00EF4FFE">
                    <w:rPr>
                      <w:sz w:val="20"/>
                    </w:rPr>
                    <w:t>Peds remain intact. Some bubbles may develop on their surfaces</w:t>
                  </w:r>
                </w:p>
              </w:tc>
            </w:tr>
            <w:tr w:rsidR="00A76C06" w:rsidRPr="00EF4FFE" w14:paraId="7FE0EE33" w14:textId="77777777" w:rsidTr="00CD6961">
              <w:trPr>
                <w:cantSplit/>
                <w:jc w:val="center"/>
              </w:trPr>
              <w:tc>
                <w:tcPr>
                  <w:tcW w:w="0" w:type="auto"/>
                </w:tcPr>
                <w:p w14:paraId="29C1D1D1" w14:textId="77777777" w:rsidR="004706AD" w:rsidRPr="00EF4FFE" w:rsidRDefault="00000000">
                  <w:pPr>
                    <w:keepNext/>
                    <w:spacing w:after="60"/>
                    <w:jc w:val="center"/>
                  </w:pPr>
                  <w:r w:rsidRPr="00EF4FFE">
                    <w:rPr>
                      <w:b/>
                      <w:color w:val="FF0000"/>
                      <w:sz w:val="20"/>
                    </w:rPr>
                    <w:t>P</w:t>
                  </w:r>
                </w:p>
              </w:tc>
              <w:tc>
                <w:tcPr>
                  <w:tcW w:w="0" w:type="auto"/>
                </w:tcPr>
                <w:p w14:paraId="0B9AFC5F" w14:textId="77777777" w:rsidR="004706AD" w:rsidRPr="00EF4FFE" w:rsidRDefault="00000000">
                  <w:pPr>
                    <w:keepNext/>
                    <w:spacing w:after="60"/>
                  </w:pPr>
                  <w:r w:rsidRPr="00EF4FFE">
                    <w:rPr>
                      <w:sz w:val="20"/>
                    </w:rPr>
                    <w:t>Partial slaking</w:t>
                  </w:r>
                </w:p>
              </w:tc>
              <w:tc>
                <w:tcPr>
                  <w:tcW w:w="0" w:type="auto"/>
                </w:tcPr>
                <w:p w14:paraId="53D079E3" w14:textId="77777777" w:rsidR="004706AD" w:rsidRPr="00EF4FFE" w:rsidRDefault="00000000">
                  <w:pPr>
                    <w:keepNext/>
                    <w:spacing w:after="60"/>
                  </w:pPr>
                  <w:r w:rsidRPr="00EF4FFE">
                    <w:rPr>
                      <w:sz w:val="20"/>
                    </w:rPr>
                    <w:t>Peds have broken open or partially collapsed, mostly into smaller peds</w:t>
                  </w:r>
                </w:p>
              </w:tc>
            </w:tr>
            <w:tr w:rsidR="00A76C06" w:rsidRPr="00EF4FFE" w14:paraId="167C829C" w14:textId="77777777" w:rsidTr="00CD6961">
              <w:trPr>
                <w:cantSplit/>
                <w:jc w:val="center"/>
              </w:trPr>
              <w:tc>
                <w:tcPr>
                  <w:tcW w:w="0" w:type="auto"/>
                </w:tcPr>
                <w:p w14:paraId="731F1A94" w14:textId="77777777" w:rsidR="004706AD" w:rsidRPr="00EF4FFE" w:rsidRDefault="00000000">
                  <w:pPr>
                    <w:keepNext/>
                    <w:spacing w:after="60"/>
                    <w:jc w:val="center"/>
                  </w:pPr>
                  <w:r w:rsidRPr="00EF4FFE">
                    <w:rPr>
                      <w:b/>
                      <w:color w:val="FF0000"/>
                      <w:sz w:val="20"/>
                    </w:rPr>
                    <w:t>C</w:t>
                  </w:r>
                </w:p>
              </w:tc>
              <w:tc>
                <w:tcPr>
                  <w:tcW w:w="0" w:type="auto"/>
                </w:tcPr>
                <w:p w14:paraId="0B4B89F1" w14:textId="77777777" w:rsidR="004706AD" w:rsidRPr="00EF4FFE" w:rsidRDefault="00000000">
                  <w:pPr>
                    <w:keepNext/>
                    <w:spacing w:after="60"/>
                  </w:pPr>
                  <w:r w:rsidRPr="00EF4FFE">
                    <w:rPr>
                      <w:sz w:val="20"/>
                    </w:rPr>
                    <w:t>Complete slaking</w:t>
                  </w:r>
                </w:p>
              </w:tc>
              <w:tc>
                <w:tcPr>
                  <w:tcW w:w="0" w:type="auto"/>
                </w:tcPr>
                <w:p w14:paraId="6BF7A4DC" w14:textId="77777777" w:rsidR="004706AD" w:rsidRPr="00EF4FFE" w:rsidRDefault="00000000">
                  <w:pPr>
                    <w:keepNext/>
                    <w:spacing w:after="60"/>
                  </w:pPr>
                  <w:r w:rsidRPr="00EF4FFE">
                    <w:rPr>
                      <w:sz w:val="20"/>
                    </w:rPr>
                    <w:t>Peds have collapsed into a pile of separated grains, little to no ped structure remains visible</w:t>
                  </w:r>
                </w:p>
              </w:tc>
            </w:tr>
            <w:bookmarkEnd w:id="463"/>
          </w:tbl>
          <w:p w14:paraId="41AB69B9" w14:textId="77777777" w:rsidR="00E81B62" w:rsidRPr="00EF4FFE" w:rsidRDefault="00E81B62">
            <w:pPr>
              <w:spacing w:after="0"/>
              <w:rPr>
                <w:lang w:val="en-US"/>
              </w:rPr>
            </w:pPr>
          </w:p>
        </w:tc>
      </w:tr>
      <w:tr w:rsidR="004706AD" w:rsidRPr="00EF4FFE" w14:paraId="36C7F752" w14:textId="77777777">
        <w:tc>
          <w:tcPr>
            <w:tcW w:w="7920" w:type="dxa"/>
          </w:tcPr>
          <w:p w14:paraId="6F992E79" w14:textId="77777777" w:rsidR="004706AD" w:rsidRPr="00EF4FFE" w:rsidRDefault="00000000">
            <w:pPr>
              <w:pStyle w:val="ImageCaption"/>
              <w:spacing w:before="200"/>
            </w:pPr>
            <w:bookmarkStart w:id="464" w:name="tbl-ft-disp"/>
            <w:r w:rsidRPr="00EF4FFE">
              <w:t>Table 19.5: Dispersion behaviour ratings</w:t>
            </w:r>
          </w:p>
          <w:tbl>
            <w:tblPr>
              <w:tblW w:w="0" w:type="auto"/>
              <w:jc w:val="center"/>
              <w:tblCellMar>
                <w:left w:w="60" w:type="dxa"/>
                <w:right w:w="60" w:type="dxa"/>
              </w:tblCellMar>
              <w:tblLook w:val="0020" w:firstRow="1" w:lastRow="0" w:firstColumn="0" w:lastColumn="0" w:noHBand="0" w:noVBand="0"/>
            </w:tblPr>
            <w:tblGrid>
              <w:gridCol w:w="600"/>
              <w:gridCol w:w="1795"/>
              <w:gridCol w:w="7855"/>
            </w:tblGrid>
            <w:tr w:rsidR="00A76C06" w:rsidRPr="00EF4FFE" w14:paraId="149EC2CD" w14:textId="77777777" w:rsidTr="00CD6961">
              <w:trPr>
                <w:cantSplit/>
                <w:tblHeader/>
                <w:jc w:val="center"/>
              </w:trPr>
              <w:tc>
                <w:tcPr>
                  <w:tcW w:w="0" w:type="auto"/>
                </w:tcPr>
                <w:p w14:paraId="6298BCF5" w14:textId="77777777" w:rsidR="004706AD" w:rsidRPr="00CD6961" w:rsidRDefault="00000000">
                  <w:pPr>
                    <w:keepNext/>
                    <w:spacing w:after="60"/>
                    <w:rPr>
                      <w:b/>
                      <w:bCs/>
                    </w:rPr>
                  </w:pPr>
                  <w:r w:rsidRPr="00CD6961">
                    <w:rPr>
                      <w:b/>
                      <w:bCs/>
                      <w:sz w:val="20"/>
                    </w:rPr>
                    <w:t>Code</w:t>
                  </w:r>
                </w:p>
              </w:tc>
              <w:tc>
                <w:tcPr>
                  <w:tcW w:w="0" w:type="auto"/>
                </w:tcPr>
                <w:p w14:paraId="1895FD84" w14:textId="77777777" w:rsidR="004706AD" w:rsidRPr="00CD6961" w:rsidRDefault="00000000">
                  <w:pPr>
                    <w:keepNext/>
                    <w:spacing w:after="60"/>
                    <w:rPr>
                      <w:b/>
                      <w:bCs/>
                    </w:rPr>
                  </w:pPr>
                  <w:r w:rsidRPr="00CD6961">
                    <w:rPr>
                      <w:b/>
                      <w:bCs/>
                      <w:sz w:val="20"/>
                    </w:rPr>
                    <w:t>Name</w:t>
                  </w:r>
                </w:p>
              </w:tc>
              <w:tc>
                <w:tcPr>
                  <w:tcW w:w="0" w:type="auto"/>
                </w:tcPr>
                <w:p w14:paraId="4D2B63C1" w14:textId="77777777" w:rsidR="004706AD" w:rsidRPr="00CD6961" w:rsidRDefault="00000000">
                  <w:pPr>
                    <w:keepNext/>
                    <w:spacing w:after="60"/>
                    <w:rPr>
                      <w:b/>
                      <w:bCs/>
                    </w:rPr>
                  </w:pPr>
                  <w:r w:rsidRPr="00CD6961">
                    <w:rPr>
                      <w:b/>
                      <w:bCs/>
                      <w:sz w:val="20"/>
                    </w:rPr>
                    <w:t>Description</w:t>
                  </w:r>
                </w:p>
              </w:tc>
            </w:tr>
            <w:tr w:rsidR="00A76C06" w:rsidRPr="00EF4FFE" w14:paraId="51745CAF" w14:textId="77777777" w:rsidTr="00CD6961">
              <w:trPr>
                <w:cantSplit/>
                <w:jc w:val="center"/>
              </w:trPr>
              <w:tc>
                <w:tcPr>
                  <w:tcW w:w="0" w:type="auto"/>
                </w:tcPr>
                <w:p w14:paraId="29A3E43A" w14:textId="77777777" w:rsidR="004706AD" w:rsidRPr="00EF4FFE" w:rsidRDefault="00000000">
                  <w:pPr>
                    <w:keepNext/>
                    <w:spacing w:after="60"/>
                    <w:jc w:val="center"/>
                  </w:pPr>
                  <w:r w:rsidRPr="00EF4FFE">
                    <w:rPr>
                      <w:b/>
                      <w:color w:val="FF0000"/>
                      <w:sz w:val="20"/>
                    </w:rPr>
                    <w:t>N</w:t>
                  </w:r>
                </w:p>
              </w:tc>
              <w:tc>
                <w:tcPr>
                  <w:tcW w:w="0" w:type="auto"/>
                </w:tcPr>
                <w:p w14:paraId="0F774FED" w14:textId="77777777" w:rsidR="004706AD" w:rsidRPr="00EF4FFE" w:rsidRDefault="00000000">
                  <w:pPr>
                    <w:keepNext/>
                    <w:spacing w:after="60"/>
                  </w:pPr>
                  <w:r w:rsidRPr="00EF4FFE">
                    <w:rPr>
                      <w:sz w:val="20"/>
                    </w:rPr>
                    <w:t>No dispersal</w:t>
                  </w:r>
                </w:p>
              </w:tc>
              <w:tc>
                <w:tcPr>
                  <w:tcW w:w="0" w:type="auto"/>
                </w:tcPr>
                <w:p w14:paraId="6F41FC2E" w14:textId="77777777" w:rsidR="004706AD" w:rsidRPr="00EF4FFE" w:rsidRDefault="00000000">
                  <w:pPr>
                    <w:keepNext/>
                    <w:spacing w:after="60"/>
                  </w:pPr>
                  <w:r w:rsidRPr="00EF4FFE">
                    <w:rPr>
                      <w:sz w:val="20"/>
                    </w:rPr>
                    <w:t>Peds remain intact and water remains clear</w:t>
                  </w:r>
                </w:p>
              </w:tc>
            </w:tr>
            <w:tr w:rsidR="00A76C06" w:rsidRPr="00EF4FFE" w14:paraId="01BBCE51" w14:textId="77777777" w:rsidTr="00CD6961">
              <w:trPr>
                <w:cantSplit/>
                <w:jc w:val="center"/>
              </w:trPr>
              <w:tc>
                <w:tcPr>
                  <w:tcW w:w="0" w:type="auto"/>
                </w:tcPr>
                <w:p w14:paraId="781475AB" w14:textId="77777777" w:rsidR="004706AD" w:rsidRPr="00EF4FFE" w:rsidRDefault="00000000">
                  <w:pPr>
                    <w:keepNext/>
                    <w:spacing w:after="60"/>
                    <w:jc w:val="center"/>
                  </w:pPr>
                  <w:r w:rsidRPr="00EF4FFE">
                    <w:rPr>
                      <w:b/>
                      <w:color w:val="FF0000"/>
                      <w:sz w:val="20"/>
                    </w:rPr>
                    <w:t>S</w:t>
                  </w:r>
                </w:p>
              </w:tc>
              <w:tc>
                <w:tcPr>
                  <w:tcW w:w="0" w:type="auto"/>
                </w:tcPr>
                <w:p w14:paraId="43F327FE" w14:textId="77777777" w:rsidR="004706AD" w:rsidRPr="00EF4FFE" w:rsidRDefault="00000000">
                  <w:pPr>
                    <w:keepNext/>
                    <w:spacing w:after="60"/>
                  </w:pPr>
                  <w:r w:rsidRPr="00EF4FFE">
                    <w:rPr>
                      <w:sz w:val="20"/>
                    </w:rPr>
                    <w:t>Slight dispersion</w:t>
                  </w:r>
                </w:p>
              </w:tc>
              <w:tc>
                <w:tcPr>
                  <w:tcW w:w="0" w:type="auto"/>
                </w:tcPr>
                <w:p w14:paraId="62521350" w14:textId="77777777" w:rsidR="004706AD" w:rsidRPr="00EF4FFE" w:rsidRDefault="00000000">
                  <w:pPr>
                    <w:keepNext/>
                    <w:spacing w:after="60"/>
                  </w:pPr>
                  <w:r w:rsidRPr="00EF4FFE">
                    <w:rPr>
                      <w:sz w:val="20"/>
                    </w:rPr>
                    <w:t xml:space="preserve">Peds remain largely </w:t>
                  </w:r>
                  <w:proofErr w:type="gramStart"/>
                  <w:r w:rsidRPr="00EF4FFE">
                    <w:rPr>
                      <w:sz w:val="20"/>
                    </w:rPr>
                    <w:t>intact</w:t>
                  </w:r>
                  <w:proofErr w:type="gramEnd"/>
                  <w:r w:rsidRPr="00EF4FFE">
                    <w:rPr>
                      <w:sz w:val="20"/>
                    </w:rPr>
                    <w:t xml:space="preserve"> but a faint milky halo of suspended clay particles can be seen around them</w:t>
                  </w:r>
                </w:p>
              </w:tc>
            </w:tr>
            <w:tr w:rsidR="00A76C06" w:rsidRPr="00EF4FFE" w14:paraId="1B6CFF66" w14:textId="77777777" w:rsidTr="00CD6961">
              <w:trPr>
                <w:cantSplit/>
                <w:jc w:val="center"/>
              </w:trPr>
              <w:tc>
                <w:tcPr>
                  <w:tcW w:w="0" w:type="auto"/>
                </w:tcPr>
                <w:p w14:paraId="1CE69C45" w14:textId="77777777" w:rsidR="004706AD" w:rsidRPr="00EF4FFE" w:rsidRDefault="00000000">
                  <w:pPr>
                    <w:keepNext/>
                    <w:spacing w:after="60"/>
                    <w:jc w:val="center"/>
                  </w:pPr>
                  <w:r w:rsidRPr="00EF4FFE">
                    <w:rPr>
                      <w:b/>
                      <w:color w:val="FF0000"/>
                      <w:sz w:val="20"/>
                    </w:rPr>
                    <w:lastRenderedPageBreak/>
                    <w:t>M</w:t>
                  </w:r>
                </w:p>
              </w:tc>
              <w:tc>
                <w:tcPr>
                  <w:tcW w:w="0" w:type="auto"/>
                </w:tcPr>
                <w:p w14:paraId="5605C84D" w14:textId="77777777" w:rsidR="004706AD" w:rsidRPr="00EF4FFE" w:rsidRDefault="00000000">
                  <w:pPr>
                    <w:keepNext/>
                    <w:spacing w:after="60"/>
                  </w:pPr>
                  <w:r w:rsidRPr="00EF4FFE">
                    <w:rPr>
                      <w:sz w:val="20"/>
                    </w:rPr>
                    <w:t>Moderate dispersion</w:t>
                  </w:r>
                </w:p>
              </w:tc>
              <w:tc>
                <w:tcPr>
                  <w:tcW w:w="0" w:type="auto"/>
                </w:tcPr>
                <w:p w14:paraId="36E21C86" w14:textId="77777777" w:rsidR="004706AD" w:rsidRPr="00EF4FFE" w:rsidRDefault="00000000">
                  <w:pPr>
                    <w:keepNext/>
                    <w:spacing w:after="60"/>
                  </w:pPr>
                  <w:r w:rsidRPr="00EF4FFE">
                    <w:rPr>
                      <w:sz w:val="20"/>
                    </w:rPr>
                    <w:t>Peds partly collapse and a milky halo is visible around the sample</w:t>
                  </w:r>
                </w:p>
              </w:tc>
            </w:tr>
            <w:tr w:rsidR="00A76C06" w:rsidRPr="00EF4FFE" w14:paraId="15C1ECB5" w14:textId="77777777" w:rsidTr="00CD6961">
              <w:trPr>
                <w:cantSplit/>
                <w:jc w:val="center"/>
              </w:trPr>
              <w:tc>
                <w:tcPr>
                  <w:tcW w:w="0" w:type="auto"/>
                </w:tcPr>
                <w:p w14:paraId="3F8EA0CE" w14:textId="77777777" w:rsidR="004706AD" w:rsidRPr="00EF4FFE" w:rsidRDefault="00000000">
                  <w:pPr>
                    <w:keepNext/>
                    <w:spacing w:after="60"/>
                    <w:jc w:val="center"/>
                  </w:pPr>
                  <w:r w:rsidRPr="00EF4FFE">
                    <w:rPr>
                      <w:b/>
                      <w:color w:val="FF0000"/>
                      <w:sz w:val="20"/>
                    </w:rPr>
                    <w:t>C</w:t>
                  </w:r>
                </w:p>
              </w:tc>
              <w:tc>
                <w:tcPr>
                  <w:tcW w:w="0" w:type="auto"/>
                </w:tcPr>
                <w:p w14:paraId="5DBBD3E1" w14:textId="77777777" w:rsidR="004706AD" w:rsidRPr="00EF4FFE" w:rsidRDefault="00000000">
                  <w:pPr>
                    <w:keepNext/>
                    <w:spacing w:after="60"/>
                  </w:pPr>
                  <w:r w:rsidRPr="00EF4FFE">
                    <w:rPr>
                      <w:sz w:val="20"/>
                    </w:rPr>
                    <w:t>Complete dispersion</w:t>
                  </w:r>
                </w:p>
              </w:tc>
              <w:tc>
                <w:tcPr>
                  <w:tcW w:w="0" w:type="auto"/>
                </w:tcPr>
                <w:p w14:paraId="09BC3ECD" w14:textId="77777777" w:rsidR="004706AD" w:rsidRPr="00EF4FFE" w:rsidRDefault="00000000">
                  <w:pPr>
                    <w:keepNext/>
                    <w:spacing w:after="60"/>
                  </w:pPr>
                  <w:r w:rsidRPr="00EF4FFE">
                    <w:rPr>
                      <w:sz w:val="20"/>
                    </w:rPr>
                    <w:t xml:space="preserve">Peds have collapsed into a pile of separate </w:t>
                  </w:r>
                  <w:proofErr w:type="gramStart"/>
                  <w:r w:rsidRPr="00EF4FFE">
                    <w:rPr>
                      <w:sz w:val="20"/>
                    </w:rPr>
                    <w:t>grains, and</w:t>
                  </w:r>
                  <w:proofErr w:type="gramEnd"/>
                  <w:r w:rsidRPr="00EF4FFE">
                    <w:rPr>
                      <w:sz w:val="20"/>
                    </w:rPr>
                    <w:t xml:space="preserve"> are surrounded by an extensive and dense halo.</w:t>
                  </w:r>
                </w:p>
              </w:tc>
            </w:tr>
            <w:bookmarkEnd w:id="464"/>
          </w:tbl>
          <w:p w14:paraId="4BA29200" w14:textId="77777777" w:rsidR="00E81B62" w:rsidRPr="00EF4FFE" w:rsidRDefault="00E81B62">
            <w:pPr>
              <w:spacing w:after="0"/>
              <w:rPr>
                <w:lang w:val="en-US"/>
              </w:rPr>
            </w:pPr>
          </w:p>
        </w:tc>
      </w:tr>
    </w:tbl>
    <w:p w14:paraId="3067DF27" w14:textId="77777777" w:rsidR="004706AD" w:rsidRPr="00EF4FFE" w:rsidRDefault="00000000">
      <w:pPr>
        <w:pStyle w:val="Heading1"/>
      </w:pPr>
      <w:bookmarkStart w:id="465" w:name="_Toc185168249"/>
      <w:bookmarkStart w:id="466" w:name="interpretations"/>
      <w:bookmarkEnd w:id="437"/>
      <w:bookmarkEnd w:id="439"/>
      <w:bookmarkEnd w:id="462"/>
      <w:r w:rsidRPr="00EF4FFE">
        <w:lastRenderedPageBreak/>
        <w:t>20. Interpretations</w:t>
      </w:r>
      <w:bookmarkEnd w:id="465"/>
    </w:p>
    <w:p w14:paraId="1BE8B742" w14:textId="77777777" w:rsidR="004706AD" w:rsidRPr="00EF4FFE" w:rsidRDefault="00000000">
      <w:pPr>
        <w:pStyle w:val="FirstParagraph"/>
      </w:pPr>
      <w:r w:rsidRPr="00EF4FFE">
        <w:t>This section offers code lists and instructions for determining derived soil properties, including horizon names and soil classifications. Classification options are also provided for numeric data gathered during landscape and soil profile description.</w:t>
      </w:r>
    </w:p>
    <w:p w14:paraId="49CB1B85" w14:textId="77777777" w:rsidR="004706AD" w:rsidRPr="00EF4FFE" w:rsidRDefault="00000000">
      <w:pPr>
        <w:pStyle w:val="Heading1"/>
      </w:pPr>
      <w:bookmarkStart w:id="467" w:name="_Toc185168250"/>
      <w:bookmarkStart w:id="468" w:name="horizon-names"/>
      <w:bookmarkEnd w:id="466"/>
      <w:r w:rsidRPr="00EF4FFE">
        <w:lastRenderedPageBreak/>
        <w:t>21. Horizon names</w:t>
      </w:r>
      <w:bookmarkEnd w:id="467"/>
    </w:p>
    <w:p w14:paraId="0FEB8E2B" w14:textId="77777777" w:rsidR="004706AD" w:rsidRPr="00EF4FFE" w:rsidRDefault="00000000">
      <w:pPr>
        <w:pStyle w:val="Heading2"/>
        <w:rPr>
          <w:rFonts w:ascii="Ebrima" w:hAnsi="Ebrima"/>
        </w:rPr>
      </w:pPr>
      <w:bookmarkStart w:id="469" w:name="_Toc185168251"/>
      <w:bookmarkStart w:id="470" w:name="sec-hzn-conv"/>
      <w:r w:rsidRPr="00EF4FFE">
        <w:rPr>
          <w:rFonts w:ascii="Ebrima" w:hAnsi="Ebrima"/>
        </w:rPr>
        <w:t>21.1 Conventional horizons</w:t>
      </w:r>
      <w:bookmarkEnd w:id="469"/>
    </w:p>
    <w:p w14:paraId="5AB9BAB9" w14:textId="77777777" w:rsidR="004706AD" w:rsidRPr="00EF4FFE" w:rsidRDefault="00000000">
      <w:pPr>
        <w:pStyle w:val="FirstParagraph"/>
      </w:pPr>
      <w:r w:rsidRPr="00EF4FFE">
        <w:t xml:space="preserve">Horizon names operate as a shorthand for describing the full profile, making it easier to </w:t>
      </w:r>
      <w:proofErr w:type="gramStart"/>
      <w:r w:rsidRPr="00EF4FFE">
        <w:t>compare and contrast</w:t>
      </w:r>
      <w:proofErr w:type="gramEnd"/>
      <w:r w:rsidRPr="00EF4FFE">
        <w:t xml:space="preserve"> groups of profiles, and easier to classify them. Horizons are given a particular designation according to their position in the profile and according to soil properties that reflect the kind and degree of pedogenic alteration. As designations are made in the field, they are defined mainly by morphological properties that differentiate horizons from those above or below, or from a presumed parent material. Laboratory data may be needed to confirm identification, especially in marginal cases.</w:t>
      </w:r>
    </w:p>
    <w:p w14:paraId="223D2067" w14:textId="77777777" w:rsidR="004706AD" w:rsidRPr="00EF4FFE" w:rsidRDefault="00000000">
      <w:pPr>
        <w:pStyle w:val="BodyText"/>
      </w:pPr>
      <w:r w:rsidRPr="00EF4FFE">
        <w:t>This scheme was developed from the system used in England and Wales (</w:t>
      </w:r>
      <w:hyperlink w:anchor="ref-avery1980">
        <w:r w:rsidR="004706AD" w:rsidRPr="00EF4FFE">
          <w:rPr>
            <w:rStyle w:val="Hyperlink"/>
          </w:rPr>
          <w:t>Avery 1980</w:t>
        </w:r>
      </w:hyperlink>
      <w:r w:rsidRPr="00EF4FFE">
        <w:t>) by Clayden and Hewitt (</w:t>
      </w:r>
      <w:hyperlink w:anchor="ref-clayden2015">
        <w:r w:rsidR="004706AD" w:rsidRPr="00EF4FFE">
          <w:rPr>
            <w:rStyle w:val="Hyperlink"/>
          </w:rPr>
          <w:t>2015</w:t>
        </w:r>
      </w:hyperlink>
      <w:r w:rsidRPr="00EF4FFE">
        <w:t>), and is broadly similar to those used overseas (e.g. WRB (</w:t>
      </w:r>
      <w:hyperlink w:anchor="ref-iussworkinggroupwrb2022">
        <w:r w:rsidR="004706AD" w:rsidRPr="00EF4FFE">
          <w:rPr>
            <w:rStyle w:val="Hyperlink"/>
          </w:rPr>
          <w:t>2022</w:t>
        </w:r>
      </w:hyperlink>
      <w:r w:rsidRPr="00EF4FFE">
        <w:t xml:space="preserve">)). However, note that significant differences in suffix use exist between </w:t>
      </w:r>
      <w:proofErr w:type="gramStart"/>
      <w:r w:rsidRPr="00EF4FFE">
        <w:t>all of</w:t>
      </w:r>
      <w:proofErr w:type="gramEnd"/>
      <w:r w:rsidRPr="00EF4FFE">
        <w:t xml:space="preserve"> these systems as they have become adapted to regional conditions.</w:t>
      </w:r>
    </w:p>
    <w:p w14:paraId="1E10D70D" w14:textId="77777777" w:rsidR="004706AD" w:rsidRPr="00EF4FFE" w:rsidRDefault="00000000">
      <w:pPr>
        <w:pStyle w:val="Heading3"/>
      </w:pPr>
      <w:bookmarkStart w:id="471" w:name="_Toc185168252"/>
      <w:bookmarkStart w:id="472" w:name="sec-hzn-convp"/>
      <w:r w:rsidRPr="00EF4FFE">
        <w:t>21.1.1 Primary Divisions</w:t>
      </w:r>
      <w:bookmarkEnd w:id="471"/>
    </w:p>
    <w:p w14:paraId="0716DA14" w14:textId="77777777" w:rsidR="004706AD" w:rsidRPr="00EF4FFE" w:rsidRDefault="00000000">
      <w:pPr>
        <w:pStyle w:val="FirstParagraph"/>
      </w:pPr>
      <w:r w:rsidRPr="00EF4FFE">
        <w:t>These codes can be used by themselves for rapid assessment, or where criteria for secondary divisions are not met.</w:t>
      </w:r>
    </w:p>
    <w:tbl>
      <w:tblPr>
        <w:tblStyle w:val="Table"/>
        <w:tblW w:w="5000" w:type="pct"/>
        <w:tblLayout w:type="fixed"/>
        <w:tblLook w:val="0000" w:firstRow="0" w:lastRow="0" w:firstColumn="0" w:lastColumn="0" w:noHBand="0" w:noVBand="0"/>
      </w:tblPr>
      <w:tblGrid>
        <w:gridCol w:w="10466"/>
      </w:tblGrid>
      <w:tr w:rsidR="004706AD" w:rsidRPr="00EF4FFE" w14:paraId="676B4D85" w14:textId="77777777">
        <w:tc>
          <w:tcPr>
            <w:tcW w:w="7920" w:type="dxa"/>
          </w:tcPr>
          <w:p w14:paraId="12B8E844" w14:textId="77777777" w:rsidR="004706AD" w:rsidRPr="00EF4FFE" w:rsidRDefault="00000000">
            <w:pPr>
              <w:pStyle w:val="ImageCaption"/>
              <w:spacing w:before="200"/>
            </w:pPr>
            <w:bookmarkStart w:id="473" w:name="tbl-hr-horprime"/>
            <w:r w:rsidRPr="00EF4FFE">
              <w:t>Table 21.1: Primary horizon divisions</w:t>
            </w:r>
          </w:p>
          <w:tbl>
            <w:tblPr>
              <w:tblW w:w="0" w:type="auto"/>
              <w:jc w:val="center"/>
              <w:tblCellMar>
                <w:left w:w="60" w:type="dxa"/>
                <w:right w:w="60" w:type="dxa"/>
              </w:tblCellMar>
              <w:tblLook w:val="0020" w:firstRow="1" w:lastRow="0" w:firstColumn="0" w:lastColumn="0" w:noHBand="0" w:noVBand="0"/>
            </w:tblPr>
            <w:tblGrid>
              <w:gridCol w:w="600"/>
              <w:gridCol w:w="919"/>
              <w:gridCol w:w="8731"/>
            </w:tblGrid>
            <w:tr w:rsidR="00A76C06" w:rsidRPr="00EF4FFE" w14:paraId="4B970A28" w14:textId="77777777" w:rsidTr="00CD6961">
              <w:trPr>
                <w:cantSplit/>
                <w:tblHeader/>
                <w:jc w:val="center"/>
              </w:trPr>
              <w:tc>
                <w:tcPr>
                  <w:tcW w:w="0" w:type="auto"/>
                </w:tcPr>
                <w:p w14:paraId="5AB3389E" w14:textId="77777777" w:rsidR="004706AD" w:rsidRPr="00CD6961" w:rsidRDefault="00000000">
                  <w:pPr>
                    <w:keepNext/>
                    <w:spacing w:after="60"/>
                    <w:rPr>
                      <w:b/>
                      <w:bCs/>
                    </w:rPr>
                  </w:pPr>
                  <w:r w:rsidRPr="00CD6961">
                    <w:rPr>
                      <w:b/>
                      <w:bCs/>
                      <w:sz w:val="20"/>
                    </w:rPr>
                    <w:t>Code</w:t>
                  </w:r>
                </w:p>
              </w:tc>
              <w:tc>
                <w:tcPr>
                  <w:tcW w:w="0" w:type="auto"/>
                </w:tcPr>
                <w:p w14:paraId="288FDCEB" w14:textId="77777777" w:rsidR="004706AD" w:rsidRPr="00CD6961" w:rsidRDefault="00000000">
                  <w:pPr>
                    <w:keepNext/>
                    <w:spacing w:after="60"/>
                    <w:rPr>
                      <w:b/>
                      <w:bCs/>
                    </w:rPr>
                  </w:pPr>
                  <w:r w:rsidRPr="00CD6961">
                    <w:rPr>
                      <w:b/>
                      <w:bCs/>
                      <w:sz w:val="20"/>
                    </w:rPr>
                    <w:t>Name</w:t>
                  </w:r>
                </w:p>
              </w:tc>
              <w:tc>
                <w:tcPr>
                  <w:tcW w:w="0" w:type="auto"/>
                </w:tcPr>
                <w:p w14:paraId="321ADCD8" w14:textId="77777777" w:rsidR="004706AD" w:rsidRPr="00CD6961" w:rsidRDefault="00000000">
                  <w:pPr>
                    <w:keepNext/>
                    <w:spacing w:after="60"/>
                    <w:rPr>
                      <w:b/>
                      <w:bCs/>
                    </w:rPr>
                  </w:pPr>
                  <w:r w:rsidRPr="00CD6961">
                    <w:rPr>
                      <w:b/>
                      <w:bCs/>
                      <w:sz w:val="20"/>
                    </w:rPr>
                    <w:t>Description</w:t>
                  </w:r>
                </w:p>
              </w:tc>
            </w:tr>
            <w:tr w:rsidR="00A76C06" w:rsidRPr="00EF4FFE" w14:paraId="366F206A" w14:textId="77777777" w:rsidTr="00CD6961">
              <w:trPr>
                <w:cantSplit/>
                <w:jc w:val="center"/>
              </w:trPr>
              <w:tc>
                <w:tcPr>
                  <w:tcW w:w="0" w:type="auto"/>
                </w:tcPr>
                <w:p w14:paraId="7C6D8981" w14:textId="77777777" w:rsidR="004706AD" w:rsidRPr="00EF4FFE" w:rsidRDefault="00000000">
                  <w:pPr>
                    <w:keepNext/>
                    <w:spacing w:after="60"/>
                    <w:jc w:val="center"/>
                  </w:pPr>
                  <w:r w:rsidRPr="00EF4FFE">
                    <w:rPr>
                      <w:b/>
                      <w:color w:val="FF0000"/>
                      <w:sz w:val="20"/>
                    </w:rPr>
                    <w:t>L</w:t>
                  </w:r>
                </w:p>
              </w:tc>
              <w:tc>
                <w:tcPr>
                  <w:tcW w:w="0" w:type="auto"/>
                </w:tcPr>
                <w:p w14:paraId="11410610" w14:textId="77777777" w:rsidR="004706AD" w:rsidRPr="00EF4FFE" w:rsidRDefault="00000000">
                  <w:pPr>
                    <w:keepNext/>
                    <w:spacing w:after="60"/>
                  </w:pPr>
                  <w:r w:rsidRPr="00EF4FFE">
                    <w:rPr>
                      <w:sz w:val="20"/>
                    </w:rPr>
                    <w:t>Litter</w:t>
                  </w:r>
                </w:p>
              </w:tc>
              <w:tc>
                <w:tcPr>
                  <w:tcW w:w="0" w:type="auto"/>
                </w:tcPr>
                <w:p w14:paraId="06925262" w14:textId="77777777" w:rsidR="004706AD" w:rsidRPr="00EF4FFE" w:rsidRDefault="00000000">
                  <w:pPr>
                    <w:keepNext/>
                    <w:spacing w:after="60"/>
                  </w:pPr>
                  <w:r w:rsidRPr="00EF4FFE">
                    <w:rPr>
                      <w:sz w:val="20"/>
                    </w:rPr>
                    <w:t>Fresh litter deposited during the previous annual cycle. It is normally loose and the original plant structures are little altered.</w:t>
                  </w:r>
                </w:p>
              </w:tc>
            </w:tr>
            <w:tr w:rsidR="00A76C06" w:rsidRPr="00EF4FFE" w14:paraId="788CFAAA" w14:textId="77777777" w:rsidTr="00CD6961">
              <w:trPr>
                <w:cantSplit/>
                <w:jc w:val="center"/>
              </w:trPr>
              <w:tc>
                <w:tcPr>
                  <w:tcW w:w="0" w:type="auto"/>
                </w:tcPr>
                <w:p w14:paraId="603B5FCB" w14:textId="77777777" w:rsidR="004706AD" w:rsidRPr="00EF4FFE" w:rsidRDefault="00000000">
                  <w:pPr>
                    <w:keepNext/>
                    <w:spacing w:after="60"/>
                    <w:jc w:val="center"/>
                  </w:pPr>
                  <w:r w:rsidRPr="00EF4FFE">
                    <w:rPr>
                      <w:b/>
                      <w:color w:val="FF0000"/>
                      <w:sz w:val="20"/>
                    </w:rPr>
                    <w:t>F</w:t>
                  </w:r>
                </w:p>
              </w:tc>
              <w:tc>
                <w:tcPr>
                  <w:tcW w:w="0" w:type="auto"/>
                </w:tcPr>
                <w:p w14:paraId="60D6CE0E" w14:textId="77777777" w:rsidR="004706AD" w:rsidRPr="00EF4FFE" w:rsidRDefault="00000000">
                  <w:pPr>
                    <w:keepNext/>
                    <w:spacing w:after="60"/>
                  </w:pPr>
                  <w:r w:rsidRPr="00EF4FFE">
                    <w:rPr>
                      <w:sz w:val="20"/>
                    </w:rPr>
                    <w:t>Fibric</w:t>
                  </w:r>
                </w:p>
              </w:tc>
              <w:tc>
                <w:tcPr>
                  <w:tcW w:w="0" w:type="auto"/>
                </w:tcPr>
                <w:p w14:paraId="2BABCABA" w14:textId="77777777" w:rsidR="004706AD" w:rsidRPr="00EF4FFE" w:rsidRDefault="00000000">
                  <w:pPr>
                    <w:keepNext/>
                    <w:spacing w:after="60"/>
                  </w:pPr>
                  <w:r w:rsidRPr="00EF4FFE">
                    <w:rPr>
                      <w:sz w:val="20"/>
                    </w:rPr>
                    <w:t>Partly decomposed litter deposited or accumulated at the surface and not saturated with water for more than ~1 month at a time.</w:t>
                  </w:r>
                </w:p>
              </w:tc>
            </w:tr>
            <w:tr w:rsidR="00A76C06" w:rsidRPr="00EF4FFE" w14:paraId="68E5B40F" w14:textId="77777777" w:rsidTr="00CD6961">
              <w:trPr>
                <w:cantSplit/>
                <w:jc w:val="center"/>
              </w:trPr>
              <w:tc>
                <w:tcPr>
                  <w:tcW w:w="0" w:type="auto"/>
                </w:tcPr>
                <w:p w14:paraId="53793555" w14:textId="77777777" w:rsidR="004706AD" w:rsidRPr="00EF4FFE" w:rsidRDefault="00000000">
                  <w:pPr>
                    <w:keepNext/>
                    <w:spacing w:after="60"/>
                    <w:jc w:val="center"/>
                  </w:pPr>
                  <w:r w:rsidRPr="00EF4FFE">
                    <w:rPr>
                      <w:b/>
                      <w:color w:val="FF0000"/>
                      <w:sz w:val="20"/>
                    </w:rPr>
                    <w:t>H</w:t>
                  </w:r>
                </w:p>
              </w:tc>
              <w:tc>
                <w:tcPr>
                  <w:tcW w:w="0" w:type="auto"/>
                </w:tcPr>
                <w:p w14:paraId="6BFFD52B" w14:textId="77777777" w:rsidR="004706AD" w:rsidRPr="00EF4FFE" w:rsidRDefault="00000000">
                  <w:pPr>
                    <w:keepNext/>
                    <w:spacing w:after="60"/>
                  </w:pPr>
                  <w:r w:rsidRPr="00EF4FFE">
                    <w:rPr>
                      <w:sz w:val="20"/>
                    </w:rPr>
                    <w:t>Humic</w:t>
                  </w:r>
                </w:p>
              </w:tc>
              <w:tc>
                <w:tcPr>
                  <w:tcW w:w="0" w:type="auto"/>
                </w:tcPr>
                <w:p w14:paraId="50A1C3E9" w14:textId="77777777" w:rsidR="004706AD" w:rsidRPr="00EF4FFE" w:rsidRDefault="00000000">
                  <w:pPr>
                    <w:keepNext/>
                    <w:spacing w:after="60"/>
                  </w:pPr>
                  <w:r w:rsidRPr="00EF4FFE">
                    <w:rPr>
                      <w:sz w:val="20"/>
                    </w:rPr>
                    <w:t>Well-decomposed litter deposited or accumulated at the surface and not saturated with water for more than ~1 month at a time. Original plant structures cannot be seen.</w:t>
                  </w:r>
                </w:p>
              </w:tc>
            </w:tr>
            <w:tr w:rsidR="00A76C06" w:rsidRPr="00EF4FFE" w14:paraId="70EB13F6" w14:textId="77777777" w:rsidTr="00CD6961">
              <w:trPr>
                <w:cantSplit/>
                <w:jc w:val="center"/>
              </w:trPr>
              <w:tc>
                <w:tcPr>
                  <w:tcW w:w="0" w:type="auto"/>
                </w:tcPr>
                <w:p w14:paraId="4F398B4D" w14:textId="77777777" w:rsidR="004706AD" w:rsidRPr="00EF4FFE" w:rsidRDefault="00000000">
                  <w:pPr>
                    <w:keepNext/>
                    <w:spacing w:after="60"/>
                    <w:jc w:val="center"/>
                  </w:pPr>
                  <w:r w:rsidRPr="00EF4FFE">
                    <w:rPr>
                      <w:b/>
                      <w:color w:val="FF0000"/>
                      <w:sz w:val="20"/>
                    </w:rPr>
                    <w:t>O</w:t>
                  </w:r>
                </w:p>
              </w:tc>
              <w:tc>
                <w:tcPr>
                  <w:tcW w:w="0" w:type="auto"/>
                </w:tcPr>
                <w:p w14:paraId="6DA1D95E" w14:textId="77777777" w:rsidR="004706AD" w:rsidRPr="00EF4FFE" w:rsidRDefault="00000000">
                  <w:pPr>
                    <w:keepNext/>
                    <w:spacing w:after="60"/>
                  </w:pPr>
                  <w:r w:rsidRPr="00EF4FFE">
                    <w:rPr>
                      <w:sz w:val="20"/>
                    </w:rPr>
                    <w:t>Peat</w:t>
                  </w:r>
                </w:p>
              </w:tc>
              <w:tc>
                <w:tcPr>
                  <w:tcW w:w="0" w:type="auto"/>
                </w:tcPr>
                <w:p w14:paraId="751CE787" w14:textId="77777777" w:rsidR="004706AD" w:rsidRPr="00EF4FFE" w:rsidRDefault="00000000">
                  <w:pPr>
                    <w:keepNext/>
                    <w:spacing w:after="60"/>
                  </w:pPr>
                  <w:r w:rsidRPr="00EF4FFE">
                    <w:rPr>
                      <w:sz w:val="20"/>
                    </w:rPr>
                    <w:t xml:space="preserve">Organic horizon accumulated under wet conditions. It is saturated with water for at least 30 consecutive days in most </w:t>
                  </w:r>
                  <w:proofErr w:type="gramStart"/>
                  <w:r w:rsidRPr="00EF4FFE">
                    <w:rPr>
                      <w:sz w:val="20"/>
                    </w:rPr>
                    <w:t>years, or</w:t>
                  </w:r>
                  <w:proofErr w:type="gramEnd"/>
                  <w:r w:rsidRPr="00EF4FFE">
                    <w:rPr>
                      <w:sz w:val="20"/>
                    </w:rPr>
                    <w:t xml:space="preserve"> has been artificially drained.</w:t>
                  </w:r>
                </w:p>
              </w:tc>
            </w:tr>
            <w:tr w:rsidR="00A76C06" w:rsidRPr="00EF4FFE" w14:paraId="5C575530" w14:textId="77777777" w:rsidTr="00CD6961">
              <w:trPr>
                <w:cantSplit/>
                <w:jc w:val="center"/>
              </w:trPr>
              <w:tc>
                <w:tcPr>
                  <w:tcW w:w="0" w:type="auto"/>
                </w:tcPr>
                <w:p w14:paraId="0569B031" w14:textId="77777777" w:rsidR="004706AD" w:rsidRPr="00EF4FFE" w:rsidRDefault="00000000">
                  <w:pPr>
                    <w:keepNext/>
                    <w:spacing w:after="60"/>
                    <w:jc w:val="center"/>
                  </w:pPr>
                  <w:r w:rsidRPr="00EF4FFE">
                    <w:rPr>
                      <w:b/>
                      <w:color w:val="FF0000"/>
                      <w:sz w:val="20"/>
                    </w:rPr>
                    <w:t>A</w:t>
                  </w:r>
                </w:p>
              </w:tc>
              <w:tc>
                <w:tcPr>
                  <w:tcW w:w="0" w:type="auto"/>
                </w:tcPr>
                <w:p w14:paraId="429909F6" w14:textId="77777777" w:rsidR="004706AD" w:rsidRPr="00EF4FFE" w:rsidRDefault="00000000">
                  <w:pPr>
                    <w:keepNext/>
                    <w:spacing w:after="60"/>
                  </w:pPr>
                  <w:r w:rsidRPr="00EF4FFE">
                    <w:rPr>
                      <w:sz w:val="20"/>
                    </w:rPr>
                    <w:t>Surface</w:t>
                  </w:r>
                </w:p>
              </w:tc>
              <w:tc>
                <w:tcPr>
                  <w:tcW w:w="0" w:type="auto"/>
                </w:tcPr>
                <w:p w14:paraId="04200B1F" w14:textId="77777777" w:rsidR="004706AD" w:rsidRPr="00EF4FFE" w:rsidRDefault="00000000">
                  <w:pPr>
                    <w:keepNext/>
                    <w:spacing w:after="60"/>
                  </w:pPr>
                  <w:r w:rsidRPr="00EF4FFE">
                    <w:rPr>
                      <w:sz w:val="20"/>
                    </w:rPr>
                    <w:t>Mineral horizon formed at the surface, or below an organic horizon. It is characterised by incorporation of humified organic matter, or properties resulting from disturbance by cultivation. The organic matter has been incorporated by biological activity or by mixing through cultivation rather than by translocation.</w:t>
                  </w:r>
                </w:p>
              </w:tc>
            </w:tr>
            <w:tr w:rsidR="00A76C06" w:rsidRPr="00EF4FFE" w14:paraId="0743631C" w14:textId="77777777" w:rsidTr="00CD6961">
              <w:trPr>
                <w:cantSplit/>
                <w:jc w:val="center"/>
              </w:trPr>
              <w:tc>
                <w:tcPr>
                  <w:tcW w:w="0" w:type="auto"/>
                </w:tcPr>
                <w:p w14:paraId="1D6C03BB" w14:textId="77777777" w:rsidR="004706AD" w:rsidRPr="00EF4FFE" w:rsidRDefault="00000000">
                  <w:pPr>
                    <w:keepNext/>
                    <w:spacing w:after="60"/>
                    <w:jc w:val="center"/>
                  </w:pPr>
                  <w:r w:rsidRPr="00EF4FFE">
                    <w:rPr>
                      <w:b/>
                      <w:color w:val="FF0000"/>
                      <w:sz w:val="20"/>
                    </w:rPr>
                    <w:t>E</w:t>
                  </w:r>
                </w:p>
              </w:tc>
              <w:tc>
                <w:tcPr>
                  <w:tcW w:w="0" w:type="auto"/>
                </w:tcPr>
                <w:p w14:paraId="53D7E8FC" w14:textId="77777777" w:rsidR="004706AD" w:rsidRPr="00EF4FFE" w:rsidRDefault="00000000">
                  <w:pPr>
                    <w:keepNext/>
                    <w:spacing w:after="60"/>
                  </w:pPr>
                  <w:r w:rsidRPr="00EF4FFE">
                    <w:rPr>
                      <w:sz w:val="20"/>
                    </w:rPr>
                    <w:t>Eluviated</w:t>
                  </w:r>
                </w:p>
              </w:tc>
              <w:tc>
                <w:tcPr>
                  <w:tcW w:w="0" w:type="auto"/>
                </w:tcPr>
                <w:p w14:paraId="1D11F366" w14:textId="77777777" w:rsidR="004706AD" w:rsidRPr="00EF4FFE" w:rsidRDefault="00000000">
                  <w:pPr>
                    <w:keepNext/>
                    <w:spacing w:after="60"/>
                  </w:pPr>
                  <w:r w:rsidRPr="00EF4FFE">
                    <w:rPr>
                      <w:sz w:val="20"/>
                    </w:rPr>
                    <w:t xml:space="preserve">Subsurface mineral horizon that contains less organic matter and/or iron and/or clay than the horizon immediately below, </w:t>
                  </w:r>
                  <w:proofErr w:type="gramStart"/>
                  <w:r w:rsidRPr="00EF4FFE">
                    <w:rPr>
                      <w:sz w:val="20"/>
                    </w:rPr>
                    <w:t>as a result of</w:t>
                  </w:r>
                  <w:proofErr w:type="gramEnd"/>
                  <w:r w:rsidRPr="00EF4FFE">
                    <w:rPr>
                      <w:sz w:val="20"/>
                    </w:rPr>
                    <w:t xml:space="preserve"> downward or lateral movement.</w:t>
                  </w:r>
                </w:p>
                <w:p w14:paraId="54B36074" w14:textId="77777777" w:rsidR="004706AD" w:rsidRPr="00EF4FFE" w:rsidRDefault="00000000">
                  <w:pPr>
                    <w:keepNext/>
                    <w:spacing w:after="60"/>
                  </w:pPr>
                  <w:r w:rsidRPr="00EF4FFE">
                    <w:rPr>
                      <w:sz w:val="20"/>
                    </w:rPr>
                    <w:t xml:space="preserve">It is identified by having </w:t>
                  </w:r>
                  <w:proofErr w:type="gramStart"/>
                  <w:r w:rsidRPr="00EF4FFE">
                    <w:rPr>
                      <w:sz w:val="20"/>
                    </w:rPr>
                    <w:t>all of</w:t>
                  </w:r>
                  <w:proofErr w:type="gramEnd"/>
                  <w:r w:rsidRPr="00EF4FFE">
                    <w:rPr>
                      <w:sz w:val="20"/>
                    </w:rPr>
                    <w:t xml:space="preserve"> the following:</w:t>
                  </w:r>
                </w:p>
                <w:p w14:paraId="0088182A" w14:textId="72D12518" w:rsidR="004706AD" w:rsidRPr="00EF4FFE" w:rsidRDefault="00000000">
                  <w:pPr>
                    <w:keepNext/>
                    <w:spacing w:after="60"/>
                  </w:pPr>
                  <w:r w:rsidRPr="00EF4FFE">
                    <w:t xml:space="preserve">1.    </w:t>
                  </w:r>
                  <w:r w:rsidRPr="00EF4FFE">
                    <w:rPr>
                      <w:sz w:val="20"/>
                    </w:rPr>
                    <w:t xml:space="preserve">A moist colour value of 4 or more, or a dry colour value of 5 or more, with or without silty or sandy coatings (skeletans, </w:t>
                  </w:r>
                  <w:r w:rsidR="00CD6961">
                    <w:rPr>
                      <w:sz w:val="20"/>
                    </w:rPr>
                    <w:t>B</w:t>
                  </w:r>
                  <w:r w:rsidRPr="00EF4FFE">
                    <w:rPr>
                      <w:sz w:val="20"/>
                    </w:rPr>
                    <w:t>rewer</w:t>
                  </w:r>
                  <w:r w:rsidR="00CD6961">
                    <w:rPr>
                      <w:sz w:val="20"/>
                    </w:rPr>
                    <w:t xml:space="preserve"> (</w:t>
                  </w:r>
                  <w:r w:rsidRPr="00EF4FFE">
                    <w:rPr>
                      <w:sz w:val="20"/>
                    </w:rPr>
                    <w:t>1964)</w:t>
                  </w:r>
                  <w:r w:rsidR="00CD6961">
                    <w:rPr>
                      <w:sz w:val="20"/>
                    </w:rPr>
                    <w:t>)</w:t>
                  </w:r>
                  <w:r w:rsidRPr="00EF4FFE">
                    <w:rPr>
                      <w:sz w:val="20"/>
                    </w:rPr>
                    <w:t>, observable in a dry specimen.</w:t>
                  </w:r>
                </w:p>
                <w:p w14:paraId="0013A475" w14:textId="77777777" w:rsidR="004706AD" w:rsidRPr="00EF4FFE" w:rsidRDefault="00000000">
                  <w:pPr>
                    <w:keepNext/>
                    <w:spacing w:after="60"/>
                  </w:pPr>
                  <w:r w:rsidRPr="00EF4FFE">
                    <w:t xml:space="preserve">2.    </w:t>
                  </w:r>
                  <w:r w:rsidRPr="00EF4FFE">
                    <w:rPr>
                      <w:sz w:val="20"/>
                    </w:rPr>
                    <w:t>Higher colour value or lower chroma and less well developed pedality than an underlying B horizon.</w:t>
                  </w:r>
                </w:p>
                <w:p w14:paraId="0C98BB87" w14:textId="77777777" w:rsidR="004706AD" w:rsidRPr="00EF4FFE" w:rsidRDefault="00000000">
                  <w:pPr>
                    <w:keepNext/>
                    <w:spacing w:after="60"/>
                  </w:pPr>
                  <w:r w:rsidRPr="00EF4FFE">
                    <w:t xml:space="preserve">3.    </w:t>
                  </w:r>
                  <w:r w:rsidRPr="00EF4FFE">
                    <w:rPr>
                      <w:sz w:val="20"/>
                    </w:rPr>
                    <w:t>Less organic matter and higher colour value than an overlying H, O or A horizon.</w:t>
                  </w:r>
                </w:p>
                <w:p w14:paraId="5A5EF0A9" w14:textId="77777777" w:rsidR="004706AD" w:rsidRPr="00EF4FFE" w:rsidRDefault="00000000">
                  <w:pPr>
                    <w:keepNext/>
                    <w:spacing w:after="60"/>
                  </w:pPr>
                  <w:r w:rsidRPr="00EF4FFE">
                    <w:rPr>
                      <w:sz w:val="20"/>
                    </w:rPr>
                    <w:t xml:space="preserve">The colour of the horizon can be that of uncoated sand and silt </w:t>
                  </w:r>
                  <w:proofErr w:type="gramStart"/>
                  <w:r w:rsidRPr="00EF4FFE">
                    <w:rPr>
                      <w:sz w:val="20"/>
                    </w:rPr>
                    <w:t>grains</w:t>
                  </w:r>
                  <w:proofErr w:type="gramEnd"/>
                  <w:r w:rsidRPr="00EF4FFE">
                    <w:rPr>
                      <w:sz w:val="20"/>
                    </w:rPr>
                    <w:t xml:space="preserve"> but E horizons are also recognised where coats of iron oxides or other minerals mask the colour of the primary particles.</w:t>
                  </w:r>
                </w:p>
              </w:tc>
            </w:tr>
            <w:tr w:rsidR="00A76C06" w:rsidRPr="00EF4FFE" w14:paraId="716BB153" w14:textId="77777777" w:rsidTr="00CD6961">
              <w:trPr>
                <w:cantSplit/>
                <w:jc w:val="center"/>
              </w:trPr>
              <w:tc>
                <w:tcPr>
                  <w:tcW w:w="0" w:type="auto"/>
                </w:tcPr>
                <w:p w14:paraId="3F3DE258" w14:textId="77777777" w:rsidR="004706AD" w:rsidRPr="00EF4FFE" w:rsidRDefault="00000000">
                  <w:pPr>
                    <w:keepNext/>
                    <w:spacing w:after="60"/>
                    <w:jc w:val="center"/>
                  </w:pPr>
                  <w:r w:rsidRPr="00EF4FFE">
                    <w:rPr>
                      <w:b/>
                      <w:color w:val="FF0000"/>
                      <w:sz w:val="20"/>
                    </w:rPr>
                    <w:lastRenderedPageBreak/>
                    <w:t>B</w:t>
                  </w:r>
                </w:p>
              </w:tc>
              <w:tc>
                <w:tcPr>
                  <w:tcW w:w="0" w:type="auto"/>
                </w:tcPr>
                <w:p w14:paraId="44211426" w14:textId="77777777" w:rsidR="004706AD" w:rsidRPr="00EF4FFE" w:rsidRDefault="00000000">
                  <w:pPr>
                    <w:keepNext/>
                    <w:spacing w:after="60"/>
                  </w:pPr>
                  <w:r w:rsidRPr="00EF4FFE">
                    <w:rPr>
                      <w:sz w:val="20"/>
                    </w:rPr>
                    <w:t>Subsoil</w:t>
                  </w:r>
                </w:p>
              </w:tc>
              <w:tc>
                <w:tcPr>
                  <w:tcW w:w="0" w:type="auto"/>
                </w:tcPr>
                <w:p w14:paraId="440EC8E6" w14:textId="77777777" w:rsidR="004706AD" w:rsidRPr="00EF4FFE" w:rsidRDefault="00000000">
                  <w:pPr>
                    <w:keepNext/>
                    <w:spacing w:after="60"/>
                  </w:pPr>
                  <w:r w:rsidRPr="00EF4FFE">
                    <w:rPr>
                      <w:sz w:val="20"/>
                    </w:rPr>
                    <w:t>Subsurface mineral horizon without rock structure (including fine stratification in soft sediments), characterised by one or more of the following:</w:t>
                  </w:r>
                </w:p>
                <w:p w14:paraId="063E0A42" w14:textId="77777777" w:rsidR="004706AD" w:rsidRPr="00EF4FFE" w:rsidRDefault="00000000">
                  <w:pPr>
                    <w:keepNext/>
                    <w:spacing w:after="60"/>
                  </w:pPr>
                  <w:r w:rsidRPr="00EF4FFE">
                    <w:t xml:space="preserve">1.    </w:t>
                  </w:r>
                  <w:r w:rsidRPr="00EF4FFE">
                    <w:rPr>
                      <w:sz w:val="20"/>
                    </w:rPr>
                    <w:t>Illuvial concentration of silicate clay, iron, aluminium or organic matter, alone or in some combination.</w:t>
                  </w:r>
                </w:p>
                <w:p w14:paraId="151C2C45" w14:textId="77777777" w:rsidR="004706AD" w:rsidRPr="00EF4FFE" w:rsidRDefault="00000000">
                  <w:pPr>
                    <w:keepNext/>
                    <w:spacing w:after="60"/>
                  </w:pPr>
                  <w:r w:rsidRPr="00EF4FFE">
                    <w:t xml:space="preserve">2.    </w:t>
                  </w:r>
                  <w:r w:rsidRPr="00EF4FFE">
                    <w:rPr>
                      <w:sz w:val="20"/>
                    </w:rPr>
                    <w:t>Coatings of sesquioxides that give the horizon a lower colour value, a higher chroma, or redder hue than the horizons above and below, without apparent illuviation of iron.</w:t>
                  </w:r>
                </w:p>
                <w:p w14:paraId="74DAFF92" w14:textId="77777777" w:rsidR="004706AD" w:rsidRPr="00EF4FFE" w:rsidRDefault="00000000">
                  <w:pPr>
                    <w:keepNext/>
                    <w:spacing w:after="60"/>
                  </w:pPr>
                  <w:r w:rsidRPr="00EF4FFE">
                    <w:t xml:space="preserve">3.    </w:t>
                  </w:r>
                  <w:r w:rsidRPr="00EF4FFE">
                    <w:rPr>
                      <w:sz w:val="20"/>
                    </w:rPr>
                    <w:t>Alteration that has formed silicate clay or liberated oxides or both, and that leads to ped formation.</w:t>
                  </w:r>
                </w:p>
                <w:p w14:paraId="108B8033" w14:textId="77777777" w:rsidR="004706AD" w:rsidRPr="00EF4FFE" w:rsidRDefault="00000000">
                  <w:pPr>
                    <w:keepNext/>
                    <w:spacing w:after="60"/>
                  </w:pPr>
                  <w:r w:rsidRPr="00EF4FFE">
                    <w:t xml:space="preserve">4.    </w:t>
                  </w:r>
                  <w:r w:rsidRPr="00EF4FFE">
                    <w:rPr>
                      <w:sz w:val="20"/>
                    </w:rPr>
                    <w:t>Evidence of solution and removal of carbonates.</w:t>
                  </w:r>
                </w:p>
                <w:p w14:paraId="52C1D741" w14:textId="77777777" w:rsidR="004706AD" w:rsidRPr="00EF4FFE" w:rsidRDefault="00000000">
                  <w:pPr>
                    <w:keepNext/>
                    <w:spacing w:after="60"/>
                  </w:pPr>
                  <w:r w:rsidRPr="00EF4FFE">
                    <w:rPr>
                      <w:sz w:val="20"/>
                    </w:rPr>
                    <w:t>A B horizon is differentiated from adjacent horizons by moist and dry colour and/or pedality and normally underlies an A or E horizon.</w:t>
                  </w:r>
                </w:p>
              </w:tc>
            </w:tr>
            <w:tr w:rsidR="00A76C06" w:rsidRPr="00EF4FFE" w14:paraId="470CB485" w14:textId="77777777" w:rsidTr="00CD6961">
              <w:trPr>
                <w:cantSplit/>
                <w:jc w:val="center"/>
              </w:trPr>
              <w:tc>
                <w:tcPr>
                  <w:tcW w:w="0" w:type="auto"/>
                </w:tcPr>
                <w:p w14:paraId="4B7EBFC1" w14:textId="77777777" w:rsidR="004706AD" w:rsidRPr="00EF4FFE" w:rsidRDefault="00000000">
                  <w:pPr>
                    <w:keepNext/>
                    <w:spacing w:after="60"/>
                    <w:jc w:val="center"/>
                  </w:pPr>
                  <w:r w:rsidRPr="00EF4FFE">
                    <w:rPr>
                      <w:b/>
                      <w:color w:val="FF0000"/>
                      <w:sz w:val="20"/>
                    </w:rPr>
                    <w:t>C</w:t>
                  </w:r>
                </w:p>
              </w:tc>
              <w:tc>
                <w:tcPr>
                  <w:tcW w:w="0" w:type="auto"/>
                </w:tcPr>
                <w:p w14:paraId="588F19AA" w14:textId="77777777" w:rsidR="004706AD" w:rsidRPr="00EF4FFE" w:rsidRDefault="00000000">
                  <w:pPr>
                    <w:keepNext/>
                    <w:spacing w:after="60"/>
                  </w:pPr>
                  <w:r w:rsidRPr="00EF4FFE">
                    <w:rPr>
                      <w:sz w:val="20"/>
                    </w:rPr>
                    <w:t>Regolith</w:t>
                  </w:r>
                </w:p>
              </w:tc>
              <w:tc>
                <w:tcPr>
                  <w:tcW w:w="0" w:type="auto"/>
                </w:tcPr>
                <w:p w14:paraId="04D884B3" w14:textId="77777777" w:rsidR="004706AD" w:rsidRPr="00EF4FFE" w:rsidRDefault="00000000">
                  <w:pPr>
                    <w:keepNext/>
                    <w:spacing w:after="60"/>
                  </w:pPr>
                  <w:r w:rsidRPr="00EF4FFE">
                    <w:rPr>
                      <w:sz w:val="20"/>
                    </w:rPr>
                    <w:t>Unconsolidated or weakly consolidated mineral horizon that is little affected by pedogenic processes and lacks properties of A, E or B horizons. The material may be either like or unlike that from which the solum presumably formed.</w:t>
                  </w:r>
                </w:p>
                <w:p w14:paraId="016776C3" w14:textId="77777777" w:rsidR="004706AD" w:rsidRPr="00EF4FFE" w:rsidRDefault="00000000">
                  <w:pPr>
                    <w:keepNext/>
                    <w:spacing w:after="60"/>
                  </w:pPr>
                  <w:r w:rsidRPr="00EF4FFE">
                    <w:rPr>
                      <w:sz w:val="20"/>
                    </w:rPr>
                    <w:t>A C horizon may have been modified by:</w:t>
                  </w:r>
                </w:p>
                <w:p w14:paraId="7943BF00" w14:textId="77777777" w:rsidR="004706AD" w:rsidRPr="00EF4FFE" w:rsidRDefault="00000000">
                  <w:pPr>
                    <w:keepNext/>
                    <w:spacing w:after="60"/>
                  </w:pPr>
                  <w:r w:rsidRPr="00EF4FFE">
                    <w:t xml:space="preserve">1.    </w:t>
                  </w:r>
                  <w:r w:rsidRPr="00EF4FFE">
                    <w:rPr>
                      <w:sz w:val="20"/>
                    </w:rPr>
                    <w:t>Gleying and other processes caused by saturation with water.</w:t>
                  </w:r>
                </w:p>
                <w:p w14:paraId="37034AA1" w14:textId="77777777" w:rsidR="004706AD" w:rsidRPr="00EF4FFE" w:rsidRDefault="00000000">
                  <w:pPr>
                    <w:keepNext/>
                    <w:spacing w:after="60"/>
                  </w:pPr>
                  <w:r w:rsidRPr="00EF4FFE">
                    <w:t xml:space="preserve">2.    </w:t>
                  </w:r>
                  <w:r w:rsidRPr="00EF4FFE">
                    <w:rPr>
                      <w:sz w:val="20"/>
                    </w:rPr>
                    <w:t>Accumulation of carbonates or more soluble salts.</w:t>
                  </w:r>
                </w:p>
                <w:p w14:paraId="1452C999" w14:textId="77777777" w:rsidR="004706AD" w:rsidRPr="00EF4FFE" w:rsidRDefault="00000000">
                  <w:pPr>
                    <w:keepNext/>
                    <w:spacing w:after="60"/>
                  </w:pPr>
                  <w:r w:rsidRPr="00EF4FFE">
                    <w:rPr>
                      <w:sz w:val="20"/>
                    </w:rPr>
                    <w:t>Some highly weathered materials like saprolite are designated C if the material does not meet the requirements of A, E or B horizons.</w:t>
                  </w:r>
                </w:p>
              </w:tc>
            </w:tr>
            <w:tr w:rsidR="00A76C06" w:rsidRPr="00EF4FFE" w14:paraId="691A4828" w14:textId="77777777" w:rsidTr="00CD6961">
              <w:trPr>
                <w:cantSplit/>
                <w:jc w:val="center"/>
              </w:trPr>
              <w:tc>
                <w:tcPr>
                  <w:tcW w:w="0" w:type="auto"/>
                </w:tcPr>
                <w:p w14:paraId="4D762629" w14:textId="77777777" w:rsidR="004706AD" w:rsidRPr="00EF4FFE" w:rsidRDefault="00000000">
                  <w:pPr>
                    <w:keepNext/>
                    <w:spacing w:after="60"/>
                    <w:jc w:val="center"/>
                  </w:pPr>
                  <w:r w:rsidRPr="00EF4FFE">
                    <w:rPr>
                      <w:b/>
                      <w:color w:val="FF0000"/>
                      <w:sz w:val="20"/>
                    </w:rPr>
                    <w:t>R</w:t>
                  </w:r>
                </w:p>
              </w:tc>
              <w:tc>
                <w:tcPr>
                  <w:tcW w:w="0" w:type="auto"/>
                </w:tcPr>
                <w:p w14:paraId="48A2D68D" w14:textId="77777777" w:rsidR="004706AD" w:rsidRPr="00EF4FFE" w:rsidRDefault="00000000">
                  <w:pPr>
                    <w:keepNext/>
                    <w:spacing w:after="60"/>
                  </w:pPr>
                  <w:r w:rsidRPr="00EF4FFE">
                    <w:rPr>
                      <w:sz w:val="20"/>
                    </w:rPr>
                    <w:t>Rock</w:t>
                  </w:r>
                </w:p>
              </w:tc>
              <w:tc>
                <w:tcPr>
                  <w:tcW w:w="0" w:type="auto"/>
                </w:tcPr>
                <w:p w14:paraId="2A0DA907" w14:textId="77777777" w:rsidR="004706AD" w:rsidRPr="00EF4FFE" w:rsidRDefault="00000000">
                  <w:pPr>
                    <w:keepNext/>
                    <w:spacing w:after="60"/>
                  </w:pPr>
                  <w:r w:rsidRPr="00EF4FFE">
                    <w:rPr>
                      <w:sz w:val="20"/>
                    </w:rPr>
                    <w:t>Hard or very hard bedrock that is impracticable to dig with a spade.</w:t>
                  </w:r>
                </w:p>
              </w:tc>
            </w:tr>
            <w:bookmarkEnd w:id="473"/>
          </w:tbl>
          <w:p w14:paraId="304F25D6" w14:textId="77777777" w:rsidR="00E81B62" w:rsidRPr="00EF4FFE" w:rsidRDefault="00E81B62">
            <w:pPr>
              <w:spacing w:after="0"/>
              <w:rPr>
                <w:lang w:val="en-US"/>
              </w:rPr>
            </w:pPr>
          </w:p>
        </w:tc>
      </w:tr>
    </w:tbl>
    <w:p w14:paraId="1A89CBCC" w14:textId="77777777" w:rsidR="004706AD" w:rsidRPr="00EF4FFE" w:rsidRDefault="00000000">
      <w:pPr>
        <w:pStyle w:val="Heading3"/>
      </w:pPr>
      <w:bookmarkStart w:id="474" w:name="_Toc185168253"/>
      <w:bookmarkStart w:id="475" w:name="sec-hzn-convs"/>
      <w:bookmarkEnd w:id="472"/>
      <w:r w:rsidRPr="00EF4FFE">
        <w:lastRenderedPageBreak/>
        <w:t>21.1.2 Secondary Divisions</w:t>
      </w:r>
      <w:bookmarkEnd w:id="474"/>
    </w:p>
    <w:p w14:paraId="335C1AD7" w14:textId="77777777" w:rsidR="004706AD" w:rsidRPr="00EF4FFE" w:rsidRDefault="00000000">
      <w:pPr>
        <w:pStyle w:val="Heading4"/>
      </w:pPr>
      <w:bookmarkStart w:id="476" w:name="sec-hor-o"/>
      <w:r w:rsidRPr="00EF4FFE">
        <w:t>21.1.2.1 O horizons</w:t>
      </w:r>
    </w:p>
    <w:tbl>
      <w:tblPr>
        <w:tblStyle w:val="Table"/>
        <w:tblW w:w="5000" w:type="pct"/>
        <w:tblLayout w:type="fixed"/>
        <w:tblLook w:val="0000" w:firstRow="0" w:lastRow="0" w:firstColumn="0" w:lastColumn="0" w:noHBand="0" w:noVBand="0"/>
      </w:tblPr>
      <w:tblGrid>
        <w:gridCol w:w="10466"/>
      </w:tblGrid>
      <w:tr w:rsidR="004706AD" w:rsidRPr="00EF4FFE" w14:paraId="6242D33E" w14:textId="77777777">
        <w:tc>
          <w:tcPr>
            <w:tcW w:w="7920" w:type="dxa"/>
          </w:tcPr>
          <w:p w14:paraId="6F7E79C0" w14:textId="77777777" w:rsidR="004706AD" w:rsidRPr="00EF4FFE" w:rsidRDefault="00000000">
            <w:pPr>
              <w:pStyle w:val="ImageCaption"/>
              <w:spacing w:before="200"/>
            </w:pPr>
            <w:bookmarkStart w:id="477" w:name="tbl-hr-hortwoorg"/>
            <w:r w:rsidRPr="00EF4FFE">
              <w:t>Table 21.2: Secondary O horizon divisions</w:t>
            </w:r>
          </w:p>
          <w:tbl>
            <w:tblPr>
              <w:tblW w:w="0" w:type="auto"/>
              <w:jc w:val="center"/>
              <w:tblCellMar>
                <w:left w:w="60" w:type="dxa"/>
                <w:right w:w="60" w:type="dxa"/>
              </w:tblCellMar>
              <w:tblLook w:val="0020" w:firstRow="1" w:lastRow="0" w:firstColumn="0" w:lastColumn="0" w:noHBand="0" w:noVBand="0"/>
            </w:tblPr>
            <w:tblGrid>
              <w:gridCol w:w="600"/>
              <w:gridCol w:w="972"/>
              <w:gridCol w:w="8678"/>
            </w:tblGrid>
            <w:tr w:rsidR="00A76C06" w:rsidRPr="00EF4FFE" w14:paraId="0C0ECEDF" w14:textId="77777777" w:rsidTr="002E3612">
              <w:trPr>
                <w:cantSplit/>
                <w:tblHeader/>
                <w:jc w:val="center"/>
              </w:trPr>
              <w:tc>
                <w:tcPr>
                  <w:tcW w:w="0" w:type="auto"/>
                </w:tcPr>
                <w:p w14:paraId="6211BE2C" w14:textId="77777777" w:rsidR="004706AD" w:rsidRPr="002E3612" w:rsidRDefault="00000000">
                  <w:pPr>
                    <w:keepNext/>
                    <w:spacing w:after="60"/>
                    <w:rPr>
                      <w:b/>
                      <w:bCs/>
                    </w:rPr>
                  </w:pPr>
                  <w:r w:rsidRPr="002E3612">
                    <w:rPr>
                      <w:b/>
                      <w:bCs/>
                      <w:sz w:val="20"/>
                    </w:rPr>
                    <w:t>Code</w:t>
                  </w:r>
                </w:p>
              </w:tc>
              <w:tc>
                <w:tcPr>
                  <w:tcW w:w="0" w:type="auto"/>
                </w:tcPr>
                <w:p w14:paraId="5DB98EE6" w14:textId="77777777" w:rsidR="004706AD" w:rsidRPr="002E3612" w:rsidRDefault="00000000">
                  <w:pPr>
                    <w:keepNext/>
                    <w:spacing w:after="60"/>
                    <w:rPr>
                      <w:b/>
                      <w:bCs/>
                    </w:rPr>
                  </w:pPr>
                  <w:r w:rsidRPr="002E3612">
                    <w:rPr>
                      <w:b/>
                      <w:bCs/>
                      <w:sz w:val="20"/>
                    </w:rPr>
                    <w:t>Name</w:t>
                  </w:r>
                </w:p>
              </w:tc>
              <w:tc>
                <w:tcPr>
                  <w:tcW w:w="0" w:type="auto"/>
                </w:tcPr>
                <w:p w14:paraId="32AC037E" w14:textId="77777777" w:rsidR="004706AD" w:rsidRPr="002E3612" w:rsidRDefault="00000000">
                  <w:pPr>
                    <w:keepNext/>
                    <w:spacing w:after="60"/>
                    <w:rPr>
                      <w:b/>
                      <w:bCs/>
                    </w:rPr>
                  </w:pPr>
                  <w:r w:rsidRPr="002E3612">
                    <w:rPr>
                      <w:b/>
                      <w:bCs/>
                      <w:sz w:val="20"/>
                    </w:rPr>
                    <w:t>Description</w:t>
                  </w:r>
                </w:p>
              </w:tc>
            </w:tr>
            <w:tr w:rsidR="00A76C06" w:rsidRPr="00EF4FFE" w14:paraId="7DE15B6C" w14:textId="77777777" w:rsidTr="002E3612">
              <w:trPr>
                <w:cantSplit/>
                <w:jc w:val="center"/>
              </w:trPr>
              <w:tc>
                <w:tcPr>
                  <w:tcW w:w="0" w:type="auto"/>
                </w:tcPr>
                <w:p w14:paraId="2F22E92D" w14:textId="77777777" w:rsidR="004706AD" w:rsidRPr="00EF4FFE" w:rsidRDefault="00000000">
                  <w:pPr>
                    <w:keepNext/>
                    <w:spacing w:after="60"/>
                    <w:jc w:val="center"/>
                  </w:pPr>
                  <w:r w:rsidRPr="00EF4FFE">
                    <w:rPr>
                      <w:b/>
                      <w:color w:val="FF0000"/>
                      <w:sz w:val="20"/>
                    </w:rPr>
                    <w:t>Of</w:t>
                  </w:r>
                </w:p>
              </w:tc>
              <w:tc>
                <w:tcPr>
                  <w:tcW w:w="0" w:type="auto"/>
                </w:tcPr>
                <w:p w14:paraId="6958249C" w14:textId="77777777" w:rsidR="004706AD" w:rsidRPr="00EF4FFE" w:rsidRDefault="00000000">
                  <w:pPr>
                    <w:keepNext/>
                    <w:spacing w:after="60"/>
                  </w:pPr>
                  <w:r w:rsidRPr="00EF4FFE">
                    <w:rPr>
                      <w:sz w:val="20"/>
                    </w:rPr>
                    <w:t>Fibric peat</w:t>
                  </w:r>
                </w:p>
              </w:tc>
              <w:tc>
                <w:tcPr>
                  <w:tcW w:w="0" w:type="auto"/>
                </w:tcPr>
                <w:p w14:paraId="75815686" w14:textId="77777777" w:rsidR="004706AD" w:rsidRPr="00EF4FFE" w:rsidRDefault="00000000">
                  <w:pPr>
                    <w:keepNext/>
                    <w:spacing w:after="60"/>
                  </w:pPr>
                  <w:r w:rsidRPr="00EF4FFE">
                    <w:rPr>
                      <w:sz w:val="20"/>
                    </w:rPr>
                    <w:t>Peat dominated by well-preserved plant remains, with at least 75% fibre content after rubbing (e.g. preserved timber)</w:t>
                  </w:r>
                </w:p>
              </w:tc>
            </w:tr>
            <w:tr w:rsidR="00A76C06" w:rsidRPr="00EF4FFE" w14:paraId="7014895D" w14:textId="77777777" w:rsidTr="002E3612">
              <w:trPr>
                <w:cantSplit/>
                <w:jc w:val="center"/>
              </w:trPr>
              <w:tc>
                <w:tcPr>
                  <w:tcW w:w="0" w:type="auto"/>
                </w:tcPr>
                <w:p w14:paraId="497D2B1B" w14:textId="77777777" w:rsidR="004706AD" w:rsidRPr="00EF4FFE" w:rsidRDefault="00000000">
                  <w:pPr>
                    <w:keepNext/>
                    <w:spacing w:after="60"/>
                    <w:jc w:val="center"/>
                  </w:pPr>
                  <w:r w:rsidRPr="00EF4FFE">
                    <w:rPr>
                      <w:b/>
                      <w:color w:val="FF0000"/>
                      <w:sz w:val="20"/>
                    </w:rPr>
                    <w:t>Om</w:t>
                  </w:r>
                </w:p>
              </w:tc>
              <w:tc>
                <w:tcPr>
                  <w:tcW w:w="0" w:type="auto"/>
                </w:tcPr>
                <w:p w14:paraId="61EB81CC" w14:textId="77777777" w:rsidR="004706AD" w:rsidRPr="00EF4FFE" w:rsidRDefault="00000000">
                  <w:pPr>
                    <w:keepNext/>
                    <w:spacing w:after="60"/>
                  </w:pPr>
                  <w:r w:rsidRPr="00EF4FFE">
                    <w:rPr>
                      <w:sz w:val="20"/>
                    </w:rPr>
                    <w:t>Mesic peat</w:t>
                  </w:r>
                </w:p>
              </w:tc>
              <w:tc>
                <w:tcPr>
                  <w:tcW w:w="0" w:type="auto"/>
                </w:tcPr>
                <w:p w14:paraId="22DF6AE5" w14:textId="77777777" w:rsidR="004706AD" w:rsidRPr="00EF4FFE" w:rsidRDefault="00000000">
                  <w:pPr>
                    <w:keepNext/>
                    <w:spacing w:after="60"/>
                  </w:pPr>
                  <w:r w:rsidRPr="00EF4FFE">
                    <w:rPr>
                      <w:sz w:val="20"/>
                    </w:rPr>
                    <w:t>Peat intermediate in composition between Of and Oh.</w:t>
                  </w:r>
                </w:p>
              </w:tc>
            </w:tr>
            <w:tr w:rsidR="00A76C06" w:rsidRPr="00EF4FFE" w14:paraId="61502A5E" w14:textId="77777777" w:rsidTr="002E3612">
              <w:trPr>
                <w:cantSplit/>
                <w:jc w:val="center"/>
              </w:trPr>
              <w:tc>
                <w:tcPr>
                  <w:tcW w:w="0" w:type="auto"/>
                </w:tcPr>
                <w:p w14:paraId="5EE69B23" w14:textId="77777777" w:rsidR="004706AD" w:rsidRPr="00EF4FFE" w:rsidRDefault="00000000">
                  <w:pPr>
                    <w:keepNext/>
                    <w:spacing w:after="60"/>
                    <w:jc w:val="center"/>
                  </w:pPr>
                  <w:r w:rsidRPr="00EF4FFE">
                    <w:rPr>
                      <w:b/>
                      <w:color w:val="FF0000"/>
                      <w:sz w:val="20"/>
                    </w:rPr>
                    <w:t>Oh</w:t>
                  </w:r>
                </w:p>
              </w:tc>
              <w:tc>
                <w:tcPr>
                  <w:tcW w:w="0" w:type="auto"/>
                </w:tcPr>
                <w:p w14:paraId="4FDA6C59" w14:textId="77777777" w:rsidR="004706AD" w:rsidRPr="00EF4FFE" w:rsidRDefault="00000000">
                  <w:pPr>
                    <w:keepNext/>
                    <w:spacing w:after="60"/>
                  </w:pPr>
                  <w:r w:rsidRPr="00EF4FFE">
                    <w:rPr>
                      <w:sz w:val="20"/>
                    </w:rPr>
                    <w:t>Humic peat</w:t>
                  </w:r>
                </w:p>
              </w:tc>
              <w:tc>
                <w:tcPr>
                  <w:tcW w:w="0" w:type="auto"/>
                </w:tcPr>
                <w:p w14:paraId="097B7BFC" w14:textId="77777777" w:rsidR="004706AD" w:rsidRPr="00EF4FFE" w:rsidRDefault="00000000">
                  <w:pPr>
                    <w:keepNext/>
                    <w:spacing w:after="60"/>
                  </w:pPr>
                  <w:r w:rsidRPr="00EF4FFE">
                    <w:rPr>
                      <w:sz w:val="20"/>
                    </w:rPr>
                    <w:t>Peat dominated by strongly decomposed plant remains, with less than 15% fibre content after rubbing. Plant species cannot be directly identified.</w:t>
                  </w:r>
                </w:p>
              </w:tc>
            </w:tr>
            <w:bookmarkEnd w:id="477"/>
          </w:tbl>
          <w:p w14:paraId="5B763E59" w14:textId="77777777" w:rsidR="00E81B62" w:rsidRPr="00EF4FFE" w:rsidRDefault="00E81B62">
            <w:pPr>
              <w:spacing w:after="0"/>
              <w:rPr>
                <w:lang w:val="en-US"/>
              </w:rPr>
            </w:pPr>
          </w:p>
        </w:tc>
      </w:tr>
    </w:tbl>
    <w:p w14:paraId="38AED57B" w14:textId="77777777" w:rsidR="004706AD" w:rsidRPr="00EF4FFE" w:rsidRDefault="00000000">
      <w:pPr>
        <w:pStyle w:val="Compact"/>
        <w:numPr>
          <w:ilvl w:val="0"/>
          <w:numId w:val="92"/>
        </w:numPr>
      </w:pPr>
      <w:r w:rsidRPr="00EF4FFE">
        <w:t xml:space="preserve">Add the </w:t>
      </w:r>
      <w:r w:rsidRPr="002E3612">
        <w:rPr>
          <w:rStyle w:val="ceg"/>
        </w:rPr>
        <w:t>p</w:t>
      </w:r>
      <w:r w:rsidRPr="00EF4FFE">
        <w:t xml:space="preserve"> suffix wherever the </w:t>
      </w:r>
      <w:r w:rsidRPr="002E3612">
        <w:rPr>
          <w:rStyle w:val="ceg"/>
        </w:rPr>
        <w:t>O</w:t>
      </w:r>
      <w:r w:rsidRPr="00EF4FFE">
        <w:t xml:space="preserve"> horizon is affected by cultivation e.g. </w:t>
      </w:r>
      <w:proofErr w:type="spellStart"/>
      <w:r w:rsidRPr="002E3612">
        <w:rPr>
          <w:rStyle w:val="ceg"/>
        </w:rPr>
        <w:t>Ohp</w:t>
      </w:r>
      <w:proofErr w:type="spellEnd"/>
      <w:r w:rsidRPr="00EF4FFE">
        <w:t>.</w:t>
      </w:r>
    </w:p>
    <w:p w14:paraId="26408F00" w14:textId="77777777" w:rsidR="004706AD" w:rsidRPr="00EF4FFE" w:rsidRDefault="00000000">
      <w:pPr>
        <w:pStyle w:val="Heading4"/>
      </w:pPr>
      <w:bookmarkStart w:id="478" w:name="sec-hor-a"/>
      <w:bookmarkEnd w:id="476"/>
      <w:r w:rsidRPr="00EF4FFE">
        <w:t>21.1.2.2 A Horizons</w:t>
      </w:r>
    </w:p>
    <w:tbl>
      <w:tblPr>
        <w:tblStyle w:val="Table"/>
        <w:tblW w:w="5000" w:type="pct"/>
        <w:tblLayout w:type="fixed"/>
        <w:tblLook w:val="0000" w:firstRow="0" w:lastRow="0" w:firstColumn="0" w:lastColumn="0" w:noHBand="0" w:noVBand="0"/>
      </w:tblPr>
      <w:tblGrid>
        <w:gridCol w:w="10466"/>
      </w:tblGrid>
      <w:tr w:rsidR="004706AD" w:rsidRPr="00EF4FFE" w14:paraId="04A82F3F" w14:textId="77777777">
        <w:tc>
          <w:tcPr>
            <w:tcW w:w="7920" w:type="dxa"/>
          </w:tcPr>
          <w:p w14:paraId="15BAB923" w14:textId="77777777" w:rsidR="004706AD" w:rsidRPr="00EF4FFE" w:rsidRDefault="00000000">
            <w:pPr>
              <w:pStyle w:val="ImageCaption"/>
              <w:spacing w:before="200"/>
            </w:pPr>
            <w:bookmarkStart w:id="479" w:name="tbl-hr-hortwoa"/>
            <w:r w:rsidRPr="00EF4FFE">
              <w:t>Table 21.3: Secondary A horizon divisions</w:t>
            </w:r>
          </w:p>
          <w:tbl>
            <w:tblPr>
              <w:tblW w:w="0" w:type="auto"/>
              <w:jc w:val="center"/>
              <w:tblCellMar>
                <w:left w:w="60" w:type="dxa"/>
                <w:right w:w="60" w:type="dxa"/>
              </w:tblCellMar>
              <w:tblLook w:val="0020" w:firstRow="1" w:lastRow="0" w:firstColumn="0" w:lastColumn="0" w:noHBand="0" w:noVBand="0"/>
            </w:tblPr>
            <w:tblGrid>
              <w:gridCol w:w="600"/>
              <w:gridCol w:w="1222"/>
              <w:gridCol w:w="8428"/>
            </w:tblGrid>
            <w:tr w:rsidR="00A76C06" w:rsidRPr="00EF4FFE" w14:paraId="6562C92D" w14:textId="77777777" w:rsidTr="002E3612">
              <w:trPr>
                <w:cantSplit/>
                <w:tblHeader/>
                <w:jc w:val="center"/>
              </w:trPr>
              <w:tc>
                <w:tcPr>
                  <w:tcW w:w="0" w:type="auto"/>
                </w:tcPr>
                <w:p w14:paraId="375D27CA" w14:textId="77777777" w:rsidR="004706AD" w:rsidRPr="002E3612" w:rsidRDefault="00000000">
                  <w:pPr>
                    <w:keepNext/>
                    <w:spacing w:after="60"/>
                    <w:rPr>
                      <w:b/>
                      <w:bCs/>
                    </w:rPr>
                  </w:pPr>
                  <w:r w:rsidRPr="002E3612">
                    <w:rPr>
                      <w:b/>
                      <w:bCs/>
                      <w:sz w:val="20"/>
                    </w:rPr>
                    <w:t>Code</w:t>
                  </w:r>
                </w:p>
              </w:tc>
              <w:tc>
                <w:tcPr>
                  <w:tcW w:w="0" w:type="auto"/>
                </w:tcPr>
                <w:p w14:paraId="0BCC5371" w14:textId="77777777" w:rsidR="004706AD" w:rsidRPr="002E3612" w:rsidRDefault="00000000">
                  <w:pPr>
                    <w:keepNext/>
                    <w:spacing w:after="60"/>
                    <w:rPr>
                      <w:b/>
                      <w:bCs/>
                    </w:rPr>
                  </w:pPr>
                  <w:r w:rsidRPr="002E3612">
                    <w:rPr>
                      <w:b/>
                      <w:bCs/>
                      <w:sz w:val="20"/>
                    </w:rPr>
                    <w:t>Name</w:t>
                  </w:r>
                </w:p>
              </w:tc>
              <w:tc>
                <w:tcPr>
                  <w:tcW w:w="0" w:type="auto"/>
                </w:tcPr>
                <w:p w14:paraId="38A9CE79" w14:textId="77777777" w:rsidR="004706AD" w:rsidRPr="002E3612" w:rsidRDefault="00000000">
                  <w:pPr>
                    <w:keepNext/>
                    <w:spacing w:after="60"/>
                    <w:rPr>
                      <w:b/>
                      <w:bCs/>
                    </w:rPr>
                  </w:pPr>
                  <w:r w:rsidRPr="002E3612">
                    <w:rPr>
                      <w:b/>
                      <w:bCs/>
                      <w:sz w:val="20"/>
                    </w:rPr>
                    <w:t>Description</w:t>
                  </w:r>
                </w:p>
              </w:tc>
            </w:tr>
            <w:tr w:rsidR="00A76C06" w:rsidRPr="00EF4FFE" w14:paraId="6DA9EACF" w14:textId="77777777" w:rsidTr="002E3612">
              <w:trPr>
                <w:cantSplit/>
                <w:jc w:val="center"/>
              </w:trPr>
              <w:tc>
                <w:tcPr>
                  <w:tcW w:w="0" w:type="auto"/>
                </w:tcPr>
                <w:p w14:paraId="19CCBFA8" w14:textId="77777777" w:rsidR="004706AD" w:rsidRPr="00EF4FFE" w:rsidRDefault="00000000">
                  <w:pPr>
                    <w:keepNext/>
                    <w:spacing w:after="60"/>
                    <w:jc w:val="center"/>
                  </w:pPr>
                  <w:r w:rsidRPr="00EF4FFE">
                    <w:rPr>
                      <w:b/>
                      <w:color w:val="FF0000"/>
                      <w:sz w:val="20"/>
                    </w:rPr>
                    <w:t>Ah</w:t>
                  </w:r>
                </w:p>
              </w:tc>
              <w:tc>
                <w:tcPr>
                  <w:tcW w:w="0" w:type="auto"/>
                </w:tcPr>
                <w:p w14:paraId="5EE1509E" w14:textId="77777777" w:rsidR="004706AD" w:rsidRPr="00EF4FFE" w:rsidRDefault="00000000">
                  <w:pPr>
                    <w:keepNext/>
                    <w:spacing w:after="60"/>
                  </w:pPr>
                  <w:r w:rsidRPr="00EF4FFE">
                    <w:rPr>
                      <w:sz w:val="20"/>
                    </w:rPr>
                    <w:t>Natural</w:t>
                  </w:r>
                </w:p>
              </w:tc>
              <w:tc>
                <w:tcPr>
                  <w:tcW w:w="0" w:type="auto"/>
                </w:tcPr>
                <w:p w14:paraId="04DEAD45" w14:textId="77777777" w:rsidR="004706AD" w:rsidRPr="00EF4FFE" w:rsidRDefault="00000000">
                  <w:pPr>
                    <w:keepNext/>
                    <w:spacing w:after="60"/>
                  </w:pPr>
                  <w:r w:rsidRPr="00EF4FFE">
                    <w:rPr>
                      <w:sz w:val="20"/>
                    </w:rPr>
                    <w:t>An A horizon in which there is no evident disturbance due to cultivation or pastoral land use.</w:t>
                  </w:r>
                </w:p>
              </w:tc>
            </w:tr>
            <w:tr w:rsidR="00A76C06" w:rsidRPr="00EF4FFE" w14:paraId="32AC04DD" w14:textId="77777777" w:rsidTr="002E3612">
              <w:trPr>
                <w:cantSplit/>
                <w:jc w:val="center"/>
              </w:trPr>
              <w:tc>
                <w:tcPr>
                  <w:tcW w:w="0" w:type="auto"/>
                </w:tcPr>
                <w:p w14:paraId="2AA1F0A0" w14:textId="77777777" w:rsidR="004706AD" w:rsidRPr="00EF4FFE" w:rsidRDefault="00000000">
                  <w:pPr>
                    <w:keepNext/>
                    <w:spacing w:after="60"/>
                    <w:jc w:val="center"/>
                  </w:pPr>
                  <w:r w:rsidRPr="00EF4FFE">
                    <w:rPr>
                      <w:b/>
                      <w:color w:val="FF0000"/>
                      <w:sz w:val="20"/>
                    </w:rPr>
                    <w:t>Ap</w:t>
                  </w:r>
                </w:p>
              </w:tc>
              <w:tc>
                <w:tcPr>
                  <w:tcW w:w="0" w:type="auto"/>
                </w:tcPr>
                <w:p w14:paraId="2198F37B" w14:textId="77777777" w:rsidR="004706AD" w:rsidRPr="00EF4FFE" w:rsidRDefault="00000000">
                  <w:pPr>
                    <w:keepNext/>
                    <w:spacing w:after="60"/>
                  </w:pPr>
                  <w:r w:rsidRPr="00EF4FFE">
                    <w:rPr>
                      <w:sz w:val="20"/>
                    </w:rPr>
                    <w:t>Agricultural</w:t>
                  </w:r>
                </w:p>
              </w:tc>
              <w:tc>
                <w:tcPr>
                  <w:tcW w:w="0" w:type="auto"/>
                </w:tcPr>
                <w:p w14:paraId="03C188DC" w14:textId="77777777" w:rsidR="004706AD" w:rsidRPr="00EF4FFE" w:rsidRDefault="00000000">
                  <w:pPr>
                    <w:keepNext/>
                    <w:spacing w:after="60"/>
                  </w:pPr>
                  <w:r w:rsidRPr="00EF4FFE">
                    <w:rPr>
                      <w:sz w:val="20"/>
                    </w:rPr>
                    <w:t>An A horizon in which incorporation of organic matter has involved mixing due to cultivation or to increased biological activity associated with topdressing or manuring. It may contain material from pre-existing E, B or C horizons.</w:t>
                  </w:r>
                </w:p>
              </w:tc>
            </w:tr>
            <w:tr w:rsidR="00A76C06" w:rsidRPr="00EF4FFE" w14:paraId="647AF962" w14:textId="77777777" w:rsidTr="002E3612">
              <w:trPr>
                <w:cantSplit/>
                <w:jc w:val="center"/>
              </w:trPr>
              <w:tc>
                <w:tcPr>
                  <w:tcW w:w="0" w:type="auto"/>
                </w:tcPr>
                <w:p w14:paraId="0C435AD2" w14:textId="77777777" w:rsidR="004706AD" w:rsidRPr="00EF4FFE" w:rsidRDefault="00000000">
                  <w:pPr>
                    <w:keepNext/>
                    <w:spacing w:after="60"/>
                    <w:jc w:val="center"/>
                  </w:pPr>
                  <w:r w:rsidRPr="00EF4FFE">
                    <w:rPr>
                      <w:b/>
                      <w:color w:val="FF0000"/>
                      <w:sz w:val="20"/>
                    </w:rPr>
                    <w:t>App</w:t>
                  </w:r>
                </w:p>
              </w:tc>
              <w:tc>
                <w:tcPr>
                  <w:tcW w:w="0" w:type="auto"/>
                </w:tcPr>
                <w:p w14:paraId="0EFFD72D" w14:textId="77777777" w:rsidR="004706AD" w:rsidRPr="00EF4FFE" w:rsidRDefault="00000000">
                  <w:pPr>
                    <w:keepNext/>
                    <w:spacing w:after="60"/>
                  </w:pPr>
                  <w:r w:rsidRPr="00EF4FFE">
                    <w:rPr>
                      <w:sz w:val="20"/>
                    </w:rPr>
                    <w:t>Recently tilled</w:t>
                  </w:r>
                </w:p>
              </w:tc>
              <w:tc>
                <w:tcPr>
                  <w:tcW w:w="0" w:type="auto"/>
                </w:tcPr>
                <w:p w14:paraId="07EE8542" w14:textId="77777777" w:rsidR="004706AD" w:rsidRPr="00EF4FFE" w:rsidRDefault="00000000">
                  <w:pPr>
                    <w:keepNext/>
                    <w:spacing w:after="60"/>
                  </w:pPr>
                  <w:r w:rsidRPr="00EF4FFE">
                    <w:rPr>
                      <w:sz w:val="20"/>
                    </w:rPr>
                    <w:t>An Ap horizon consisting mainly of clods and fragments with little pedal material, caused by cultivation during the past year.</w:t>
                  </w:r>
                </w:p>
              </w:tc>
            </w:tr>
            <w:bookmarkEnd w:id="479"/>
          </w:tbl>
          <w:p w14:paraId="5CBE1E95" w14:textId="77777777" w:rsidR="00E81B62" w:rsidRPr="00EF4FFE" w:rsidRDefault="00E81B62">
            <w:pPr>
              <w:spacing w:after="0"/>
              <w:rPr>
                <w:lang w:val="en-US"/>
              </w:rPr>
            </w:pPr>
          </w:p>
        </w:tc>
      </w:tr>
    </w:tbl>
    <w:p w14:paraId="432933B1" w14:textId="77777777" w:rsidR="004706AD" w:rsidRPr="00EF4FFE" w:rsidRDefault="00000000">
      <w:pPr>
        <w:pStyle w:val="Compact"/>
        <w:numPr>
          <w:ilvl w:val="0"/>
          <w:numId w:val="93"/>
        </w:numPr>
      </w:pPr>
      <w:r w:rsidRPr="00EF4FFE">
        <w:t xml:space="preserve">Add the </w:t>
      </w:r>
      <w:r w:rsidRPr="002E3612">
        <w:rPr>
          <w:rStyle w:val="ceg"/>
        </w:rPr>
        <w:t>g</w:t>
      </w:r>
      <w:r w:rsidRPr="00EF4FFE">
        <w:t xml:space="preserve"> suffix wherever the </w:t>
      </w:r>
      <w:r w:rsidRPr="002E3612">
        <w:rPr>
          <w:rStyle w:val="ceg"/>
        </w:rPr>
        <w:t>A</w:t>
      </w:r>
      <w:r w:rsidRPr="00EF4FFE">
        <w:t xml:space="preserve"> horizon has ≥ 2% redox segregations.</w:t>
      </w:r>
      <w:r w:rsidRPr="00EF4FFE">
        <w:br/>
      </w:r>
      <w:r w:rsidRPr="00EF4FFE">
        <w:rPr>
          <w:i/>
          <w:iCs/>
        </w:rPr>
        <w:t>Note:</w:t>
      </w:r>
      <w:r w:rsidRPr="00EF4FFE">
        <w:t xml:space="preserve"> As </w:t>
      </w:r>
      <w:r w:rsidRPr="002E3612">
        <w:rPr>
          <w:rStyle w:val="ceg"/>
        </w:rPr>
        <w:t>A</w:t>
      </w:r>
      <w:r w:rsidRPr="00EF4FFE">
        <w:t xml:space="preserve"> horizons are expected to generally be dark and/or low-chroma from elevated organic matter, the </w:t>
      </w:r>
      <w:hyperlink w:anchor="sec-hor-redox">
        <w:r w:rsidR="004706AD" w:rsidRPr="00EF4FFE">
          <w:rPr>
            <w:rStyle w:val="Hyperlink"/>
          </w:rPr>
          <w:t>other redox modifiers</w:t>
        </w:r>
      </w:hyperlink>
      <w:r w:rsidRPr="00EF4FFE">
        <w:t xml:space="preserve"> available in deeper horizons may not be applied.</w:t>
      </w:r>
    </w:p>
    <w:p w14:paraId="1EB0E2CC" w14:textId="77777777" w:rsidR="004706AD" w:rsidRPr="00EF4FFE" w:rsidRDefault="00000000">
      <w:pPr>
        <w:pStyle w:val="Heading4"/>
      </w:pPr>
      <w:bookmarkStart w:id="480" w:name="sec-hor-e"/>
      <w:bookmarkEnd w:id="478"/>
      <w:r w:rsidRPr="00EF4FFE">
        <w:lastRenderedPageBreak/>
        <w:t>21.1.2.3 E horizons</w:t>
      </w:r>
    </w:p>
    <w:tbl>
      <w:tblPr>
        <w:tblStyle w:val="Table"/>
        <w:tblW w:w="5000" w:type="pct"/>
        <w:tblLayout w:type="fixed"/>
        <w:tblLook w:val="0000" w:firstRow="0" w:lastRow="0" w:firstColumn="0" w:lastColumn="0" w:noHBand="0" w:noVBand="0"/>
      </w:tblPr>
      <w:tblGrid>
        <w:gridCol w:w="10466"/>
      </w:tblGrid>
      <w:tr w:rsidR="004706AD" w:rsidRPr="00EF4FFE" w14:paraId="67154333" w14:textId="77777777">
        <w:tc>
          <w:tcPr>
            <w:tcW w:w="7920" w:type="dxa"/>
          </w:tcPr>
          <w:p w14:paraId="02F96941" w14:textId="77777777" w:rsidR="004706AD" w:rsidRPr="00EF4FFE" w:rsidRDefault="00000000">
            <w:pPr>
              <w:pStyle w:val="ImageCaption"/>
              <w:spacing w:before="200"/>
            </w:pPr>
            <w:bookmarkStart w:id="481" w:name="tbl-hr-hortwoe"/>
            <w:r w:rsidRPr="00EF4FFE">
              <w:t>Table 21.4: Secondary E horizon divisions</w:t>
            </w:r>
          </w:p>
          <w:tbl>
            <w:tblPr>
              <w:tblW w:w="0" w:type="auto"/>
              <w:jc w:val="center"/>
              <w:tblCellMar>
                <w:left w:w="60" w:type="dxa"/>
                <w:right w:w="60" w:type="dxa"/>
              </w:tblCellMar>
              <w:tblLook w:val="0020" w:firstRow="1" w:lastRow="0" w:firstColumn="0" w:lastColumn="0" w:noHBand="0" w:noVBand="0"/>
            </w:tblPr>
            <w:tblGrid>
              <w:gridCol w:w="600"/>
              <w:gridCol w:w="1091"/>
              <w:gridCol w:w="8559"/>
            </w:tblGrid>
            <w:tr w:rsidR="00A76C06" w:rsidRPr="00EF4FFE" w14:paraId="0B9FB10F" w14:textId="77777777" w:rsidTr="002E3612">
              <w:trPr>
                <w:cantSplit/>
                <w:tblHeader/>
                <w:jc w:val="center"/>
              </w:trPr>
              <w:tc>
                <w:tcPr>
                  <w:tcW w:w="0" w:type="auto"/>
                </w:tcPr>
                <w:p w14:paraId="35479E7B" w14:textId="77777777" w:rsidR="004706AD" w:rsidRPr="002E3612" w:rsidRDefault="00000000">
                  <w:pPr>
                    <w:keepNext/>
                    <w:spacing w:after="60"/>
                    <w:rPr>
                      <w:b/>
                      <w:bCs/>
                    </w:rPr>
                  </w:pPr>
                  <w:r w:rsidRPr="002E3612">
                    <w:rPr>
                      <w:b/>
                      <w:bCs/>
                      <w:sz w:val="20"/>
                    </w:rPr>
                    <w:t>Code</w:t>
                  </w:r>
                </w:p>
              </w:tc>
              <w:tc>
                <w:tcPr>
                  <w:tcW w:w="0" w:type="auto"/>
                </w:tcPr>
                <w:p w14:paraId="1797B38C" w14:textId="77777777" w:rsidR="004706AD" w:rsidRPr="002E3612" w:rsidRDefault="00000000">
                  <w:pPr>
                    <w:keepNext/>
                    <w:spacing w:after="60"/>
                    <w:rPr>
                      <w:b/>
                      <w:bCs/>
                    </w:rPr>
                  </w:pPr>
                  <w:r w:rsidRPr="002E3612">
                    <w:rPr>
                      <w:b/>
                      <w:bCs/>
                      <w:sz w:val="20"/>
                    </w:rPr>
                    <w:t>Name</w:t>
                  </w:r>
                </w:p>
              </w:tc>
              <w:tc>
                <w:tcPr>
                  <w:tcW w:w="0" w:type="auto"/>
                </w:tcPr>
                <w:p w14:paraId="31CFCAB1" w14:textId="77777777" w:rsidR="004706AD" w:rsidRPr="002E3612" w:rsidRDefault="00000000">
                  <w:pPr>
                    <w:keepNext/>
                    <w:spacing w:after="60"/>
                    <w:rPr>
                      <w:b/>
                      <w:bCs/>
                    </w:rPr>
                  </w:pPr>
                  <w:r w:rsidRPr="002E3612">
                    <w:rPr>
                      <w:b/>
                      <w:bCs/>
                      <w:sz w:val="20"/>
                    </w:rPr>
                    <w:t>Description</w:t>
                  </w:r>
                </w:p>
              </w:tc>
            </w:tr>
            <w:tr w:rsidR="00A76C06" w:rsidRPr="00EF4FFE" w14:paraId="341E79F5" w14:textId="77777777" w:rsidTr="002E3612">
              <w:trPr>
                <w:cantSplit/>
                <w:jc w:val="center"/>
              </w:trPr>
              <w:tc>
                <w:tcPr>
                  <w:tcW w:w="0" w:type="auto"/>
                </w:tcPr>
                <w:p w14:paraId="08584E3D" w14:textId="77777777" w:rsidR="004706AD" w:rsidRPr="00EF4FFE" w:rsidRDefault="00000000">
                  <w:pPr>
                    <w:keepNext/>
                    <w:spacing w:after="60"/>
                    <w:jc w:val="center"/>
                  </w:pPr>
                  <w:proofErr w:type="spellStart"/>
                  <w:r w:rsidRPr="00EF4FFE">
                    <w:rPr>
                      <w:b/>
                      <w:color w:val="FF0000"/>
                      <w:sz w:val="20"/>
                    </w:rPr>
                    <w:t>Ea</w:t>
                  </w:r>
                  <w:proofErr w:type="spellEnd"/>
                </w:p>
              </w:tc>
              <w:tc>
                <w:tcPr>
                  <w:tcW w:w="0" w:type="auto"/>
                </w:tcPr>
                <w:p w14:paraId="3EBE4012" w14:textId="77777777" w:rsidR="004706AD" w:rsidRPr="00EF4FFE" w:rsidRDefault="00000000">
                  <w:pPr>
                    <w:keepNext/>
                    <w:spacing w:after="60"/>
                  </w:pPr>
                  <w:r w:rsidRPr="00EF4FFE">
                    <w:rPr>
                      <w:sz w:val="20"/>
                    </w:rPr>
                    <w:t>Leached</w:t>
                  </w:r>
                </w:p>
              </w:tc>
              <w:tc>
                <w:tcPr>
                  <w:tcW w:w="0" w:type="auto"/>
                </w:tcPr>
                <w:p w14:paraId="23ACB813" w14:textId="77777777" w:rsidR="004706AD" w:rsidRPr="00EF4FFE" w:rsidRDefault="00000000">
                  <w:pPr>
                    <w:keepNext/>
                    <w:spacing w:after="60"/>
                  </w:pPr>
                  <w:r w:rsidRPr="00EF4FFE">
                    <w:rPr>
                      <w:sz w:val="20"/>
                    </w:rPr>
                    <w:t xml:space="preserve">No redox segregations; grains largely uncoated. Can be very pale if </w:t>
                  </w:r>
                  <w:proofErr w:type="gramStart"/>
                  <w:r w:rsidRPr="00EF4FFE">
                    <w:rPr>
                      <w:sz w:val="20"/>
                    </w:rPr>
                    <w:t>quartz-dominated</w:t>
                  </w:r>
                  <w:proofErr w:type="gramEnd"/>
                  <w:r w:rsidRPr="00EF4FFE">
                    <w:rPr>
                      <w:sz w:val="20"/>
                    </w:rPr>
                    <w:t xml:space="preserve">. Rarely saturated, usually overlies </w:t>
                  </w:r>
                  <w:proofErr w:type="spellStart"/>
                  <w:r w:rsidRPr="00EF4FFE">
                    <w:rPr>
                      <w:sz w:val="20"/>
                    </w:rPr>
                    <w:t>Bh</w:t>
                  </w:r>
                  <w:proofErr w:type="spellEnd"/>
                  <w:r w:rsidRPr="00EF4FFE">
                    <w:rPr>
                      <w:sz w:val="20"/>
                    </w:rPr>
                    <w:t xml:space="preserve"> or Bs.</w:t>
                  </w:r>
                </w:p>
              </w:tc>
            </w:tr>
            <w:tr w:rsidR="00A76C06" w:rsidRPr="00EF4FFE" w14:paraId="5E16D233" w14:textId="77777777" w:rsidTr="002E3612">
              <w:trPr>
                <w:cantSplit/>
                <w:jc w:val="center"/>
              </w:trPr>
              <w:tc>
                <w:tcPr>
                  <w:tcW w:w="0" w:type="auto"/>
                </w:tcPr>
                <w:p w14:paraId="103989AB" w14:textId="77777777" w:rsidR="004706AD" w:rsidRPr="00EF4FFE" w:rsidRDefault="00000000">
                  <w:pPr>
                    <w:keepNext/>
                    <w:spacing w:after="60"/>
                    <w:jc w:val="center"/>
                  </w:pPr>
                  <w:proofErr w:type="spellStart"/>
                  <w:r w:rsidRPr="00EF4FFE">
                    <w:rPr>
                      <w:b/>
                      <w:color w:val="FF0000"/>
                      <w:sz w:val="20"/>
                    </w:rPr>
                    <w:t>Ew</w:t>
                  </w:r>
                  <w:proofErr w:type="spellEnd"/>
                </w:p>
              </w:tc>
              <w:tc>
                <w:tcPr>
                  <w:tcW w:w="0" w:type="auto"/>
                </w:tcPr>
                <w:p w14:paraId="0A631A8C" w14:textId="77777777" w:rsidR="004706AD" w:rsidRPr="00EF4FFE" w:rsidRDefault="00000000">
                  <w:pPr>
                    <w:keepNext/>
                    <w:spacing w:after="60"/>
                  </w:pPr>
                  <w:r w:rsidRPr="00EF4FFE">
                    <w:rPr>
                      <w:sz w:val="20"/>
                    </w:rPr>
                    <w:t>Weathered</w:t>
                  </w:r>
                </w:p>
              </w:tc>
              <w:tc>
                <w:tcPr>
                  <w:tcW w:w="0" w:type="auto"/>
                </w:tcPr>
                <w:p w14:paraId="16FE33E5" w14:textId="77777777" w:rsidR="004706AD" w:rsidRPr="00EF4FFE" w:rsidRDefault="00000000">
                  <w:pPr>
                    <w:keepNext/>
                    <w:spacing w:after="60"/>
                  </w:pPr>
                  <w:r w:rsidRPr="00EF4FFE">
                    <w:rPr>
                      <w:sz w:val="20"/>
                    </w:rPr>
                    <w:t>Both of the following:</w:t>
                  </w:r>
                </w:p>
                <w:p w14:paraId="31199329"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3D2F63DC" w14:textId="77777777" w:rsidR="004706AD" w:rsidRPr="00EF4FFE" w:rsidRDefault="00000000">
                  <w:pPr>
                    <w:keepNext/>
                    <w:spacing w:after="60"/>
                  </w:pPr>
                  <w:r w:rsidRPr="00EF4FFE">
                    <w:t xml:space="preserve">2.    </w:t>
                  </w:r>
                  <w:r w:rsidRPr="00EF4FFE">
                    <w:rPr>
                      <w:sz w:val="20"/>
                    </w:rPr>
                    <w:t>&lt; 2% redox segregations.</w:t>
                  </w:r>
                </w:p>
              </w:tc>
            </w:tr>
            <w:bookmarkEnd w:id="481"/>
          </w:tbl>
          <w:p w14:paraId="2C8AE238" w14:textId="77777777" w:rsidR="00E81B62" w:rsidRPr="00EF4FFE" w:rsidRDefault="00E81B62">
            <w:pPr>
              <w:spacing w:after="0"/>
              <w:rPr>
                <w:lang w:val="en-US"/>
              </w:rPr>
            </w:pPr>
          </w:p>
        </w:tc>
      </w:tr>
    </w:tbl>
    <w:p w14:paraId="35BFF8F5" w14:textId="77777777" w:rsidR="004706AD" w:rsidRPr="00EF4FFE" w:rsidRDefault="00000000">
      <w:pPr>
        <w:pStyle w:val="Heading4"/>
      </w:pPr>
      <w:bookmarkStart w:id="482" w:name="sec-hor-b"/>
      <w:bookmarkEnd w:id="480"/>
      <w:r w:rsidRPr="00EF4FFE">
        <w:t>21.1.2.4 B Horizons</w:t>
      </w:r>
    </w:p>
    <w:tbl>
      <w:tblPr>
        <w:tblStyle w:val="Table"/>
        <w:tblW w:w="5000" w:type="pct"/>
        <w:tblLayout w:type="fixed"/>
        <w:tblLook w:val="0000" w:firstRow="0" w:lastRow="0" w:firstColumn="0" w:lastColumn="0" w:noHBand="0" w:noVBand="0"/>
      </w:tblPr>
      <w:tblGrid>
        <w:gridCol w:w="10466"/>
      </w:tblGrid>
      <w:tr w:rsidR="004706AD" w:rsidRPr="00EF4FFE" w14:paraId="30CBC8B9" w14:textId="77777777">
        <w:tc>
          <w:tcPr>
            <w:tcW w:w="7920" w:type="dxa"/>
          </w:tcPr>
          <w:p w14:paraId="20BEAB65" w14:textId="77777777" w:rsidR="004706AD" w:rsidRPr="00EF4FFE" w:rsidRDefault="00000000">
            <w:pPr>
              <w:pStyle w:val="ImageCaption"/>
              <w:spacing w:before="200"/>
            </w:pPr>
            <w:bookmarkStart w:id="483" w:name="tbl-hr-hortwob"/>
            <w:r w:rsidRPr="00EF4FFE">
              <w:t>Table 21.5: Secondary B horizon divisions</w:t>
            </w:r>
          </w:p>
          <w:tbl>
            <w:tblPr>
              <w:tblW w:w="0" w:type="auto"/>
              <w:jc w:val="center"/>
              <w:tblCellMar>
                <w:left w:w="60" w:type="dxa"/>
                <w:right w:w="60" w:type="dxa"/>
              </w:tblCellMar>
              <w:tblLook w:val="0020" w:firstRow="1" w:lastRow="0" w:firstColumn="0" w:lastColumn="0" w:noHBand="0" w:noVBand="0"/>
            </w:tblPr>
            <w:tblGrid>
              <w:gridCol w:w="600"/>
              <w:gridCol w:w="1260"/>
              <w:gridCol w:w="8390"/>
            </w:tblGrid>
            <w:tr w:rsidR="00A76C06" w:rsidRPr="002E3612" w14:paraId="3A47A997" w14:textId="77777777" w:rsidTr="002E3612">
              <w:trPr>
                <w:cantSplit/>
                <w:tblHeader/>
                <w:jc w:val="center"/>
              </w:trPr>
              <w:tc>
                <w:tcPr>
                  <w:tcW w:w="0" w:type="auto"/>
                </w:tcPr>
                <w:p w14:paraId="4DC1F3BE" w14:textId="77777777" w:rsidR="004706AD" w:rsidRPr="002E3612" w:rsidRDefault="00000000">
                  <w:pPr>
                    <w:keepNext/>
                    <w:spacing w:after="60"/>
                    <w:rPr>
                      <w:b/>
                      <w:bCs/>
                    </w:rPr>
                  </w:pPr>
                  <w:r w:rsidRPr="002E3612">
                    <w:rPr>
                      <w:b/>
                      <w:bCs/>
                      <w:sz w:val="20"/>
                    </w:rPr>
                    <w:t>Code</w:t>
                  </w:r>
                </w:p>
              </w:tc>
              <w:tc>
                <w:tcPr>
                  <w:tcW w:w="0" w:type="auto"/>
                </w:tcPr>
                <w:p w14:paraId="24B0A6C1" w14:textId="77777777" w:rsidR="004706AD" w:rsidRPr="002E3612" w:rsidRDefault="00000000">
                  <w:pPr>
                    <w:keepNext/>
                    <w:spacing w:after="60"/>
                    <w:rPr>
                      <w:b/>
                      <w:bCs/>
                    </w:rPr>
                  </w:pPr>
                  <w:r w:rsidRPr="002E3612">
                    <w:rPr>
                      <w:b/>
                      <w:bCs/>
                      <w:sz w:val="20"/>
                    </w:rPr>
                    <w:t>Name</w:t>
                  </w:r>
                </w:p>
              </w:tc>
              <w:tc>
                <w:tcPr>
                  <w:tcW w:w="0" w:type="auto"/>
                </w:tcPr>
                <w:p w14:paraId="27F9EEB7" w14:textId="77777777" w:rsidR="004706AD" w:rsidRPr="002E3612" w:rsidRDefault="00000000">
                  <w:pPr>
                    <w:keepNext/>
                    <w:spacing w:after="60"/>
                    <w:rPr>
                      <w:b/>
                      <w:bCs/>
                    </w:rPr>
                  </w:pPr>
                  <w:r w:rsidRPr="002E3612">
                    <w:rPr>
                      <w:b/>
                      <w:bCs/>
                      <w:sz w:val="20"/>
                    </w:rPr>
                    <w:t>Description</w:t>
                  </w:r>
                </w:p>
              </w:tc>
            </w:tr>
            <w:tr w:rsidR="00A76C06" w:rsidRPr="00EF4FFE" w14:paraId="1DF5EE0D" w14:textId="77777777" w:rsidTr="002E3612">
              <w:trPr>
                <w:cantSplit/>
                <w:jc w:val="center"/>
              </w:trPr>
              <w:tc>
                <w:tcPr>
                  <w:tcW w:w="0" w:type="auto"/>
                </w:tcPr>
                <w:p w14:paraId="6A41C7CA" w14:textId="77777777" w:rsidR="004706AD" w:rsidRPr="00EF4FFE" w:rsidRDefault="00000000">
                  <w:pPr>
                    <w:keepNext/>
                    <w:spacing w:after="60"/>
                    <w:jc w:val="center"/>
                  </w:pPr>
                  <w:proofErr w:type="spellStart"/>
                  <w:r w:rsidRPr="00EF4FFE">
                    <w:rPr>
                      <w:b/>
                      <w:color w:val="FF0000"/>
                      <w:sz w:val="20"/>
                    </w:rPr>
                    <w:t>Bfm</w:t>
                  </w:r>
                  <w:proofErr w:type="spellEnd"/>
                </w:p>
              </w:tc>
              <w:tc>
                <w:tcPr>
                  <w:tcW w:w="0" w:type="auto"/>
                </w:tcPr>
                <w:p w14:paraId="789A8A96" w14:textId="77777777" w:rsidR="004706AD" w:rsidRPr="00EF4FFE" w:rsidRDefault="00000000">
                  <w:pPr>
                    <w:keepNext/>
                    <w:spacing w:after="60"/>
                  </w:pPr>
                  <w:proofErr w:type="spellStart"/>
                  <w:r w:rsidRPr="00EF4FFE">
                    <w:rPr>
                      <w:sz w:val="20"/>
                    </w:rPr>
                    <w:t>Placic</w:t>
                  </w:r>
                  <w:proofErr w:type="spellEnd"/>
                </w:p>
              </w:tc>
              <w:tc>
                <w:tcPr>
                  <w:tcW w:w="0" w:type="auto"/>
                </w:tcPr>
                <w:p w14:paraId="5BC3A682" w14:textId="77777777" w:rsidR="004706AD" w:rsidRPr="00EF4FFE" w:rsidRDefault="00000000">
                  <w:pPr>
                    <w:keepNext/>
                    <w:spacing w:after="60"/>
                  </w:pPr>
                  <w:r w:rsidRPr="00EF4FFE">
                    <w:rPr>
                      <w:sz w:val="20"/>
                    </w:rPr>
                    <w:t xml:space="preserve">Sharply defined, cemented, pan-like B horizon usually less </w:t>
                  </w:r>
                  <w:proofErr w:type="spellStart"/>
                  <w:r w:rsidRPr="00EF4FFE">
                    <w:rPr>
                      <w:sz w:val="20"/>
                    </w:rPr>
                    <w:t>then</w:t>
                  </w:r>
                  <w:proofErr w:type="spellEnd"/>
                  <w:r w:rsidRPr="00EF4FFE">
                    <w:rPr>
                      <w:sz w:val="20"/>
                    </w:rPr>
                    <w:t xml:space="preserve"> 10 mm thick but the same designation is given to horizons up to 25 mm thick. It is black to reddish brown or dark red in colour, and a black upper part can often be distinguished from a </w:t>
                  </w:r>
                  <w:proofErr w:type="gramStart"/>
                  <w:r w:rsidRPr="00EF4FFE">
                    <w:rPr>
                      <w:sz w:val="20"/>
                    </w:rPr>
                    <w:t>reddish brown</w:t>
                  </w:r>
                  <w:proofErr w:type="gramEnd"/>
                  <w:r w:rsidRPr="00EF4FFE">
                    <w:rPr>
                      <w:sz w:val="20"/>
                    </w:rPr>
                    <w:t xml:space="preserve"> lower part. It lies roughly parallel to the soil surface but is commonly wavy or convolute. A </w:t>
                  </w:r>
                  <w:proofErr w:type="spellStart"/>
                  <w:r w:rsidRPr="00EF4FFE">
                    <w:rPr>
                      <w:sz w:val="20"/>
                    </w:rPr>
                    <w:t>Bfm</w:t>
                  </w:r>
                  <w:proofErr w:type="spellEnd"/>
                  <w:r w:rsidRPr="00EF4FFE">
                    <w:rPr>
                      <w:sz w:val="20"/>
                    </w:rPr>
                    <w:t xml:space="preserve"> horizon usually occurs as a single pan but in places it can be bifurcated. It forms a barrier to most roots and restricts water movement.</w:t>
                  </w:r>
                </w:p>
                <w:p w14:paraId="7BD7B98A" w14:textId="77777777" w:rsidR="004706AD" w:rsidRPr="00EF4FFE" w:rsidRDefault="00000000">
                  <w:pPr>
                    <w:keepNext/>
                    <w:spacing w:after="60"/>
                  </w:pPr>
                  <w:r w:rsidRPr="00EF4FFE">
                    <w:rPr>
                      <w:sz w:val="20"/>
                    </w:rPr>
                    <w:t xml:space="preserve">The </w:t>
                  </w:r>
                  <w:proofErr w:type="spellStart"/>
                  <w:r w:rsidRPr="00EF4FFE">
                    <w:rPr>
                      <w:sz w:val="20"/>
                    </w:rPr>
                    <w:t>Bfm</w:t>
                  </w:r>
                  <w:proofErr w:type="spellEnd"/>
                  <w:r w:rsidRPr="00EF4FFE">
                    <w:rPr>
                      <w:sz w:val="20"/>
                    </w:rPr>
                    <w:t xml:space="preserve"> horizon is equivalent to the concept of the </w:t>
                  </w:r>
                  <w:proofErr w:type="spellStart"/>
                  <w:r w:rsidRPr="00EF4FFE">
                    <w:rPr>
                      <w:sz w:val="20"/>
                    </w:rPr>
                    <w:t>placic</w:t>
                  </w:r>
                  <w:proofErr w:type="spellEnd"/>
                  <w:r w:rsidRPr="00EF4FFE">
                    <w:rPr>
                      <w:sz w:val="20"/>
                    </w:rPr>
                    <w:t xml:space="preserve"> horizon (Soil Survey Staff 1975) except that New Zealand </w:t>
                  </w:r>
                  <w:proofErr w:type="spellStart"/>
                  <w:r w:rsidRPr="00EF4FFE">
                    <w:rPr>
                      <w:sz w:val="20"/>
                    </w:rPr>
                    <w:t>ironpans</w:t>
                  </w:r>
                  <w:proofErr w:type="spellEnd"/>
                  <w:r w:rsidRPr="00EF4FFE">
                    <w:rPr>
                      <w:sz w:val="20"/>
                    </w:rPr>
                    <w:t xml:space="preserve"> are enriched in iron and organic matter without significant accumulations of manganese [@clayden1990].</w:t>
                  </w:r>
                </w:p>
              </w:tc>
            </w:tr>
            <w:tr w:rsidR="00A76C06" w:rsidRPr="00EF4FFE" w14:paraId="5D3697F3" w14:textId="77777777" w:rsidTr="002E3612">
              <w:trPr>
                <w:cantSplit/>
                <w:jc w:val="center"/>
              </w:trPr>
              <w:tc>
                <w:tcPr>
                  <w:tcW w:w="0" w:type="auto"/>
                </w:tcPr>
                <w:p w14:paraId="7EBA3991" w14:textId="77777777" w:rsidR="004706AD" w:rsidRPr="00EF4FFE" w:rsidRDefault="00000000">
                  <w:pPr>
                    <w:keepNext/>
                    <w:spacing w:after="60"/>
                    <w:jc w:val="center"/>
                  </w:pPr>
                  <w:proofErr w:type="spellStart"/>
                  <w:r w:rsidRPr="00EF4FFE">
                    <w:rPr>
                      <w:b/>
                      <w:color w:val="FF0000"/>
                      <w:sz w:val="20"/>
                    </w:rPr>
                    <w:t>Bw</w:t>
                  </w:r>
                  <w:proofErr w:type="spellEnd"/>
                </w:p>
              </w:tc>
              <w:tc>
                <w:tcPr>
                  <w:tcW w:w="0" w:type="auto"/>
                </w:tcPr>
                <w:p w14:paraId="493F6F81" w14:textId="77777777" w:rsidR="004706AD" w:rsidRPr="00EF4FFE" w:rsidRDefault="00000000">
                  <w:pPr>
                    <w:keepNext/>
                    <w:spacing w:after="60"/>
                  </w:pPr>
                  <w:r w:rsidRPr="00EF4FFE">
                    <w:rPr>
                      <w:sz w:val="20"/>
                    </w:rPr>
                    <w:t>Weathered</w:t>
                  </w:r>
                </w:p>
              </w:tc>
              <w:tc>
                <w:tcPr>
                  <w:tcW w:w="0" w:type="auto"/>
                </w:tcPr>
                <w:p w14:paraId="21A57D35" w14:textId="77777777" w:rsidR="004706AD" w:rsidRPr="00EF4FFE" w:rsidRDefault="00000000">
                  <w:pPr>
                    <w:keepNext/>
                    <w:spacing w:after="60"/>
                  </w:pPr>
                  <w:r w:rsidRPr="00EF4FFE">
                    <w:rPr>
                      <w:sz w:val="20"/>
                    </w:rPr>
                    <w:t>Both of the following:</w:t>
                  </w:r>
                </w:p>
                <w:p w14:paraId="64C12FD2"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625475C3" w14:textId="77777777" w:rsidR="004706AD" w:rsidRPr="00EF4FFE" w:rsidRDefault="00000000">
                  <w:pPr>
                    <w:keepNext/>
                    <w:spacing w:after="60"/>
                  </w:pPr>
                  <w:r w:rsidRPr="00EF4FFE">
                    <w:t xml:space="preserve">2.    </w:t>
                  </w:r>
                  <w:r w:rsidRPr="00EF4FFE">
                    <w:rPr>
                      <w:sz w:val="20"/>
                    </w:rPr>
                    <w:t>&lt; 2% redox segregations.</w:t>
                  </w:r>
                </w:p>
              </w:tc>
            </w:tr>
            <w:tr w:rsidR="00A76C06" w:rsidRPr="00EF4FFE" w14:paraId="6A623AA0" w14:textId="77777777" w:rsidTr="002E3612">
              <w:trPr>
                <w:cantSplit/>
                <w:jc w:val="center"/>
              </w:trPr>
              <w:tc>
                <w:tcPr>
                  <w:tcW w:w="0" w:type="auto"/>
                </w:tcPr>
                <w:p w14:paraId="12702484" w14:textId="77777777" w:rsidR="004706AD" w:rsidRPr="00EF4FFE" w:rsidRDefault="00000000">
                  <w:pPr>
                    <w:keepNext/>
                    <w:spacing w:after="60"/>
                    <w:jc w:val="center"/>
                  </w:pPr>
                  <w:proofErr w:type="spellStart"/>
                  <w:r w:rsidRPr="00EF4FFE">
                    <w:rPr>
                      <w:b/>
                      <w:color w:val="FF0000"/>
                      <w:sz w:val="20"/>
                    </w:rPr>
                    <w:t>Bh</w:t>
                  </w:r>
                  <w:proofErr w:type="spellEnd"/>
                </w:p>
              </w:tc>
              <w:tc>
                <w:tcPr>
                  <w:tcW w:w="0" w:type="auto"/>
                </w:tcPr>
                <w:p w14:paraId="73358A42" w14:textId="77777777" w:rsidR="004706AD" w:rsidRPr="00EF4FFE" w:rsidRDefault="00000000">
                  <w:pPr>
                    <w:keepNext/>
                    <w:spacing w:after="60"/>
                  </w:pPr>
                  <w:proofErr w:type="spellStart"/>
                  <w:r w:rsidRPr="00EF4FFE">
                    <w:rPr>
                      <w:sz w:val="20"/>
                    </w:rPr>
                    <w:t>Humose</w:t>
                  </w:r>
                  <w:proofErr w:type="spellEnd"/>
                </w:p>
              </w:tc>
              <w:tc>
                <w:tcPr>
                  <w:tcW w:w="0" w:type="auto"/>
                </w:tcPr>
                <w:p w14:paraId="6805E98E" w14:textId="77777777" w:rsidR="004706AD" w:rsidRPr="00EF4FFE" w:rsidRDefault="00000000">
                  <w:pPr>
                    <w:keepNext/>
                    <w:spacing w:after="60"/>
                  </w:pPr>
                  <w:r w:rsidRPr="00EF4FFE">
                    <w:rPr>
                      <w:sz w:val="20"/>
                    </w:rPr>
                    <w:t xml:space="preserve">Dark-coloured B horizon of </w:t>
                  </w:r>
                  <w:proofErr w:type="spellStart"/>
                  <w:r w:rsidRPr="00EF4FFE">
                    <w:rPr>
                      <w:sz w:val="20"/>
                    </w:rPr>
                    <w:t>podzolised</w:t>
                  </w:r>
                  <w:proofErr w:type="spellEnd"/>
                  <w:r w:rsidRPr="00EF4FFE">
                    <w:rPr>
                      <w:sz w:val="20"/>
                    </w:rPr>
                    <w:t xml:space="preserve"> soils enriched in organic matter, associated with aluminium, or iron and aluminium, </w:t>
                  </w:r>
                  <w:proofErr w:type="gramStart"/>
                  <w:r w:rsidRPr="00EF4FFE">
                    <w:rPr>
                      <w:sz w:val="20"/>
                    </w:rPr>
                    <w:t>as a result of</w:t>
                  </w:r>
                  <w:proofErr w:type="gramEnd"/>
                  <w:r w:rsidRPr="00EF4FFE">
                    <w:rPr>
                      <w:sz w:val="20"/>
                    </w:rPr>
                    <w:t xml:space="preserve"> illuviation.</w:t>
                  </w:r>
                </w:p>
                <w:p w14:paraId="45DDD5DC" w14:textId="77777777" w:rsidR="004706AD" w:rsidRPr="00EF4FFE" w:rsidRDefault="00000000">
                  <w:pPr>
                    <w:keepNext/>
                    <w:spacing w:after="60"/>
                  </w:pPr>
                  <w:r w:rsidRPr="00EF4FFE">
                    <w:rPr>
                      <w:sz w:val="20"/>
                    </w:rPr>
                    <w:t xml:space="preserve">It has a moist value and chroma of 3 or less, or a value of 4 if chroma is 2, dominant in the matrix, and contains 1% or more organic carbon. The fabric has sand- or silt- size pellet-like aggregates, coats on mineral grains, or both. In some horizons (including humus-pans, </w:t>
                  </w:r>
                  <w:proofErr w:type="spellStart"/>
                  <w:r w:rsidRPr="00EF4FFE">
                    <w:rPr>
                      <w:b/>
                      <w:sz w:val="20"/>
                    </w:rPr>
                    <w:t>Bhm</w:t>
                  </w:r>
                  <w:proofErr w:type="spellEnd"/>
                  <w:r w:rsidRPr="00EF4FFE">
                    <w:rPr>
                      <w:sz w:val="20"/>
                    </w:rPr>
                    <w:t>), coatings have coalesced to fill pores and cement the horizon.</w:t>
                  </w:r>
                </w:p>
              </w:tc>
            </w:tr>
            <w:tr w:rsidR="00A76C06" w:rsidRPr="00EF4FFE" w14:paraId="4EFCC3CF" w14:textId="77777777" w:rsidTr="002E3612">
              <w:trPr>
                <w:cantSplit/>
                <w:jc w:val="center"/>
              </w:trPr>
              <w:tc>
                <w:tcPr>
                  <w:tcW w:w="0" w:type="auto"/>
                </w:tcPr>
                <w:p w14:paraId="557006EE" w14:textId="77777777" w:rsidR="004706AD" w:rsidRPr="00EF4FFE" w:rsidRDefault="00000000">
                  <w:pPr>
                    <w:keepNext/>
                    <w:spacing w:after="60"/>
                    <w:jc w:val="center"/>
                  </w:pPr>
                  <w:r w:rsidRPr="00EF4FFE">
                    <w:rPr>
                      <w:b/>
                      <w:color w:val="FF0000"/>
                      <w:sz w:val="20"/>
                    </w:rPr>
                    <w:t>Bo</w:t>
                  </w:r>
                </w:p>
              </w:tc>
              <w:tc>
                <w:tcPr>
                  <w:tcW w:w="0" w:type="auto"/>
                </w:tcPr>
                <w:p w14:paraId="45C6CD80" w14:textId="77777777" w:rsidR="004706AD" w:rsidRPr="00EF4FFE" w:rsidRDefault="00000000">
                  <w:pPr>
                    <w:keepNext/>
                    <w:spacing w:after="60"/>
                  </w:pPr>
                  <w:r w:rsidRPr="00EF4FFE">
                    <w:rPr>
                      <w:sz w:val="20"/>
                    </w:rPr>
                    <w:t>Ochreous</w:t>
                  </w:r>
                </w:p>
              </w:tc>
              <w:tc>
                <w:tcPr>
                  <w:tcW w:w="0" w:type="auto"/>
                </w:tcPr>
                <w:p w14:paraId="76C676B2" w14:textId="77777777" w:rsidR="004706AD" w:rsidRPr="00EF4FFE" w:rsidRDefault="00000000">
                  <w:pPr>
                    <w:keepNext/>
                    <w:spacing w:after="60"/>
                  </w:pPr>
                  <w:r w:rsidRPr="00EF4FFE">
                    <w:rPr>
                      <w:sz w:val="20"/>
                    </w:rPr>
                    <w:t>A strongly weathered B horizon formed in mixed crystalline iron and aluminium oxides and kaolin minerals, with low activity clay properties. It must meet all the following requirements:</w:t>
                  </w:r>
                </w:p>
                <w:p w14:paraId="36C48AA4" w14:textId="77777777" w:rsidR="004706AD" w:rsidRPr="00EF4FFE" w:rsidRDefault="00000000">
                  <w:pPr>
                    <w:keepNext/>
                    <w:spacing w:after="60"/>
                  </w:pPr>
                  <w:r w:rsidRPr="00EF4FFE">
                    <w:t xml:space="preserve">1.    </w:t>
                  </w:r>
                  <w:r w:rsidRPr="00EF4FFE">
                    <w:rPr>
                      <w:sz w:val="20"/>
                    </w:rPr>
                    <w:t>Weak primary ped and soil strength at moist to dry soil water states.</w:t>
                  </w:r>
                </w:p>
                <w:p w14:paraId="2D0798B6" w14:textId="77777777" w:rsidR="004706AD" w:rsidRPr="00EF4FFE" w:rsidRDefault="00000000">
                  <w:pPr>
                    <w:keepNext/>
                    <w:spacing w:after="60"/>
                  </w:pPr>
                  <w:r w:rsidRPr="00EF4FFE">
                    <w:t xml:space="preserve">2.    </w:t>
                  </w:r>
                  <w:r w:rsidRPr="00EF4FFE">
                    <w:rPr>
                      <w:sz w:val="20"/>
                    </w:rPr>
                    <w:t xml:space="preserve">Unconfined failure is friable or very friable over very moist to dry soil water states. Materials fail to predominantly 3 mm or smaller microaggregates comprising silt- and sand-sized </w:t>
                  </w:r>
                  <w:proofErr w:type="spellStart"/>
                  <w:r w:rsidRPr="00EF4FFE">
                    <w:rPr>
                      <w:sz w:val="20"/>
                    </w:rPr>
                    <w:t>polyhedra</w:t>
                  </w:r>
                  <w:proofErr w:type="spellEnd"/>
                  <w:r w:rsidRPr="00EF4FFE">
                    <w:rPr>
                      <w:sz w:val="20"/>
                    </w:rPr>
                    <w:t xml:space="preserve"> and spheroids.</w:t>
                  </w:r>
                </w:p>
                <w:p w14:paraId="177A3D82" w14:textId="77777777" w:rsidR="004706AD" w:rsidRPr="00EF4FFE" w:rsidRDefault="00000000">
                  <w:pPr>
                    <w:keepNext/>
                    <w:spacing w:after="60"/>
                  </w:pPr>
                  <w:r w:rsidRPr="00EF4FFE">
                    <w:t xml:space="preserve">3.    </w:t>
                  </w:r>
                  <w:r w:rsidRPr="00EF4FFE">
                    <w:rPr>
                      <w:sz w:val="20"/>
                    </w:rPr>
                    <w:t>Primary peds slake rapidly in water to stable microaggregates which show no or slight dispersion after 100 inversions using the method of [@mcqueen1981].</w:t>
                  </w:r>
                </w:p>
                <w:p w14:paraId="47967154" w14:textId="77777777" w:rsidR="004706AD" w:rsidRPr="00EF4FFE" w:rsidRDefault="00000000">
                  <w:pPr>
                    <w:keepNext/>
                    <w:spacing w:after="60"/>
                  </w:pPr>
                  <w:r w:rsidRPr="00EF4FFE">
                    <w:t xml:space="preserve">4.    </w:t>
                  </w:r>
                  <w:r w:rsidRPr="00EF4FFE">
                    <w:rPr>
                      <w:sz w:val="20"/>
                    </w:rPr>
                    <w:t>Negative reaction to the sodium fluoride test [@fieldes1966].</w:t>
                  </w:r>
                </w:p>
                <w:p w14:paraId="718679D5" w14:textId="77777777" w:rsidR="004706AD" w:rsidRPr="00EF4FFE" w:rsidRDefault="00000000">
                  <w:pPr>
                    <w:keepNext/>
                    <w:spacing w:after="60"/>
                  </w:pPr>
                  <w:r w:rsidRPr="00EF4FFE">
                    <w:rPr>
                      <w:sz w:val="20"/>
                    </w:rPr>
                    <w:t>Bo horizons are clayey with measured clay contents commonly exceeding 60%. Measured clay % is usually larger than in overlying A horizons, but clay increase is not a defining criterion due to the difficulties of clay measurement in materials that are frequently difficult to disperse. Materials are only slightly sticky and plastic in relation to clay content. Clay coatings are either absent or only present at frequencies of about 1%. The Bo horizon has low activity clay accessory properties with ECEC and CEC less than 12 and 16 me.100 g clay respectively.</w:t>
                  </w:r>
                </w:p>
              </w:tc>
            </w:tr>
            <w:tr w:rsidR="00A76C06" w:rsidRPr="00EF4FFE" w14:paraId="37267015" w14:textId="77777777" w:rsidTr="002E3612">
              <w:trPr>
                <w:cantSplit/>
                <w:jc w:val="center"/>
              </w:trPr>
              <w:tc>
                <w:tcPr>
                  <w:tcW w:w="0" w:type="auto"/>
                </w:tcPr>
                <w:p w14:paraId="51F0B789" w14:textId="77777777" w:rsidR="004706AD" w:rsidRPr="00EF4FFE" w:rsidRDefault="00000000">
                  <w:pPr>
                    <w:keepNext/>
                    <w:spacing w:after="60"/>
                    <w:jc w:val="center"/>
                  </w:pPr>
                  <w:r w:rsidRPr="00EF4FFE">
                    <w:rPr>
                      <w:b/>
                      <w:color w:val="FF0000"/>
                      <w:sz w:val="20"/>
                    </w:rPr>
                    <w:lastRenderedPageBreak/>
                    <w:t>Bs</w:t>
                  </w:r>
                </w:p>
              </w:tc>
              <w:tc>
                <w:tcPr>
                  <w:tcW w:w="0" w:type="auto"/>
                </w:tcPr>
                <w:p w14:paraId="1ABDECB9" w14:textId="77777777" w:rsidR="004706AD" w:rsidRPr="00EF4FFE" w:rsidRDefault="00000000">
                  <w:pPr>
                    <w:keepNext/>
                    <w:spacing w:after="60"/>
                  </w:pPr>
                  <w:r w:rsidRPr="00EF4FFE">
                    <w:rPr>
                      <w:sz w:val="20"/>
                    </w:rPr>
                    <w:t>Sesquioxides</w:t>
                  </w:r>
                </w:p>
              </w:tc>
              <w:tc>
                <w:tcPr>
                  <w:tcW w:w="0" w:type="auto"/>
                </w:tcPr>
                <w:p w14:paraId="032F228B" w14:textId="77777777" w:rsidR="004706AD" w:rsidRPr="00EF4FFE" w:rsidRDefault="00000000">
                  <w:pPr>
                    <w:keepNext/>
                    <w:spacing w:after="60"/>
                  </w:pPr>
                  <w:r w:rsidRPr="00EF4FFE">
                    <w:rPr>
                      <w:sz w:val="20"/>
                    </w:rPr>
                    <w:t xml:space="preserve">Ochreous B horizon of </w:t>
                  </w:r>
                  <w:proofErr w:type="spellStart"/>
                  <w:r w:rsidRPr="00EF4FFE">
                    <w:rPr>
                      <w:sz w:val="20"/>
                    </w:rPr>
                    <w:t>podzolised</w:t>
                  </w:r>
                  <w:proofErr w:type="spellEnd"/>
                  <w:r w:rsidRPr="00EF4FFE">
                    <w:rPr>
                      <w:sz w:val="20"/>
                    </w:rPr>
                    <w:t xml:space="preserve"> soils containing illuvial aluminium, iron, or both, that is closely associated, or complexed, with illuvial organic matter. The aluminium and iron </w:t>
                  </w:r>
                  <w:proofErr w:type="gramStart"/>
                  <w:r w:rsidRPr="00EF4FFE">
                    <w:rPr>
                      <w:sz w:val="20"/>
                    </w:rPr>
                    <w:t>is</w:t>
                  </w:r>
                  <w:proofErr w:type="gramEnd"/>
                  <w:r w:rsidRPr="00EF4FFE">
                    <w:rPr>
                      <w:sz w:val="20"/>
                    </w:rPr>
                    <w:t xml:space="preserve"> apparently mainly present as minerals with short-range order (especially allophane and ferrihydrite), though some aluminium is often present as aluminium-humus.</w:t>
                  </w:r>
                </w:p>
                <w:p w14:paraId="424CDDDA" w14:textId="77777777" w:rsidR="004706AD" w:rsidRPr="00EF4FFE" w:rsidRDefault="00000000">
                  <w:pPr>
                    <w:keepNext/>
                    <w:spacing w:after="60"/>
                  </w:pPr>
                  <w:r w:rsidRPr="00EF4FFE">
                    <w:rPr>
                      <w:sz w:val="20"/>
                    </w:rPr>
                    <w:t>The designation Bs should be used for B horizons that:</w:t>
                  </w:r>
                </w:p>
                <w:p w14:paraId="19E7C63F" w14:textId="77777777" w:rsidR="004706AD" w:rsidRPr="00EF4FFE" w:rsidRDefault="00000000">
                  <w:pPr>
                    <w:keepNext/>
                    <w:spacing w:after="60"/>
                  </w:pPr>
                  <w:r w:rsidRPr="00EF4FFE">
                    <w:t xml:space="preserve">1.    </w:t>
                  </w:r>
                  <w:r w:rsidRPr="00EF4FFE">
                    <w:rPr>
                      <w:sz w:val="20"/>
                    </w:rPr>
                    <w:t xml:space="preserve">occur below an </w:t>
                  </w:r>
                  <w:proofErr w:type="spellStart"/>
                  <w:r w:rsidRPr="00EF4FFE">
                    <w:rPr>
                      <w:sz w:val="20"/>
                    </w:rPr>
                    <w:t>Ea</w:t>
                  </w:r>
                  <w:proofErr w:type="spellEnd"/>
                  <w:r w:rsidRPr="00EF4FFE">
                    <w:rPr>
                      <w:sz w:val="20"/>
                    </w:rPr>
                    <w:t xml:space="preserve">, </w:t>
                  </w:r>
                  <w:proofErr w:type="spellStart"/>
                  <w:r w:rsidRPr="00EF4FFE">
                    <w:rPr>
                      <w:sz w:val="20"/>
                    </w:rPr>
                    <w:t>Bh</w:t>
                  </w:r>
                  <w:proofErr w:type="spellEnd"/>
                  <w:r w:rsidRPr="00EF4FFE">
                    <w:rPr>
                      <w:sz w:val="20"/>
                    </w:rPr>
                    <w:t xml:space="preserve">, </w:t>
                  </w:r>
                  <w:proofErr w:type="spellStart"/>
                  <w:r w:rsidRPr="00EF4FFE">
                    <w:rPr>
                      <w:sz w:val="20"/>
                    </w:rPr>
                    <w:t>Bfm</w:t>
                  </w:r>
                  <w:proofErr w:type="spellEnd"/>
                  <w:r w:rsidRPr="00EF4FFE">
                    <w:rPr>
                      <w:sz w:val="20"/>
                    </w:rPr>
                    <w:t xml:space="preserve"> or a strongly acid A horizon, and</w:t>
                  </w:r>
                </w:p>
                <w:p w14:paraId="6BAD2564" w14:textId="77777777" w:rsidR="004706AD" w:rsidRPr="00EF4FFE" w:rsidRDefault="00000000">
                  <w:pPr>
                    <w:keepNext/>
                    <w:spacing w:after="60"/>
                  </w:pPr>
                  <w:r w:rsidRPr="00EF4FFE">
                    <w:t xml:space="preserve">2.    </w:t>
                  </w:r>
                  <w:r w:rsidRPr="00EF4FFE">
                    <w:rPr>
                      <w:sz w:val="20"/>
                    </w:rPr>
                    <w:t>have a moist value and chroma both of more than 3, and</w:t>
                  </w:r>
                </w:p>
                <w:p w14:paraId="6C806A9B" w14:textId="77777777" w:rsidR="004706AD" w:rsidRPr="00EF4FFE" w:rsidRDefault="00000000">
                  <w:pPr>
                    <w:keepNext/>
                    <w:spacing w:after="60"/>
                  </w:pPr>
                  <w:r w:rsidRPr="00EF4FFE">
                    <w:t xml:space="preserve">3.    </w:t>
                  </w:r>
                  <w:r w:rsidRPr="00EF4FFE">
                    <w:rPr>
                      <w:sz w:val="20"/>
                    </w:rPr>
                    <w:t>have a rapid positive reaction to the sodium fluoride test.</w:t>
                  </w:r>
                </w:p>
                <w:p w14:paraId="1586B120" w14:textId="77777777" w:rsidR="004706AD" w:rsidRPr="00EF4FFE" w:rsidRDefault="00000000">
                  <w:pPr>
                    <w:keepNext/>
                    <w:spacing w:after="60"/>
                  </w:pPr>
                  <w:r w:rsidRPr="00EF4FFE">
                    <w:rPr>
                      <w:sz w:val="20"/>
                    </w:rPr>
                    <w:t xml:space="preserve">It is not possible to define the morphology of a Bs horizon such that it can be distinguished from certain </w:t>
                  </w:r>
                  <w:proofErr w:type="spellStart"/>
                  <w:r w:rsidRPr="00EF4FFE">
                    <w:rPr>
                      <w:sz w:val="20"/>
                    </w:rPr>
                    <w:t>Bw</w:t>
                  </w:r>
                  <w:proofErr w:type="spellEnd"/>
                  <w:r w:rsidRPr="00EF4FFE">
                    <w:rPr>
                      <w:sz w:val="20"/>
                    </w:rPr>
                    <w:t xml:space="preserve"> horizons enriched in iron and aluminium due to weathering </w:t>
                  </w:r>
                  <w:r w:rsidRPr="00EF4FFE">
                    <w:rPr>
                      <w:i/>
                      <w:sz w:val="20"/>
                    </w:rPr>
                    <w:t>in situ</w:t>
                  </w:r>
                  <w:r w:rsidRPr="00EF4FFE">
                    <w:rPr>
                      <w:sz w:val="20"/>
                    </w:rPr>
                    <w:t>.</w:t>
                  </w:r>
                </w:p>
                <w:p w14:paraId="6B45D2FE" w14:textId="77777777" w:rsidR="004706AD" w:rsidRPr="00EF4FFE" w:rsidRDefault="00000000">
                  <w:pPr>
                    <w:keepNext/>
                    <w:spacing w:after="60"/>
                  </w:pPr>
                  <w:r w:rsidRPr="00EF4FFE">
                    <w:rPr>
                      <w:sz w:val="20"/>
                    </w:rPr>
                    <w:t xml:space="preserve">Characteristic features of </w:t>
                  </w:r>
                  <w:r w:rsidRPr="00EF4FFE">
                    <w:rPr>
                      <w:b/>
                      <w:sz w:val="20"/>
                    </w:rPr>
                    <w:t>Bs</w:t>
                  </w:r>
                  <w:r w:rsidRPr="00EF4FFE">
                    <w:rPr>
                      <w:sz w:val="20"/>
                    </w:rPr>
                    <w:t xml:space="preserve"> horizons are:</w:t>
                  </w:r>
                </w:p>
                <w:p w14:paraId="70BC4737" w14:textId="77777777" w:rsidR="004706AD" w:rsidRPr="00EF4FFE" w:rsidRDefault="00000000">
                  <w:pPr>
                    <w:keepNext/>
                    <w:spacing w:after="60"/>
                  </w:pPr>
                  <w:r w:rsidRPr="00EF4FFE">
                    <w:t xml:space="preserve">1.    </w:t>
                  </w:r>
                  <w:r w:rsidRPr="00EF4FFE">
                    <w:rPr>
                      <w:sz w:val="20"/>
                    </w:rPr>
                    <w:t>Reddest hue and highest chroma at the top of the horizon.</w:t>
                  </w:r>
                </w:p>
                <w:p w14:paraId="02050D62" w14:textId="77777777" w:rsidR="004706AD" w:rsidRPr="00EF4FFE" w:rsidRDefault="00000000">
                  <w:pPr>
                    <w:keepNext/>
                    <w:spacing w:after="60"/>
                  </w:pPr>
                  <w:r w:rsidRPr="00EF4FFE">
                    <w:t xml:space="preserve">2.    </w:t>
                  </w:r>
                  <w:r w:rsidRPr="00EF4FFE">
                    <w:rPr>
                      <w:sz w:val="20"/>
                    </w:rPr>
                    <w:t xml:space="preserve">Earthy </w:t>
                  </w:r>
                  <w:proofErr w:type="spellStart"/>
                  <w:r w:rsidRPr="00EF4FFE">
                    <w:rPr>
                      <w:sz w:val="20"/>
                    </w:rPr>
                    <w:t>apedal</w:t>
                  </w:r>
                  <w:proofErr w:type="spellEnd"/>
                  <w:r w:rsidRPr="00EF4FFE">
                    <w:rPr>
                      <w:sz w:val="20"/>
                    </w:rPr>
                    <w:t xml:space="preserve"> fabric with fine spheroids, or weakly developed blocks or polyhedrons.</w:t>
                  </w:r>
                </w:p>
                <w:p w14:paraId="16DF1A95" w14:textId="77777777" w:rsidR="004706AD" w:rsidRPr="00EF4FFE" w:rsidRDefault="00000000">
                  <w:pPr>
                    <w:keepNext/>
                    <w:spacing w:after="60"/>
                  </w:pPr>
                  <w:r w:rsidRPr="00EF4FFE">
                    <w:t xml:space="preserve">3.    </w:t>
                  </w:r>
                  <w:r w:rsidRPr="00EF4FFE">
                    <w:rPr>
                      <w:sz w:val="20"/>
                    </w:rPr>
                    <w:t>Very weak or moderately weak soil strength when moist or dry.</w:t>
                  </w:r>
                </w:p>
                <w:p w14:paraId="080B7F88" w14:textId="77777777" w:rsidR="004706AD" w:rsidRPr="00EF4FFE" w:rsidRDefault="00000000">
                  <w:pPr>
                    <w:keepNext/>
                    <w:spacing w:after="60"/>
                  </w:pPr>
                  <w:r w:rsidRPr="00EF4FFE">
                    <w:t xml:space="preserve">4.    </w:t>
                  </w:r>
                  <w:r w:rsidRPr="00EF4FFE">
                    <w:rPr>
                      <w:sz w:val="20"/>
                    </w:rPr>
                    <w:t>A greasy or smeary feel when very moist.</w:t>
                  </w:r>
                </w:p>
                <w:p w14:paraId="3C282DC4" w14:textId="77777777" w:rsidR="004706AD" w:rsidRPr="00EF4FFE" w:rsidRDefault="00000000">
                  <w:pPr>
                    <w:keepNext/>
                    <w:spacing w:after="60"/>
                  </w:pPr>
                  <w:r w:rsidRPr="00EF4FFE">
                    <w:t xml:space="preserve">5.    </w:t>
                  </w:r>
                  <w:r w:rsidRPr="00EF4FFE">
                    <w:rPr>
                      <w:sz w:val="20"/>
                    </w:rPr>
                    <w:t>Low plasticity in relation to clay content.</w:t>
                  </w:r>
                </w:p>
                <w:p w14:paraId="6C709C3B" w14:textId="77777777" w:rsidR="004706AD" w:rsidRPr="00EF4FFE" w:rsidRDefault="00000000">
                  <w:pPr>
                    <w:keepNext/>
                    <w:spacing w:after="60"/>
                  </w:pPr>
                  <w:r w:rsidRPr="00EF4FFE">
                    <w:t xml:space="preserve">6.    </w:t>
                  </w:r>
                  <w:r w:rsidRPr="00EF4FFE">
                    <w:rPr>
                      <w:sz w:val="20"/>
                    </w:rPr>
                    <w:t xml:space="preserve">Sand- or silt-size pellet-like aggregates, </w:t>
                  </w:r>
                  <w:proofErr w:type="spellStart"/>
                  <w:r w:rsidRPr="00EF4FFE">
                    <w:rPr>
                      <w:sz w:val="20"/>
                    </w:rPr>
                    <w:t>sesquioxidic</w:t>
                  </w:r>
                  <w:proofErr w:type="spellEnd"/>
                  <w:r w:rsidRPr="00EF4FFE">
                    <w:rPr>
                      <w:sz w:val="20"/>
                    </w:rPr>
                    <w:t xml:space="preserve"> coats on mineral grains or both.</w:t>
                  </w:r>
                </w:p>
              </w:tc>
            </w:tr>
            <w:tr w:rsidR="00A76C06" w:rsidRPr="00EF4FFE" w14:paraId="35DDF0BD" w14:textId="77777777" w:rsidTr="002E3612">
              <w:trPr>
                <w:cantSplit/>
                <w:jc w:val="center"/>
              </w:trPr>
              <w:tc>
                <w:tcPr>
                  <w:tcW w:w="0" w:type="auto"/>
                </w:tcPr>
                <w:p w14:paraId="58A697CA" w14:textId="77777777" w:rsidR="004706AD" w:rsidRPr="00EF4FFE" w:rsidRDefault="00000000">
                  <w:pPr>
                    <w:keepNext/>
                    <w:spacing w:after="60"/>
                    <w:jc w:val="center"/>
                  </w:pPr>
                  <w:proofErr w:type="spellStart"/>
                  <w:r w:rsidRPr="00EF4FFE">
                    <w:rPr>
                      <w:b/>
                      <w:color w:val="FF0000"/>
                      <w:sz w:val="20"/>
                    </w:rPr>
                    <w:t>Bt</w:t>
                  </w:r>
                  <w:proofErr w:type="spellEnd"/>
                </w:p>
              </w:tc>
              <w:tc>
                <w:tcPr>
                  <w:tcW w:w="0" w:type="auto"/>
                </w:tcPr>
                <w:p w14:paraId="0A1A0923" w14:textId="77777777" w:rsidR="004706AD" w:rsidRPr="00EF4FFE" w:rsidRDefault="00000000">
                  <w:pPr>
                    <w:keepNext/>
                    <w:spacing w:after="60"/>
                  </w:pPr>
                  <w:r w:rsidRPr="00EF4FFE">
                    <w:rPr>
                      <w:sz w:val="20"/>
                    </w:rPr>
                    <w:t>Translocated</w:t>
                  </w:r>
                </w:p>
              </w:tc>
              <w:tc>
                <w:tcPr>
                  <w:tcW w:w="0" w:type="auto"/>
                </w:tcPr>
                <w:p w14:paraId="23DD34A5" w14:textId="77777777" w:rsidR="004706AD" w:rsidRPr="00EF4FFE" w:rsidRDefault="00000000">
                  <w:pPr>
                    <w:keepNext/>
                    <w:spacing w:after="60"/>
                  </w:pPr>
                  <w:r w:rsidRPr="00EF4FFE">
                    <w:rPr>
                      <w:sz w:val="20"/>
                    </w:rPr>
                    <w:t>B horizon containing translocated clay. It is required to have</w:t>
                  </w:r>
                </w:p>
                <w:p w14:paraId="783968DE" w14:textId="77777777" w:rsidR="004706AD" w:rsidRPr="00EF4FFE" w:rsidRDefault="00000000">
                  <w:pPr>
                    <w:keepNext/>
                    <w:spacing w:after="60"/>
                  </w:pPr>
                  <w:r w:rsidRPr="00EF4FFE">
                    <w:t xml:space="preserve">1.    </w:t>
                  </w:r>
                  <w:r w:rsidRPr="00EF4FFE">
                    <w:rPr>
                      <w:sz w:val="20"/>
                    </w:rPr>
                    <w:t>clay coatings that have a waxy lustre when dry and/or sufficient thickness to envelop fine sand grains, on ped faces or in pores, lamellae, or forming bridges between mineral grains, or</w:t>
                  </w:r>
                </w:p>
                <w:p w14:paraId="4D78FF10" w14:textId="77777777" w:rsidR="004706AD" w:rsidRPr="00EF4FFE" w:rsidRDefault="00000000">
                  <w:pPr>
                    <w:keepNext/>
                    <w:spacing w:after="60"/>
                  </w:pPr>
                  <w:r w:rsidRPr="00EF4FFE">
                    <w:t xml:space="preserve">2.    </w:t>
                  </w:r>
                  <w:r w:rsidRPr="00EF4FFE">
                    <w:rPr>
                      <w:sz w:val="20"/>
                    </w:rPr>
                    <w:t>if there is an overlying E or AE horizon with no lithological discontinuity at its base, sufficiently more clay than the eluvial horizon to be detectable by hand texturing (i.e. 5% more clay).</w:t>
                  </w:r>
                </w:p>
              </w:tc>
            </w:tr>
            <w:tr w:rsidR="00A76C06" w:rsidRPr="00EF4FFE" w14:paraId="25528BF9" w14:textId="77777777" w:rsidTr="002E3612">
              <w:trPr>
                <w:cantSplit/>
                <w:jc w:val="center"/>
              </w:trPr>
              <w:tc>
                <w:tcPr>
                  <w:tcW w:w="0" w:type="auto"/>
                </w:tcPr>
                <w:p w14:paraId="1E695A07" w14:textId="77777777" w:rsidR="004706AD" w:rsidRPr="00EF4FFE" w:rsidRDefault="00000000">
                  <w:pPr>
                    <w:keepNext/>
                    <w:spacing w:after="60"/>
                    <w:jc w:val="center"/>
                  </w:pPr>
                  <w:proofErr w:type="spellStart"/>
                  <w:r w:rsidRPr="00EF4FFE">
                    <w:rPr>
                      <w:b/>
                      <w:color w:val="FF0000"/>
                      <w:sz w:val="20"/>
                    </w:rPr>
                    <w:t>Bw</w:t>
                  </w:r>
                  <w:proofErr w:type="spellEnd"/>
                </w:p>
              </w:tc>
              <w:tc>
                <w:tcPr>
                  <w:tcW w:w="0" w:type="auto"/>
                </w:tcPr>
                <w:p w14:paraId="4AAF9070" w14:textId="77777777" w:rsidR="004706AD" w:rsidRPr="00EF4FFE" w:rsidRDefault="00000000">
                  <w:pPr>
                    <w:keepNext/>
                    <w:spacing w:after="60"/>
                  </w:pPr>
                  <w:r w:rsidRPr="00EF4FFE">
                    <w:rPr>
                      <w:sz w:val="20"/>
                    </w:rPr>
                    <w:t>Weathered</w:t>
                  </w:r>
                </w:p>
              </w:tc>
              <w:tc>
                <w:tcPr>
                  <w:tcW w:w="0" w:type="auto"/>
                </w:tcPr>
                <w:p w14:paraId="4C4506FB" w14:textId="77777777" w:rsidR="004706AD" w:rsidRPr="00EF4FFE" w:rsidRDefault="00000000">
                  <w:pPr>
                    <w:keepNext/>
                    <w:spacing w:after="60"/>
                  </w:pPr>
                  <w:r w:rsidRPr="00EF4FFE">
                    <w:rPr>
                      <w:sz w:val="20"/>
                    </w:rPr>
                    <w:t xml:space="preserve">B horizon that shows evidence of alteration under well aerated conditions and does not qualify as </w:t>
                  </w:r>
                  <w:proofErr w:type="spellStart"/>
                  <w:r w:rsidRPr="00EF4FFE">
                    <w:rPr>
                      <w:sz w:val="20"/>
                    </w:rPr>
                    <w:t>Bh</w:t>
                  </w:r>
                  <w:proofErr w:type="spellEnd"/>
                  <w:r w:rsidRPr="00EF4FFE">
                    <w:rPr>
                      <w:sz w:val="20"/>
                    </w:rPr>
                    <w:t>, Bs or Bt.</w:t>
                  </w:r>
                </w:p>
                <w:p w14:paraId="0F29B36A" w14:textId="77777777" w:rsidR="004706AD" w:rsidRPr="00EF4FFE" w:rsidRDefault="00000000">
                  <w:pPr>
                    <w:keepNext/>
                    <w:spacing w:after="60"/>
                  </w:pPr>
                  <w:r w:rsidRPr="00EF4FFE">
                    <w:rPr>
                      <w:sz w:val="20"/>
                    </w:rPr>
                    <w:t xml:space="preserve">To qualify as a </w:t>
                  </w:r>
                  <w:proofErr w:type="spellStart"/>
                  <w:r w:rsidRPr="00EF4FFE">
                    <w:rPr>
                      <w:sz w:val="20"/>
                    </w:rPr>
                    <w:t>Bw</w:t>
                  </w:r>
                  <w:proofErr w:type="spellEnd"/>
                  <w:r w:rsidRPr="00EF4FFE">
                    <w:rPr>
                      <w:sz w:val="20"/>
                    </w:rPr>
                    <w:t xml:space="preserve"> rather than BC or C it must meet at least one of the following requirements:</w:t>
                  </w:r>
                </w:p>
                <w:p w14:paraId="4DD49005" w14:textId="77777777" w:rsidR="004706AD" w:rsidRPr="00EF4FFE" w:rsidRDefault="00000000">
                  <w:pPr>
                    <w:keepNext/>
                    <w:spacing w:after="60"/>
                  </w:pPr>
                  <w:r w:rsidRPr="00EF4FFE">
                    <w:t xml:space="preserve">1.    </w:t>
                  </w:r>
                  <w:r w:rsidRPr="00EF4FFE">
                    <w:rPr>
                      <w:sz w:val="20"/>
                    </w:rPr>
                    <w:t>Redder hue or higher chroma than an underlying horizon in similar materials ('colour B').</w:t>
                  </w:r>
                </w:p>
                <w:p w14:paraId="6EA5F797" w14:textId="77777777" w:rsidR="004706AD" w:rsidRPr="00EF4FFE" w:rsidRDefault="00000000">
                  <w:pPr>
                    <w:keepNext/>
                    <w:spacing w:after="60"/>
                  </w:pPr>
                  <w:r w:rsidRPr="00EF4FFE">
                    <w:t xml:space="preserve">2.    </w:t>
                  </w:r>
                  <w:r w:rsidRPr="00EF4FFE">
                    <w:rPr>
                      <w:sz w:val="20"/>
                    </w:rPr>
                    <w:t>Have spheroids, blocks, polyhedrons, tablets, prisms, columns or plates which distinguish the horizon from a BC or C horizon below ('structural B').</w:t>
                  </w:r>
                </w:p>
                <w:p w14:paraId="70184BA5" w14:textId="77777777" w:rsidR="004706AD" w:rsidRPr="00EF4FFE" w:rsidRDefault="00000000">
                  <w:pPr>
                    <w:keepNext/>
                    <w:spacing w:after="60"/>
                  </w:pPr>
                  <w:r w:rsidRPr="00EF4FFE">
                    <w:t xml:space="preserve">3.    </w:t>
                  </w:r>
                  <w:r w:rsidRPr="00EF4FFE">
                    <w:rPr>
                      <w:sz w:val="20"/>
                    </w:rPr>
                    <w:t>Evidence of either partial or complete decalcification, i.e. less CaCO~3~ than the underlying horizon which may contain redeposited carbonates.</w:t>
                  </w:r>
                </w:p>
                <w:p w14:paraId="6F1AF971" w14:textId="77777777" w:rsidR="004706AD" w:rsidRPr="00EF4FFE" w:rsidRDefault="00000000">
                  <w:pPr>
                    <w:keepNext/>
                    <w:spacing w:after="60"/>
                  </w:pPr>
                  <w:r w:rsidRPr="00EF4FFE">
                    <w:rPr>
                      <w:sz w:val="20"/>
                    </w:rPr>
                    <w:t xml:space="preserve">A </w:t>
                  </w:r>
                  <w:proofErr w:type="spellStart"/>
                  <w:r w:rsidRPr="00EF4FFE">
                    <w:rPr>
                      <w:sz w:val="20"/>
                    </w:rPr>
                    <w:t>Bw</w:t>
                  </w:r>
                  <w:proofErr w:type="spellEnd"/>
                  <w:r w:rsidRPr="00EF4FFE">
                    <w:rPr>
                      <w:sz w:val="20"/>
                    </w:rPr>
                    <w:t xml:space="preserve"> horizon has less than 2% redox segregations. It is otherwise distinguished by the following colour requirements:</w:t>
                  </w:r>
                </w:p>
                <w:p w14:paraId="78E051AB" w14:textId="77777777" w:rsidR="004706AD" w:rsidRPr="00EF4FFE" w:rsidRDefault="00000000">
                  <w:pPr>
                    <w:keepNext/>
                    <w:spacing w:after="60"/>
                  </w:pPr>
                  <w:r w:rsidRPr="00EF4FFE">
                    <w:t xml:space="preserve">1.    </w:t>
                  </w:r>
                  <w:r w:rsidRPr="00EF4FFE">
                    <w:rPr>
                      <w:sz w:val="20"/>
                    </w:rPr>
                    <w:t>With moist values less than 5, chromas must be 3 or more.</w:t>
                  </w:r>
                </w:p>
                <w:p w14:paraId="50AA036F" w14:textId="77777777" w:rsidR="004706AD" w:rsidRPr="00EF4FFE" w:rsidRDefault="00000000">
                  <w:pPr>
                    <w:keepNext/>
                    <w:spacing w:after="60"/>
                  </w:pPr>
                  <w:r w:rsidRPr="00EF4FFE">
                    <w:t xml:space="preserve">2.    </w:t>
                  </w:r>
                  <w:r w:rsidRPr="00EF4FFE">
                    <w:rPr>
                      <w:sz w:val="20"/>
                    </w:rPr>
                    <w:t>With moist values 5 or more, chromas must be 4 or more.</w:t>
                  </w:r>
                </w:p>
              </w:tc>
            </w:tr>
            <w:tr w:rsidR="00A76C06" w:rsidRPr="00EF4FFE" w14:paraId="3FE6766F" w14:textId="77777777" w:rsidTr="002E3612">
              <w:trPr>
                <w:cantSplit/>
                <w:jc w:val="center"/>
              </w:trPr>
              <w:tc>
                <w:tcPr>
                  <w:tcW w:w="0" w:type="auto"/>
                </w:tcPr>
                <w:p w14:paraId="6AD09058" w14:textId="77777777" w:rsidR="004706AD" w:rsidRPr="00EF4FFE" w:rsidRDefault="00000000">
                  <w:pPr>
                    <w:keepNext/>
                    <w:spacing w:after="60"/>
                    <w:jc w:val="center"/>
                  </w:pPr>
                  <w:r w:rsidRPr="00EF4FFE">
                    <w:rPr>
                      <w:b/>
                      <w:color w:val="FF0000"/>
                      <w:sz w:val="20"/>
                    </w:rPr>
                    <w:t>BC</w:t>
                  </w:r>
                </w:p>
              </w:tc>
              <w:tc>
                <w:tcPr>
                  <w:tcW w:w="0" w:type="auto"/>
                </w:tcPr>
                <w:p w14:paraId="5E3E6558" w14:textId="77777777" w:rsidR="004706AD" w:rsidRPr="00EF4FFE" w:rsidRDefault="00000000">
                  <w:pPr>
                    <w:keepNext/>
                    <w:spacing w:after="60"/>
                  </w:pPr>
                  <w:r w:rsidRPr="00EF4FFE">
                    <w:rPr>
                      <w:sz w:val="20"/>
                    </w:rPr>
                    <w:t>B-</w:t>
                  </w:r>
                  <w:proofErr w:type="spellStart"/>
                  <w:r w:rsidRPr="00EF4FFE">
                    <w:rPr>
                      <w:sz w:val="20"/>
                    </w:rPr>
                    <w:t>ish</w:t>
                  </w:r>
                  <w:proofErr w:type="spellEnd"/>
                </w:p>
              </w:tc>
              <w:tc>
                <w:tcPr>
                  <w:tcW w:w="0" w:type="auto"/>
                </w:tcPr>
                <w:p w14:paraId="1AC2D808" w14:textId="77777777" w:rsidR="004706AD" w:rsidRPr="00EF4FFE" w:rsidRDefault="00000000">
                  <w:pPr>
                    <w:keepNext/>
                    <w:spacing w:after="60"/>
                  </w:pPr>
                  <w:r w:rsidRPr="00EF4FFE">
                    <w:rPr>
                      <w:sz w:val="20"/>
                    </w:rPr>
                    <w:t>A horizon transitional in character between a B and a C horizon, usually below a B horizon. It is distinguished from a B horizon in similar material by lacking some required characteristic of colour, pedality or degree of weathering. It differs from a C horizon by having some B horizon feature, albeit weakly expressed. The same designation is also applied to morphologically similar subsurface horizons in profiles without a B horizon.</w:t>
                  </w:r>
                </w:p>
              </w:tc>
            </w:tr>
            <w:bookmarkEnd w:id="483"/>
          </w:tbl>
          <w:p w14:paraId="075A5DC3" w14:textId="77777777" w:rsidR="00E81B62" w:rsidRPr="00EF4FFE" w:rsidRDefault="00E81B62">
            <w:pPr>
              <w:spacing w:after="0"/>
              <w:rPr>
                <w:lang w:val="en-US"/>
              </w:rPr>
            </w:pPr>
          </w:p>
        </w:tc>
      </w:tr>
    </w:tbl>
    <w:p w14:paraId="14E0349B" w14:textId="77777777" w:rsidR="004706AD" w:rsidRPr="00EF4FFE" w:rsidRDefault="00000000">
      <w:pPr>
        <w:pStyle w:val="Heading4"/>
      </w:pPr>
      <w:bookmarkStart w:id="484" w:name="sec-hor-c"/>
      <w:bookmarkEnd w:id="482"/>
      <w:r w:rsidRPr="00EF4FFE">
        <w:lastRenderedPageBreak/>
        <w:t>21.1.2.5 C Horizons</w:t>
      </w:r>
    </w:p>
    <w:tbl>
      <w:tblPr>
        <w:tblStyle w:val="Table"/>
        <w:tblW w:w="5000" w:type="pct"/>
        <w:tblLayout w:type="fixed"/>
        <w:tblLook w:val="0000" w:firstRow="0" w:lastRow="0" w:firstColumn="0" w:lastColumn="0" w:noHBand="0" w:noVBand="0"/>
      </w:tblPr>
      <w:tblGrid>
        <w:gridCol w:w="10466"/>
      </w:tblGrid>
      <w:tr w:rsidR="004706AD" w:rsidRPr="00EF4FFE" w14:paraId="02594891" w14:textId="77777777">
        <w:tc>
          <w:tcPr>
            <w:tcW w:w="7920" w:type="dxa"/>
          </w:tcPr>
          <w:p w14:paraId="784ED826" w14:textId="77777777" w:rsidR="004706AD" w:rsidRPr="00EF4FFE" w:rsidRDefault="00000000" w:rsidP="002E3612">
            <w:pPr>
              <w:pStyle w:val="ImageCaption"/>
              <w:keepNext/>
              <w:spacing w:before="200"/>
            </w:pPr>
            <w:bookmarkStart w:id="485" w:name="tbl-hr-hortwoc"/>
            <w:r w:rsidRPr="00EF4FFE">
              <w:t>Table 21.6: Secondary C horizon divisions</w:t>
            </w:r>
          </w:p>
          <w:tbl>
            <w:tblPr>
              <w:tblW w:w="0" w:type="auto"/>
              <w:jc w:val="center"/>
              <w:tblCellMar>
                <w:left w:w="60" w:type="dxa"/>
                <w:right w:w="60" w:type="dxa"/>
              </w:tblCellMar>
              <w:tblLook w:val="0020" w:firstRow="1" w:lastRow="0" w:firstColumn="0" w:lastColumn="0" w:noHBand="0" w:noVBand="0"/>
            </w:tblPr>
            <w:tblGrid>
              <w:gridCol w:w="600"/>
              <w:gridCol w:w="1502"/>
              <w:gridCol w:w="8148"/>
            </w:tblGrid>
            <w:tr w:rsidR="00A76C06" w:rsidRPr="00EF4FFE" w14:paraId="26635F0D" w14:textId="77777777" w:rsidTr="002E3612">
              <w:trPr>
                <w:cantSplit/>
                <w:tblHeader/>
                <w:jc w:val="center"/>
              </w:trPr>
              <w:tc>
                <w:tcPr>
                  <w:tcW w:w="0" w:type="auto"/>
                </w:tcPr>
                <w:p w14:paraId="03C732B4" w14:textId="77777777" w:rsidR="004706AD" w:rsidRPr="002E3612" w:rsidRDefault="00000000" w:rsidP="002E3612">
                  <w:pPr>
                    <w:keepNext/>
                    <w:spacing w:after="60"/>
                    <w:rPr>
                      <w:b/>
                      <w:bCs/>
                    </w:rPr>
                  </w:pPr>
                  <w:r w:rsidRPr="002E3612">
                    <w:rPr>
                      <w:b/>
                      <w:bCs/>
                      <w:sz w:val="20"/>
                    </w:rPr>
                    <w:t>Code</w:t>
                  </w:r>
                </w:p>
              </w:tc>
              <w:tc>
                <w:tcPr>
                  <w:tcW w:w="0" w:type="auto"/>
                </w:tcPr>
                <w:p w14:paraId="0BF0D17A" w14:textId="77777777" w:rsidR="004706AD" w:rsidRPr="002E3612" w:rsidRDefault="00000000" w:rsidP="002E3612">
                  <w:pPr>
                    <w:keepNext/>
                    <w:spacing w:after="60"/>
                    <w:rPr>
                      <w:b/>
                      <w:bCs/>
                    </w:rPr>
                  </w:pPr>
                  <w:r w:rsidRPr="002E3612">
                    <w:rPr>
                      <w:b/>
                      <w:bCs/>
                      <w:sz w:val="20"/>
                    </w:rPr>
                    <w:t>Name</w:t>
                  </w:r>
                </w:p>
              </w:tc>
              <w:tc>
                <w:tcPr>
                  <w:tcW w:w="0" w:type="auto"/>
                </w:tcPr>
                <w:p w14:paraId="30A0DDA2" w14:textId="77777777" w:rsidR="004706AD" w:rsidRPr="002E3612" w:rsidRDefault="00000000" w:rsidP="002E3612">
                  <w:pPr>
                    <w:keepNext/>
                    <w:spacing w:after="60"/>
                    <w:rPr>
                      <w:b/>
                      <w:bCs/>
                    </w:rPr>
                  </w:pPr>
                  <w:r w:rsidRPr="002E3612">
                    <w:rPr>
                      <w:b/>
                      <w:bCs/>
                      <w:sz w:val="20"/>
                    </w:rPr>
                    <w:t>Description</w:t>
                  </w:r>
                </w:p>
              </w:tc>
            </w:tr>
            <w:tr w:rsidR="00A76C06" w:rsidRPr="00EF4FFE" w14:paraId="706C58CD" w14:textId="77777777" w:rsidTr="002E3612">
              <w:trPr>
                <w:cantSplit/>
                <w:jc w:val="center"/>
              </w:trPr>
              <w:tc>
                <w:tcPr>
                  <w:tcW w:w="0" w:type="auto"/>
                </w:tcPr>
                <w:p w14:paraId="4D424F56" w14:textId="77777777" w:rsidR="004706AD" w:rsidRPr="00EF4FFE" w:rsidRDefault="00000000" w:rsidP="002E3612">
                  <w:pPr>
                    <w:keepNext/>
                    <w:spacing w:after="60"/>
                    <w:jc w:val="center"/>
                  </w:pPr>
                  <w:r w:rsidRPr="00EF4FFE">
                    <w:rPr>
                      <w:b/>
                      <w:color w:val="FF0000"/>
                      <w:sz w:val="20"/>
                    </w:rPr>
                    <w:t>CR</w:t>
                  </w:r>
                </w:p>
              </w:tc>
              <w:tc>
                <w:tcPr>
                  <w:tcW w:w="0" w:type="auto"/>
                </w:tcPr>
                <w:p w14:paraId="03EA7960" w14:textId="77777777" w:rsidR="004706AD" w:rsidRPr="00EF4FFE" w:rsidRDefault="00000000" w:rsidP="002E3612">
                  <w:pPr>
                    <w:keepNext/>
                    <w:spacing w:after="60"/>
                  </w:pPr>
                  <w:r w:rsidRPr="00EF4FFE">
                    <w:rPr>
                      <w:sz w:val="20"/>
                    </w:rPr>
                    <w:t>Consolidated</w:t>
                  </w:r>
                </w:p>
              </w:tc>
              <w:tc>
                <w:tcPr>
                  <w:tcW w:w="0" w:type="auto"/>
                </w:tcPr>
                <w:p w14:paraId="553F1743" w14:textId="77777777" w:rsidR="004706AD" w:rsidRPr="00EF4FFE" w:rsidRDefault="00000000" w:rsidP="002E3612">
                  <w:pPr>
                    <w:keepNext/>
                    <w:spacing w:after="60"/>
                  </w:pPr>
                  <w:r w:rsidRPr="00EF4FFE">
                    <w:rPr>
                      <w:sz w:val="20"/>
                    </w:rPr>
                    <w:t xml:space="preserve">A weakly consolidated C horizon that is sufficiently dense and coherent to form a significant barrier to roots. Soft rocks (with a hardness on Moh's scale of &lt; 3) such as shale and siltstone, and some exceptionally dense glacial tills are included. The material can be dug with difficulty with a spade when moist. The concept of the CR horizon is </w:t>
                  </w:r>
                  <w:proofErr w:type="gramStart"/>
                  <w:r w:rsidRPr="00EF4FFE">
                    <w:rPr>
                      <w:sz w:val="20"/>
                    </w:rPr>
                    <w:t>similar to</w:t>
                  </w:r>
                  <w:proofErr w:type="gramEnd"/>
                  <w:r w:rsidRPr="00EF4FFE">
                    <w:rPr>
                      <w:sz w:val="20"/>
                    </w:rPr>
                    <w:t xml:space="preserve"> that of the material underlying a paralithic contact, but without the restrictive requirement for the spacing of cracks.</w:t>
                  </w:r>
                </w:p>
              </w:tc>
            </w:tr>
            <w:tr w:rsidR="00A76C06" w:rsidRPr="00EF4FFE" w14:paraId="1DBF1D74" w14:textId="77777777" w:rsidTr="002E3612">
              <w:trPr>
                <w:cantSplit/>
                <w:jc w:val="center"/>
              </w:trPr>
              <w:tc>
                <w:tcPr>
                  <w:tcW w:w="0" w:type="auto"/>
                </w:tcPr>
                <w:p w14:paraId="0797AD28" w14:textId="77777777" w:rsidR="004706AD" w:rsidRPr="00EF4FFE" w:rsidRDefault="00000000" w:rsidP="002E3612">
                  <w:pPr>
                    <w:keepNext/>
                    <w:spacing w:after="60"/>
                    <w:jc w:val="center"/>
                  </w:pPr>
                  <w:r w:rsidRPr="00EF4FFE">
                    <w:rPr>
                      <w:b/>
                      <w:color w:val="FF0000"/>
                      <w:sz w:val="20"/>
                    </w:rPr>
                    <w:t>Cu</w:t>
                  </w:r>
                </w:p>
              </w:tc>
              <w:tc>
                <w:tcPr>
                  <w:tcW w:w="0" w:type="auto"/>
                </w:tcPr>
                <w:p w14:paraId="60DA9499" w14:textId="77777777" w:rsidR="004706AD" w:rsidRPr="00EF4FFE" w:rsidRDefault="00000000" w:rsidP="002E3612">
                  <w:pPr>
                    <w:keepNext/>
                    <w:spacing w:after="60"/>
                  </w:pPr>
                  <w:r w:rsidRPr="00EF4FFE">
                    <w:rPr>
                      <w:sz w:val="20"/>
                    </w:rPr>
                    <w:t>Unconsolidated</w:t>
                  </w:r>
                </w:p>
              </w:tc>
              <w:tc>
                <w:tcPr>
                  <w:tcW w:w="0" w:type="auto"/>
                </w:tcPr>
                <w:p w14:paraId="3C838CD8" w14:textId="77777777" w:rsidR="004706AD" w:rsidRPr="00EF4FFE" w:rsidRDefault="00000000" w:rsidP="002E3612">
                  <w:pPr>
                    <w:keepNext/>
                    <w:spacing w:after="60"/>
                  </w:pPr>
                  <w:r w:rsidRPr="00EF4FFE">
                    <w:rPr>
                      <w:sz w:val="20"/>
                    </w:rPr>
                    <w:t xml:space="preserve">Unconsolidated C horizon without evidence of strong gleying, accumulation of carbonates or more soluble salts. It is normally </w:t>
                  </w:r>
                  <w:proofErr w:type="spellStart"/>
                  <w:r w:rsidRPr="00EF4FFE">
                    <w:rPr>
                      <w:sz w:val="20"/>
                    </w:rPr>
                    <w:t>apedal</w:t>
                  </w:r>
                  <w:proofErr w:type="spellEnd"/>
                  <w:r w:rsidRPr="00EF4FFE">
                    <w:rPr>
                      <w:sz w:val="20"/>
                    </w:rPr>
                    <w:t>, may show stratification and has less than 2% redox segregations.</w:t>
                  </w:r>
                </w:p>
              </w:tc>
            </w:tr>
            <w:bookmarkEnd w:id="485"/>
          </w:tbl>
          <w:p w14:paraId="47D99C98" w14:textId="77777777" w:rsidR="00E81B62" w:rsidRPr="00EF4FFE" w:rsidRDefault="00E81B62">
            <w:pPr>
              <w:spacing w:after="0"/>
              <w:rPr>
                <w:lang w:val="en-US"/>
              </w:rPr>
            </w:pPr>
          </w:p>
        </w:tc>
      </w:tr>
    </w:tbl>
    <w:p w14:paraId="364191E2" w14:textId="77777777" w:rsidR="004706AD" w:rsidRPr="00EF4FFE" w:rsidRDefault="00000000">
      <w:pPr>
        <w:pStyle w:val="Heading4"/>
      </w:pPr>
      <w:bookmarkStart w:id="486" w:name="sec-hor-r"/>
      <w:bookmarkEnd w:id="484"/>
      <w:r w:rsidRPr="00EF4FFE">
        <w:t>21.1.2.6 R Horizons</w:t>
      </w:r>
    </w:p>
    <w:tbl>
      <w:tblPr>
        <w:tblStyle w:val="Table"/>
        <w:tblW w:w="5000" w:type="pct"/>
        <w:tblLayout w:type="fixed"/>
        <w:tblLook w:val="0000" w:firstRow="0" w:lastRow="0" w:firstColumn="0" w:lastColumn="0" w:noHBand="0" w:noVBand="0"/>
      </w:tblPr>
      <w:tblGrid>
        <w:gridCol w:w="10466"/>
      </w:tblGrid>
      <w:tr w:rsidR="004706AD" w:rsidRPr="00EF4FFE" w14:paraId="69C8F21A" w14:textId="77777777">
        <w:tc>
          <w:tcPr>
            <w:tcW w:w="7920" w:type="dxa"/>
          </w:tcPr>
          <w:p w14:paraId="0C864F38" w14:textId="77777777" w:rsidR="004706AD" w:rsidRPr="00EF4FFE" w:rsidRDefault="00000000">
            <w:pPr>
              <w:pStyle w:val="ImageCaption"/>
              <w:spacing w:before="200"/>
            </w:pPr>
            <w:bookmarkStart w:id="487" w:name="tbl-hr-hortwor"/>
            <w:r w:rsidRPr="00EF4FFE">
              <w:t>Table 21.7: Secondary R horizon divisions</w:t>
            </w:r>
          </w:p>
          <w:tbl>
            <w:tblPr>
              <w:tblW w:w="0" w:type="auto"/>
              <w:jc w:val="center"/>
              <w:tblCellMar>
                <w:left w:w="60" w:type="dxa"/>
                <w:right w:w="60" w:type="dxa"/>
              </w:tblCellMar>
              <w:tblLook w:val="0020" w:firstRow="1" w:lastRow="0" w:firstColumn="0" w:lastColumn="0" w:noHBand="0" w:noVBand="0"/>
            </w:tblPr>
            <w:tblGrid>
              <w:gridCol w:w="600"/>
              <w:gridCol w:w="678"/>
              <w:gridCol w:w="8972"/>
            </w:tblGrid>
            <w:tr w:rsidR="00A76C06" w:rsidRPr="002E3612" w14:paraId="0D99E3B2" w14:textId="77777777" w:rsidTr="002E3612">
              <w:trPr>
                <w:cantSplit/>
                <w:tblHeader/>
                <w:jc w:val="center"/>
              </w:trPr>
              <w:tc>
                <w:tcPr>
                  <w:tcW w:w="0" w:type="auto"/>
                </w:tcPr>
                <w:p w14:paraId="1799BFBC" w14:textId="77777777" w:rsidR="004706AD" w:rsidRPr="002E3612" w:rsidRDefault="00000000">
                  <w:pPr>
                    <w:keepNext/>
                    <w:spacing w:after="60"/>
                    <w:rPr>
                      <w:b/>
                      <w:bCs/>
                    </w:rPr>
                  </w:pPr>
                  <w:r w:rsidRPr="002E3612">
                    <w:rPr>
                      <w:b/>
                      <w:bCs/>
                      <w:sz w:val="20"/>
                    </w:rPr>
                    <w:t>Code</w:t>
                  </w:r>
                </w:p>
              </w:tc>
              <w:tc>
                <w:tcPr>
                  <w:tcW w:w="0" w:type="auto"/>
                </w:tcPr>
                <w:p w14:paraId="005D3F1B" w14:textId="77777777" w:rsidR="004706AD" w:rsidRPr="002E3612" w:rsidRDefault="00000000">
                  <w:pPr>
                    <w:keepNext/>
                    <w:spacing w:after="60"/>
                    <w:rPr>
                      <w:b/>
                      <w:bCs/>
                    </w:rPr>
                  </w:pPr>
                  <w:r w:rsidRPr="002E3612">
                    <w:rPr>
                      <w:b/>
                      <w:bCs/>
                      <w:sz w:val="20"/>
                    </w:rPr>
                    <w:t>Name</w:t>
                  </w:r>
                </w:p>
              </w:tc>
              <w:tc>
                <w:tcPr>
                  <w:tcW w:w="0" w:type="auto"/>
                </w:tcPr>
                <w:p w14:paraId="144A9DF1" w14:textId="77777777" w:rsidR="004706AD" w:rsidRPr="002E3612" w:rsidRDefault="00000000">
                  <w:pPr>
                    <w:keepNext/>
                    <w:spacing w:after="60"/>
                    <w:rPr>
                      <w:b/>
                      <w:bCs/>
                    </w:rPr>
                  </w:pPr>
                  <w:r w:rsidRPr="002E3612">
                    <w:rPr>
                      <w:b/>
                      <w:bCs/>
                      <w:sz w:val="20"/>
                    </w:rPr>
                    <w:t>Description</w:t>
                  </w:r>
                </w:p>
              </w:tc>
            </w:tr>
            <w:tr w:rsidR="00A76C06" w:rsidRPr="00EF4FFE" w14:paraId="3D7E70F0" w14:textId="77777777" w:rsidTr="002E3612">
              <w:trPr>
                <w:cantSplit/>
                <w:jc w:val="center"/>
              </w:trPr>
              <w:tc>
                <w:tcPr>
                  <w:tcW w:w="0" w:type="auto"/>
                </w:tcPr>
                <w:p w14:paraId="63C0EDE6" w14:textId="77777777" w:rsidR="004706AD" w:rsidRPr="00EF4FFE" w:rsidRDefault="00000000">
                  <w:pPr>
                    <w:keepNext/>
                    <w:spacing w:after="60"/>
                    <w:jc w:val="center"/>
                  </w:pPr>
                  <w:r w:rsidRPr="00EF4FFE">
                    <w:rPr>
                      <w:b/>
                      <w:color w:val="FF0000"/>
                      <w:sz w:val="20"/>
                    </w:rPr>
                    <w:t>R</w:t>
                  </w:r>
                </w:p>
              </w:tc>
              <w:tc>
                <w:tcPr>
                  <w:tcW w:w="0" w:type="auto"/>
                </w:tcPr>
                <w:p w14:paraId="7B737277" w14:textId="77777777" w:rsidR="004706AD" w:rsidRPr="00EF4FFE" w:rsidRDefault="00000000">
                  <w:pPr>
                    <w:keepNext/>
                    <w:spacing w:after="60"/>
                  </w:pPr>
                  <w:r w:rsidRPr="00EF4FFE">
                    <w:rPr>
                      <w:sz w:val="20"/>
                    </w:rPr>
                    <w:t>Rock</w:t>
                  </w:r>
                </w:p>
              </w:tc>
              <w:tc>
                <w:tcPr>
                  <w:tcW w:w="0" w:type="auto"/>
                </w:tcPr>
                <w:p w14:paraId="16FB3073" w14:textId="77777777" w:rsidR="004706AD" w:rsidRPr="00EF4FFE" w:rsidRDefault="00000000">
                  <w:pPr>
                    <w:keepNext/>
                    <w:spacing w:after="60"/>
                  </w:pPr>
                  <w:r w:rsidRPr="00EF4FFE">
                    <w:rPr>
                      <w:sz w:val="20"/>
                    </w:rPr>
                    <w:t>Hard or very hard bedrock that is impracticable to dig with a spade. The rock may contain cracks, but these are generally too few and too small for significant root development. However, trees and shrubs do root into fissures in R horizons and the definition is intended to be broader than the specifications for rock material below a lithic contact.</w:t>
                  </w:r>
                </w:p>
              </w:tc>
            </w:tr>
            <w:bookmarkEnd w:id="487"/>
          </w:tbl>
          <w:p w14:paraId="36BF73C4" w14:textId="77777777" w:rsidR="00E81B62" w:rsidRPr="00EF4FFE" w:rsidRDefault="00E81B62">
            <w:pPr>
              <w:spacing w:after="0"/>
              <w:rPr>
                <w:lang w:val="en-US"/>
              </w:rPr>
            </w:pPr>
          </w:p>
        </w:tc>
      </w:tr>
    </w:tbl>
    <w:p w14:paraId="5CFCCFB9" w14:textId="77777777" w:rsidR="004706AD" w:rsidRPr="00EF4FFE" w:rsidRDefault="00000000">
      <w:pPr>
        <w:pStyle w:val="Heading4"/>
      </w:pPr>
      <w:bookmarkStart w:id="488" w:name="sec-hor-tran"/>
      <w:bookmarkEnd w:id="486"/>
      <w:r w:rsidRPr="00EF4FFE">
        <w:t>21.1.2.7 Transitional Horizons</w:t>
      </w:r>
    </w:p>
    <w:p w14:paraId="69B9C4D8" w14:textId="77777777" w:rsidR="004706AD" w:rsidRPr="00EF4FFE" w:rsidRDefault="00000000">
      <w:pPr>
        <w:pStyle w:val="FirstParagraph"/>
      </w:pPr>
      <w:r w:rsidRPr="00EF4FFE">
        <w:t xml:space="preserve">Apart from the BC and CR described above, </w:t>
      </w:r>
      <w:proofErr w:type="gramStart"/>
      <w:r w:rsidRPr="00EF4FFE">
        <w:t>Two</w:t>
      </w:r>
      <w:proofErr w:type="gramEnd"/>
      <w:r w:rsidRPr="00EF4FFE">
        <w:t xml:space="preserve"> main kinds of transitional horizons are distinguished by specific conventions.</w:t>
      </w:r>
    </w:p>
    <w:p w14:paraId="16C18E1A" w14:textId="77777777" w:rsidR="004706AD" w:rsidRPr="00EF4FFE" w:rsidRDefault="00000000">
      <w:pPr>
        <w:pStyle w:val="Compact"/>
        <w:numPr>
          <w:ilvl w:val="0"/>
          <w:numId w:val="94"/>
        </w:numPr>
      </w:pPr>
      <w:r w:rsidRPr="00EF4FFE">
        <w:t>Transitional horizons having properties of two master horizons as in gradational horizons in vertical sequence, e.g. </w:t>
      </w:r>
      <w:r w:rsidRPr="00A64B57">
        <w:rPr>
          <w:rStyle w:val="ceg"/>
        </w:rPr>
        <w:t>Ap</w:t>
      </w:r>
      <w:r w:rsidRPr="00EF4FFE">
        <w:t xml:space="preserve">, </w:t>
      </w:r>
      <w:r w:rsidRPr="00A64B57">
        <w:rPr>
          <w:rStyle w:val="ceg"/>
        </w:rPr>
        <w:t>AB</w:t>
      </w:r>
      <w:r w:rsidRPr="00EF4FFE">
        <w:t xml:space="preserve">, </w:t>
      </w:r>
      <w:proofErr w:type="spellStart"/>
      <w:r w:rsidRPr="00A64B57">
        <w:rPr>
          <w:rStyle w:val="ceg"/>
        </w:rPr>
        <w:t>Bw</w:t>
      </w:r>
      <w:proofErr w:type="spellEnd"/>
      <w:r w:rsidRPr="00EF4FFE">
        <w:t xml:space="preserve">. In other </w:t>
      </w:r>
      <w:proofErr w:type="gramStart"/>
      <w:r w:rsidRPr="00EF4FFE">
        <w:t>cases</w:t>
      </w:r>
      <w:proofErr w:type="gramEnd"/>
      <w:r w:rsidRPr="00EF4FFE">
        <w:t xml:space="preserve"> a horizon can be designated as transitional even if one of the master horizons to which it is apparently transitional is not present. For example, an </w:t>
      </w:r>
      <w:r w:rsidRPr="00A64B57">
        <w:rPr>
          <w:rStyle w:val="ceg"/>
        </w:rPr>
        <w:t>AB</w:t>
      </w:r>
      <w:r w:rsidRPr="00EF4FFE">
        <w:t xml:space="preserve"> horizon can be recognised where the underlying layer is bedrock (</w:t>
      </w:r>
      <w:r w:rsidRPr="00A64B57">
        <w:rPr>
          <w:rStyle w:val="ceg"/>
        </w:rPr>
        <w:t>R</w:t>
      </w:r>
      <w:r w:rsidRPr="00EF4FFE">
        <w:t xml:space="preserve">), and a </w:t>
      </w:r>
      <w:r w:rsidRPr="00A64B57">
        <w:rPr>
          <w:rStyle w:val="ceg"/>
        </w:rPr>
        <w:t>BC</w:t>
      </w:r>
      <w:r w:rsidRPr="00EF4FFE">
        <w:t xml:space="preserve"> horizon can be recognised even if no underlying </w:t>
      </w:r>
      <w:r w:rsidRPr="00A64B57">
        <w:rPr>
          <w:rStyle w:val="ceg"/>
        </w:rPr>
        <w:t>C</w:t>
      </w:r>
      <w:r w:rsidRPr="00EF4FFE">
        <w:t xml:space="preserve"> horizon is identified.  Lower case suffixes are used following the two capital letters where the property denoted by the suffix applies to the whole horizon, e.g., </w:t>
      </w:r>
      <w:proofErr w:type="spellStart"/>
      <w:r w:rsidRPr="00A64B57">
        <w:rPr>
          <w:rStyle w:val="ceg"/>
        </w:rPr>
        <w:t>ABg</w:t>
      </w:r>
      <w:proofErr w:type="spellEnd"/>
      <w:r w:rsidRPr="00EF4FFE">
        <w:t xml:space="preserve">, </w:t>
      </w:r>
      <w:proofErr w:type="spellStart"/>
      <w:r w:rsidRPr="00A64B57">
        <w:rPr>
          <w:rStyle w:val="ceg"/>
        </w:rPr>
        <w:t>BCt</w:t>
      </w:r>
      <w:proofErr w:type="spellEnd"/>
      <w:r w:rsidRPr="00EF4FFE">
        <w:t xml:space="preserve">, </w:t>
      </w:r>
      <w:proofErr w:type="spellStart"/>
      <w:r w:rsidRPr="00A64B57">
        <w:rPr>
          <w:rStyle w:val="ceg"/>
        </w:rPr>
        <w:t>BCx</w:t>
      </w:r>
      <w:proofErr w:type="spellEnd"/>
      <w:r w:rsidRPr="00EF4FFE">
        <w:t>.</w:t>
      </w:r>
    </w:p>
    <w:p w14:paraId="1A754A0C" w14:textId="77777777" w:rsidR="004706AD" w:rsidRPr="00EF4FFE" w:rsidRDefault="00000000">
      <w:pPr>
        <w:pStyle w:val="Compact"/>
        <w:numPr>
          <w:ilvl w:val="0"/>
          <w:numId w:val="94"/>
        </w:numPr>
      </w:pPr>
      <w:r w:rsidRPr="00EF4FFE">
        <w:t xml:space="preserve">Transitional horizons in which discrete parts have recognisable properties of two kinds of master horizon, e.g., where pieces of </w:t>
      </w:r>
      <w:r w:rsidRPr="00A64B57">
        <w:rPr>
          <w:rStyle w:val="ceg"/>
        </w:rPr>
        <w:t>A</w:t>
      </w:r>
      <w:r w:rsidRPr="00EF4FFE">
        <w:t xml:space="preserve"> horizon are incorporated in a </w:t>
      </w:r>
      <w:r w:rsidRPr="00A64B57">
        <w:rPr>
          <w:rStyle w:val="ceg"/>
        </w:rPr>
        <w:t>B</w:t>
      </w:r>
      <w:r w:rsidRPr="00EF4FFE">
        <w:t xml:space="preserve"> horizon or where horizons interfinger. In this case the horizon is designated by two capital letters separated by a solidus, e.g. </w:t>
      </w:r>
      <w:r w:rsidRPr="00A64B57">
        <w:rPr>
          <w:rStyle w:val="ceg"/>
        </w:rPr>
        <w:t>B/C</w:t>
      </w:r>
      <w:r w:rsidRPr="00EF4FFE">
        <w:t>. Appropriate suffixes should be used where the components of the material are clearly identifiable, e.g. </w:t>
      </w:r>
      <w:r w:rsidRPr="00A64B57">
        <w:rPr>
          <w:rStyle w:val="ceg"/>
        </w:rPr>
        <w:t>Ap/</w:t>
      </w:r>
      <w:proofErr w:type="spellStart"/>
      <w:r w:rsidRPr="00A64B57">
        <w:rPr>
          <w:rStyle w:val="ceg"/>
        </w:rPr>
        <w:t>Bw</w:t>
      </w:r>
      <w:proofErr w:type="spellEnd"/>
      <w:r w:rsidRPr="00EF4FFE">
        <w:t>.</w:t>
      </w:r>
    </w:p>
    <w:p w14:paraId="20A67698" w14:textId="77777777" w:rsidR="004706AD" w:rsidRPr="00EF4FFE" w:rsidRDefault="00000000">
      <w:pPr>
        <w:pStyle w:val="FirstParagraph"/>
      </w:pPr>
      <w:r w:rsidRPr="00EF4FFE">
        <w:t xml:space="preserve">For simplicity the capital letters for all transitional horizons are used in the order </w:t>
      </w:r>
      <w:r w:rsidRPr="00A64B57">
        <w:rPr>
          <w:rStyle w:val="ceg"/>
        </w:rPr>
        <w:t>A</w:t>
      </w:r>
      <w:r w:rsidRPr="00EF4FFE">
        <w:t xml:space="preserve">, </w:t>
      </w:r>
      <w:r w:rsidRPr="00A64B57">
        <w:rPr>
          <w:rStyle w:val="ceg"/>
        </w:rPr>
        <w:t>E</w:t>
      </w:r>
      <w:r w:rsidRPr="00EF4FFE">
        <w:t xml:space="preserve">, </w:t>
      </w:r>
      <w:r w:rsidRPr="00A64B57">
        <w:rPr>
          <w:rStyle w:val="ceg"/>
        </w:rPr>
        <w:t>B</w:t>
      </w:r>
      <w:r w:rsidRPr="00EF4FFE">
        <w:t xml:space="preserve">, </w:t>
      </w:r>
      <w:r w:rsidRPr="00A64B57">
        <w:rPr>
          <w:rStyle w:val="ceg"/>
        </w:rPr>
        <w:t>C</w:t>
      </w:r>
      <w:r w:rsidRPr="00EF4FFE">
        <w:t xml:space="preserve"> irrespective of which properties dominate. For example, all horizons transitional between </w:t>
      </w:r>
      <w:r w:rsidRPr="00A64B57">
        <w:rPr>
          <w:rStyle w:val="ceg"/>
        </w:rPr>
        <w:t>A</w:t>
      </w:r>
      <w:r w:rsidRPr="00EF4FFE">
        <w:t xml:space="preserve"> and </w:t>
      </w:r>
      <w:r w:rsidRPr="00A64B57">
        <w:rPr>
          <w:rStyle w:val="ceg"/>
        </w:rPr>
        <w:t>B</w:t>
      </w:r>
      <w:r w:rsidRPr="00EF4FFE">
        <w:t xml:space="preserve"> horizons are designated </w:t>
      </w:r>
      <w:r w:rsidRPr="00A64B57">
        <w:rPr>
          <w:rStyle w:val="ceg"/>
        </w:rPr>
        <w:t>AB</w:t>
      </w:r>
      <w:r w:rsidRPr="00EF4FFE">
        <w:t xml:space="preserve"> or </w:t>
      </w:r>
      <w:r w:rsidRPr="00A64B57">
        <w:rPr>
          <w:rStyle w:val="ceg"/>
        </w:rPr>
        <w:t>A/B</w:t>
      </w:r>
      <w:r w:rsidRPr="00EF4FFE">
        <w:t>, with suffixes as appropriate.</w:t>
      </w:r>
    </w:p>
    <w:p w14:paraId="2D205C98" w14:textId="77777777" w:rsidR="004706AD" w:rsidRPr="00EF4FFE" w:rsidRDefault="00000000">
      <w:pPr>
        <w:pStyle w:val="Heading3"/>
      </w:pPr>
      <w:bookmarkStart w:id="489" w:name="_Toc185168254"/>
      <w:bookmarkStart w:id="490" w:name="sec-hor-redox"/>
      <w:bookmarkEnd w:id="475"/>
      <w:bookmarkEnd w:id="488"/>
      <w:r w:rsidRPr="00EF4FFE">
        <w:t>21.1.3 Redox suffixes</w:t>
      </w:r>
      <w:bookmarkEnd w:id="489"/>
    </w:p>
    <w:p w14:paraId="4D8CEF9C" w14:textId="77777777" w:rsidR="004706AD" w:rsidRPr="00EF4FFE" w:rsidRDefault="00000000">
      <w:pPr>
        <w:pStyle w:val="FirstParagraph"/>
      </w:pPr>
      <w:r w:rsidRPr="00EF4FFE">
        <w:t xml:space="preserve">The following suffixes can be added to most </w:t>
      </w:r>
      <w:r w:rsidRPr="00A64B57">
        <w:rPr>
          <w:rStyle w:val="ceg"/>
        </w:rPr>
        <w:t>E</w:t>
      </w:r>
      <w:r w:rsidRPr="00EF4FFE">
        <w:t xml:space="preserve">, </w:t>
      </w:r>
      <w:r w:rsidRPr="00A64B57">
        <w:rPr>
          <w:rStyle w:val="ceg"/>
        </w:rPr>
        <w:t>B</w:t>
      </w:r>
      <w:r w:rsidRPr="00EF4FFE">
        <w:t xml:space="preserve">, or </w:t>
      </w:r>
      <w:r w:rsidRPr="00A64B57">
        <w:rPr>
          <w:rStyle w:val="ceg"/>
        </w:rPr>
        <w:t>C</w:t>
      </w:r>
      <w:r w:rsidRPr="00EF4FFE">
        <w:t xml:space="preserve"> horizons to signify the degree to which they have been affected by water saturation and reducing conditions, e.g. </w:t>
      </w:r>
      <w:r w:rsidRPr="00A64B57">
        <w:rPr>
          <w:rStyle w:val="ceg"/>
        </w:rPr>
        <w:t>Bg</w:t>
      </w:r>
      <w:r w:rsidRPr="00EF4FFE">
        <w:t>. Some exceptions exist:</w:t>
      </w:r>
    </w:p>
    <w:p w14:paraId="32D11CF2" w14:textId="77777777" w:rsidR="004706AD" w:rsidRPr="00EF4FFE" w:rsidRDefault="00000000">
      <w:pPr>
        <w:pStyle w:val="Compact"/>
        <w:numPr>
          <w:ilvl w:val="0"/>
          <w:numId w:val="95"/>
        </w:numPr>
      </w:pPr>
      <w:r w:rsidRPr="00A64B57">
        <w:rPr>
          <w:rStyle w:val="ceg"/>
        </w:rPr>
        <w:t>g</w:t>
      </w:r>
      <w:r w:rsidRPr="00EF4FFE">
        <w:t xml:space="preserve"> and </w:t>
      </w:r>
      <w:r w:rsidRPr="00A64B57">
        <w:rPr>
          <w:rStyle w:val="ceg"/>
        </w:rPr>
        <w:t>r</w:t>
      </w:r>
      <w:r w:rsidRPr="00EF4FFE">
        <w:t xml:space="preserve"> suffixes cannot be used with </w:t>
      </w:r>
      <w:proofErr w:type="spellStart"/>
      <w:r w:rsidRPr="00A64B57">
        <w:rPr>
          <w:rStyle w:val="ceg"/>
        </w:rPr>
        <w:t>Ew</w:t>
      </w:r>
      <w:proofErr w:type="spellEnd"/>
      <w:r w:rsidRPr="00EF4FFE">
        <w:t xml:space="preserve"> or </w:t>
      </w:r>
      <w:proofErr w:type="spellStart"/>
      <w:r w:rsidRPr="00A64B57">
        <w:rPr>
          <w:rStyle w:val="ceg"/>
        </w:rPr>
        <w:t>Bw</w:t>
      </w:r>
      <w:proofErr w:type="spellEnd"/>
      <w:r w:rsidRPr="00EF4FFE">
        <w:t xml:space="preserve"> horizons, which are defined by their development under well-aerated conditions.</w:t>
      </w:r>
    </w:p>
    <w:p w14:paraId="1B5051A0" w14:textId="77777777" w:rsidR="004706AD" w:rsidRPr="00EF4FFE" w:rsidRDefault="00000000">
      <w:pPr>
        <w:pStyle w:val="Compact"/>
        <w:numPr>
          <w:ilvl w:val="0"/>
          <w:numId w:val="95"/>
        </w:numPr>
      </w:pPr>
      <w:r w:rsidRPr="00A64B57">
        <w:rPr>
          <w:rStyle w:val="ceg"/>
        </w:rPr>
        <w:lastRenderedPageBreak/>
        <w:t>g</w:t>
      </w:r>
      <w:r w:rsidRPr="00EF4FFE">
        <w:t xml:space="preserve"> and </w:t>
      </w:r>
      <w:r w:rsidRPr="00A64B57">
        <w:rPr>
          <w:rStyle w:val="ceg"/>
        </w:rPr>
        <w:t>r</w:t>
      </w:r>
      <w:r w:rsidRPr="00EF4FFE">
        <w:t xml:space="preserve"> suffixes cannot be used with </w:t>
      </w:r>
      <w:r w:rsidRPr="00A64B57">
        <w:rPr>
          <w:rStyle w:val="ceg"/>
        </w:rPr>
        <w:t>Cu</w:t>
      </w:r>
      <w:r w:rsidRPr="00EF4FFE">
        <w:t>, as it is partly defined by a lack of strong gleying.</w:t>
      </w:r>
    </w:p>
    <w:p w14:paraId="73581534" w14:textId="77777777" w:rsidR="004706AD" w:rsidRPr="00EF4FFE" w:rsidRDefault="00000000">
      <w:pPr>
        <w:pStyle w:val="FirstParagraph"/>
      </w:pPr>
      <w:r w:rsidRPr="00EF4FFE">
        <w:t>Per below, low-chroma colours have:</w:t>
      </w:r>
    </w:p>
    <w:p w14:paraId="153260EE" w14:textId="77777777" w:rsidR="004706AD" w:rsidRPr="00EF4FFE" w:rsidRDefault="00000000">
      <w:pPr>
        <w:pStyle w:val="Compact"/>
        <w:numPr>
          <w:ilvl w:val="0"/>
          <w:numId w:val="96"/>
        </w:numPr>
      </w:pPr>
      <w:r w:rsidRPr="00EF4FFE">
        <w:t xml:space="preserve">moist chroma of 2 or less, </w:t>
      </w:r>
      <w:r w:rsidRPr="00EF4FFE">
        <w:rPr>
          <w:i/>
          <w:iCs/>
        </w:rPr>
        <w:t>or</w:t>
      </w:r>
    </w:p>
    <w:p w14:paraId="48BD59CF" w14:textId="77777777" w:rsidR="004706AD" w:rsidRPr="00EF4FFE" w:rsidRDefault="00000000">
      <w:pPr>
        <w:pStyle w:val="Compact"/>
        <w:numPr>
          <w:ilvl w:val="0"/>
          <w:numId w:val="96"/>
        </w:numPr>
      </w:pPr>
      <w:r w:rsidRPr="00EF4FFE">
        <w:t>moist chroma of 3 with values of 6 or more.</w:t>
      </w:r>
    </w:p>
    <w:tbl>
      <w:tblPr>
        <w:tblStyle w:val="Table"/>
        <w:tblW w:w="5000" w:type="pct"/>
        <w:tblLayout w:type="fixed"/>
        <w:tblLook w:val="0000" w:firstRow="0" w:lastRow="0" w:firstColumn="0" w:lastColumn="0" w:noHBand="0" w:noVBand="0"/>
      </w:tblPr>
      <w:tblGrid>
        <w:gridCol w:w="10466"/>
      </w:tblGrid>
      <w:tr w:rsidR="004706AD" w:rsidRPr="00EF4FFE" w14:paraId="53A9F632" w14:textId="77777777">
        <w:tc>
          <w:tcPr>
            <w:tcW w:w="7920" w:type="dxa"/>
          </w:tcPr>
          <w:p w14:paraId="232B41C1" w14:textId="77777777" w:rsidR="004706AD" w:rsidRPr="00EF4FFE" w:rsidRDefault="00000000">
            <w:pPr>
              <w:pStyle w:val="ImageCaption"/>
              <w:spacing w:before="200"/>
            </w:pPr>
            <w:bookmarkStart w:id="491" w:name="tbl-hr-horredox"/>
            <w:r w:rsidRPr="00EF4FFE">
              <w:t>Table 21.8: Redox suffixes</w:t>
            </w:r>
          </w:p>
          <w:tbl>
            <w:tblPr>
              <w:tblW w:w="0" w:type="auto"/>
              <w:jc w:val="center"/>
              <w:tblCellMar>
                <w:left w:w="60" w:type="dxa"/>
                <w:right w:w="60" w:type="dxa"/>
              </w:tblCellMar>
              <w:tblLook w:val="0020" w:firstRow="1" w:lastRow="0" w:firstColumn="0" w:lastColumn="0" w:noHBand="0" w:noVBand="0"/>
            </w:tblPr>
            <w:tblGrid>
              <w:gridCol w:w="893"/>
              <w:gridCol w:w="1557"/>
              <w:gridCol w:w="7800"/>
            </w:tblGrid>
            <w:tr w:rsidR="00A76C06" w:rsidRPr="00EF4FFE" w14:paraId="6BC3C563" w14:textId="77777777" w:rsidTr="00A64B57">
              <w:trPr>
                <w:cantSplit/>
                <w:tblHeader/>
                <w:jc w:val="center"/>
              </w:trPr>
              <w:tc>
                <w:tcPr>
                  <w:tcW w:w="893" w:type="dxa"/>
                </w:tcPr>
                <w:p w14:paraId="4D863DA3" w14:textId="77777777" w:rsidR="004706AD" w:rsidRPr="00A64B57" w:rsidRDefault="00000000">
                  <w:pPr>
                    <w:keepNext/>
                    <w:spacing w:after="60"/>
                    <w:rPr>
                      <w:b/>
                      <w:bCs/>
                    </w:rPr>
                  </w:pPr>
                  <w:r w:rsidRPr="00A64B57">
                    <w:rPr>
                      <w:b/>
                      <w:bCs/>
                      <w:sz w:val="20"/>
                    </w:rPr>
                    <w:t>Code</w:t>
                  </w:r>
                </w:p>
              </w:tc>
              <w:tc>
                <w:tcPr>
                  <w:tcW w:w="1557" w:type="dxa"/>
                </w:tcPr>
                <w:p w14:paraId="31F77CB8" w14:textId="77777777" w:rsidR="004706AD" w:rsidRPr="00A64B57" w:rsidRDefault="00000000">
                  <w:pPr>
                    <w:keepNext/>
                    <w:spacing w:after="60"/>
                    <w:rPr>
                      <w:b/>
                      <w:bCs/>
                    </w:rPr>
                  </w:pPr>
                  <w:r w:rsidRPr="00A64B57">
                    <w:rPr>
                      <w:b/>
                      <w:bCs/>
                      <w:sz w:val="20"/>
                    </w:rPr>
                    <w:t>Name</w:t>
                  </w:r>
                </w:p>
              </w:tc>
              <w:tc>
                <w:tcPr>
                  <w:tcW w:w="0" w:type="auto"/>
                </w:tcPr>
                <w:p w14:paraId="7E7864E6" w14:textId="77777777" w:rsidR="004706AD" w:rsidRPr="00A64B57" w:rsidRDefault="00000000">
                  <w:pPr>
                    <w:keepNext/>
                    <w:spacing w:after="60"/>
                    <w:rPr>
                      <w:b/>
                      <w:bCs/>
                    </w:rPr>
                  </w:pPr>
                  <w:r w:rsidRPr="00A64B57">
                    <w:rPr>
                      <w:b/>
                      <w:bCs/>
                      <w:sz w:val="20"/>
                    </w:rPr>
                    <w:t>Description</w:t>
                  </w:r>
                </w:p>
              </w:tc>
            </w:tr>
            <w:tr w:rsidR="00A76C06" w:rsidRPr="00EF4FFE" w14:paraId="2CE03E04" w14:textId="77777777" w:rsidTr="00A64B57">
              <w:trPr>
                <w:cantSplit/>
                <w:jc w:val="center"/>
              </w:trPr>
              <w:tc>
                <w:tcPr>
                  <w:tcW w:w="893" w:type="dxa"/>
                </w:tcPr>
                <w:p w14:paraId="50784E4A" w14:textId="77777777" w:rsidR="004706AD" w:rsidRPr="00EF4FFE" w:rsidRDefault="00000000">
                  <w:pPr>
                    <w:keepNext/>
                    <w:spacing w:after="60"/>
                  </w:pPr>
                  <w:r w:rsidRPr="00EF4FFE">
                    <w:rPr>
                      <w:i/>
                      <w:sz w:val="20"/>
                    </w:rPr>
                    <w:t>no code</w:t>
                  </w:r>
                </w:p>
              </w:tc>
              <w:tc>
                <w:tcPr>
                  <w:tcW w:w="1557" w:type="dxa"/>
                </w:tcPr>
                <w:p w14:paraId="3260594E" w14:textId="77777777" w:rsidR="004706AD" w:rsidRPr="00EF4FFE" w:rsidRDefault="00000000">
                  <w:pPr>
                    <w:keepNext/>
                    <w:spacing w:after="60"/>
                  </w:pPr>
                  <w:r w:rsidRPr="00EF4FFE">
                    <w:rPr>
                      <w:sz w:val="20"/>
                    </w:rPr>
                    <w:t>Unaffected</w:t>
                  </w:r>
                </w:p>
              </w:tc>
              <w:tc>
                <w:tcPr>
                  <w:tcW w:w="0" w:type="auto"/>
                </w:tcPr>
                <w:p w14:paraId="354ED8CF" w14:textId="77777777" w:rsidR="004706AD" w:rsidRPr="00EF4FFE" w:rsidRDefault="00000000">
                  <w:pPr>
                    <w:keepNext/>
                    <w:spacing w:after="60"/>
                  </w:pPr>
                  <w:r w:rsidRPr="00EF4FFE">
                    <w:rPr>
                      <w:sz w:val="20"/>
                    </w:rPr>
                    <w:t>&lt; 2% redox segregations, no low-chroma colours</w:t>
                  </w:r>
                </w:p>
              </w:tc>
            </w:tr>
            <w:tr w:rsidR="00A76C06" w:rsidRPr="00EF4FFE" w14:paraId="36E766C5" w14:textId="77777777" w:rsidTr="00A64B57">
              <w:trPr>
                <w:cantSplit/>
                <w:jc w:val="center"/>
              </w:trPr>
              <w:tc>
                <w:tcPr>
                  <w:tcW w:w="893" w:type="dxa"/>
                </w:tcPr>
                <w:p w14:paraId="31B7D780" w14:textId="77777777" w:rsidR="004706AD" w:rsidRPr="00EF4FFE" w:rsidRDefault="00000000">
                  <w:pPr>
                    <w:keepNext/>
                    <w:spacing w:after="60"/>
                    <w:jc w:val="center"/>
                  </w:pPr>
                  <w:r w:rsidRPr="00EF4FFE">
                    <w:rPr>
                      <w:b/>
                      <w:color w:val="FF0000"/>
                      <w:sz w:val="20"/>
                    </w:rPr>
                    <w:t>(f)</w:t>
                  </w:r>
                </w:p>
              </w:tc>
              <w:tc>
                <w:tcPr>
                  <w:tcW w:w="1557" w:type="dxa"/>
                </w:tcPr>
                <w:p w14:paraId="74D31E3E" w14:textId="77777777" w:rsidR="004706AD" w:rsidRPr="00EF4FFE" w:rsidRDefault="00000000">
                  <w:pPr>
                    <w:keepNext/>
                    <w:spacing w:after="60"/>
                  </w:pPr>
                  <w:r w:rsidRPr="00EF4FFE">
                    <w:rPr>
                      <w:sz w:val="20"/>
                    </w:rPr>
                    <w:t>Slightly reduced</w:t>
                  </w:r>
                </w:p>
              </w:tc>
              <w:tc>
                <w:tcPr>
                  <w:tcW w:w="0" w:type="auto"/>
                </w:tcPr>
                <w:p w14:paraId="623C1B12" w14:textId="77777777" w:rsidR="004706AD" w:rsidRPr="00EF4FFE" w:rsidRDefault="00000000">
                  <w:pPr>
                    <w:keepNext/>
                    <w:spacing w:after="60"/>
                  </w:pPr>
                  <w:r w:rsidRPr="00EF4FFE">
                    <w:rPr>
                      <w:sz w:val="20"/>
                    </w:rPr>
                    <w:t>≥ 2% redox segregations, no low-chroma colours</w:t>
                  </w:r>
                </w:p>
              </w:tc>
            </w:tr>
            <w:tr w:rsidR="00A76C06" w:rsidRPr="00EF4FFE" w14:paraId="2D19CFFA" w14:textId="77777777" w:rsidTr="00A64B57">
              <w:trPr>
                <w:cantSplit/>
                <w:jc w:val="center"/>
              </w:trPr>
              <w:tc>
                <w:tcPr>
                  <w:tcW w:w="893" w:type="dxa"/>
                </w:tcPr>
                <w:p w14:paraId="665E5640" w14:textId="77777777" w:rsidR="004706AD" w:rsidRPr="00EF4FFE" w:rsidRDefault="00000000">
                  <w:pPr>
                    <w:keepNext/>
                    <w:spacing w:after="60"/>
                    <w:jc w:val="center"/>
                  </w:pPr>
                  <w:r w:rsidRPr="00EF4FFE">
                    <w:rPr>
                      <w:b/>
                      <w:color w:val="FF0000"/>
                      <w:sz w:val="20"/>
                    </w:rPr>
                    <w:t>(g)</w:t>
                  </w:r>
                </w:p>
              </w:tc>
              <w:tc>
                <w:tcPr>
                  <w:tcW w:w="1557" w:type="dxa"/>
                </w:tcPr>
                <w:p w14:paraId="4C1FC86A" w14:textId="77777777" w:rsidR="004706AD" w:rsidRPr="00EF4FFE" w:rsidRDefault="00000000">
                  <w:pPr>
                    <w:keepNext/>
                    <w:spacing w:after="60"/>
                  </w:pPr>
                  <w:r w:rsidRPr="00EF4FFE">
                    <w:rPr>
                      <w:sz w:val="20"/>
                    </w:rPr>
                    <w:t>Reduced</w:t>
                  </w:r>
                </w:p>
              </w:tc>
              <w:tc>
                <w:tcPr>
                  <w:tcW w:w="0" w:type="auto"/>
                </w:tcPr>
                <w:p w14:paraId="7A586B50" w14:textId="77777777" w:rsidR="004706AD" w:rsidRPr="00EF4FFE" w:rsidRDefault="00000000">
                  <w:pPr>
                    <w:keepNext/>
                    <w:spacing w:after="60"/>
                  </w:pPr>
                  <w:r w:rsidRPr="00EF4FFE">
                    <w:rPr>
                      <w:sz w:val="20"/>
                    </w:rPr>
                    <w:t>≥ 2% redox segregations, matrix and/or ped faces have &lt; 50% low-chroma colours</w:t>
                  </w:r>
                </w:p>
              </w:tc>
            </w:tr>
            <w:tr w:rsidR="00A76C06" w:rsidRPr="00EF4FFE" w14:paraId="28D2D5E7" w14:textId="77777777" w:rsidTr="00A64B57">
              <w:trPr>
                <w:cantSplit/>
                <w:jc w:val="center"/>
              </w:trPr>
              <w:tc>
                <w:tcPr>
                  <w:tcW w:w="893" w:type="dxa"/>
                </w:tcPr>
                <w:p w14:paraId="524C83A9" w14:textId="77777777" w:rsidR="004706AD" w:rsidRPr="00EF4FFE" w:rsidRDefault="00000000">
                  <w:pPr>
                    <w:keepNext/>
                    <w:spacing w:after="60"/>
                    <w:jc w:val="center"/>
                  </w:pPr>
                  <w:r w:rsidRPr="00EF4FFE">
                    <w:rPr>
                      <w:b/>
                      <w:color w:val="FF0000"/>
                      <w:sz w:val="20"/>
                    </w:rPr>
                    <w:t>g</w:t>
                  </w:r>
                </w:p>
              </w:tc>
              <w:tc>
                <w:tcPr>
                  <w:tcW w:w="1557" w:type="dxa"/>
                </w:tcPr>
                <w:p w14:paraId="5C63BC11" w14:textId="77777777" w:rsidR="004706AD" w:rsidRPr="00EF4FFE" w:rsidRDefault="00000000">
                  <w:pPr>
                    <w:keepNext/>
                    <w:spacing w:after="60"/>
                  </w:pPr>
                  <w:r w:rsidRPr="00EF4FFE">
                    <w:rPr>
                      <w:sz w:val="20"/>
                    </w:rPr>
                    <w:t>Very reduced</w:t>
                  </w:r>
                </w:p>
              </w:tc>
              <w:tc>
                <w:tcPr>
                  <w:tcW w:w="0" w:type="auto"/>
                </w:tcPr>
                <w:p w14:paraId="7932B190" w14:textId="77777777" w:rsidR="004706AD" w:rsidRPr="00EF4FFE" w:rsidRDefault="00000000">
                  <w:pPr>
                    <w:keepNext/>
                    <w:spacing w:after="60"/>
                  </w:pPr>
                  <w:r w:rsidRPr="00EF4FFE">
                    <w:rPr>
                      <w:sz w:val="20"/>
                    </w:rPr>
                    <w:t>≥ 2% redox segregations, matrix has 50-85% low chroma colours, and/or ped faces have &gt; 50% low-chroma colours</w:t>
                  </w:r>
                </w:p>
              </w:tc>
            </w:tr>
            <w:tr w:rsidR="00A76C06" w:rsidRPr="00EF4FFE" w14:paraId="1C582146" w14:textId="77777777" w:rsidTr="00A64B57">
              <w:trPr>
                <w:cantSplit/>
                <w:jc w:val="center"/>
              </w:trPr>
              <w:tc>
                <w:tcPr>
                  <w:tcW w:w="893" w:type="dxa"/>
                </w:tcPr>
                <w:p w14:paraId="3B64CAAC" w14:textId="77777777" w:rsidR="004706AD" w:rsidRPr="00EF4FFE" w:rsidRDefault="00000000">
                  <w:pPr>
                    <w:keepNext/>
                    <w:spacing w:after="60"/>
                    <w:jc w:val="center"/>
                  </w:pPr>
                  <w:r w:rsidRPr="00EF4FFE">
                    <w:rPr>
                      <w:b/>
                      <w:color w:val="FF0000"/>
                      <w:sz w:val="20"/>
                    </w:rPr>
                    <w:t>r</w:t>
                  </w:r>
                </w:p>
              </w:tc>
              <w:tc>
                <w:tcPr>
                  <w:tcW w:w="1557" w:type="dxa"/>
                </w:tcPr>
                <w:p w14:paraId="24BFF477" w14:textId="77777777" w:rsidR="004706AD" w:rsidRPr="00EF4FFE" w:rsidRDefault="00000000">
                  <w:pPr>
                    <w:keepNext/>
                    <w:spacing w:after="60"/>
                  </w:pPr>
                  <w:r w:rsidRPr="00EF4FFE">
                    <w:rPr>
                      <w:sz w:val="20"/>
                    </w:rPr>
                    <w:t>Completely reduced</w:t>
                  </w:r>
                </w:p>
              </w:tc>
              <w:tc>
                <w:tcPr>
                  <w:tcW w:w="0" w:type="auto"/>
                </w:tcPr>
                <w:p w14:paraId="731233BF" w14:textId="77777777" w:rsidR="004706AD" w:rsidRPr="00EF4FFE" w:rsidRDefault="00000000">
                  <w:pPr>
                    <w:keepNext/>
                    <w:spacing w:after="60"/>
                  </w:pPr>
                  <w:r w:rsidRPr="00EF4FFE">
                    <w:rPr>
                      <w:sz w:val="20"/>
                    </w:rPr>
                    <w:t>Matrix has &gt; 85% low-chroma colours.</w:t>
                  </w:r>
                </w:p>
              </w:tc>
            </w:tr>
            <w:bookmarkEnd w:id="491"/>
          </w:tbl>
          <w:p w14:paraId="7C0129B5" w14:textId="77777777" w:rsidR="00E81B62" w:rsidRPr="00EF4FFE" w:rsidRDefault="00E81B62">
            <w:pPr>
              <w:spacing w:after="0"/>
              <w:rPr>
                <w:lang w:val="en-US"/>
              </w:rPr>
            </w:pPr>
          </w:p>
        </w:tc>
      </w:tr>
    </w:tbl>
    <w:p w14:paraId="3A56B64E" w14:textId="77777777" w:rsidR="004706AD" w:rsidRPr="00EF4FFE" w:rsidRDefault="00000000">
      <w:pPr>
        <w:pStyle w:val="Heading3"/>
      </w:pPr>
      <w:bookmarkStart w:id="492" w:name="_Toc185168255"/>
      <w:bookmarkStart w:id="493" w:name="sec-hor-other"/>
      <w:bookmarkEnd w:id="490"/>
      <w:r w:rsidRPr="00EF4FFE">
        <w:t>21.1.4 Other suffixes</w:t>
      </w:r>
      <w:bookmarkEnd w:id="492"/>
    </w:p>
    <w:p w14:paraId="2B9C9585" w14:textId="77777777" w:rsidR="004706AD" w:rsidRPr="00EF4FFE" w:rsidRDefault="00000000">
      <w:pPr>
        <w:pStyle w:val="FirstParagraph"/>
      </w:pPr>
      <w:r w:rsidRPr="00EF4FFE">
        <w:t xml:space="preserve">One or more of these suffixes may be added to the designations defined above to provide more specific information about a horizon. For example, a </w:t>
      </w:r>
      <w:proofErr w:type="spellStart"/>
      <w:r w:rsidRPr="00A64B57">
        <w:rPr>
          <w:rStyle w:val="ceg"/>
        </w:rPr>
        <w:t>Bg</w:t>
      </w:r>
      <w:proofErr w:type="spellEnd"/>
      <w:r w:rsidRPr="00EF4FFE">
        <w:t xml:space="preserve"> horizon containing more than 5% by volume of concretions is designated </w:t>
      </w:r>
      <w:proofErr w:type="spellStart"/>
      <w:r w:rsidRPr="00A64B57">
        <w:rPr>
          <w:rStyle w:val="ceg"/>
        </w:rPr>
        <w:t>Bgc</w:t>
      </w:r>
      <w:proofErr w:type="spellEnd"/>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E2BFCCA" w14:textId="77777777">
        <w:tc>
          <w:tcPr>
            <w:tcW w:w="7920" w:type="dxa"/>
          </w:tcPr>
          <w:p w14:paraId="3120D839" w14:textId="77777777" w:rsidR="004706AD" w:rsidRPr="00EF4FFE" w:rsidRDefault="00000000">
            <w:pPr>
              <w:pStyle w:val="ImageCaption"/>
              <w:spacing w:before="200"/>
            </w:pPr>
            <w:bookmarkStart w:id="494" w:name="tbl-hr-horother"/>
            <w:r w:rsidRPr="00EF4FFE">
              <w:t>Table 21.9: Other suffixes</w:t>
            </w:r>
          </w:p>
          <w:tbl>
            <w:tblPr>
              <w:tblW w:w="0" w:type="auto"/>
              <w:jc w:val="center"/>
              <w:tblCellMar>
                <w:left w:w="60" w:type="dxa"/>
                <w:right w:w="60" w:type="dxa"/>
              </w:tblCellMar>
              <w:tblLook w:val="0020" w:firstRow="1" w:lastRow="0" w:firstColumn="0" w:lastColumn="0" w:noHBand="0" w:noVBand="0"/>
            </w:tblPr>
            <w:tblGrid>
              <w:gridCol w:w="600"/>
              <w:gridCol w:w="1356"/>
              <w:gridCol w:w="8294"/>
            </w:tblGrid>
            <w:tr w:rsidR="00A76C06" w:rsidRPr="00A64B57" w14:paraId="19039EF7" w14:textId="77777777" w:rsidTr="00A64B57">
              <w:trPr>
                <w:cantSplit/>
                <w:tblHeader/>
                <w:jc w:val="center"/>
              </w:trPr>
              <w:tc>
                <w:tcPr>
                  <w:tcW w:w="0" w:type="auto"/>
                </w:tcPr>
                <w:p w14:paraId="5413D26E" w14:textId="77777777" w:rsidR="004706AD" w:rsidRPr="00A64B57" w:rsidRDefault="00000000">
                  <w:pPr>
                    <w:keepNext/>
                    <w:spacing w:after="60"/>
                    <w:rPr>
                      <w:b/>
                      <w:bCs/>
                    </w:rPr>
                  </w:pPr>
                  <w:r w:rsidRPr="00A64B57">
                    <w:rPr>
                      <w:b/>
                      <w:bCs/>
                      <w:sz w:val="20"/>
                    </w:rPr>
                    <w:t>Code</w:t>
                  </w:r>
                </w:p>
              </w:tc>
              <w:tc>
                <w:tcPr>
                  <w:tcW w:w="0" w:type="auto"/>
                </w:tcPr>
                <w:p w14:paraId="177CA9FE" w14:textId="77777777" w:rsidR="004706AD" w:rsidRPr="00A64B57" w:rsidRDefault="00000000">
                  <w:pPr>
                    <w:keepNext/>
                    <w:spacing w:after="60"/>
                    <w:rPr>
                      <w:b/>
                      <w:bCs/>
                    </w:rPr>
                  </w:pPr>
                  <w:r w:rsidRPr="00A64B57">
                    <w:rPr>
                      <w:b/>
                      <w:bCs/>
                      <w:sz w:val="20"/>
                    </w:rPr>
                    <w:t>Name</w:t>
                  </w:r>
                </w:p>
              </w:tc>
              <w:tc>
                <w:tcPr>
                  <w:tcW w:w="0" w:type="auto"/>
                </w:tcPr>
                <w:p w14:paraId="24923B8F" w14:textId="77777777" w:rsidR="004706AD" w:rsidRPr="00A64B57" w:rsidRDefault="00000000">
                  <w:pPr>
                    <w:keepNext/>
                    <w:spacing w:after="60"/>
                    <w:rPr>
                      <w:b/>
                      <w:bCs/>
                    </w:rPr>
                  </w:pPr>
                  <w:r w:rsidRPr="00A64B57">
                    <w:rPr>
                      <w:b/>
                      <w:bCs/>
                      <w:sz w:val="20"/>
                    </w:rPr>
                    <w:t>Description</w:t>
                  </w:r>
                </w:p>
              </w:tc>
            </w:tr>
            <w:tr w:rsidR="00A76C06" w:rsidRPr="00EF4FFE" w14:paraId="7D5C4845" w14:textId="77777777" w:rsidTr="00A64B57">
              <w:trPr>
                <w:cantSplit/>
                <w:jc w:val="center"/>
              </w:trPr>
              <w:tc>
                <w:tcPr>
                  <w:tcW w:w="0" w:type="auto"/>
                </w:tcPr>
                <w:p w14:paraId="3AF61E2E" w14:textId="77777777" w:rsidR="004706AD" w:rsidRPr="00EF4FFE" w:rsidRDefault="00000000">
                  <w:pPr>
                    <w:keepNext/>
                    <w:spacing w:after="60"/>
                    <w:jc w:val="center"/>
                  </w:pPr>
                  <w:r w:rsidRPr="00EF4FFE">
                    <w:rPr>
                      <w:b/>
                      <w:color w:val="FF0000"/>
                      <w:sz w:val="20"/>
                    </w:rPr>
                    <w:t>c</w:t>
                  </w:r>
                </w:p>
              </w:tc>
              <w:tc>
                <w:tcPr>
                  <w:tcW w:w="0" w:type="auto"/>
                </w:tcPr>
                <w:p w14:paraId="0EF0AA3F" w14:textId="77777777" w:rsidR="004706AD" w:rsidRPr="00EF4FFE" w:rsidRDefault="00000000">
                  <w:pPr>
                    <w:keepNext/>
                    <w:spacing w:after="60"/>
                  </w:pPr>
                  <w:r w:rsidRPr="00EF4FFE">
                    <w:rPr>
                      <w:sz w:val="20"/>
                    </w:rPr>
                    <w:t>Concretionary</w:t>
                  </w:r>
                </w:p>
              </w:tc>
              <w:tc>
                <w:tcPr>
                  <w:tcW w:w="0" w:type="auto"/>
                </w:tcPr>
                <w:p w14:paraId="41BFFD11" w14:textId="77777777" w:rsidR="004706AD" w:rsidRPr="00A64B57" w:rsidRDefault="00000000">
                  <w:pPr>
                    <w:keepNext/>
                    <w:spacing w:after="60"/>
                    <w:rPr>
                      <w:sz w:val="20"/>
                      <w:szCs w:val="20"/>
                    </w:rPr>
                  </w:pPr>
                  <w:r w:rsidRPr="00A64B57">
                    <w:rPr>
                      <w:sz w:val="20"/>
                      <w:szCs w:val="20"/>
                    </w:rPr>
                    <w:t xml:space="preserve">&gt; 5% by volume of concretions. May be combined with </w:t>
                  </w:r>
                  <w:r w:rsidRPr="00A64B57">
                    <w:rPr>
                      <w:rStyle w:val="ceg"/>
                      <w:sz w:val="20"/>
                      <w:szCs w:val="20"/>
                    </w:rPr>
                    <w:t>j</w:t>
                  </w:r>
                  <w:r w:rsidRPr="00A64B57">
                    <w:rPr>
                      <w:sz w:val="20"/>
                      <w:szCs w:val="20"/>
                    </w:rPr>
                    <w:t xml:space="preserve">, </w:t>
                  </w:r>
                  <w:r w:rsidRPr="00A64B57">
                    <w:rPr>
                      <w:rStyle w:val="ceg"/>
                      <w:sz w:val="20"/>
                      <w:szCs w:val="20"/>
                    </w:rPr>
                    <w:t>k</w:t>
                  </w:r>
                  <w:r w:rsidRPr="00A64B57">
                    <w:rPr>
                      <w:sz w:val="20"/>
                      <w:szCs w:val="20"/>
                    </w:rPr>
                    <w:t xml:space="preserve">, </w:t>
                  </w:r>
                  <w:r w:rsidRPr="00A64B57">
                    <w:rPr>
                      <w:rStyle w:val="ceg"/>
                      <w:sz w:val="20"/>
                      <w:szCs w:val="20"/>
                    </w:rPr>
                    <w:t>l</w:t>
                  </w:r>
                  <w:r w:rsidRPr="00A64B57">
                    <w:rPr>
                      <w:sz w:val="20"/>
                      <w:szCs w:val="20"/>
                    </w:rPr>
                    <w:t xml:space="preserve">, </w:t>
                  </w:r>
                  <w:r w:rsidRPr="00A64B57">
                    <w:rPr>
                      <w:rStyle w:val="ceg"/>
                      <w:sz w:val="20"/>
                      <w:szCs w:val="20"/>
                    </w:rPr>
                    <w:t>y</w:t>
                  </w:r>
                  <w:r w:rsidRPr="00A64B57">
                    <w:rPr>
                      <w:sz w:val="20"/>
                      <w:szCs w:val="20"/>
                    </w:rPr>
                    <w:t xml:space="preserve">, or </w:t>
                  </w:r>
                  <w:r w:rsidRPr="00A64B57">
                    <w:rPr>
                      <w:rStyle w:val="ceg"/>
                      <w:sz w:val="20"/>
                      <w:szCs w:val="20"/>
                    </w:rPr>
                    <w:t>z</w:t>
                  </w:r>
                  <w:r w:rsidRPr="00A64B57">
                    <w:rPr>
                      <w:sz w:val="20"/>
                      <w:szCs w:val="20"/>
                    </w:rPr>
                    <w:t xml:space="preserve"> to further define the nature of the concretions.</w:t>
                  </w:r>
                </w:p>
              </w:tc>
            </w:tr>
            <w:tr w:rsidR="00A76C06" w:rsidRPr="00EF4FFE" w14:paraId="61D271BC" w14:textId="77777777" w:rsidTr="00A64B57">
              <w:trPr>
                <w:cantSplit/>
                <w:jc w:val="center"/>
              </w:trPr>
              <w:tc>
                <w:tcPr>
                  <w:tcW w:w="0" w:type="auto"/>
                </w:tcPr>
                <w:p w14:paraId="584D69C3" w14:textId="77777777" w:rsidR="004706AD" w:rsidRPr="00EF4FFE" w:rsidRDefault="00000000">
                  <w:pPr>
                    <w:keepNext/>
                    <w:spacing w:after="60"/>
                    <w:jc w:val="center"/>
                  </w:pPr>
                  <w:r w:rsidRPr="00EF4FFE">
                    <w:rPr>
                      <w:b/>
                      <w:color w:val="FF0000"/>
                      <w:sz w:val="20"/>
                    </w:rPr>
                    <w:t>d</w:t>
                  </w:r>
                </w:p>
              </w:tc>
              <w:tc>
                <w:tcPr>
                  <w:tcW w:w="0" w:type="auto"/>
                </w:tcPr>
                <w:p w14:paraId="2CDF50DB" w14:textId="77777777" w:rsidR="004706AD" w:rsidRPr="00EF4FFE" w:rsidRDefault="00000000">
                  <w:pPr>
                    <w:keepNext/>
                    <w:spacing w:after="60"/>
                  </w:pPr>
                  <w:r w:rsidRPr="00EF4FFE">
                    <w:rPr>
                      <w:sz w:val="20"/>
                    </w:rPr>
                    <w:t>Densipan</w:t>
                  </w:r>
                </w:p>
              </w:tc>
              <w:tc>
                <w:tcPr>
                  <w:tcW w:w="0" w:type="auto"/>
                </w:tcPr>
                <w:p w14:paraId="0E2DB46F" w14:textId="77777777" w:rsidR="004706AD" w:rsidRPr="00A64B57" w:rsidRDefault="00000000">
                  <w:pPr>
                    <w:keepNext/>
                    <w:spacing w:after="60"/>
                    <w:rPr>
                      <w:sz w:val="20"/>
                      <w:szCs w:val="20"/>
                    </w:rPr>
                  </w:pPr>
                  <w:r w:rsidRPr="00A64B57">
                    <w:rPr>
                      <w:sz w:val="20"/>
                      <w:szCs w:val="20"/>
                    </w:rPr>
                    <w:t xml:space="preserve">To denote an E horizon with densipan properties, usually </w:t>
                  </w:r>
                  <w:r w:rsidRPr="00A64B57">
                    <w:rPr>
                      <w:rStyle w:val="ceg"/>
                      <w:sz w:val="20"/>
                      <w:szCs w:val="20"/>
                    </w:rPr>
                    <w:t>Erd</w:t>
                  </w:r>
                  <w:r w:rsidRPr="00A64B57">
                    <w:rPr>
                      <w:sz w:val="20"/>
                      <w:szCs w:val="20"/>
                    </w:rPr>
                    <w:t>.</w:t>
                  </w:r>
                </w:p>
                <w:p w14:paraId="0A6FB5C2" w14:textId="77777777" w:rsidR="004706AD" w:rsidRPr="00A64B57" w:rsidRDefault="00000000">
                  <w:pPr>
                    <w:keepNext/>
                    <w:spacing w:after="60"/>
                    <w:rPr>
                      <w:sz w:val="20"/>
                      <w:szCs w:val="20"/>
                    </w:rPr>
                  </w:pPr>
                  <w:r w:rsidRPr="00A64B57">
                    <w:rPr>
                      <w:sz w:val="20"/>
                      <w:szCs w:val="20"/>
                    </w:rPr>
                    <w:t xml:space="preserve">- Either unconfined strength as measured by a resistance to crushing test is hard or very hard at soil water states from near wet to dry, </w:t>
                  </w:r>
                  <w:r w:rsidRPr="00A64B57">
                    <w:rPr>
                      <w:i/>
                      <w:sz w:val="20"/>
                      <w:szCs w:val="20"/>
                    </w:rPr>
                    <w:t>or</w:t>
                  </w:r>
                  <w:r w:rsidRPr="00A64B57">
                    <w:rPr>
                      <w:sz w:val="20"/>
                      <w:szCs w:val="20"/>
                    </w:rPr>
                    <w:t xml:space="preserve"> soil penetration resistance measured by a 6.5 mm flat-tipped penetrometer exceeds 4000 kPa at soil water states from near wet to dry, </w:t>
                  </w:r>
                  <w:r w:rsidRPr="00A64B57">
                    <w:rPr>
                      <w:i/>
                      <w:sz w:val="20"/>
                      <w:szCs w:val="20"/>
                    </w:rPr>
                    <w:t>and</w:t>
                  </w:r>
                </w:p>
                <w:p w14:paraId="7A9C8620" w14:textId="77777777" w:rsidR="004706AD" w:rsidRPr="00A64B57" w:rsidRDefault="00000000">
                  <w:pPr>
                    <w:keepNext/>
                    <w:spacing w:after="60"/>
                    <w:rPr>
                      <w:sz w:val="20"/>
                      <w:szCs w:val="20"/>
                    </w:rPr>
                  </w:pPr>
                  <w:r w:rsidRPr="00A64B57">
                    <w:rPr>
                      <w:sz w:val="20"/>
                      <w:szCs w:val="20"/>
                    </w:rPr>
                    <w:t>- Moist and dry samples slake in water.</w:t>
                  </w:r>
                </w:p>
              </w:tc>
            </w:tr>
            <w:tr w:rsidR="00A76C06" w:rsidRPr="00EF4FFE" w14:paraId="681F8520" w14:textId="77777777" w:rsidTr="00A64B57">
              <w:trPr>
                <w:cantSplit/>
                <w:jc w:val="center"/>
              </w:trPr>
              <w:tc>
                <w:tcPr>
                  <w:tcW w:w="0" w:type="auto"/>
                </w:tcPr>
                <w:p w14:paraId="616219BA" w14:textId="77777777" w:rsidR="004706AD" w:rsidRPr="00EF4FFE" w:rsidRDefault="00000000">
                  <w:pPr>
                    <w:keepNext/>
                    <w:spacing w:after="60"/>
                    <w:jc w:val="center"/>
                  </w:pPr>
                  <w:r w:rsidRPr="00EF4FFE">
                    <w:rPr>
                      <w:b/>
                      <w:color w:val="FF0000"/>
                      <w:sz w:val="20"/>
                    </w:rPr>
                    <w:t>e</w:t>
                  </w:r>
                </w:p>
              </w:tc>
              <w:tc>
                <w:tcPr>
                  <w:tcW w:w="0" w:type="auto"/>
                </w:tcPr>
                <w:p w14:paraId="0B81EC02" w14:textId="77777777" w:rsidR="004706AD" w:rsidRPr="00EF4FFE" w:rsidRDefault="00000000">
                  <w:pPr>
                    <w:keepNext/>
                    <w:spacing w:after="60"/>
                  </w:pPr>
                  <w:r w:rsidRPr="00EF4FFE">
                    <w:rPr>
                      <w:sz w:val="20"/>
                    </w:rPr>
                    <w:t>Unripe</w:t>
                  </w:r>
                </w:p>
              </w:tc>
              <w:tc>
                <w:tcPr>
                  <w:tcW w:w="0" w:type="auto"/>
                </w:tcPr>
                <w:p w14:paraId="1247D0BC" w14:textId="77777777" w:rsidR="004706AD" w:rsidRPr="00EF4FFE" w:rsidRDefault="00000000">
                  <w:pPr>
                    <w:keepNext/>
                    <w:spacing w:after="60"/>
                  </w:pPr>
                  <w:r w:rsidRPr="00EF4FFE">
                    <w:rPr>
                      <w:sz w:val="20"/>
                    </w:rPr>
                    <w:t>To denote an unripe horizon, distinguished by having a moderately fluid or very fluid fluidity class.</w:t>
                  </w:r>
                </w:p>
              </w:tc>
            </w:tr>
            <w:tr w:rsidR="00A76C06" w:rsidRPr="00EF4FFE" w14:paraId="41ADD59B" w14:textId="77777777" w:rsidTr="00A64B57">
              <w:trPr>
                <w:cantSplit/>
                <w:jc w:val="center"/>
              </w:trPr>
              <w:tc>
                <w:tcPr>
                  <w:tcW w:w="0" w:type="auto"/>
                </w:tcPr>
                <w:p w14:paraId="1C430BBF" w14:textId="77777777" w:rsidR="004706AD" w:rsidRPr="00EF4FFE" w:rsidRDefault="00000000">
                  <w:pPr>
                    <w:keepNext/>
                    <w:spacing w:after="60"/>
                    <w:jc w:val="center"/>
                  </w:pPr>
                  <w:r w:rsidRPr="00EF4FFE">
                    <w:rPr>
                      <w:b/>
                      <w:color w:val="FF0000"/>
                      <w:sz w:val="20"/>
                    </w:rPr>
                    <w:t>(h)</w:t>
                  </w:r>
                </w:p>
              </w:tc>
              <w:tc>
                <w:tcPr>
                  <w:tcW w:w="0" w:type="auto"/>
                </w:tcPr>
                <w:p w14:paraId="5326602C" w14:textId="77777777" w:rsidR="004706AD" w:rsidRPr="00EF4FFE" w:rsidRDefault="00000000">
                  <w:pPr>
                    <w:keepNext/>
                    <w:spacing w:after="60"/>
                  </w:pPr>
                  <w:r w:rsidRPr="00EF4FFE">
                    <w:rPr>
                      <w:sz w:val="20"/>
                    </w:rPr>
                    <w:t>Cutanic</w:t>
                  </w:r>
                </w:p>
              </w:tc>
              <w:tc>
                <w:tcPr>
                  <w:tcW w:w="0" w:type="auto"/>
                </w:tcPr>
                <w:p w14:paraId="02446443" w14:textId="09AF90C7" w:rsidR="004706AD" w:rsidRPr="00EF4FFE" w:rsidRDefault="00000000">
                  <w:pPr>
                    <w:keepNext/>
                    <w:spacing w:after="60"/>
                  </w:pPr>
                  <w:r w:rsidRPr="00EF4FFE">
                    <w:rPr>
                      <w:sz w:val="20"/>
                    </w:rPr>
                    <w:t>To denote a horizon with cutanic horizon properties. It has dark coloured coats on ped faces, in pores and on rock fragments. The coats have a moist value of 4 or less, or value 5 and chroma 3, and are assumed to be a complex of organic matter with clay and/or sesquioxides. Similar features are described as organic coatings by @bullock1985 and as "</w:t>
                  </w:r>
                  <w:proofErr w:type="spellStart"/>
                  <w:r w:rsidRPr="00EF4FFE">
                    <w:rPr>
                      <w:sz w:val="20"/>
                    </w:rPr>
                    <w:t>organans</w:t>
                  </w:r>
                  <w:proofErr w:type="spellEnd"/>
                  <w:r w:rsidRPr="00EF4FFE">
                    <w:rPr>
                      <w:sz w:val="20"/>
                    </w:rPr>
                    <w:t xml:space="preserve">" by </w:t>
                  </w:r>
                  <w:r w:rsidR="00A64B57">
                    <w:rPr>
                      <w:sz w:val="20"/>
                    </w:rPr>
                    <w:t>B</w:t>
                  </w:r>
                  <w:r w:rsidRPr="00EF4FFE">
                    <w:rPr>
                      <w:sz w:val="20"/>
                    </w:rPr>
                    <w:t>rewer</w:t>
                  </w:r>
                  <w:r w:rsidR="00A64B57">
                    <w:rPr>
                      <w:sz w:val="20"/>
                    </w:rPr>
                    <w:t xml:space="preserve"> (</w:t>
                  </w:r>
                  <w:r w:rsidRPr="00EF4FFE">
                    <w:rPr>
                      <w:sz w:val="20"/>
                    </w:rPr>
                    <w:t>1964</w:t>
                  </w:r>
                  <w:r w:rsidR="00A64B57">
                    <w:rPr>
                      <w:sz w:val="20"/>
                    </w:rPr>
                    <w:t>)</w:t>
                  </w:r>
                  <w:r w:rsidRPr="00EF4FFE">
                    <w:rPr>
                      <w:sz w:val="20"/>
                    </w:rPr>
                    <w:t>.</w:t>
                  </w:r>
                </w:p>
                <w:p w14:paraId="14C6FD83" w14:textId="77777777" w:rsidR="004706AD" w:rsidRPr="00EF4FFE" w:rsidRDefault="00000000">
                  <w:pPr>
                    <w:keepNext/>
                    <w:spacing w:after="60"/>
                  </w:pPr>
                  <w:r w:rsidRPr="00EF4FFE">
                    <w:rPr>
                      <w:sz w:val="20"/>
                    </w:rPr>
                    <w:t xml:space="preserve">In coarse textured, </w:t>
                  </w:r>
                  <w:proofErr w:type="spellStart"/>
                  <w:r w:rsidRPr="00EF4FFE">
                    <w:rPr>
                      <w:sz w:val="20"/>
                    </w:rPr>
                    <w:t>apedal</w:t>
                  </w:r>
                  <w:proofErr w:type="spellEnd"/>
                  <w:r w:rsidRPr="00EF4FFE">
                    <w:rPr>
                      <w:sz w:val="20"/>
                    </w:rPr>
                    <w:t xml:space="preserve"> horizons, the translocated material can penetrate the matrix to the extent that patches of the whole horizon have the colour given above. In such cases the horizon can only be distinguished </w:t>
                  </w:r>
                  <w:r w:rsidRPr="00A64B57">
                    <w:rPr>
                      <w:sz w:val="20"/>
                      <w:szCs w:val="20"/>
                    </w:rPr>
                    <w:t xml:space="preserve">from a </w:t>
                  </w:r>
                  <w:proofErr w:type="spellStart"/>
                  <w:r w:rsidRPr="00A64B57">
                    <w:rPr>
                      <w:rStyle w:val="ceg"/>
                      <w:sz w:val="20"/>
                      <w:szCs w:val="20"/>
                    </w:rPr>
                    <w:t>Bh</w:t>
                  </w:r>
                  <w:proofErr w:type="spellEnd"/>
                  <w:r w:rsidRPr="00A64B57">
                    <w:rPr>
                      <w:sz w:val="20"/>
                      <w:szCs w:val="20"/>
                    </w:rPr>
                    <w:t xml:space="preserve"> of</w:t>
                  </w:r>
                  <w:r w:rsidRPr="00EF4FFE">
                    <w:rPr>
                      <w:sz w:val="20"/>
                    </w:rPr>
                    <w:t xml:space="preserve"> a </w:t>
                  </w:r>
                  <w:proofErr w:type="spellStart"/>
                  <w:r w:rsidRPr="00EF4FFE">
                    <w:rPr>
                      <w:sz w:val="20"/>
                    </w:rPr>
                    <w:t>podzolised</w:t>
                  </w:r>
                  <w:proofErr w:type="spellEnd"/>
                  <w:r w:rsidRPr="00EF4FFE">
                    <w:rPr>
                      <w:sz w:val="20"/>
                    </w:rPr>
                    <w:t xml:space="preserve"> soil by its relationship to adjacent horizons, or by a negative reaction to the sodium fluoride test, except for soil in volcaniclastic materials.</w:t>
                  </w:r>
                </w:p>
                <w:p w14:paraId="30F853A6" w14:textId="77777777" w:rsidR="004706AD" w:rsidRPr="00EF4FFE" w:rsidRDefault="00000000">
                  <w:pPr>
                    <w:keepNext/>
                    <w:spacing w:after="60"/>
                  </w:pPr>
                  <w:r w:rsidRPr="00EF4FFE">
                    <w:rPr>
                      <w:sz w:val="20"/>
                    </w:rPr>
                    <w:t xml:space="preserve">The suffix is used with </w:t>
                  </w:r>
                  <w:r w:rsidRPr="00A64B57">
                    <w:rPr>
                      <w:rStyle w:val="ceg"/>
                      <w:sz w:val="20"/>
                      <w:szCs w:val="20"/>
                    </w:rPr>
                    <w:t>Bs</w:t>
                  </w:r>
                  <w:r w:rsidRPr="00EF4FFE">
                    <w:rPr>
                      <w:sz w:val="20"/>
                    </w:rPr>
                    <w:t xml:space="preserve">, </w:t>
                  </w:r>
                  <w:proofErr w:type="spellStart"/>
                  <w:r w:rsidRPr="00A64B57">
                    <w:rPr>
                      <w:rStyle w:val="ceg"/>
                      <w:sz w:val="20"/>
                      <w:szCs w:val="20"/>
                    </w:rPr>
                    <w:t>Bt</w:t>
                  </w:r>
                  <w:proofErr w:type="spellEnd"/>
                  <w:r w:rsidRPr="00EF4FFE">
                    <w:rPr>
                      <w:sz w:val="20"/>
                    </w:rPr>
                    <w:t xml:space="preserve">, </w:t>
                  </w:r>
                  <w:proofErr w:type="spellStart"/>
                  <w:r w:rsidRPr="00A64B57">
                    <w:rPr>
                      <w:rStyle w:val="ceg"/>
                      <w:sz w:val="20"/>
                      <w:szCs w:val="20"/>
                    </w:rPr>
                    <w:t>Bw</w:t>
                  </w:r>
                  <w:proofErr w:type="spellEnd"/>
                  <w:r w:rsidRPr="00A64B57">
                    <w:rPr>
                      <w:sz w:val="16"/>
                      <w:szCs w:val="20"/>
                    </w:rPr>
                    <w:t xml:space="preserve"> </w:t>
                  </w:r>
                  <w:r w:rsidRPr="00EF4FFE">
                    <w:rPr>
                      <w:sz w:val="20"/>
                    </w:rPr>
                    <w:t xml:space="preserve">and </w:t>
                  </w:r>
                  <w:r w:rsidRPr="00A64B57">
                    <w:rPr>
                      <w:rStyle w:val="ceg"/>
                      <w:sz w:val="20"/>
                      <w:szCs w:val="20"/>
                    </w:rPr>
                    <w:t>BC</w:t>
                  </w:r>
                  <w:r w:rsidRPr="00A64B57">
                    <w:rPr>
                      <w:sz w:val="16"/>
                      <w:szCs w:val="20"/>
                    </w:rPr>
                    <w:t xml:space="preserve"> </w:t>
                  </w:r>
                  <w:r w:rsidRPr="00EF4FFE">
                    <w:rPr>
                      <w:sz w:val="20"/>
                    </w:rPr>
                    <w:t xml:space="preserve">horizons </w:t>
                  </w:r>
                  <w:proofErr w:type="gramStart"/>
                  <w:r w:rsidRPr="00EF4FFE">
                    <w:rPr>
                      <w:sz w:val="20"/>
                    </w:rPr>
                    <w:t>and also</w:t>
                  </w:r>
                  <w:proofErr w:type="gramEnd"/>
                  <w:r w:rsidRPr="00EF4FFE">
                    <w:rPr>
                      <w:sz w:val="20"/>
                    </w:rPr>
                    <w:t xml:space="preserve"> with </w:t>
                  </w:r>
                  <w:proofErr w:type="spellStart"/>
                  <w:r w:rsidRPr="00A64B57">
                    <w:rPr>
                      <w:rStyle w:val="ceg"/>
                      <w:sz w:val="20"/>
                      <w:szCs w:val="20"/>
                    </w:rPr>
                    <w:t>Ea</w:t>
                  </w:r>
                  <w:proofErr w:type="spellEnd"/>
                  <w:r w:rsidRPr="00EF4FFE">
                    <w:rPr>
                      <w:sz w:val="20"/>
                    </w:rPr>
                    <w:t xml:space="preserve">, </w:t>
                  </w:r>
                  <w:proofErr w:type="spellStart"/>
                  <w:r w:rsidRPr="00A64B57">
                    <w:rPr>
                      <w:rStyle w:val="ceg"/>
                      <w:sz w:val="20"/>
                      <w:szCs w:val="20"/>
                    </w:rPr>
                    <w:t>Eg</w:t>
                  </w:r>
                  <w:proofErr w:type="spellEnd"/>
                  <w:r w:rsidRPr="00A64B57">
                    <w:rPr>
                      <w:sz w:val="16"/>
                      <w:szCs w:val="20"/>
                    </w:rPr>
                    <w:t xml:space="preserve"> </w:t>
                  </w:r>
                  <w:r w:rsidRPr="00EF4FFE">
                    <w:rPr>
                      <w:sz w:val="20"/>
                    </w:rPr>
                    <w:t xml:space="preserve">and </w:t>
                  </w:r>
                  <w:r w:rsidRPr="00A64B57">
                    <w:rPr>
                      <w:rStyle w:val="ceg"/>
                      <w:sz w:val="20"/>
                      <w:szCs w:val="20"/>
                    </w:rPr>
                    <w:t>Er</w:t>
                  </w:r>
                  <w:r w:rsidRPr="00A64B57">
                    <w:rPr>
                      <w:sz w:val="16"/>
                      <w:szCs w:val="20"/>
                    </w:rPr>
                    <w:t xml:space="preserve"> </w:t>
                  </w:r>
                  <w:r w:rsidRPr="00EF4FFE">
                    <w:rPr>
                      <w:sz w:val="20"/>
                    </w:rPr>
                    <w:t xml:space="preserve">horizons below </w:t>
                  </w:r>
                  <w:proofErr w:type="spellStart"/>
                  <w:r w:rsidRPr="00EF4FFE">
                    <w:rPr>
                      <w:sz w:val="20"/>
                    </w:rPr>
                    <w:t>hurnose</w:t>
                  </w:r>
                  <w:proofErr w:type="spellEnd"/>
                  <w:r w:rsidRPr="00EF4FFE">
                    <w:rPr>
                      <w:sz w:val="20"/>
                    </w:rPr>
                    <w:t xml:space="preserve"> or peaty surface layers.</w:t>
                  </w:r>
                </w:p>
              </w:tc>
            </w:tr>
            <w:tr w:rsidR="00A76C06" w:rsidRPr="00EF4FFE" w14:paraId="673D7214" w14:textId="77777777" w:rsidTr="00A64B57">
              <w:trPr>
                <w:cantSplit/>
                <w:jc w:val="center"/>
              </w:trPr>
              <w:tc>
                <w:tcPr>
                  <w:tcW w:w="0" w:type="auto"/>
                </w:tcPr>
                <w:p w14:paraId="44E86E08" w14:textId="77777777" w:rsidR="004706AD" w:rsidRPr="00EF4FFE" w:rsidRDefault="00000000">
                  <w:pPr>
                    <w:keepNext/>
                    <w:spacing w:after="60"/>
                    <w:jc w:val="center"/>
                  </w:pPr>
                  <w:proofErr w:type="spellStart"/>
                  <w:r w:rsidRPr="00EF4FFE">
                    <w:rPr>
                      <w:b/>
                      <w:color w:val="FF0000"/>
                      <w:sz w:val="20"/>
                    </w:rPr>
                    <w:t>i</w:t>
                  </w:r>
                  <w:proofErr w:type="spellEnd"/>
                </w:p>
              </w:tc>
              <w:tc>
                <w:tcPr>
                  <w:tcW w:w="0" w:type="auto"/>
                </w:tcPr>
                <w:p w14:paraId="23D1F0C4" w14:textId="77777777" w:rsidR="004706AD" w:rsidRPr="00EF4FFE" w:rsidRDefault="00000000">
                  <w:pPr>
                    <w:keepNext/>
                    <w:spacing w:after="60"/>
                  </w:pPr>
                  <w:r w:rsidRPr="00EF4FFE">
                    <w:rPr>
                      <w:sz w:val="20"/>
                    </w:rPr>
                    <w:t>Nodular</w:t>
                  </w:r>
                </w:p>
              </w:tc>
              <w:tc>
                <w:tcPr>
                  <w:tcW w:w="0" w:type="auto"/>
                </w:tcPr>
                <w:p w14:paraId="480E4A19" w14:textId="77777777" w:rsidR="004706AD" w:rsidRPr="00EF4FFE" w:rsidRDefault="00000000">
                  <w:pPr>
                    <w:keepNext/>
                    <w:spacing w:after="60"/>
                  </w:pPr>
                  <w:r w:rsidRPr="00EF4FFE">
                    <w:rPr>
                      <w:sz w:val="20"/>
                    </w:rPr>
                    <w:t>To denote that the horizon contains more than 15% by volume of nodules, subrounded or irregular segregations of iron or aluminium oxyhydroxides with some kaolin.</w:t>
                  </w:r>
                </w:p>
              </w:tc>
            </w:tr>
            <w:tr w:rsidR="00A76C06" w:rsidRPr="00EF4FFE" w14:paraId="0B5757D5" w14:textId="77777777" w:rsidTr="00A64B57">
              <w:trPr>
                <w:cantSplit/>
                <w:jc w:val="center"/>
              </w:trPr>
              <w:tc>
                <w:tcPr>
                  <w:tcW w:w="0" w:type="auto"/>
                </w:tcPr>
                <w:p w14:paraId="3B4E50AB" w14:textId="77777777" w:rsidR="004706AD" w:rsidRPr="00EF4FFE" w:rsidRDefault="00000000">
                  <w:pPr>
                    <w:keepNext/>
                    <w:spacing w:after="60"/>
                    <w:jc w:val="center"/>
                  </w:pPr>
                  <w:r w:rsidRPr="00EF4FFE">
                    <w:rPr>
                      <w:b/>
                      <w:color w:val="FF0000"/>
                      <w:sz w:val="20"/>
                    </w:rPr>
                    <w:t>j</w:t>
                  </w:r>
                </w:p>
              </w:tc>
              <w:tc>
                <w:tcPr>
                  <w:tcW w:w="0" w:type="auto"/>
                </w:tcPr>
                <w:p w14:paraId="46797D13" w14:textId="77777777" w:rsidR="004706AD" w:rsidRPr="00EF4FFE" w:rsidRDefault="00000000">
                  <w:pPr>
                    <w:keepNext/>
                    <w:spacing w:after="60"/>
                  </w:pPr>
                  <w:proofErr w:type="spellStart"/>
                  <w:r w:rsidRPr="00EF4FFE">
                    <w:rPr>
                      <w:sz w:val="20"/>
                    </w:rPr>
                    <w:t>Jarositic</w:t>
                  </w:r>
                  <w:proofErr w:type="spellEnd"/>
                </w:p>
              </w:tc>
              <w:tc>
                <w:tcPr>
                  <w:tcW w:w="0" w:type="auto"/>
                </w:tcPr>
                <w:p w14:paraId="3DC00A49" w14:textId="77777777" w:rsidR="004706AD" w:rsidRPr="00EF4FFE" w:rsidRDefault="00000000">
                  <w:pPr>
                    <w:keepNext/>
                    <w:spacing w:after="60"/>
                  </w:pPr>
                  <w:r w:rsidRPr="00EF4FFE">
                    <w:rPr>
                      <w:sz w:val="20"/>
                    </w:rPr>
                    <w:t xml:space="preserve">To denote the presence of straw-coloured jarosite, most commonly in </w:t>
                  </w:r>
                  <w:r w:rsidRPr="00A64B57">
                    <w:rPr>
                      <w:rStyle w:val="ceg"/>
                      <w:sz w:val="20"/>
                      <w:szCs w:val="20"/>
                    </w:rPr>
                    <w:t>*g</w:t>
                  </w:r>
                  <w:r w:rsidRPr="00EF4FFE">
                    <w:rPr>
                      <w:sz w:val="20"/>
                    </w:rPr>
                    <w:t xml:space="preserve"> or </w:t>
                  </w:r>
                  <w:r w:rsidRPr="00A64B57">
                    <w:rPr>
                      <w:rStyle w:val="ceg"/>
                      <w:sz w:val="20"/>
                      <w:szCs w:val="20"/>
                    </w:rPr>
                    <w:t>*r</w:t>
                  </w:r>
                  <w:r w:rsidRPr="00EF4FFE">
                    <w:rPr>
                      <w:sz w:val="20"/>
                    </w:rPr>
                    <w:t xml:space="preserve"> horizons.</w:t>
                  </w:r>
                </w:p>
              </w:tc>
            </w:tr>
            <w:tr w:rsidR="00A76C06" w:rsidRPr="00EF4FFE" w14:paraId="50A646B4" w14:textId="77777777" w:rsidTr="00A64B57">
              <w:trPr>
                <w:cantSplit/>
                <w:jc w:val="center"/>
              </w:trPr>
              <w:tc>
                <w:tcPr>
                  <w:tcW w:w="0" w:type="auto"/>
                </w:tcPr>
                <w:p w14:paraId="30D13A88" w14:textId="77777777" w:rsidR="004706AD" w:rsidRPr="00EF4FFE" w:rsidRDefault="00000000">
                  <w:pPr>
                    <w:keepNext/>
                    <w:spacing w:after="60"/>
                    <w:jc w:val="center"/>
                  </w:pPr>
                  <w:r w:rsidRPr="00EF4FFE">
                    <w:rPr>
                      <w:b/>
                      <w:color w:val="FF0000"/>
                      <w:sz w:val="20"/>
                    </w:rPr>
                    <w:lastRenderedPageBreak/>
                    <w:t>k</w:t>
                  </w:r>
                </w:p>
              </w:tc>
              <w:tc>
                <w:tcPr>
                  <w:tcW w:w="0" w:type="auto"/>
                </w:tcPr>
                <w:p w14:paraId="65BF3711" w14:textId="77777777" w:rsidR="004706AD" w:rsidRPr="00EF4FFE" w:rsidRDefault="00000000">
                  <w:pPr>
                    <w:keepNext/>
                    <w:spacing w:after="60"/>
                  </w:pPr>
                  <w:r w:rsidRPr="00EF4FFE">
                    <w:rPr>
                      <w:sz w:val="20"/>
                    </w:rPr>
                    <w:t>Calcareous</w:t>
                  </w:r>
                </w:p>
              </w:tc>
              <w:tc>
                <w:tcPr>
                  <w:tcW w:w="0" w:type="auto"/>
                </w:tcPr>
                <w:p w14:paraId="73B061D6" w14:textId="44C9CB06" w:rsidR="004706AD" w:rsidRPr="00EF4FFE" w:rsidRDefault="00000000">
                  <w:pPr>
                    <w:keepNext/>
                    <w:spacing w:after="60"/>
                  </w:pPr>
                  <w:r w:rsidRPr="00EF4FFE">
                    <w:rPr>
                      <w:sz w:val="20"/>
                    </w:rPr>
                    <w:t>To denote an accumulation of secondary carbonate, CaCO</w:t>
                  </w:r>
                  <w:r w:rsidRPr="00437D13">
                    <w:rPr>
                      <w:sz w:val="20"/>
                      <w:vertAlign w:val="subscript"/>
                    </w:rPr>
                    <w:t>3</w:t>
                  </w:r>
                  <w:r w:rsidRPr="00EF4FFE">
                    <w:rPr>
                      <w:sz w:val="20"/>
                    </w:rPr>
                    <w:t>.</w:t>
                  </w:r>
                </w:p>
              </w:tc>
            </w:tr>
            <w:tr w:rsidR="00A76C06" w:rsidRPr="00EF4FFE" w14:paraId="134DE5E2" w14:textId="77777777" w:rsidTr="00A64B57">
              <w:trPr>
                <w:cantSplit/>
                <w:jc w:val="center"/>
              </w:trPr>
              <w:tc>
                <w:tcPr>
                  <w:tcW w:w="0" w:type="auto"/>
                </w:tcPr>
                <w:p w14:paraId="15F339E4" w14:textId="77777777" w:rsidR="004706AD" w:rsidRPr="00EF4FFE" w:rsidRDefault="00000000">
                  <w:pPr>
                    <w:keepNext/>
                    <w:spacing w:after="60"/>
                    <w:jc w:val="center"/>
                  </w:pPr>
                  <w:r w:rsidRPr="00EF4FFE">
                    <w:rPr>
                      <w:b/>
                      <w:color w:val="FF0000"/>
                      <w:sz w:val="20"/>
                    </w:rPr>
                    <w:t>l</w:t>
                  </w:r>
                </w:p>
              </w:tc>
              <w:tc>
                <w:tcPr>
                  <w:tcW w:w="0" w:type="auto"/>
                </w:tcPr>
                <w:p w14:paraId="2F0092C8" w14:textId="77777777" w:rsidR="004706AD" w:rsidRPr="00EF4FFE" w:rsidRDefault="00000000">
                  <w:pPr>
                    <w:keepNext/>
                    <w:spacing w:after="60"/>
                  </w:pPr>
                  <w:proofErr w:type="spellStart"/>
                  <w:r w:rsidRPr="00EF4FFE">
                    <w:rPr>
                      <w:sz w:val="20"/>
                    </w:rPr>
                    <w:t>Gibbsitic</w:t>
                  </w:r>
                  <w:proofErr w:type="spellEnd"/>
                </w:p>
              </w:tc>
              <w:tc>
                <w:tcPr>
                  <w:tcW w:w="0" w:type="auto"/>
                </w:tcPr>
                <w:p w14:paraId="440BC9EA" w14:textId="5A835B2C" w:rsidR="004706AD" w:rsidRPr="00EF4FFE" w:rsidRDefault="00000000">
                  <w:pPr>
                    <w:keepNext/>
                    <w:spacing w:after="60"/>
                  </w:pPr>
                  <w:r w:rsidRPr="00EF4FFE">
                    <w:rPr>
                      <w:sz w:val="20"/>
                    </w:rPr>
                    <w:t xml:space="preserve">To denote an accumulation of gibbsite, </w:t>
                  </w:r>
                  <w:proofErr w:type="gramStart"/>
                  <w:r w:rsidRPr="00EF4FFE">
                    <w:rPr>
                      <w:sz w:val="20"/>
                    </w:rPr>
                    <w:t>Al(</w:t>
                  </w:r>
                  <w:proofErr w:type="gramEnd"/>
                  <w:r w:rsidRPr="00EF4FFE">
                    <w:rPr>
                      <w:sz w:val="20"/>
                    </w:rPr>
                    <w:t>OH)</w:t>
                  </w:r>
                  <w:r w:rsidRPr="00437D13">
                    <w:rPr>
                      <w:sz w:val="20"/>
                      <w:vertAlign w:val="subscript"/>
                    </w:rPr>
                    <w:t>3</w:t>
                  </w:r>
                  <w:r w:rsidRPr="00EF4FFE">
                    <w:rPr>
                      <w:sz w:val="20"/>
                    </w:rPr>
                    <w:t>.</w:t>
                  </w:r>
                </w:p>
              </w:tc>
            </w:tr>
            <w:tr w:rsidR="00A76C06" w:rsidRPr="00EF4FFE" w14:paraId="0C8589DC" w14:textId="77777777" w:rsidTr="00A64B57">
              <w:trPr>
                <w:cantSplit/>
                <w:jc w:val="center"/>
              </w:trPr>
              <w:tc>
                <w:tcPr>
                  <w:tcW w:w="0" w:type="auto"/>
                </w:tcPr>
                <w:p w14:paraId="2E78DAB5" w14:textId="77777777" w:rsidR="004706AD" w:rsidRPr="00EF4FFE" w:rsidRDefault="00000000">
                  <w:pPr>
                    <w:keepNext/>
                    <w:spacing w:after="60"/>
                    <w:jc w:val="center"/>
                  </w:pPr>
                  <w:r w:rsidRPr="00EF4FFE">
                    <w:rPr>
                      <w:b/>
                      <w:color w:val="FF0000"/>
                      <w:sz w:val="20"/>
                    </w:rPr>
                    <w:t>m</w:t>
                  </w:r>
                </w:p>
              </w:tc>
              <w:tc>
                <w:tcPr>
                  <w:tcW w:w="0" w:type="auto"/>
                </w:tcPr>
                <w:p w14:paraId="6D6B0FCB" w14:textId="77777777" w:rsidR="004706AD" w:rsidRPr="00EF4FFE" w:rsidRDefault="00000000">
                  <w:pPr>
                    <w:keepNext/>
                    <w:spacing w:after="60"/>
                  </w:pPr>
                  <w:r w:rsidRPr="00EF4FFE">
                    <w:rPr>
                      <w:sz w:val="20"/>
                    </w:rPr>
                    <w:t>Cemented</w:t>
                  </w:r>
                </w:p>
              </w:tc>
              <w:tc>
                <w:tcPr>
                  <w:tcW w:w="0" w:type="auto"/>
                </w:tcPr>
                <w:p w14:paraId="3F49C7DF" w14:textId="77777777" w:rsidR="004706AD" w:rsidRPr="00EF4FFE" w:rsidRDefault="00000000">
                  <w:pPr>
                    <w:keepNext/>
                    <w:spacing w:after="60"/>
                  </w:pPr>
                  <w:r w:rsidRPr="00EF4FFE">
                    <w:rPr>
                      <w:sz w:val="20"/>
                    </w:rPr>
                    <w:t>To denote a continuously cemented horizon that is strong enough to resist root penetration.</w:t>
                  </w:r>
                </w:p>
              </w:tc>
            </w:tr>
            <w:tr w:rsidR="00A76C06" w:rsidRPr="00EF4FFE" w14:paraId="5C3F0806" w14:textId="77777777" w:rsidTr="00A64B57">
              <w:trPr>
                <w:cantSplit/>
                <w:jc w:val="center"/>
              </w:trPr>
              <w:tc>
                <w:tcPr>
                  <w:tcW w:w="0" w:type="auto"/>
                </w:tcPr>
                <w:p w14:paraId="7A067A36" w14:textId="77777777" w:rsidR="004706AD" w:rsidRPr="00EF4FFE" w:rsidRDefault="00000000">
                  <w:pPr>
                    <w:keepNext/>
                    <w:spacing w:after="60"/>
                    <w:jc w:val="center"/>
                  </w:pPr>
                  <w:r w:rsidRPr="00EF4FFE">
                    <w:rPr>
                      <w:b/>
                      <w:color w:val="FF0000"/>
                      <w:sz w:val="20"/>
                    </w:rPr>
                    <w:t>n</w:t>
                  </w:r>
                </w:p>
              </w:tc>
              <w:tc>
                <w:tcPr>
                  <w:tcW w:w="0" w:type="auto"/>
                </w:tcPr>
                <w:p w14:paraId="658B59C8" w14:textId="77777777" w:rsidR="004706AD" w:rsidRPr="00EF4FFE" w:rsidRDefault="00000000">
                  <w:pPr>
                    <w:keepNext/>
                    <w:spacing w:after="60"/>
                  </w:pPr>
                  <w:r w:rsidRPr="00EF4FFE">
                    <w:rPr>
                      <w:sz w:val="20"/>
                    </w:rPr>
                    <w:t>Sodic</w:t>
                  </w:r>
                </w:p>
              </w:tc>
              <w:tc>
                <w:tcPr>
                  <w:tcW w:w="0" w:type="auto"/>
                </w:tcPr>
                <w:p w14:paraId="2E004AB7" w14:textId="77777777" w:rsidR="004706AD" w:rsidRPr="00EF4FFE" w:rsidRDefault="00000000">
                  <w:pPr>
                    <w:keepNext/>
                    <w:spacing w:after="60"/>
                  </w:pPr>
                  <w:r w:rsidRPr="00EF4FFE">
                    <w:rPr>
                      <w:sz w:val="20"/>
                    </w:rPr>
                    <w:t>To denote an accumulation of sodium (identified in the field).</w:t>
                  </w:r>
                </w:p>
              </w:tc>
            </w:tr>
            <w:tr w:rsidR="00A76C06" w:rsidRPr="00EF4FFE" w14:paraId="13985F6D" w14:textId="77777777" w:rsidTr="00A64B57">
              <w:trPr>
                <w:cantSplit/>
                <w:jc w:val="center"/>
              </w:trPr>
              <w:tc>
                <w:tcPr>
                  <w:tcW w:w="0" w:type="auto"/>
                </w:tcPr>
                <w:p w14:paraId="7923BB32" w14:textId="77777777" w:rsidR="004706AD" w:rsidRPr="00EF4FFE" w:rsidRDefault="00000000">
                  <w:pPr>
                    <w:keepNext/>
                    <w:spacing w:after="60"/>
                    <w:jc w:val="center"/>
                  </w:pPr>
                  <w:r w:rsidRPr="00EF4FFE">
                    <w:rPr>
                      <w:b/>
                      <w:color w:val="FF0000"/>
                      <w:sz w:val="20"/>
                    </w:rPr>
                    <w:t>q</w:t>
                  </w:r>
                </w:p>
              </w:tc>
              <w:tc>
                <w:tcPr>
                  <w:tcW w:w="0" w:type="auto"/>
                </w:tcPr>
                <w:p w14:paraId="6AD17861" w14:textId="77777777" w:rsidR="004706AD" w:rsidRPr="00EF4FFE" w:rsidRDefault="00000000">
                  <w:pPr>
                    <w:keepNext/>
                    <w:spacing w:after="60"/>
                  </w:pPr>
                  <w:r w:rsidRPr="00EF4FFE">
                    <w:rPr>
                      <w:sz w:val="20"/>
                    </w:rPr>
                    <w:t>Silicic</w:t>
                  </w:r>
                </w:p>
              </w:tc>
              <w:tc>
                <w:tcPr>
                  <w:tcW w:w="0" w:type="auto"/>
                </w:tcPr>
                <w:p w14:paraId="01040DF7" w14:textId="77777777" w:rsidR="004706AD" w:rsidRPr="00EF4FFE" w:rsidRDefault="00000000">
                  <w:pPr>
                    <w:keepNext/>
                    <w:spacing w:after="60"/>
                  </w:pPr>
                  <w:r w:rsidRPr="00EF4FFE">
                    <w:rPr>
                      <w:sz w:val="20"/>
                    </w:rPr>
                    <w:t xml:space="preserve">To denote an accumulation of secondary silica. A </w:t>
                  </w:r>
                  <w:proofErr w:type="spellStart"/>
                  <w:r w:rsidRPr="00EF4FFE">
                    <w:rPr>
                      <w:sz w:val="20"/>
                    </w:rPr>
                    <w:t>duripan</w:t>
                  </w:r>
                  <w:proofErr w:type="spellEnd"/>
                  <w:r w:rsidRPr="00EF4FFE">
                    <w:rPr>
                      <w:sz w:val="20"/>
                    </w:rPr>
                    <w:t xml:space="preserve"> is designated </w:t>
                  </w:r>
                  <w:r w:rsidRPr="00A64B57">
                    <w:rPr>
                      <w:rStyle w:val="ceg"/>
                      <w:sz w:val="20"/>
                      <w:szCs w:val="20"/>
                    </w:rPr>
                    <w:t>q</w:t>
                  </w:r>
                  <w:r w:rsidRPr="00EF4FFE">
                    <w:rPr>
                      <w:sz w:val="20"/>
                    </w:rPr>
                    <w:t>.</w:t>
                  </w:r>
                </w:p>
              </w:tc>
            </w:tr>
            <w:tr w:rsidR="00A76C06" w:rsidRPr="00EF4FFE" w14:paraId="608AB876" w14:textId="77777777" w:rsidTr="00A64B57">
              <w:trPr>
                <w:cantSplit/>
                <w:jc w:val="center"/>
              </w:trPr>
              <w:tc>
                <w:tcPr>
                  <w:tcW w:w="0" w:type="auto"/>
                </w:tcPr>
                <w:p w14:paraId="57918FE5" w14:textId="77777777" w:rsidR="004706AD" w:rsidRPr="00EF4FFE" w:rsidRDefault="00000000">
                  <w:pPr>
                    <w:keepNext/>
                    <w:spacing w:after="60"/>
                    <w:jc w:val="center"/>
                  </w:pPr>
                  <w:r w:rsidRPr="00EF4FFE">
                    <w:rPr>
                      <w:b/>
                      <w:color w:val="FF0000"/>
                      <w:sz w:val="20"/>
                    </w:rPr>
                    <w:t>v</w:t>
                  </w:r>
                </w:p>
              </w:tc>
              <w:tc>
                <w:tcPr>
                  <w:tcW w:w="0" w:type="auto"/>
                </w:tcPr>
                <w:p w14:paraId="064A2B7C" w14:textId="77777777" w:rsidR="004706AD" w:rsidRPr="00EF4FFE" w:rsidRDefault="00000000">
                  <w:pPr>
                    <w:keepNext/>
                    <w:spacing w:after="60"/>
                  </w:pPr>
                  <w:r w:rsidRPr="00EF4FFE">
                    <w:rPr>
                      <w:sz w:val="20"/>
                    </w:rPr>
                    <w:t>Variegated</w:t>
                  </w:r>
                </w:p>
              </w:tc>
              <w:tc>
                <w:tcPr>
                  <w:tcW w:w="0" w:type="auto"/>
                </w:tcPr>
                <w:p w14:paraId="6672E366" w14:textId="77777777" w:rsidR="004706AD" w:rsidRPr="00EF4FFE" w:rsidRDefault="00000000">
                  <w:pPr>
                    <w:keepNext/>
                    <w:spacing w:after="60"/>
                  </w:pPr>
                  <w:r w:rsidRPr="00EF4FFE">
                    <w:rPr>
                      <w:sz w:val="20"/>
                    </w:rPr>
                    <w:t>To denote a horizon with mottles or variegated colour pattern due to differential weathering of mineral components and not attributable to reduction and segregation of iron caused by saturation with water.</w:t>
                  </w:r>
                </w:p>
              </w:tc>
            </w:tr>
            <w:tr w:rsidR="00A76C06" w:rsidRPr="00EF4FFE" w14:paraId="30941478" w14:textId="77777777" w:rsidTr="00A64B57">
              <w:trPr>
                <w:cantSplit/>
                <w:jc w:val="center"/>
              </w:trPr>
              <w:tc>
                <w:tcPr>
                  <w:tcW w:w="0" w:type="auto"/>
                </w:tcPr>
                <w:p w14:paraId="44D38319" w14:textId="77777777" w:rsidR="004706AD" w:rsidRPr="00EF4FFE" w:rsidRDefault="00000000">
                  <w:pPr>
                    <w:keepNext/>
                    <w:spacing w:after="60"/>
                    <w:jc w:val="center"/>
                  </w:pPr>
                  <w:r w:rsidRPr="00EF4FFE">
                    <w:rPr>
                      <w:b/>
                      <w:color w:val="FF0000"/>
                      <w:sz w:val="20"/>
                    </w:rPr>
                    <w:t>x</w:t>
                  </w:r>
                </w:p>
              </w:tc>
              <w:tc>
                <w:tcPr>
                  <w:tcW w:w="0" w:type="auto"/>
                </w:tcPr>
                <w:p w14:paraId="01593612" w14:textId="77777777" w:rsidR="004706AD" w:rsidRPr="00EF4FFE" w:rsidRDefault="00000000">
                  <w:pPr>
                    <w:keepNext/>
                    <w:spacing w:after="60"/>
                  </w:pPr>
                  <w:proofErr w:type="spellStart"/>
                  <w:r w:rsidRPr="00EF4FFE">
                    <w:rPr>
                      <w:sz w:val="20"/>
                    </w:rPr>
                    <w:t>Fragic</w:t>
                  </w:r>
                  <w:proofErr w:type="spellEnd"/>
                </w:p>
              </w:tc>
              <w:tc>
                <w:tcPr>
                  <w:tcW w:w="0" w:type="auto"/>
                </w:tcPr>
                <w:p w14:paraId="567BF7CD" w14:textId="77777777" w:rsidR="004706AD" w:rsidRPr="00EF4FFE" w:rsidRDefault="00000000">
                  <w:pPr>
                    <w:keepNext/>
                    <w:spacing w:after="60"/>
                  </w:pPr>
                  <w:r w:rsidRPr="00EF4FFE">
                    <w:rPr>
                      <w:sz w:val="20"/>
                    </w:rPr>
                    <w:t xml:space="preserve">To denote a horizon with fragipan properties, usually </w:t>
                  </w:r>
                  <w:proofErr w:type="spellStart"/>
                  <w:r w:rsidRPr="00A64B57">
                    <w:rPr>
                      <w:rStyle w:val="ceg"/>
                      <w:sz w:val="20"/>
                      <w:szCs w:val="20"/>
                    </w:rPr>
                    <w:t>BCxg</w:t>
                  </w:r>
                  <w:proofErr w:type="spellEnd"/>
                  <w:r w:rsidRPr="00EF4FFE">
                    <w:rPr>
                      <w:sz w:val="20"/>
                    </w:rPr>
                    <w:t xml:space="preserve">, </w:t>
                  </w:r>
                  <w:proofErr w:type="spellStart"/>
                  <w:r w:rsidRPr="00A64B57">
                    <w:rPr>
                      <w:rStyle w:val="ceg"/>
                      <w:sz w:val="20"/>
                      <w:szCs w:val="20"/>
                    </w:rPr>
                    <w:t>BCx</w:t>
                  </w:r>
                  <w:proofErr w:type="spellEnd"/>
                  <w:r w:rsidRPr="00A64B57">
                    <w:rPr>
                      <w:rStyle w:val="ceg"/>
                      <w:sz w:val="20"/>
                      <w:szCs w:val="20"/>
                    </w:rPr>
                    <w:t>(g)</w:t>
                  </w:r>
                  <w:r w:rsidRPr="00EF4FFE">
                    <w:rPr>
                      <w:sz w:val="20"/>
                    </w:rPr>
                    <w:t xml:space="preserve"> or </w:t>
                  </w:r>
                  <w:proofErr w:type="spellStart"/>
                  <w:r w:rsidRPr="00A64B57">
                    <w:rPr>
                      <w:rStyle w:val="ceg"/>
                      <w:sz w:val="20"/>
                      <w:szCs w:val="20"/>
                    </w:rPr>
                    <w:t>BCx</w:t>
                  </w:r>
                  <w:proofErr w:type="spellEnd"/>
                  <w:r w:rsidRPr="00EF4FFE">
                    <w:rPr>
                      <w:sz w:val="20"/>
                    </w:rPr>
                    <w:t>.</w:t>
                  </w:r>
                </w:p>
                <w:p w14:paraId="6CDE5434" w14:textId="77777777" w:rsidR="004706AD" w:rsidRPr="00EF4FFE" w:rsidRDefault="00000000">
                  <w:pPr>
                    <w:keepNext/>
                    <w:spacing w:after="60"/>
                  </w:pPr>
                  <w:r w:rsidRPr="00EF4FFE">
                    <w:rPr>
                      <w:sz w:val="20"/>
                    </w:rPr>
                    <w:t xml:space="preserve">A fragipan must </w:t>
                  </w:r>
                  <w:proofErr w:type="spellStart"/>
                  <w:r w:rsidRPr="00EF4FFE">
                    <w:rPr>
                      <w:sz w:val="20"/>
                    </w:rPr>
                    <w:t>fulfill</w:t>
                  </w:r>
                  <w:proofErr w:type="spellEnd"/>
                  <w:r w:rsidRPr="00EF4FFE">
                    <w:rPr>
                      <w:sz w:val="20"/>
                    </w:rPr>
                    <w:t xml:space="preserve"> </w:t>
                  </w:r>
                  <w:proofErr w:type="gramStart"/>
                  <w:r w:rsidRPr="00EF4FFE">
                    <w:rPr>
                      <w:b/>
                      <w:sz w:val="20"/>
                    </w:rPr>
                    <w:t>all</w:t>
                  </w:r>
                  <w:r w:rsidRPr="00EF4FFE">
                    <w:rPr>
                      <w:sz w:val="20"/>
                    </w:rPr>
                    <w:t xml:space="preserve"> of</w:t>
                  </w:r>
                  <w:proofErr w:type="gramEnd"/>
                  <w:r w:rsidRPr="00EF4FFE">
                    <w:rPr>
                      <w:sz w:val="20"/>
                    </w:rPr>
                    <w:t xml:space="preserve"> the following requirements:</w:t>
                  </w:r>
                </w:p>
                <w:p w14:paraId="2851474D" w14:textId="77777777" w:rsidR="004706AD" w:rsidRPr="00EF4FFE" w:rsidRDefault="00000000">
                  <w:pPr>
                    <w:keepNext/>
                    <w:spacing w:after="60"/>
                  </w:pPr>
                  <w:r w:rsidRPr="00EF4FFE">
                    <w:t xml:space="preserve">1.    </w:t>
                  </w:r>
                  <w:r w:rsidRPr="00EF4FFE">
                    <w:rPr>
                      <w:sz w:val="20"/>
                    </w:rPr>
                    <w:t>An air-dried clod slakes when fully immersed in water.</w:t>
                  </w:r>
                </w:p>
                <w:p w14:paraId="51292AEA" w14:textId="77777777" w:rsidR="004706AD" w:rsidRPr="00EF4FFE" w:rsidRDefault="00000000">
                  <w:pPr>
                    <w:keepNext/>
                    <w:spacing w:after="60"/>
                  </w:pPr>
                  <w:r w:rsidRPr="00EF4FFE">
                    <w:t xml:space="preserve">2.    </w:t>
                  </w:r>
                  <w:r w:rsidRPr="00EF4FFE">
                    <w:rPr>
                      <w:sz w:val="20"/>
                    </w:rPr>
                    <w:t>It has brittle failure when moist. The horizon may contain rock fragments, but the fine earth must be sufficiently coherent to allow brittle fracture.</w:t>
                  </w:r>
                </w:p>
                <w:p w14:paraId="336039F6" w14:textId="77777777" w:rsidR="004706AD" w:rsidRPr="00EF4FFE" w:rsidRDefault="00000000">
                  <w:pPr>
                    <w:keepNext/>
                    <w:spacing w:after="60"/>
                  </w:pPr>
                  <w:r w:rsidRPr="00EF4FFE">
                    <w:t xml:space="preserve">3.    </w:t>
                  </w:r>
                  <w:r w:rsidRPr="00EF4FFE">
                    <w:rPr>
                      <w:sz w:val="20"/>
                    </w:rPr>
                    <w:t>It has at least slightly firm moist soil strength.</w:t>
                  </w:r>
                </w:p>
                <w:p w14:paraId="0D9C5BE0" w14:textId="77777777" w:rsidR="004706AD" w:rsidRPr="00EF4FFE" w:rsidRDefault="00000000">
                  <w:pPr>
                    <w:keepNext/>
                    <w:spacing w:after="60"/>
                  </w:pPr>
                  <w:r w:rsidRPr="00EF4FFE">
                    <w:t xml:space="preserve">4.    </w:t>
                  </w:r>
                  <w:r w:rsidRPr="00EF4FFE">
                    <w:rPr>
                      <w:sz w:val="20"/>
                    </w:rPr>
                    <w:t xml:space="preserve">Either a. Extremely coarse or gross prismatic peds: the prisms have </w:t>
                  </w:r>
                  <w:proofErr w:type="spellStart"/>
                  <w:r w:rsidRPr="00EF4FFE">
                    <w:rPr>
                      <w:sz w:val="20"/>
                    </w:rPr>
                    <w:t>apedal</w:t>
                  </w:r>
                  <w:proofErr w:type="spellEnd"/>
                  <w:r w:rsidRPr="00EF4FFE">
                    <w:rPr>
                      <w:sz w:val="20"/>
                    </w:rPr>
                    <w:t xml:space="preserve">-massive interiors, or break to secondary peds with horizontal dimensions of 100 mm or more, and the prism faces are defined by colours of chroma 3 or less, </w:t>
                  </w:r>
                  <w:r w:rsidRPr="00EF4FFE">
                    <w:rPr>
                      <w:i/>
                      <w:sz w:val="20"/>
                    </w:rPr>
                    <w:t>or</w:t>
                  </w:r>
                  <w:r w:rsidRPr="00EF4FFE">
                    <w:rPr>
                      <w:sz w:val="20"/>
                    </w:rPr>
                    <w:t xml:space="preserve"> b. The horizon is </w:t>
                  </w:r>
                  <w:proofErr w:type="spellStart"/>
                  <w:r w:rsidRPr="00EF4FFE">
                    <w:rPr>
                      <w:sz w:val="20"/>
                    </w:rPr>
                    <w:t>apedal</w:t>
                  </w:r>
                  <w:proofErr w:type="spellEnd"/>
                  <w:r w:rsidRPr="00EF4FFE">
                    <w:rPr>
                      <w:sz w:val="20"/>
                    </w:rPr>
                    <w:t>-massive throughout, or has extremely coarse or gross prismatic peds, and the moist soil strength is very firm.</w:t>
                  </w:r>
                </w:p>
                <w:p w14:paraId="427D5B1E" w14:textId="77777777" w:rsidR="004706AD" w:rsidRPr="00EF4FFE" w:rsidRDefault="00000000">
                  <w:pPr>
                    <w:keepNext/>
                    <w:spacing w:after="60"/>
                  </w:pPr>
                  <w:r w:rsidRPr="00EF4FFE">
                    <w:t xml:space="preserve">5.    </w:t>
                  </w:r>
                  <w:r w:rsidRPr="00EF4FFE">
                    <w:rPr>
                      <w:sz w:val="20"/>
                    </w:rPr>
                    <w:t>If roots are present, they are confined predominantly to planar voids between prisms or to worm galleries.</w:t>
                  </w:r>
                </w:p>
                <w:p w14:paraId="5E1D7752" w14:textId="77777777" w:rsidR="004706AD" w:rsidRPr="00EF4FFE" w:rsidRDefault="00000000">
                  <w:pPr>
                    <w:keepNext/>
                    <w:spacing w:after="60"/>
                  </w:pPr>
                  <w:r w:rsidRPr="00EF4FFE">
                    <w:t xml:space="preserve">6.    </w:t>
                  </w:r>
                  <w:r w:rsidRPr="00EF4FFE">
                    <w:rPr>
                      <w:sz w:val="20"/>
                    </w:rPr>
                    <w:t>Moist penetration resistance measured by a 6.5 mm flat-tipped penetrometer is 3100 kPa or more.</w:t>
                  </w:r>
                </w:p>
                <w:p w14:paraId="2B77746F" w14:textId="77777777" w:rsidR="004706AD" w:rsidRPr="00EF4FFE" w:rsidRDefault="00000000">
                  <w:pPr>
                    <w:keepNext/>
                    <w:spacing w:after="60"/>
                  </w:pPr>
                  <w:r w:rsidRPr="00EF4FFE">
                    <w:t xml:space="preserve">7.    </w:t>
                  </w:r>
                  <w:r w:rsidRPr="00EF4FFE">
                    <w:rPr>
                      <w:sz w:val="20"/>
                    </w:rPr>
                    <w:t xml:space="preserve">It does not occur within an </w:t>
                  </w:r>
                  <w:r w:rsidRPr="00A64B57">
                    <w:rPr>
                      <w:rStyle w:val="ceg"/>
                      <w:sz w:val="20"/>
                      <w:szCs w:val="20"/>
                    </w:rPr>
                    <w:t>E</w:t>
                  </w:r>
                  <w:r w:rsidRPr="00EF4FFE">
                    <w:rPr>
                      <w:sz w:val="20"/>
                    </w:rPr>
                    <w:t xml:space="preserve"> horizon.</w:t>
                  </w:r>
                </w:p>
                <w:p w14:paraId="20BA9287" w14:textId="77777777" w:rsidR="004706AD" w:rsidRPr="00EF4FFE" w:rsidRDefault="00000000">
                  <w:pPr>
                    <w:keepNext/>
                    <w:spacing w:after="60"/>
                  </w:pPr>
                  <w:r w:rsidRPr="00EF4FFE">
                    <w:rPr>
                      <w:sz w:val="20"/>
                    </w:rPr>
                    <w:t xml:space="preserve">A fragipan usually has clay coatings on fissures or in pores between fissures. Their presence is not indicated by an additional suffix </w:t>
                  </w:r>
                  <w:r w:rsidRPr="00A64B57">
                    <w:rPr>
                      <w:rStyle w:val="ceg"/>
                      <w:sz w:val="20"/>
                      <w:szCs w:val="20"/>
                    </w:rPr>
                    <w:t>t</w:t>
                  </w:r>
                  <w:r w:rsidRPr="00EF4FFE">
                    <w:rPr>
                      <w:sz w:val="20"/>
                    </w:rPr>
                    <w:t xml:space="preserve">. Likewise, the use of the additional suffix </w:t>
                  </w:r>
                  <w:r w:rsidRPr="00A64B57">
                    <w:rPr>
                      <w:rStyle w:val="ceg"/>
                      <w:sz w:val="20"/>
                      <w:szCs w:val="20"/>
                    </w:rPr>
                    <w:t>p</w:t>
                  </w:r>
                  <w:r w:rsidRPr="00EF4FFE">
                    <w:rPr>
                      <w:sz w:val="20"/>
                    </w:rPr>
                    <w:t xml:space="preserve"> with </w:t>
                  </w:r>
                  <w:r w:rsidRPr="00A64B57">
                    <w:rPr>
                      <w:rStyle w:val="ceg"/>
                      <w:sz w:val="20"/>
                      <w:szCs w:val="20"/>
                    </w:rPr>
                    <w:t>*g</w:t>
                  </w:r>
                  <w:r w:rsidRPr="00EF4FFE">
                    <w:rPr>
                      <w:sz w:val="20"/>
                    </w:rPr>
                    <w:t xml:space="preserve"> or </w:t>
                  </w:r>
                  <w:r w:rsidRPr="00437D13">
                    <w:rPr>
                      <w:rStyle w:val="ceg"/>
                      <w:sz w:val="20"/>
                      <w:szCs w:val="20"/>
                    </w:rPr>
                    <w:t>*(g)</w:t>
                  </w:r>
                  <w:r w:rsidRPr="00EF4FFE">
                    <w:rPr>
                      <w:sz w:val="20"/>
                    </w:rPr>
                    <w:t xml:space="preserve"> to denote perched water is superfluous.</w:t>
                  </w:r>
                </w:p>
              </w:tc>
            </w:tr>
            <w:tr w:rsidR="00A76C06" w:rsidRPr="00EF4FFE" w14:paraId="459982EA" w14:textId="77777777" w:rsidTr="00A64B57">
              <w:trPr>
                <w:cantSplit/>
                <w:jc w:val="center"/>
              </w:trPr>
              <w:tc>
                <w:tcPr>
                  <w:tcW w:w="0" w:type="auto"/>
                </w:tcPr>
                <w:p w14:paraId="3BE207C0" w14:textId="77777777" w:rsidR="004706AD" w:rsidRPr="00EF4FFE" w:rsidRDefault="00000000">
                  <w:pPr>
                    <w:keepNext/>
                    <w:spacing w:after="60"/>
                    <w:jc w:val="center"/>
                  </w:pPr>
                  <w:r w:rsidRPr="00EF4FFE">
                    <w:rPr>
                      <w:b/>
                      <w:color w:val="FF0000"/>
                      <w:sz w:val="20"/>
                    </w:rPr>
                    <w:t>(x)</w:t>
                  </w:r>
                </w:p>
              </w:tc>
              <w:tc>
                <w:tcPr>
                  <w:tcW w:w="0" w:type="auto"/>
                </w:tcPr>
                <w:p w14:paraId="69502784" w14:textId="77777777" w:rsidR="004706AD" w:rsidRPr="00EF4FFE" w:rsidRDefault="00000000">
                  <w:pPr>
                    <w:keepNext/>
                    <w:spacing w:after="60"/>
                  </w:pPr>
                  <w:r w:rsidRPr="00EF4FFE">
                    <w:rPr>
                      <w:sz w:val="20"/>
                    </w:rPr>
                    <w:t xml:space="preserve">Almost </w:t>
                  </w:r>
                  <w:proofErr w:type="spellStart"/>
                  <w:r w:rsidRPr="00EF4FFE">
                    <w:rPr>
                      <w:sz w:val="20"/>
                    </w:rPr>
                    <w:t>fragic</w:t>
                  </w:r>
                  <w:proofErr w:type="spellEnd"/>
                </w:p>
              </w:tc>
              <w:tc>
                <w:tcPr>
                  <w:tcW w:w="0" w:type="auto"/>
                </w:tcPr>
                <w:p w14:paraId="4308D9D4" w14:textId="77777777" w:rsidR="004706AD" w:rsidRPr="00EF4FFE" w:rsidRDefault="00000000">
                  <w:pPr>
                    <w:keepNext/>
                    <w:spacing w:after="60"/>
                  </w:pPr>
                  <w:r w:rsidRPr="00EF4FFE">
                    <w:rPr>
                      <w:sz w:val="20"/>
                    </w:rPr>
                    <w:t xml:space="preserve">To denote a brittle horizon that does not meet all the requirements of a fragipan, e.g. </w:t>
                  </w:r>
                  <w:proofErr w:type="spellStart"/>
                  <w:r w:rsidRPr="00437D13">
                    <w:rPr>
                      <w:rStyle w:val="ceg"/>
                      <w:sz w:val="20"/>
                      <w:szCs w:val="20"/>
                    </w:rPr>
                    <w:t>Bw</w:t>
                  </w:r>
                  <w:proofErr w:type="spellEnd"/>
                  <w:r w:rsidRPr="00437D13">
                    <w:rPr>
                      <w:rStyle w:val="ceg"/>
                      <w:sz w:val="20"/>
                      <w:szCs w:val="20"/>
                    </w:rPr>
                    <w:t>(x)</w:t>
                  </w:r>
                  <w:r w:rsidRPr="00EF4FFE">
                    <w:rPr>
                      <w:sz w:val="20"/>
                    </w:rPr>
                    <w:t>.</w:t>
                  </w:r>
                </w:p>
              </w:tc>
            </w:tr>
            <w:tr w:rsidR="00A76C06" w:rsidRPr="00EF4FFE" w14:paraId="55621AA8" w14:textId="77777777" w:rsidTr="00A64B57">
              <w:trPr>
                <w:cantSplit/>
                <w:jc w:val="center"/>
              </w:trPr>
              <w:tc>
                <w:tcPr>
                  <w:tcW w:w="0" w:type="auto"/>
                </w:tcPr>
                <w:p w14:paraId="2D40303D" w14:textId="77777777" w:rsidR="004706AD" w:rsidRPr="00EF4FFE" w:rsidRDefault="00000000">
                  <w:pPr>
                    <w:keepNext/>
                    <w:spacing w:after="60"/>
                    <w:jc w:val="center"/>
                  </w:pPr>
                  <w:r w:rsidRPr="00EF4FFE">
                    <w:rPr>
                      <w:b/>
                      <w:color w:val="FF0000"/>
                      <w:sz w:val="20"/>
                    </w:rPr>
                    <w:t>y</w:t>
                  </w:r>
                </w:p>
              </w:tc>
              <w:tc>
                <w:tcPr>
                  <w:tcW w:w="0" w:type="auto"/>
                </w:tcPr>
                <w:p w14:paraId="128756D9" w14:textId="77777777" w:rsidR="004706AD" w:rsidRPr="00EF4FFE" w:rsidRDefault="00000000">
                  <w:pPr>
                    <w:keepNext/>
                    <w:spacing w:after="60"/>
                  </w:pPr>
                  <w:proofErr w:type="spellStart"/>
                  <w:r w:rsidRPr="00EF4FFE">
                    <w:rPr>
                      <w:sz w:val="20"/>
                    </w:rPr>
                    <w:t>Gypsic</w:t>
                  </w:r>
                  <w:proofErr w:type="spellEnd"/>
                </w:p>
              </w:tc>
              <w:tc>
                <w:tcPr>
                  <w:tcW w:w="0" w:type="auto"/>
                </w:tcPr>
                <w:p w14:paraId="6D1B8FA2" w14:textId="10BDE073" w:rsidR="004706AD" w:rsidRPr="00EF4FFE" w:rsidRDefault="00000000">
                  <w:pPr>
                    <w:keepNext/>
                    <w:spacing w:after="60"/>
                  </w:pPr>
                  <w:r w:rsidRPr="00EF4FFE">
                    <w:rPr>
                      <w:sz w:val="20"/>
                    </w:rPr>
                    <w:t>To denote an accumulation of gypsum, CaSO</w:t>
                  </w:r>
                  <w:r w:rsidRPr="00437D13">
                    <w:rPr>
                      <w:sz w:val="20"/>
                      <w:vertAlign w:val="subscript"/>
                    </w:rPr>
                    <w:t>4</w:t>
                  </w:r>
                  <w:r w:rsidRPr="00EF4FFE">
                    <w:rPr>
                      <w:sz w:val="20"/>
                    </w:rPr>
                    <w:t>.</w:t>
                  </w:r>
                </w:p>
              </w:tc>
            </w:tr>
            <w:tr w:rsidR="00A76C06" w:rsidRPr="00EF4FFE" w14:paraId="1A60D699" w14:textId="77777777" w:rsidTr="00A64B57">
              <w:trPr>
                <w:cantSplit/>
                <w:jc w:val="center"/>
              </w:trPr>
              <w:tc>
                <w:tcPr>
                  <w:tcW w:w="0" w:type="auto"/>
                </w:tcPr>
                <w:p w14:paraId="2FA592F2" w14:textId="77777777" w:rsidR="004706AD" w:rsidRPr="00EF4FFE" w:rsidRDefault="00000000">
                  <w:pPr>
                    <w:keepNext/>
                    <w:spacing w:after="60"/>
                    <w:jc w:val="center"/>
                  </w:pPr>
                  <w:r w:rsidRPr="00EF4FFE">
                    <w:rPr>
                      <w:b/>
                      <w:color w:val="FF0000"/>
                      <w:sz w:val="20"/>
                    </w:rPr>
                    <w:t>z</w:t>
                  </w:r>
                </w:p>
              </w:tc>
              <w:tc>
                <w:tcPr>
                  <w:tcW w:w="0" w:type="auto"/>
                </w:tcPr>
                <w:p w14:paraId="7E0327AD" w14:textId="77777777" w:rsidR="004706AD" w:rsidRPr="00EF4FFE" w:rsidRDefault="00000000">
                  <w:pPr>
                    <w:keepNext/>
                    <w:spacing w:after="60"/>
                  </w:pPr>
                  <w:r w:rsidRPr="00EF4FFE">
                    <w:rPr>
                      <w:sz w:val="20"/>
                    </w:rPr>
                    <w:t>Salty</w:t>
                  </w:r>
                </w:p>
              </w:tc>
              <w:tc>
                <w:tcPr>
                  <w:tcW w:w="0" w:type="auto"/>
                </w:tcPr>
                <w:p w14:paraId="5A1608EA" w14:textId="77777777" w:rsidR="004706AD" w:rsidRPr="00EF4FFE" w:rsidRDefault="00000000">
                  <w:pPr>
                    <w:keepNext/>
                    <w:spacing w:after="60"/>
                  </w:pPr>
                  <w:r w:rsidRPr="00EF4FFE">
                    <w:rPr>
                      <w:sz w:val="20"/>
                    </w:rPr>
                    <w:t>To denote an accumulation of salts more soluble than gypsum.</w:t>
                  </w:r>
                </w:p>
              </w:tc>
            </w:tr>
            <w:bookmarkEnd w:id="494"/>
          </w:tbl>
          <w:p w14:paraId="10155A0A" w14:textId="77777777" w:rsidR="00E81B62" w:rsidRPr="00EF4FFE" w:rsidRDefault="00E81B62">
            <w:pPr>
              <w:spacing w:after="0"/>
              <w:rPr>
                <w:lang w:val="en-US"/>
              </w:rPr>
            </w:pPr>
          </w:p>
        </w:tc>
      </w:tr>
    </w:tbl>
    <w:p w14:paraId="188D8BFB" w14:textId="77777777" w:rsidR="004706AD" w:rsidRPr="00EF4FFE" w:rsidRDefault="00000000">
      <w:pPr>
        <w:pStyle w:val="Heading3"/>
      </w:pPr>
      <w:bookmarkStart w:id="495" w:name="_Toc185168256"/>
      <w:bookmarkStart w:id="496" w:name="sec-hzn-discont"/>
      <w:bookmarkEnd w:id="493"/>
      <w:r w:rsidRPr="00EF4FFE">
        <w:lastRenderedPageBreak/>
        <w:t>21.1.5 Lithological discontinuities</w:t>
      </w:r>
      <w:bookmarkEnd w:id="495"/>
    </w:p>
    <w:p w14:paraId="093FD150" w14:textId="77777777" w:rsidR="004706AD" w:rsidRPr="00EF4FFE" w:rsidRDefault="00000000">
      <w:pPr>
        <w:pStyle w:val="FirstParagraph"/>
      </w:pPr>
      <w:r w:rsidRPr="00EF4FFE">
        <w:t xml:space="preserve">Numbers </w:t>
      </w:r>
      <w:r w:rsidRPr="00437D13">
        <w:rPr>
          <w:rStyle w:val="ceg"/>
        </w:rPr>
        <w:t>1-N</w:t>
      </w:r>
      <w:r w:rsidRPr="00EF4FFE">
        <w:t xml:space="preserve"> may be used to signify lithological discontinuities, where the parent material changes significantly between layers e.g. </w:t>
      </w:r>
      <w:r w:rsidRPr="00437D13">
        <w:rPr>
          <w:rStyle w:val="ceg"/>
        </w:rPr>
        <w:t>2C</w:t>
      </w:r>
      <w:r w:rsidRPr="00EF4FFE">
        <w:t>. Such discontinuities are identified by a significant difference between adjacent horizons, in the particle-size distribution of fractions coarser than 2 µm or in mineralogy, that cannot be attributed to pedogenic processes and/or by significant differences in age.</w:t>
      </w:r>
    </w:p>
    <w:p w14:paraId="704D9538" w14:textId="77777777" w:rsidR="004706AD" w:rsidRPr="00EF4FFE" w:rsidRDefault="00000000">
      <w:pPr>
        <w:pStyle w:val="BodyText"/>
      </w:pPr>
      <w:r w:rsidRPr="00EF4FFE">
        <w:t xml:space="preserve">The main purpose of recognising lithological differences is to draw attention to inherited layering that can significantly influence physical properties, particularly permeability. Horizons comprising the uppermost parent material layer are not specifically designated, the prefix 1 being understood. Those comprising succeeding layers are numbered 2, 3, etc. consecutively with depth. When the material below horizon 2 is </w:t>
      </w:r>
      <w:proofErr w:type="gramStart"/>
      <w:r w:rsidRPr="00EF4FFE">
        <w:t>similar to</w:t>
      </w:r>
      <w:proofErr w:type="gramEnd"/>
      <w:r w:rsidRPr="00EF4FFE">
        <w:t xml:space="preserve"> the material above horizon 2, it is still given the label 3. Where two or more consecutive horizons have formed in the same kind of material, the same prefix number is applied to all the horizons in the material, </w:t>
      </w:r>
      <w:proofErr w:type="spellStart"/>
      <w:r w:rsidRPr="00EF4FFE">
        <w:t>eg.</w:t>
      </w:r>
      <w:proofErr w:type="spellEnd"/>
      <w:r w:rsidRPr="00EF4FFE">
        <w:t xml:space="preserve"> </w:t>
      </w:r>
      <w:r w:rsidRPr="00437D13">
        <w:rPr>
          <w:rStyle w:val="ceg"/>
        </w:rPr>
        <w:t>Ap</w:t>
      </w:r>
      <w:r w:rsidRPr="00EF4FFE">
        <w:t xml:space="preserve">, </w:t>
      </w:r>
      <w:proofErr w:type="spellStart"/>
      <w:r w:rsidRPr="00437D13">
        <w:rPr>
          <w:rStyle w:val="ceg"/>
        </w:rPr>
        <w:t>Ew</w:t>
      </w:r>
      <w:proofErr w:type="spellEnd"/>
      <w:r w:rsidRPr="00EF4FFE">
        <w:t xml:space="preserve">, </w:t>
      </w:r>
      <w:r w:rsidRPr="00437D13">
        <w:rPr>
          <w:rStyle w:val="ceg"/>
        </w:rPr>
        <w:t>Bt1</w:t>
      </w:r>
      <w:r w:rsidRPr="00EF4FFE">
        <w:t xml:space="preserve">, </w:t>
      </w:r>
      <w:r w:rsidRPr="00437D13">
        <w:rPr>
          <w:rStyle w:val="ceg"/>
        </w:rPr>
        <w:t>2Bt2</w:t>
      </w:r>
      <w:r w:rsidRPr="00EF4FFE">
        <w:t xml:space="preserve">, </w:t>
      </w:r>
      <w:r w:rsidRPr="00437D13">
        <w:rPr>
          <w:rStyle w:val="ceg"/>
        </w:rPr>
        <w:t>2Bt3</w:t>
      </w:r>
      <w:r w:rsidRPr="00EF4FFE">
        <w:t xml:space="preserve">, </w:t>
      </w:r>
      <w:r w:rsidRPr="00437D13">
        <w:rPr>
          <w:rStyle w:val="ceg"/>
        </w:rPr>
        <w:t>2BC</w:t>
      </w:r>
      <w:r w:rsidRPr="00EF4FFE">
        <w:t>.</w:t>
      </w:r>
    </w:p>
    <w:p w14:paraId="6B627728" w14:textId="77777777" w:rsidR="004706AD" w:rsidRPr="00EF4FFE" w:rsidRDefault="00000000">
      <w:pPr>
        <w:pStyle w:val="Heading3"/>
      </w:pPr>
      <w:bookmarkStart w:id="497" w:name="_Toc185168257"/>
      <w:bookmarkStart w:id="498" w:name="sec-hzn-num"/>
      <w:bookmarkEnd w:id="496"/>
      <w:r w:rsidRPr="00EF4FFE">
        <w:lastRenderedPageBreak/>
        <w:t>21.1.6 Numbering identical horizons</w:t>
      </w:r>
      <w:bookmarkEnd w:id="497"/>
    </w:p>
    <w:p w14:paraId="3B823670" w14:textId="77777777" w:rsidR="004706AD" w:rsidRPr="00EF4FFE" w:rsidRDefault="00000000">
      <w:pPr>
        <w:pStyle w:val="FirstParagraph"/>
      </w:pPr>
      <w:r w:rsidRPr="00EF4FFE">
        <w:t>If a horizon needs be subdivided, append a number onto the end of the name. The horizon names must otherwise be identical, e.g. </w:t>
      </w:r>
      <w:r w:rsidRPr="00437D13">
        <w:rPr>
          <w:rStyle w:val="ceg"/>
        </w:rPr>
        <w:t>Bt1, Bt2, Btg1, Btg2</w:t>
      </w:r>
      <w:r w:rsidRPr="00EF4FFE">
        <w:t xml:space="preserve"> is correct, but </w:t>
      </w:r>
      <w:r w:rsidRPr="00437D13">
        <w:rPr>
          <w:rStyle w:val="ceg"/>
        </w:rPr>
        <w:t>Bt1, Bt2, Btg3, Btg4</w:t>
      </w:r>
      <w:r w:rsidRPr="00EF4FFE">
        <w:t xml:space="preserve"> is not. This convention can, however, cross lithological discontinuities, e.g. </w:t>
      </w:r>
      <w:r w:rsidRPr="00437D13">
        <w:rPr>
          <w:rStyle w:val="ceg"/>
        </w:rPr>
        <w:t>Bw1, Bw2, 2Bw3, 2Bw4</w:t>
      </w:r>
      <w:r w:rsidRPr="00EF4FFE">
        <w:t>.</w:t>
      </w:r>
    </w:p>
    <w:p w14:paraId="0D6F38BD" w14:textId="77777777" w:rsidR="004706AD" w:rsidRPr="00EF4FFE" w:rsidRDefault="00000000">
      <w:pPr>
        <w:pStyle w:val="Heading3"/>
      </w:pPr>
      <w:bookmarkStart w:id="499" w:name="_Toc185168258"/>
      <w:bookmarkStart w:id="500" w:name="sec-hzn-bur"/>
      <w:bookmarkEnd w:id="498"/>
      <w:r w:rsidRPr="00EF4FFE">
        <w:t>21.1.7 Buried horizons</w:t>
      </w:r>
      <w:bookmarkEnd w:id="499"/>
    </w:p>
    <w:p w14:paraId="7EE05A29" w14:textId="77777777" w:rsidR="004706AD" w:rsidRPr="00EF4FFE" w:rsidRDefault="00000000">
      <w:pPr>
        <w:pStyle w:val="FirstParagraph"/>
      </w:pPr>
      <w:r w:rsidRPr="00EF4FFE">
        <w:t xml:space="preserve">Pedogenic horizons that have been buried by deposition of additional material and little modified subsequently are called buried horizons and denoted by the prefix ‘b’. A buried horizon is obviously not in the same deposit as overlying horizons. Some buried horizons, however, are formed in material that is </w:t>
      </w:r>
      <w:proofErr w:type="spellStart"/>
      <w:r w:rsidRPr="00EF4FFE">
        <w:t>lithologically</w:t>
      </w:r>
      <w:proofErr w:type="spellEnd"/>
      <w:r w:rsidRPr="00EF4FFE">
        <w:t xml:space="preserve"> </w:t>
      </w:r>
      <w:proofErr w:type="gramStart"/>
      <w:r w:rsidRPr="00EF4FFE">
        <w:t>similar to</w:t>
      </w:r>
      <w:proofErr w:type="gramEnd"/>
      <w:r w:rsidRPr="00EF4FFE">
        <w:t xml:space="preserve"> the overlying deposit. The symbol is not used in Organic Soils or to separate an organic layer from a mineral layer.</w:t>
      </w:r>
    </w:p>
    <w:p w14:paraId="7FEFDD3D" w14:textId="35CCC39E" w:rsidR="004706AD" w:rsidRPr="00EF4FFE" w:rsidRDefault="00000000">
      <w:pPr>
        <w:pStyle w:val="BodyText"/>
      </w:pPr>
      <w:r w:rsidRPr="00EF4FFE">
        <w:t xml:space="preserve">The notation for a buried </w:t>
      </w:r>
      <w:r w:rsidRPr="00437D13">
        <w:rPr>
          <w:rStyle w:val="ceg"/>
        </w:rPr>
        <w:t>Ah</w:t>
      </w:r>
      <w:r w:rsidRPr="00EF4FFE">
        <w:t xml:space="preserve"> horizon in material </w:t>
      </w:r>
      <w:proofErr w:type="gramStart"/>
      <w:r w:rsidRPr="00EF4FFE">
        <w:t>similar to</w:t>
      </w:r>
      <w:proofErr w:type="gramEnd"/>
      <w:r w:rsidRPr="00EF4FFE">
        <w:t xml:space="preserve"> the overlying deposit is </w:t>
      </w:r>
      <w:proofErr w:type="spellStart"/>
      <w:r w:rsidRPr="00437D13">
        <w:rPr>
          <w:rStyle w:val="ceg"/>
        </w:rPr>
        <w:t>bAh</w:t>
      </w:r>
      <w:proofErr w:type="spellEnd"/>
      <w:r w:rsidRPr="00EF4FFE">
        <w:t xml:space="preserve">, and that for a buried </w:t>
      </w:r>
      <w:r w:rsidRPr="00437D13">
        <w:rPr>
          <w:rStyle w:val="ceg"/>
        </w:rPr>
        <w:t>Ah</w:t>
      </w:r>
      <w:r w:rsidRPr="00EF4FFE">
        <w:t xml:space="preserve"> horizon in dissimilar material is </w:t>
      </w:r>
      <w:r w:rsidRPr="00437D13">
        <w:rPr>
          <w:rStyle w:val="ceg"/>
        </w:rPr>
        <w:t>2bAh</w:t>
      </w:r>
      <w:r w:rsidRPr="00EF4FFE">
        <w:t xml:space="preserve">.The horizons of a sequence of buried soils are given consecutive numbers for each soil following the prefix b, independently of the numbers for </w:t>
      </w:r>
      <w:r w:rsidR="00437D13" w:rsidRPr="00EF4FFE">
        <w:t>lithological</w:t>
      </w:r>
      <w:r w:rsidRPr="00EF4FFE">
        <w:t xml:space="preserve"> discontinuities that are placed before the b.</w:t>
      </w:r>
    </w:p>
    <w:p w14:paraId="3007613A" w14:textId="77777777" w:rsidR="004706AD" w:rsidRPr="00EF4FFE" w:rsidRDefault="00000000">
      <w:pPr>
        <w:pStyle w:val="Heading2"/>
        <w:rPr>
          <w:rFonts w:ascii="Ebrima" w:hAnsi="Ebrima"/>
        </w:rPr>
      </w:pPr>
      <w:bookmarkStart w:id="501" w:name="_Toc185168259"/>
      <w:bookmarkStart w:id="502" w:name="sec-in-fh"/>
      <w:bookmarkEnd w:id="470"/>
      <w:bookmarkEnd w:id="500"/>
      <w:r w:rsidRPr="00EF4FFE">
        <w:rPr>
          <w:rFonts w:ascii="Ebrima" w:hAnsi="Ebrima"/>
        </w:rPr>
        <w:t>21.2 Functional horizons</w:t>
      </w:r>
      <w:bookmarkEnd w:id="501"/>
    </w:p>
    <w:p w14:paraId="2629AF7C" w14:textId="77777777" w:rsidR="004706AD" w:rsidRPr="00EF4FFE" w:rsidRDefault="00000000">
      <w:pPr>
        <w:pStyle w:val="FirstParagraph"/>
      </w:pPr>
      <w:r w:rsidRPr="00EF4FFE">
        <w:t xml:space="preserve">Functional horizons provide a shorthand for groups of soil morphology properties that have been linked to soil physical behaviour. Functional horizons help define level 5 of the New Zealand Soil Classification, the soil sibling (see </w:t>
      </w:r>
      <w:hyperlink w:anchor="sec-in-sib">
        <w:r w:rsidR="004706AD" w:rsidRPr="00EF4FFE">
          <w:rPr>
            <w:rStyle w:val="Hyperlink"/>
          </w:rPr>
          <w:t>Section 24.2</w:t>
        </w:r>
      </w:hyperlink>
      <w:r w:rsidRPr="00EF4FFE">
        <w:t>).</w:t>
      </w:r>
    </w:p>
    <w:p w14:paraId="283DF17A" w14:textId="77777777" w:rsidR="004706AD" w:rsidRPr="00EF4FFE" w:rsidRDefault="00000000">
      <w:pPr>
        <w:pStyle w:val="Heading3"/>
      </w:pPr>
      <w:bookmarkStart w:id="503" w:name="_Toc185168260"/>
      <w:bookmarkStart w:id="504" w:name="sec-in-fh-cc"/>
      <w:r w:rsidRPr="00EF4FFE">
        <w:t>21.2.1 Code Components</w:t>
      </w:r>
      <w:bookmarkEnd w:id="503"/>
    </w:p>
    <w:p w14:paraId="6B65AF75" w14:textId="77777777" w:rsidR="004706AD" w:rsidRPr="00EF4FFE" w:rsidRDefault="00000000">
      <w:pPr>
        <w:pStyle w:val="FirstParagraph"/>
      </w:pPr>
      <w:r w:rsidRPr="00EF4FFE">
        <w:t>Each functional horizon is built from a set of components - topsoil status, tephric character, generalised stone and texture content, degree of structural development and consistence.</w:t>
      </w:r>
    </w:p>
    <w:p w14:paraId="3709090D" w14:textId="77777777" w:rsidR="004706AD" w:rsidRPr="00EF4FFE" w:rsidRDefault="00000000">
      <w:pPr>
        <w:pStyle w:val="Heading4"/>
      </w:pPr>
      <w:bookmarkStart w:id="505" w:name="sec-in-fh-ts"/>
      <w:r w:rsidRPr="00EF4FFE">
        <w:t>21.2.1.1 Topsoil</w:t>
      </w:r>
    </w:p>
    <w:tbl>
      <w:tblPr>
        <w:tblStyle w:val="Table"/>
        <w:tblW w:w="5000" w:type="pct"/>
        <w:tblLayout w:type="fixed"/>
        <w:tblLook w:val="0000" w:firstRow="0" w:lastRow="0" w:firstColumn="0" w:lastColumn="0" w:noHBand="0" w:noVBand="0"/>
      </w:tblPr>
      <w:tblGrid>
        <w:gridCol w:w="10466"/>
      </w:tblGrid>
      <w:tr w:rsidR="004706AD" w:rsidRPr="00EF4FFE" w14:paraId="7121690D" w14:textId="77777777">
        <w:tc>
          <w:tcPr>
            <w:tcW w:w="7920" w:type="dxa"/>
          </w:tcPr>
          <w:p w14:paraId="70AD00C6" w14:textId="77777777" w:rsidR="004706AD" w:rsidRPr="00EF4FFE" w:rsidRDefault="00000000">
            <w:pPr>
              <w:pStyle w:val="ImageCaption"/>
              <w:spacing w:before="200"/>
            </w:pPr>
            <w:bookmarkStart w:id="506" w:name="tbl-in-fhts"/>
            <w:r w:rsidRPr="00EF4FFE">
              <w:t>Table 21.10: Functional horizon - topsoils</w:t>
            </w:r>
          </w:p>
          <w:tbl>
            <w:tblPr>
              <w:tblW w:w="0" w:type="auto"/>
              <w:jc w:val="center"/>
              <w:tblCellMar>
                <w:left w:w="60" w:type="dxa"/>
                <w:right w:w="60" w:type="dxa"/>
              </w:tblCellMar>
              <w:tblLook w:val="0020" w:firstRow="1" w:lastRow="0" w:firstColumn="0" w:lastColumn="0" w:noHBand="0" w:noVBand="0"/>
            </w:tblPr>
            <w:tblGrid>
              <w:gridCol w:w="1176"/>
              <w:gridCol w:w="992"/>
              <w:gridCol w:w="8082"/>
            </w:tblGrid>
            <w:tr w:rsidR="00A76C06" w:rsidRPr="00437D13" w14:paraId="4980F663" w14:textId="77777777" w:rsidTr="00437D13">
              <w:trPr>
                <w:cantSplit/>
                <w:tblHeader/>
                <w:jc w:val="center"/>
              </w:trPr>
              <w:tc>
                <w:tcPr>
                  <w:tcW w:w="1176" w:type="dxa"/>
                </w:tcPr>
                <w:p w14:paraId="3803AFF4" w14:textId="77777777" w:rsidR="004706AD" w:rsidRPr="00437D13" w:rsidRDefault="00000000">
                  <w:pPr>
                    <w:keepNext/>
                    <w:spacing w:after="60"/>
                    <w:rPr>
                      <w:b/>
                      <w:bCs/>
                    </w:rPr>
                  </w:pPr>
                  <w:r w:rsidRPr="00437D13">
                    <w:rPr>
                      <w:b/>
                      <w:bCs/>
                      <w:sz w:val="20"/>
                    </w:rPr>
                    <w:t>Code</w:t>
                  </w:r>
                </w:p>
              </w:tc>
              <w:tc>
                <w:tcPr>
                  <w:tcW w:w="992" w:type="dxa"/>
                </w:tcPr>
                <w:p w14:paraId="0081FF95" w14:textId="77777777" w:rsidR="004706AD" w:rsidRPr="00437D13" w:rsidRDefault="00000000">
                  <w:pPr>
                    <w:keepNext/>
                    <w:spacing w:after="60"/>
                    <w:rPr>
                      <w:b/>
                      <w:bCs/>
                    </w:rPr>
                  </w:pPr>
                  <w:r w:rsidRPr="00437D13">
                    <w:rPr>
                      <w:b/>
                      <w:bCs/>
                      <w:sz w:val="20"/>
                    </w:rPr>
                    <w:t>Name</w:t>
                  </w:r>
                </w:p>
              </w:tc>
              <w:tc>
                <w:tcPr>
                  <w:tcW w:w="8082" w:type="dxa"/>
                </w:tcPr>
                <w:p w14:paraId="1636A5BD" w14:textId="77777777" w:rsidR="004706AD" w:rsidRPr="00437D13" w:rsidRDefault="00000000">
                  <w:pPr>
                    <w:keepNext/>
                    <w:spacing w:after="60"/>
                    <w:rPr>
                      <w:b/>
                      <w:bCs/>
                    </w:rPr>
                  </w:pPr>
                  <w:r w:rsidRPr="00437D13">
                    <w:rPr>
                      <w:b/>
                      <w:bCs/>
                      <w:sz w:val="20"/>
                    </w:rPr>
                    <w:t>Description</w:t>
                  </w:r>
                </w:p>
              </w:tc>
            </w:tr>
            <w:tr w:rsidR="00A76C06" w:rsidRPr="00EF4FFE" w14:paraId="04C95F82" w14:textId="77777777" w:rsidTr="00437D13">
              <w:trPr>
                <w:cantSplit/>
                <w:jc w:val="center"/>
              </w:trPr>
              <w:tc>
                <w:tcPr>
                  <w:tcW w:w="1176" w:type="dxa"/>
                </w:tcPr>
                <w:p w14:paraId="7379182E" w14:textId="77777777" w:rsidR="004706AD" w:rsidRPr="00EF4FFE" w:rsidRDefault="00000000">
                  <w:pPr>
                    <w:keepNext/>
                    <w:spacing w:after="60"/>
                    <w:jc w:val="center"/>
                  </w:pPr>
                  <w:r w:rsidRPr="00EF4FFE">
                    <w:rPr>
                      <w:b/>
                      <w:color w:val="FF0000"/>
                      <w:sz w:val="20"/>
                    </w:rPr>
                    <w:t>t</w:t>
                  </w:r>
                </w:p>
              </w:tc>
              <w:tc>
                <w:tcPr>
                  <w:tcW w:w="992" w:type="dxa"/>
                </w:tcPr>
                <w:p w14:paraId="07A18790" w14:textId="77777777" w:rsidR="004706AD" w:rsidRPr="00EF4FFE" w:rsidRDefault="00000000">
                  <w:pPr>
                    <w:keepNext/>
                    <w:spacing w:after="60"/>
                  </w:pPr>
                  <w:r w:rsidRPr="00EF4FFE">
                    <w:rPr>
                      <w:sz w:val="20"/>
                    </w:rPr>
                    <w:t>Topsoil</w:t>
                  </w:r>
                </w:p>
              </w:tc>
              <w:tc>
                <w:tcPr>
                  <w:tcW w:w="8082" w:type="dxa"/>
                </w:tcPr>
                <w:p w14:paraId="5ADA53B0" w14:textId="77777777" w:rsidR="004706AD" w:rsidRPr="00EF4FFE" w:rsidRDefault="00000000">
                  <w:pPr>
                    <w:keepNext/>
                    <w:spacing w:after="60"/>
                  </w:pPr>
                  <w:r w:rsidRPr="00EF4FFE">
                    <w:rPr>
                      <w:sz w:val="20"/>
                    </w:rPr>
                    <w:t xml:space="preserve">Surface functional horizon(s) - conventional </w:t>
                  </w:r>
                  <w:r w:rsidRPr="00437D13">
                    <w:rPr>
                      <w:rStyle w:val="ceg"/>
                      <w:sz w:val="20"/>
                      <w:szCs w:val="20"/>
                    </w:rPr>
                    <w:t>A</w:t>
                  </w:r>
                  <w:r w:rsidRPr="00EF4FFE">
                    <w:rPr>
                      <w:sz w:val="20"/>
                    </w:rPr>
                    <w:t xml:space="preserve">, </w:t>
                  </w:r>
                  <w:r w:rsidRPr="00437D13">
                    <w:rPr>
                      <w:rStyle w:val="ceg"/>
                      <w:sz w:val="20"/>
                      <w:szCs w:val="20"/>
                    </w:rPr>
                    <w:t>AB</w:t>
                  </w:r>
                  <w:r w:rsidRPr="00437D13">
                    <w:rPr>
                      <w:sz w:val="16"/>
                      <w:szCs w:val="20"/>
                    </w:rPr>
                    <w:t xml:space="preserve"> </w:t>
                  </w:r>
                  <w:r w:rsidRPr="00EF4FFE">
                    <w:rPr>
                      <w:sz w:val="20"/>
                    </w:rPr>
                    <w:t xml:space="preserve">or </w:t>
                  </w:r>
                  <w:r w:rsidRPr="00437D13">
                    <w:rPr>
                      <w:rStyle w:val="ceg"/>
                      <w:sz w:val="20"/>
                      <w:szCs w:val="20"/>
                    </w:rPr>
                    <w:t>O</w:t>
                  </w:r>
                  <w:r w:rsidRPr="00437D13">
                    <w:rPr>
                      <w:sz w:val="16"/>
                      <w:szCs w:val="20"/>
                    </w:rPr>
                    <w:t xml:space="preserve"> </w:t>
                  </w:r>
                  <w:r w:rsidRPr="00EF4FFE">
                    <w:rPr>
                      <w:sz w:val="20"/>
                    </w:rPr>
                    <w:t xml:space="preserve">designation. </w:t>
                  </w:r>
                  <w:r w:rsidRPr="00437D13">
                    <w:rPr>
                      <w:rStyle w:val="ceg"/>
                      <w:sz w:val="20"/>
                      <w:szCs w:val="20"/>
                    </w:rPr>
                    <w:t>L/F/H</w:t>
                  </w:r>
                  <w:r w:rsidRPr="00437D13">
                    <w:rPr>
                      <w:sz w:val="16"/>
                      <w:szCs w:val="20"/>
                    </w:rPr>
                    <w:t xml:space="preserve"> </w:t>
                  </w:r>
                  <w:r w:rsidRPr="00EF4FFE">
                    <w:rPr>
                      <w:sz w:val="20"/>
                    </w:rPr>
                    <w:t>horizons are ignored. Must have more than 25% roots by volume.</w:t>
                  </w:r>
                </w:p>
              </w:tc>
            </w:tr>
            <w:tr w:rsidR="00A76C06" w:rsidRPr="00EF4FFE" w14:paraId="425E14E4" w14:textId="77777777" w:rsidTr="00437D13">
              <w:trPr>
                <w:cantSplit/>
                <w:jc w:val="center"/>
              </w:trPr>
              <w:tc>
                <w:tcPr>
                  <w:tcW w:w="1176" w:type="dxa"/>
                </w:tcPr>
                <w:p w14:paraId="3C61A62A" w14:textId="77777777" w:rsidR="004706AD" w:rsidRPr="00EF4FFE" w:rsidRDefault="00000000">
                  <w:pPr>
                    <w:keepNext/>
                    <w:spacing w:after="60"/>
                  </w:pPr>
                  <w:r w:rsidRPr="00EF4FFE">
                    <w:rPr>
                      <w:i/>
                      <w:sz w:val="20"/>
                    </w:rPr>
                    <w:t>leave blank</w:t>
                  </w:r>
                </w:p>
              </w:tc>
              <w:tc>
                <w:tcPr>
                  <w:tcW w:w="992" w:type="dxa"/>
                </w:tcPr>
                <w:p w14:paraId="09306BFB" w14:textId="77777777" w:rsidR="004706AD" w:rsidRPr="00EF4FFE" w:rsidRDefault="00000000">
                  <w:pPr>
                    <w:keepNext/>
                    <w:spacing w:after="60"/>
                  </w:pPr>
                  <w:r w:rsidRPr="00EF4FFE">
                    <w:rPr>
                      <w:sz w:val="20"/>
                    </w:rPr>
                    <w:t>Subsoil</w:t>
                  </w:r>
                </w:p>
              </w:tc>
              <w:tc>
                <w:tcPr>
                  <w:tcW w:w="8082" w:type="dxa"/>
                </w:tcPr>
                <w:p w14:paraId="21AB440B" w14:textId="77777777" w:rsidR="004706AD" w:rsidRPr="00EF4FFE" w:rsidRDefault="00000000">
                  <w:pPr>
                    <w:keepNext/>
                    <w:spacing w:after="60"/>
                  </w:pPr>
                  <w:r w:rsidRPr="00EF4FFE">
                    <w:rPr>
                      <w:sz w:val="20"/>
                    </w:rPr>
                    <w:t xml:space="preserve">Non-topsoil functional horizons. Conventional designation generally </w:t>
                  </w:r>
                  <w:r w:rsidRPr="00437D13">
                    <w:rPr>
                      <w:rStyle w:val="ceg"/>
                      <w:sz w:val="20"/>
                      <w:szCs w:val="20"/>
                    </w:rPr>
                    <w:t>B</w:t>
                  </w:r>
                  <w:r w:rsidRPr="00EF4FFE">
                    <w:rPr>
                      <w:sz w:val="20"/>
                    </w:rPr>
                    <w:t xml:space="preserve">, </w:t>
                  </w:r>
                  <w:r w:rsidRPr="00437D13">
                    <w:rPr>
                      <w:rStyle w:val="ceg"/>
                      <w:sz w:val="20"/>
                      <w:szCs w:val="20"/>
                    </w:rPr>
                    <w:t>E</w:t>
                  </w:r>
                  <w:r w:rsidRPr="00EF4FFE">
                    <w:rPr>
                      <w:sz w:val="20"/>
                    </w:rPr>
                    <w:t xml:space="preserve">, or </w:t>
                  </w:r>
                  <w:r w:rsidRPr="00437D13">
                    <w:rPr>
                      <w:rStyle w:val="ceg"/>
                      <w:sz w:val="20"/>
                      <w:szCs w:val="20"/>
                    </w:rPr>
                    <w:t>C</w:t>
                  </w:r>
                  <w:r w:rsidRPr="00EF4FFE">
                    <w:rPr>
                      <w:sz w:val="20"/>
                    </w:rPr>
                    <w:t>.</w:t>
                  </w:r>
                </w:p>
              </w:tc>
            </w:tr>
            <w:bookmarkEnd w:id="506"/>
          </w:tbl>
          <w:p w14:paraId="2E543FD4" w14:textId="77777777" w:rsidR="00E81B62" w:rsidRPr="00EF4FFE" w:rsidRDefault="00E81B62">
            <w:pPr>
              <w:spacing w:after="0"/>
              <w:rPr>
                <w:lang w:val="en-US"/>
              </w:rPr>
            </w:pPr>
          </w:p>
        </w:tc>
      </w:tr>
    </w:tbl>
    <w:p w14:paraId="29C80B0A" w14:textId="77777777" w:rsidR="004706AD" w:rsidRPr="00EF4FFE" w:rsidRDefault="00000000">
      <w:pPr>
        <w:pStyle w:val="BodyText"/>
      </w:pPr>
      <w:r w:rsidRPr="00EF4FFE">
        <w:t>The topsoil code can be prefixed to any horizon - it is not restricted to the first functional horizon in the profile. This enables buried topsoils or multi-horizon topsoils to be adequately described.</w:t>
      </w:r>
    </w:p>
    <w:p w14:paraId="7A5C4716" w14:textId="77777777" w:rsidR="004706AD" w:rsidRPr="00EF4FFE" w:rsidRDefault="00000000">
      <w:pPr>
        <w:pStyle w:val="Heading4"/>
      </w:pPr>
      <w:bookmarkStart w:id="507" w:name="sec-in-fh-vc"/>
      <w:bookmarkEnd w:id="505"/>
      <w:r w:rsidRPr="00EF4FFE">
        <w:t>21.2.1.2 Tephric character</w:t>
      </w:r>
    </w:p>
    <w:tbl>
      <w:tblPr>
        <w:tblStyle w:val="Table"/>
        <w:tblW w:w="5000" w:type="pct"/>
        <w:tblLayout w:type="fixed"/>
        <w:tblLook w:val="0000" w:firstRow="0" w:lastRow="0" w:firstColumn="0" w:lastColumn="0" w:noHBand="0" w:noVBand="0"/>
      </w:tblPr>
      <w:tblGrid>
        <w:gridCol w:w="10466"/>
      </w:tblGrid>
      <w:tr w:rsidR="004706AD" w:rsidRPr="00EF4FFE" w14:paraId="54FE92AA" w14:textId="77777777">
        <w:tc>
          <w:tcPr>
            <w:tcW w:w="7920" w:type="dxa"/>
          </w:tcPr>
          <w:p w14:paraId="412009A2" w14:textId="77777777" w:rsidR="004706AD" w:rsidRPr="00EF4FFE" w:rsidRDefault="00000000">
            <w:pPr>
              <w:pStyle w:val="ImageCaption"/>
              <w:spacing w:before="200"/>
            </w:pPr>
            <w:bookmarkStart w:id="508" w:name="tbl-in-fhvc"/>
            <w:r w:rsidRPr="00EF4FFE">
              <w:t>Table 21.11: Functional horizon - tephric materials</w:t>
            </w:r>
          </w:p>
          <w:tbl>
            <w:tblPr>
              <w:tblW w:w="0" w:type="auto"/>
              <w:jc w:val="center"/>
              <w:tblCellMar>
                <w:left w:w="60" w:type="dxa"/>
                <w:right w:w="60" w:type="dxa"/>
              </w:tblCellMar>
              <w:tblLook w:val="0020" w:firstRow="1" w:lastRow="0" w:firstColumn="0" w:lastColumn="0" w:noHBand="0" w:noVBand="0"/>
            </w:tblPr>
            <w:tblGrid>
              <w:gridCol w:w="988"/>
              <w:gridCol w:w="1176"/>
              <w:gridCol w:w="8086"/>
            </w:tblGrid>
            <w:tr w:rsidR="00A76C06" w:rsidRPr="00EF4FFE" w14:paraId="3AFCB736" w14:textId="77777777" w:rsidTr="00437D13">
              <w:trPr>
                <w:cantSplit/>
                <w:tblHeader/>
                <w:jc w:val="center"/>
              </w:trPr>
              <w:tc>
                <w:tcPr>
                  <w:tcW w:w="0" w:type="auto"/>
                </w:tcPr>
                <w:p w14:paraId="051E6266" w14:textId="77777777" w:rsidR="004706AD" w:rsidRPr="00437D13" w:rsidRDefault="00000000">
                  <w:pPr>
                    <w:keepNext/>
                    <w:spacing w:after="60"/>
                    <w:rPr>
                      <w:b/>
                      <w:bCs/>
                    </w:rPr>
                  </w:pPr>
                  <w:r w:rsidRPr="00437D13">
                    <w:rPr>
                      <w:b/>
                      <w:bCs/>
                      <w:sz w:val="20"/>
                    </w:rPr>
                    <w:t>Code</w:t>
                  </w:r>
                </w:p>
              </w:tc>
              <w:tc>
                <w:tcPr>
                  <w:tcW w:w="0" w:type="auto"/>
                </w:tcPr>
                <w:p w14:paraId="79B18EA9" w14:textId="77777777" w:rsidR="004706AD" w:rsidRPr="00437D13" w:rsidRDefault="00000000">
                  <w:pPr>
                    <w:keepNext/>
                    <w:spacing w:after="60"/>
                    <w:rPr>
                      <w:b/>
                      <w:bCs/>
                    </w:rPr>
                  </w:pPr>
                  <w:r w:rsidRPr="00437D13">
                    <w:rPr>
                      <w:b/>
                      <w:bCs/>
                      <w:sz w:val="20"/>
                    </w:rPr>
                    <w:t>Name</w:t>
                  </w:r>
                </w:p>
              </w:tc>
              <w:tc>
                <w:tcPr>
                  <w:tcW w:w="0" w:type="auto"/>
                </w:tcPr>
                <w:p w14:paraId="2BBADEA9" w14:textId="77777777" w:rsidR="004706AD" w:rsidRPr="00437D13" w:rsidRDefault="00000000">
                  <w:pPr>
                    <w:keepNext/>
                    <w:spacing w:after="60"/>
                    <w:rPr>
                      <w:b/>
                      <w:bCs/>
                    </w:rPr>
                  </w:pPr>
                  <w:r w:rsidRPr="00437D13">
                    <w:rPr>
                      <w:b/>
                      <w:bCs/>
                      <w:sz w:val="20"/>
                    </w:rPr>
                    <w:t>Description</w:t>
                  </w:r>
                </w:p>
              </w:tc>
            </w:tr>
            <w:tr w:rsidR="00A76C06" w:rsidRPr="00EF4FFE" w14:paraId="783F42D3" w14:textId="77777777" w:rsidTr="00437D13">
              <w:trPr>
                <w:cantSplit/>
                <w:jc w:val="center"/>
              </w:trPr>
              <w:tc>
                <w:tcPr>
                  <w:tcW w:w="0" w:type="auto"/>
                </w:tcPr>
                <w:p w14:paraId="0C0D66D7" w14:textId="77777777" w:rsidR="004706AD" w:rsidRPr="00EF4FFE" w:rsidRDefault="00000000">
                  <w:pPr>
                    <w:keepNext/>
                    <w:spacing w:after="60"/>
                    <w:jc w:val="center"/>
                  </w:pPr>
                  <w:r w:rsidRPr="00EF4FFE">
                    <w:rPr>
                      <w:b/>
                      <w:color w:val="FF0000"/>
                      <w:sz w:val="20"/>
                    </w:rPr>
                    <w:t>z</w:t>
                  </w:r>
                </w:p>
              </w:tc>
              <w:tc>
                <w:tcPr>
                  <w:tcW w:w="0" w:type="auto"/>
                </w:tcPr>
                <w:p w14:paraId="792EFFDF" w14:textId="77777777" w:rsidR="004706AD" w:rsidRPr="00EF4FFE" w:rsidRDefault="00000000">
                  <w:pPr>
                    <w:keepNext/>
                    <w:spacing w:after="60"/>
                  </w:pPr>
                  <w:r w:rsidRPr="00EF4FFE">
                    <w:rPr>
                      <w:sz w:val="20"/>
                    </w:rPr>
                    <w:t>Acidic tephric</w:t>
                  </w:r>
                </w:p>
              </w:tc>
              <w:tc>
                <w:tcPr>
                  <w:tcW w:w="0" w:type="auto"/>
                </w:tcPr>
                <w:p w14:paraId="1B1B0FF1" w14:textId="77777777" w:rsidR="004706AD" w:rsidRPr="00EF4FFE" w:rsidRDefault="00000000">
                  <w:pPr>
                    <w:keepNext/>
                    <w:spacing w:after="60"/>
                  </w:pPr>
                  <w:r w:rsidRPr="00EF4FFE">
                    <w:rPr>
                      <w:sz w:val="20"/>
                    </w:rPr>
                    <w:t>Acidic tephra (rhyolite-sourced, or similar) that qualifies as allophanic or vitric soil material</w:t>
                  </w:r>
                </w:p>
              </w:tc>
            </w:tr>
            <w:tr w:rsidR="00A76C06" w:rsidRPr="00EF4FFE" w14:paraId="5F390770" w14:textId="77777777" w:rsidTr="00437D13">
              <w:trPr>
                <w:cantSplit/>
                <w:jc w:val="center"/>
              </w:trPr>
              <w:tc>
                <w:tcPr>
                  <w:tcW w:w="0" w:type="auto"/>
                </w:tcPr>
                <w:p w14:paraId="2DF39449" w14:textId="77777777" w:rsidR="004706AD" w:rsidRPr="00EF4FFE" w:rsidRDefault="00000000">
                  <w:pPr>
                    <w:keepNext/>
                    <w:spacing w:after="60"/>
                    <w:jc w:val="center"/>
                  </w:pPr>
                  <w:r w:rsidRPr="00EF4FFE">
                    <w:rPr>
                      <w:b/>
                      <w:color w:val="FF0000"/>
                      <w:sz w:val="20"/>
                    </w:rPr>
                    <w:t>b</w:t>
                  </w:r>
                </w:p>
              </w:tc>
              <w:tc>
                <w:tcPr>
                  <w:tcW w:w="0" w:type="auto"/>
                </w:tcPr>
                <w:p w14:paraId="748C8344" w14:textId="77777777" w:rsidR="004706AD" w:rsidRPr="00EF4FFE" w:rsidRDefault="00000000">
                  <w:pPr>
                    <w:keepNext/>
                    <w:spacing w:after="60"/>
                  </w:pPr>
                  <w:r w:rsidRPr="00EF4FFE">
                    <w:rPr>
                      <w:sz w:val="20"/>
                    </w:rPr>
                    <w:t>Basic tephric</w:t>
                  </w:r>
                </w:p>
              </w:tc>
              <w:tc>
                <w:tcPr>
                  <w:tcW w:w="0" w:type="auto"/>
                </w:tcPr>
                <w:p w14:paraId="4D94C43C" w14:textId="77777777" w:rsidR="004706AD" w:rsidRPr="00EF4FFE" w:rsidRDefault="00000000">
                  <w:pPr>
                    <w:keepNext/>
                    <w:spacing w:after="60"/>
                  </w:pPr>
                  <w:r w:rsidRPr="00EF4FFE">
                    <w:rPr>
                      <w:sz w:val="20"/>
                    </w:rPr>
                    <w:t>Basic or intermediate tephra (basalt or andesite-sourced, or similar) that qualifies as allophanic or vitric soil material</w:t>
                  </w:r>
                </w:p>
              </w:tc>
            </w:tr>
            <w:tr w:rsidR="00A76C06" w:rsidRPr="00EF4FFE" w14:paraId="6C46471B" w14:textId="77777777" w:rsidTr="00437D13">
              <w:trPr>
                <w:cantSplit/>
                <w:jc w:val="center"/>
              </w:trPr>
              <w:tc>
                <w:tcPr>
                  <w:tcW w:w="0" w:type="auto"/>
                </w:tcPr>
                <w:p w14:paraId="29DF4521" w14:textId="77777777" w:rsidR="004706AD" w:rsidRPr="00EF4FFE" w:rsidRDefault="00000000">
                  <w:pPr>
                    <w:keepNext/>
                    <w:spacing w:after="60"/>
                  </w:pPr>
                  <w:r w:rsidRPr="00EF4FFE">
                    <w:rPr>
                      <w:i/>
                      <w:sz w:val="20"/>
                    </w:rPr>
                    <w:t>leave blank</w:t>
                  </w:r>
                </w:p>
              </w:tc>
              <w:tc>
                <w:tcPr>
                  <w:tcW w:w="0" w:type="auto"/>
                </w:tcPr>
                <w:p w14:paraId="756BDCF9" w14:textId="77777777" w:rsidR="004706AD" w:rsidRPr="00EF4FFE" w:rsidRDefault="00000000">
                  <w:pPr>
                    <w:keepNext/>
                    <w:spacing w:after="60"/>
                  </w:pPr>
                  <w:r w:rsidRPr="00EF4FFE">
                    <w:rPr>
                      <w:sz w:val="20"/>
                    </w:rPr>
                    <w:t>Non-tephric</w:t>
                  </w:r>
                </w:p>
              </w:tc>
              <w:tc>
                <w:tcPr>
                  <w:tcW w:w="0" w:type="auto"/>
                </w:tcPr>
                <w:p w14:paraId="4609426E" w14:textId="77777777" w:rsidR="004706AD" w:rsidRPr="00EF4FFE" w:rsidRDefault="00000000">
                  <w:pPr>
                    <w:keepNext/>
                    <w:spacing w:after="60"/>
                  </w:pPr>
                  <w:r w:rsidRPr="00EF4FFE">
                    <w:rPr>
                      <w:sz w:val="20"/>
                    </w:rPr>
                    <w:t>non-volcanic materials, or volcanic materials that do not qualify as allophanic or vitric soil material</w:t>
                  </w:r>
                </w:p>
              </w:tc>
            </w:tr>
            <w:bookmarkEnd w:id="508"/>
          </w:tbl>
          <w:p w14:paraId="5F22CC25" w14:textId="77777777" w:rsidR="00E81B62" w:rsidRPr="00EF4FFE" w:rsidRDefault="00E81B62">
            <w:pPr>
              <w:spacing w:after="0"/>
              <w:rPr>
                <w:lang w:val="en-US"/>
              </w:rPr>
            </w:pPr>
          </w:p>
        </w:tc>
      </w:tr>
    </w:tbl>
    <w:p w14:paraId="454D5AD3" w14:textId="77777777" w:rsidR="004706AD" w:rsidRPr="00EF4FFE" w:rsidRDefault="00000000">
      <w:pPr>
        <w:pStyle w:val="BodyText"/>
      </w:pPr>
      <w:r w:rsidRPr="00EF4FFE">
        <w:lastRenderedPageBreak/>
        <w:t xml:space="preserve">Tephric codes cannot be used in combination with </w:t>
      </w:r>
      <w:r w:rsidRPr="00437D13">
        <w:rPr>
          <w:rStyle w:val="ceg"/>
        </w:rPr>
        <w:t>O*</w:t>
      </w:r>
      <w:r w:rsidRPr="00EF4FFE">
        <w:t xml:space="preserve">, </w:t>
      </w:r>
      <w:r w:rsidRPr="00437D13">
        <w:rPr>
          <w:rStyle w:val="ceg"/>
        </w:rPr>
        <w:t>J</w:t>
      </w:r>
      <w:r w:rsidRPr="00EF4FFE">
        <w:t xml:space="preserve"> or </w:t>
      </w:r>
      <w:r w:rsidRPr="00437D13">
        <w:rPr>
          <w:rStyle w:val="ceg"/>
        </w:rPr>
        <w:t>Q</w:t>
      </w:r>
      <w:r w:rsidRPr="00EF4FFE">
        <w:t xml:space="preserve"> functional horizon textures (see below).</w:t>
      </w:r>
    </w:p>
    <w:p w14:paraId="43A22D0A" w14:textId="77777777" w:rsidR="004706AD" w:rsidRPr="00EF4FFE" w:rsidRDefault="00000000">
      <w:pPr>
        <w:pStyle w:val="Heading4"/>
      </w:pPr>
      <w:bookmarkStart w:id="509" w:name="sec-in-fh-stone"/>
      <w:bookmarkEnd w:id="507"/>
      <w:r w:rsidRPr="00EF4FFE">
        <w:t>21.2.1.3 Stone content</w:t>
      </w:r>
    </w:p>
    <w:p w14:paraId="3FA6B10C" w14:textId="77777777" w:rsidR="004706AD" w:rsidRPr="00EF4FFE" w:rsidRDefault="00000000">
      <w:pPr>
        <w:pStyle w:val="FirstParagraph"/>
      </w:pPr>
      <w:r w:rsidRPr="00EF4FFE">
        <w:t xml:space="preserve">Use the volumetric stone content assessments made in </w:t>
      </w:r>
      <w:hyperlink w:anchor="sec-rockfrag">
        <w:r w:rsidR="004706AD" w:rsidRPr="00EF4FFE">
          <w:rPr>
            <w:rStyle w:val="Hyperlink"/>
          </w:rPr>
          <w:t>Section 14.2.1</w:t>
        </w:r>
      </w:hyperlink>
      <w:r w:rsidRPr="00EF4FFE">
        <w:t xml:space="preserve"> to classify stone content of functional horizons.</w:t>
      </w:r>
    </w:p>
    <w:tbl>
      <w:tblPr>
        <w:tblStyle w:val="Table"/>
        <w:tblW w:w="5000" w:type="pct"/>
        <w:tblLayout w:type="fixed"/>
        <w:tblLook w:val="0000" w:firstRow="0" w:lastRow="0" w:firstColumn="0" w:lastColumn="0" w:noHBand="0" w:noVBand="0"/>
      </w:tblPr>
      <w:tblGrid>
        <w:gridCol w:w="10466"/>
      </w:tblGrid>
      <w:tr w:rsidR="004706AD" w:rsidRPr="00EF4FFE" w14:paraId="105CF95B" w14:textId="77777777">
        <w:tc>
          <w:tcPr>
            <w:tcW w:w="7920" w:type="dxa"/>
          </w:tcPr>
          <w:p w14:paraId="78E30015" w14:textId="77777777" w:rsidR="004706AD" w:rsidRPr="00EF4FFE" w:rsidRDefault="00000000">
            <w:pPr>
              <w:pStyle w:val="ImageCaption"/>
              <w:spacing w:before="200"/>
            </w:pPr>
            <w:bookmarkStart w:id="510" w:name="tbl-in-fhst"/>
            <w:r w:rsidRPr="00EF4FFE">
              <w:t>Table 21.12: Functional horizon - stone content</w:t>
            </w:r>
          </w:p>
          <w:tbl>
            <w:tblPr>
              <w:tblW w:w="0" w:type="auto"/>
              <w:jc w:val="center"/>
              <w:tblCellMar>
                <w:left w:w="60" w:type="dxa"/>
                <w:right w:w="60" w:type="dxa"/>
              </w:tblCellMar>
              <w:tblLook w:val="0020" w:firstRow="1" w:lastRow="0" w:firstColumn="0" w:lastColumn="0" w:noHBand="0" w:noVBand="0"/>
            </w:tblPr>
            <w:tblGrid>
              <w:gridCol w:w="1111"/>
              <w:gridCol w:w="1512"/>
              <w:gridCol w:w="1260"/>
            </w:tblGrid>
            <w:tr w:rsidR="00A76C06" w:rsidRPr="00EF4FFE" w14:paraId="39F3E795" w14:textId="77777777" w:rsidTr="00BB4CD0">
              <w:trPr>
                <w:cantSplit/>
                <w:tblHeader/>
                <w:jc w:val="center"/>
              </w:trPr>
              <w:tc>
                <w:tcPr>
                  <w:tcW w:w="0" w:type="auto"/>
                </w:tcPr>
                <w:p w14:paraId="378726F5" w14:textId="77777777" w:rsidR="004706AD" w:rsidRPr="00BB4CD0" w:rsidRDefault="00000000">
                  <w:pPr>
                    <w:keepNext/>
                    <w:spacing w:after="60"/>
                    <w:rPr>
                      <w:b/>
                      <w:bCs/>
                    </w:rPr>
                  </w:pPr>
                  <w:r w:rsidRPr="00BB4CD0">
                    <w:rPr>
                      <w:b/>
                      <w:bCs/>
                      <w:sz w:val="20"/>
                    </w:rPr>
                    <w:t>Code</w:t>
                  </w:r>
                </w:p>
              </w:tc>
              <w:tc>
                <w:tcPr>
                  <w:tcW w:w="0" w:type="auto"/>
                </w:tcPr>
                <w:p w14:paraId="56EE4C42" w14:textId="77777777" w:rsidR="004706AD" w:rsidRPr="00BB4CD0" w:rsidRDefault="00000000">
                  <w:pPr>
                    <w:keepNext/>
                    <w:spacing w:after="60"/>
                    <w:rPr>
                      <w:b/>
                      <w:bCs/>
                    </w:rPr>
                  </w:pPr>
                  <w:r w:rsidRPr="00BB4CD0">
                    <w:rPr>
                      <w:b/>
                      <w:bCs/>
                      <w:sz w:val="20"/>
                    </w:rPr>
                    <w:t>Name</w:t>
                  </w:r>
                </w:p>
              </w:tc>
              <w:tc>
                <w:tcPr>
                  <w:tcW w:w="0" w:type="auto"/>
                </w:tcPr>
                <w:p w14:paraId="0EF07637" w14:textId="77777777" w:rsidR="004706AD" w:rsidRPr="00BB4CD0" w:rsidRDefault="00000000">
                  <w:pPr>
                    <w:keepNext/>
                    <w:spacing w:after="60"/>
                    <w:rPr>
                      <w:b/>
                      <w:bCs/>
                    </w:rPr>
                  </w:pPr>
                  <w:r w:rsidRPr="00BB4CD0">
                    <w:rPr>
                      <w:b/>
                      <w:bCs/>
                      <w:sz w:val="20"/>
                    </w:rPr>
                    <w:t>Description</w:t>
                  </w:r>
                </w:p>
              </w:tc>
            </w:tr>
            <w:tr w:rsidR="00A76C06" w:rsidRPr="00EF4FFE" w14:paraId="0047A50A" w14:textId="77777777" w:rsidTr="00BB4CD0">
              <w:trPr>
                <w:cantSplit/>
                <w:jc w:val="center"/>
              </w:trPr>
              <w:tc>
                <w:tcPr>
                  <w:tcW w:w="0" w:type="auto"/>
                </w:tcPr>
                <w:p w14:paraId="5D082388" w14:textId="77777777" w:rsidR="004706AD" w:rsidRPr="00EF4FFE" w:rsidRDefault="00000000">
                  <w:pPr>
                    <w:keepNext/>
                    <w:spacing w:after="60"/>
                    <w:jc w:val="center"/>
                  </w:pPr>
                  <w:r w:rsidRPr="00EF4FFE">
                    <w:rPr>
                      <w:b/>
                      <w:color w:val="FF0000"/>
                      <w:sz w:val="20"/>
                    </w:rPr>
                    <w:t>S</w:t>
                  </w:r>
                </w:p>
              </w:tc>
              <w:tc>
                <w:tcPr>
                  <w:tcW w:w="0" w:type="auto"/>
                </w:tcPr>
                <w:p w14:paraId="1C480188" w14:textId="77777777" w:rsidR="004706AD" w:rsidRPr="00EF4FFE" w:rsidRDefault="00000000">
                  <w:pPr>
                    <w:keepNext/>
                    <w:spacing w:after="60"/>
                  </w:pPr>
                  <w:r w:rsidRPr="00EF4FFE">
                    <w:rPr>
                      <w:sz w:val="20"/>
                    </w:rPr>
                    <w:t>Stony</w:t>
                  </w:r>
                </w:p>
              </w:tc>
              <w:tc>
                <w:tcPr>
                  <w:tcW w:w="0" w:type="auto"/>
                </w:tcPr>
                <w:p w14:paraId="116F922E" w14:textId="77777777" w:rsidR="004706AD" w:rsidRPr="00EF4FFE" w:rsidRDefault="00000000">
                  <w:pPr>
                    <w:keepNext/>
                    <w:spacing w:after="60"/>
                  </w:pPr>
                  <w:r w:rsidRPr="00EF4FFE">
                    <w:rPr>
                      <w:sz w:val="20"/>
                    </w:rPr>
                    <w:t>&gt; 5% - 35%</w:t>
                  </w:r>
                </w:p>
              </w:tc>
            </w:tr>
            <w:tr w:rsidR="00A76C06" w:rsidRPr="00EF4FFE" w14:paraId="0918E715" w14:textId="77777777" w:rsidTr="00BB4CD0">
              <w:trPr>
                <w:cantSplit/>
                <w:jc w:val="center"/>
              </w:trPr>
              <w:tc>
                <w:tcPr>
                  <w:tcW w:w="0" w:type="auto"/>
                </w:tcPr>
                <w:p w14:paraId="57931832" w14:textId="77777777" w:rsidR="004706AD" w:rsidRPr="00EF4FFE" w:rsidRDefault="00000000">
                  <w:pPr>
                    <w:keepNext/>
                    <w:spacing w:after="60"/>
                    <w:jc w:val="center"/>
                  </w:pPr>
                  <w:r w:rsidRPr="00EF4FFE">
                    <w:rPr>
                      <w:b/>
                      <w:color w:val="FF0000"/>
                      <w:sz w:val="20"/>
                    </w:rPr>
                    <w:t>V</w:t>
                  </w:r>
                </w:p>
              </w:tc>
              <w:tc>
                <w:tcPr>
                  <w:tcW w:w="0" w:type="auto"/>
                </w:tcPr>
                <w:p w14:paraId="41140C69" w14:textId="77777777" w:rsidR="004706AD" w:rsidRPr="00EF4FFE" w:rsidRDefault="00000000">
                  <w:pPr>
                    <w:keepNext/>
                    <w:spacing w:after="60"/>
                  </w:pPr>
                  <w:r w:rsidRPr="00EF4FFE">
                    <w:rPr>
                      <w:sz w:val="20"/>
                    </w:rPr>
                    <w:t>Very stony</w:t>
                  </w:r>
                </w:p>
              </w:tc>
              <w:tc>
                <w:tcPr>
                  <w:tcW w:w="0" w:type="auto"/>
                </w:tcPr>
                <w:p w14:paraId="392CDCA1" w14:textId="77777777" w:rsidR="004706AD" w:rsidRPr="00EF4FFE" w:rsidRDefault="00000000">
                  <w:pPr>
                    <w:keepNext/>
                    <w:spacing w:after="60"/>
                  </w:pPr>
                  <w:r w:rsidRPr="00EF4FFE">
                    <w:rPr>
                      <w:sz w:val="20"/>
                    </w:rPr>
                    <w:t>&gt; 35% - 70%</w:t>
                  </w:r>
                </w:p>
              </w:tc>
            </w:tr>
            <w:tr w:rsidR="00A76C06" w:rsidRPr="00EF4FFE" w14:paraId="291C8EF8" w14:textId="77777777" w:rsidTr="00BB4CD0">
              <w:trPr>
                <w:cantSplit/>
                <w:jc w:val="center"/>
              </w:trPr>
              <w:tc>
                <w:tcPr>
                  <w:tcW w:w="0" w:type="auto"/>
                </w:tcPr>
                <w:p w14:paraId="1B65B4E6" w14:textId="77777777" w:rsidR="004706AD" w:rsidRPr="00EF4FFE" w:rsidRDefault="00000000">
                  <w:pPr>
                    <w:keepNext/>
                    <w:spacing w:after="60"/>
                    <w:jc w:val="center"/>
                  </w:pPr>
                  <w:r w:rsidRPr="00EF4FFE">
                    <w:rPr>
                      <w:b/>
                      <w:color w:val="FF0000"/>
                      <w:sz w:val="20"/>
                    </w:rPr>
                    <w:t>X</w:t>
                  </w:r>
                </w:p>
              </w:tc>
              <w:tc>
                <w:tcPr>
                  <w:tcW w:w="0" w:type="auto"/>
                </w:tcPr>
                <w:p w14:paraId="27D98BBC" w14:textId="77777777" w:rsidR="004706AD" w:rsidRPr="00EF4FFE" w:rsidRDefault="00000000">
                  <w:pPr>
                    <w:keepNext/>
                    <w:spacing w:after="60"/>
                  </w:pPr>
                  <w:r w:rsidRPr="00EF4FFE">
                    <w:rPr>
                      <w:sz w:val="20"/>
                    </w:rPr>
                    <w:t>Extremely stony</w:t>
                  </w:r>
                </w:p>
              </w:tc>
              <w:tc>
                <w:tcPr>
                  <w:tcW w:w="0" w:type="auto"/>
                </w:tcPr>
                <w:p w14:paraId="5FD27D44" w14:textId="77777777" w:rsidR="004706AD" w:rsidRPr="00EF4FFE" w:rsidRDefault="00000000">
                  <w:pPr>
                    <w:keepNext/>
                    <w:spacing w:after="60"/>
                  </w:pPr>
                  <w:r w:rsidRPr="00EF4FFE">
                    <w:rPr>
                      <w:sz w:val="20"/>
                    </w:rPr>
                    <w:t>&gt; 70%</w:t>
                  </w:r>
                </w:p>
              </w:tc>
            </w:tr>
            <w:tr w:rsidR="00A76C06" w:rsidRPr="00EF4FFE" w14:paraId="5BDF793B" w14:textId="77777777" w:rsidTr="00BB4CD0">
              <w:trPr>
                <w:cantSplit/>
                <w:jc w:val="center"/>
              </w:trPr>
              <w:tc>
                <w:tcPr>
                  <w:tcW w:w="0" w:type="auto"/>
                </w:tcPr>
                <w:p w14:paraId="47A57DD6" w14:textId="77777777" w:rsidR="004706AD" w:rsidRPr="00EF4FFE" w:rsidRDefault="00000000">
                  <w:pPr>
                    <w:keepNext/>
                    <w:spacing w:after="60"/>
                  </w:pPr>
                  <w:r w:rsidRPr="00EF4FFE">
                    <w:rPr>
                      <w:i/>
                      <w:sz w:val="20"/>
                    </w:rPr>
                    <w:t>leave blank</w:t>
                  </w:r>
                </w:p>
              </w:tc>
              <w:tc>
                <w:tcPr>
                  <w:tcW w:w="0" w:type="auto"/>
                </w:tcPr>
                <w:p w14:paraId="32D947FF" w14:textId="77777777" w:rsidR="004706AD" w:rsidRPr="00EF4FFE" w:rsidRDefault="00000000">
                  <w:pPr>
                    <w:keepNext/>
                    <w:spacing w:after="60"/>
                  </w:pPr>
                  <w:r w:rsidRPr="00EF4FFE">
                    <w:rPr>
                      <w:sz w:val="20"/>
                    </w:rPr>
                    <w:t>Non-stony</w:t>
                  </w:r>
                </w:p>
              </w:tc>
              <w:tc>
                <w:tcPr>
                  <w:tcW w:w="0" w:type="auto"/>
                </w:tcPr>
                <w:p w14:paraId="54ABBF87" w14:textId="77777777" w:rsidR="004706AD" w:rsidRPr="00EF4FFE" w:rsidRDefault="00000000">
                  <w:pPr>
                    <w:keepNext/>
                    <w:spacing w:after="60"/>
                  </w:pPr>
                  <w:r w:rsidRPr="00EF4FFE">
                    <w:rPr>
                      <w:sz w:val="20"/>
                    </w:rPr>
                    <w:t>≤ 5%</w:t>
                  </w:r>
                </w:p>
              </w:tc>
            </w:tr>
            <w:bookmarkEnd w:id="510"/>
          </w:tbl>
          <w:p w14:paraId="273AA873" w14:textId="77777777" w:rsidR="00E81B62" w:rsidRPr="00EF4FFE" w:rsidRDefault="00E81B62">
            <w:pPr>
              <w:spacing w:after="0"/>
              <w:rPr>
                <w:lang w:val="en-US"/>
              </w:rPr>
            </w:pPr>
          </w:p>
        </w:tc>
      </w:tr>
    </w:tbl>
    <w:p w14:paraId="59D6C6AA" w14:textId="77777777" w:rsidR="004706AD" w:rsidRPr="00EF4FFE" w:rsidRDefault="00000000">
      <w:pPr>
        <w:pStyle w:val="Heading4"/>
      </w:pPr>
      <w:bookmarkStart w:id="511" w:name="sec-in-fh-tx"/>
      <w:bookmarkEnd w:id="509"/>
      <w:r w:rsidRPr="00EF4FFE">
        <w:t>21.2.1.4 Texture</w:t>
      </w:r>
    </w:p>
    <w:tbl>
      <w:tblPr>
        <w:tblStyle w:val="Table"/>
        <w:tblW w:w="5000" w:type="pct"/>
        <w:tblLayout w:type="fixed"/>
        <w:tblLook w:val="0000" w:firstRow="0" w:lastRow="0" w:firstColumn="0" w:lastColumn="0" w:noHBand="0" w:noVBand="0"/>
      </w:tblPr>
      <w:tblGrid>
        <w:gridCol w:w="10466"/>
      </w:tblGrid>
      <w:tr w:rsidR="004706AD" w:rsidRPr="00EF4FFE" w14:paraId="7D37675B" w14:textId="77777777">
        <w:tc>
          <w:tcPr>
            <w:tcW w:w="7920" w:type="dxa"/>
          </w:tcPr>
          <w:p w14:paraId="1F9040DA" w14:textId="77777777" w:rsidR="004706AD" w:rsidRPr="00EF4FFE" w:rsidRDefault="00000000">
            <w:pPr>
              <w:pStyle w:val="ImageCaption"/>
              <w:spacing w:before="200"/>
            </w:pPr>
            <w:bookmarkStart w:id="512" w:name="tbl-in-fhtx"/>
            <w:r w:rsidRPr="00EF4FFE">
              <w:t>Table 21.13: Functional horizon - texture class</w:t>
            </w:r>
          </w:p>
          <w:tbl>
            <w:tblPr>
              <w:tblW w:w="0" w:type="auto"/>
              <w:jc w:val="center"/>
              <w:tblCellMar>
                <w:left w:w="60" w:type="dxa"/>
                <w:right w:w="60" w:type="dxa"/>
              </w:tblCellMar>
              <w:tblLook w:val="0020" w:firstRow="1" w:lastRow="0" w:firstColumn="0" w:lastColumn="0" w:noHBand="0" w:noVBand="0"/>
            </w:tblPr>
            <w:tblGrid>
              <w:gridCol w:w="600"/>
              <w:gridCol w:w="1367"/>
              <w:gridCol w:w="3091"/>
            </w:tblGrid>
            <w:tr w:rsidR="00A76C06" w:rsidRPr="00EF4FFE" w14:paraId="04D8E1CB" w14:textId="77777777" w:rsidTr="00BB4CD0">
              <w:trPr>
                <w:cantSplit/>
                <w:tblHeader/>
                <w:jc w:val="center"/>
              </w:trPr>
              <w:tc>
                <w:tcPr>
                  <w:tcW w:w="0" w:type="auto"/>
                </w:tcPr>
                <w:p w14:paraId="7C149D8B" w14:textId="77777777" w:rsidR="004706AD" w:rsidRPr="00BB4CD0" w:rsidRDefault="00000000">
                  <w:pPr>
                    <w:keepNext/>
                    <w:spacing w:after="60"/>
                    <w:rPr>
                      <w:b/>
                      <w:bCs/>
                    </w:rPr>
                  </w:pPr>
                  <w:r w:rsidRPr="00BB4CD0">
                    <w:rPr>
                      <w:b/>
                      <w:bCs/>
                      <w:sz w:val="20"/>
                    </w:rPr>
                    <w:t>Code</w:t>
                  </w:r>
                </w:p>
              </w:tc>
              <w:tc>
                <w:tcPr>
                  <w:tcW w:w="0" w:type="auto"/>
                </w:tcPr>
                <w:p w14:paraId="3DECE019" w14:textId="77777777" w:rsidR="004706AD" w:rsidRPr="00BB4CD0" w:rsidRDefault="00000000">
                  <w:pPr>
                    <w:keepNext/>
                    <w:spacing w:after="60"/>
                    <w:rPr>
                      <w:b/>
                      <w:bCs/>
                    </w:rPr>
                  </w:pPr>
                  <w:r w:rsidRPr="00BB4CD0">
                    <w:rPr>
                      <w:b/>
                      <w:bCs/>
                      <w:sz w:val="20"/>
                    </w:rPr>
                    <w:t>Name</w:t>
                  </w:r>
                </w:p>
              </w:tc>
              <w:tc>
                <w:tcPr>
                  <w:tcW w:w="0" w:type="auto"/>
                </w:tcPr>
                <w:p w14:paraId="435DE9A3" w14:textId="77777777" w:rsidR="004706AD" w:rsidRPr="00BB4CD0" w:rsidRDefault="00000000">
                  <w:pPr>
                    <w:keepNext/>
                    <w:spacing w:after="60"/>
                    <w:rPr>
                      <w:b/>
                      <w:bCs/>
                    </w:rPr>
                  </w:pPr>
                  <w:r w:rsidRPr="00BB4CD0">
                    <w:rPr>
                      <w:b/>
                      <w:bCs/>
                      <w:sz w:val="20"/>
                    </w:rPr>
                    <w:t>Description</w:t>
                  </w:r>
                </w:p>
              </w:tc>
            </w:tr>
            <w:tr w:rsidR="00A76C06" w:rsidRPr="00EF4FFE" w14:paraId="29136694" w14:textId="77777777" w:rsidTr="00BB4CD0">
              <w:trPr>
                <w:cantSplit/>
                <w:jc w:val="center"/>
              </w:trPr>
              <w:tc>
                <w:tcPr>
                  <w:tcW w:w="0" w:type="auto"/>
                </w:tcPr>
                <w:p w14:paraId="0F5AD87B" w14:textId="77777777" w:rsidR="004706AD" w:rsidRPr="00EF4FFE" w:rsidRDefault="00000000">
                  <w:pPr>
                    <w:keepNext/>
                    <w:spacing w:after="60"/>
                    <w:jc w:val="center"/>
                  </w:pPr>
                  <w:r w:rsidRPr="00EF4FFE">
                    <w:rPr>
                      <w:b/>
                      <w:color w:val="FF0000"/>
                      <w:sz w:val="20"/>
                    </w:rPr>
                    <w:t>A</w:t>
                  </w:r>
                </w:p>
              </w:tc>
              <w:tc>
                <w:tcPr>
                  <w:tcW w:w="0" w:type="auto"/>
                </w:tcPr>
                <w:p w14:paraId="2B2F8ED9" w14:textId="77777777" w:rsidR="004706AD" w:rsidRPr="00EF4FFE" w:rsidRDefault="00000000">
                  <w:pPr>
                    <w:keepNext/>
                    <w:spacing w:after="60"/>
                  </w:pPr>
                  <w:r w:rsidRPr="00EF4FFE">
                    <w:rPr>
                      <w:sz w:val="20"/>
                    </w:rPr>
                    <w:t>Sandy</w:t>
                  </w:r>
                </w:p>
              </w:tc>
              <w:tc>
                <w:tcPr>
                  <w:tcW w:w="0" w:type="auto"/>
                </w:tcPr>
                <w:p w14:paraId="5A87DC18" w14:textId="0CF01EB6" w:rsidR="004706AD" w:rsidRPr="00EF4FFE" w:rsidRDefault="00000000">
                  <w:pPr>
                    <w:keepNext/>
                    <w:spacing w:after="60"/>
                  </w:pPr>
                  <w:r w:rsidRPr="00EF4FFE">
                    <w:rPr>
                      <w:sz w:val="20"/>
                    </w:rPr>
                    <w:t>Sandy</w:t>
                  </w:r>
                  <w:r w:rsidR="00BB4CD0">
                    <w:rPr>
                      <w:sz w:val="20"/>
                    </w:rPr>
                    <w:t xml:space="preserve"> texture classes</w:t>
                  </w:r>
                </w:p>
              </w:tc>
            </w:tr>
            <w:tr w:rsidR="00A76C06" w:rsidRPr="00EF4FFE" w14:paraId="3ACA0EED" w14:textId="77777777" w:rsidTr="00BB4CD0">
              <w:trPr>
                <w:cantSplit/>
                <w:jc w:val="center"/>
              </w:trPr>
              <w:tc>
                <w:tcPr>
                  <w:tcW w:w="0" w:type="auto"/>
                </w:tcPr>
                <w:p w14:paraId="6852F7C8" w14:textId="77777777" w:rsidR="004706AD" w:rsidRPr="00EF4FFE" w:rsidRDefault="00000000">
                  <w:pPr>
                    <w:keepNext/>
                    <w:spacing w:after="60"/>
                    <w:jc w:val="center"/>
                  </w:pPr>
                  <w:r w:rsidRPr="00EF4FFE">
                    <w:rPr>
                      <w:b/>
                      <w:color w:val="FF0000"/>
                      <w:sz w:val="20"/>
                    </w:rPr>
                    <w:t>L</w:t>
                  </w:r>
                </w:p>
              </w:tc>
              <w:tc>
                <w:tcPr>
                  <w:tcW w:w="0" w:type="auto"/>
                </w:tcPr>
                <w:p w14:paraId="51F8A074" w14:textId="77777777" w:rsidR="004706AD" w:rsidRPr="00EF4FFE" w:rsidRDefault="00000000">
                  <w:pPr>
                    <w:keepNext/>
                    <w:spacing w:after="60"/>
                  </w:pPr>
                  <w:r w:rsidRPr="00EF4FFE">
                    <w:rPr>
                      <w:sz w:val="20"/>
                    </w:rPr>
                    <w:t>Loamy or Silty</w:t>
                  </w:r>
                </w:p>
              </w:tc>
              <w:tc>
                <w:tcPr>
                  <w:tcW w:w="0" w:type="auto"/>
                </w:tcPr>
                <w:p w14:paraId="4A305217" w14:textId="265D5E21" w:rsidR="004706AD" w:rsidRPr="00EF4FFE" w:rsidRDefault="00000000">
                  <w:pPr>
                    <w:keepNext/>
                    <w:spacing w:after="60"/>
                  </w:pPr>
                  <w:r w:rsidRPr="00EF4FFE">
                    <w:rPr>
                      <w:sz w:val="20"/>
                    </w:rPr>
                    <w:t>Loamy and Silty</w:t>
                  </w:r>
                  <w:r w:rsidR="00BB4CD0">
                    <w:rPr>
                      <w:sz w:val="20"/>
                    </w:rPr>
                    <w:t xml:space="preserve"> texture classes</w:t>
                  </w:r>
                </w:p>
              </w:tc>
            </w:tr>
            <w:tr w:rsidR="00A76C06" w:rsidRPr="00EF4FFE" w14:paraId="7A8CF0CC" w14:textId="77777777" w:rsidTr="00BB4CD0">
              <w:trPr>
                <w:cantSplit/>
                <w:jc w:val="center"/>
              </w:trPr>
              <w:tc>
                <w:tcPr>
                  <w:tcW w:w="0" w:type="auto"/>
                </w:tcPr>
                <w:p w14:paraId="74AB7A61" w14:textId="77777777" w:rsidR="004706AD" w:rsidRPr="00EF4FFE" w:rsidRDefault="00000000">
                  <w:pPr>
                    <w:keepNext/>
                    <w:spacing w:after="60"/>
                    <w:jc w:val="center"/>
                  </w:pPr>
                  <w:r w:rsidRPr="00EF4FFE">
                    <w:rPr>
                      <w:b/>
                      <w:color w:val="FF0000"/>
                      <w:sz w:val="20"/>
                    </w:rPr>
                    <w:t>Y</w:t>
                  </w:r>
                </w:p>
              </w:tc>
              <w:tc>
                <w:tcPr>
                  <w:tcW w:w="0" w:type="auto"/>
                </w:tcPr>
                <w:p w14:paraId="7182C4BC" w14:textId="77777777" w:rsidR="004706AD" w:rsidRPr="00EF4FFE" w:rsidRDefault="00000000">
                  <w:pPr>
                    <w:keepNext/>
                    <w:spacing w:after="60"/>
                  </w:pPr>
                  <w:r w:rsidRPr="00EF4FFE">
                    <w:rPr>
                      <w:sz w:val="20"/>
                    </w:rPr>
                    <w:t>Clayey</w:t>
                  </w:r>
                </w:p>
              </w:tc>
              <w:tc>
                <w:tcPr>
                  <w:tcW w:w="0" w:type="auto"/>
                </w:tcPr>
                <w:p w14:paraId="40C256E9" w14:textId="70FD80AB" w:rsidR="004706AD" w:rsidRPr="00EF4FFE" w:rsidRDefault="00000000">
                  <w:pPr>
                    <w:keepNext/>
                    <w:spacing w:after="60"/>
                  </w:pPr>
                  <w:r w:rsidRPr="00EF4FFE">
                    <w:rPr>
                      <w:sz w:val="20"/>
                    </w:rPr>
                    <w:t>Clayey</w:t>
                  </w:r>
                  <w:r w:rsidR="00BB4CD0">
                    <w:rPr>
                      <w:sz w:val="20"/>
                    </w:rPr>
                    <w:t xml:space="preserve"> texture classes</w:t>
                  </w:r>
                </w:p>
              </w:tc>
            </w:tr>
            <w:tr w:rsidR="00A76C06" w:rsidRPr="00EF4FFE" w14:paraId="573982A1" w14:textId="77777777" w:rsidTr="00BB4CD0">
              <w:trPr>
                <w:cantSplit/>
                <w:jc w:val="center"/>
              </w:trPr>
              <w:tc>
                <w:tcPr>
                  <w:tcW w:w="0" w:type="auto"/>
                </w:tcPr>
                <w:p w14:paraId="0BFEBF3E" w14:textId="77777777" w:rsidR="004706AD" w:rsidRPr="00EF4FFE" w:rsidRDefault="00000000">
                  <w:pPr>
                    <w:keepNext/>
                    <w:spacing w:after="60"/>
                    <w:jc w:val="center"/>
                  </w:pPr>
                  <w:r w:rsidRPr="00EF4FFE">
                    <w:rPr>
                      <w:b/>
                      <w:color w:val="FF0000"/>
                      <w:sz w:val="20"/>
                    </w:rPr>
                    <w:t>O</w:t>
                  </w:r>
                </w:p>
              </w:tc>
              <w:tc>
                <w:tcPr>
                  <w:tcW w:w="0" w:type="auto"/>
                </w:tcPr>
                <w:p w14:paraId="46FB6E30" w14:textId="77777777" w:rsidR="004706AD" w:rsidRPr="00EF4FFE" w:rsidRDefault="00000000">
                  <w:pPr>
                    <w:keepNext/>
                    <w:spacing w:after="60"/>
                  </w:pPr>
                  <w:r w:rsidRPr="00EF4FFE">
                    <w:rPr>
                      <w:sz w:val="20"/>
                    </w:rPr>
                    <w:t>Organic</w:t>
                  </w:r>
                </w:p>
              </w:tc>
              <w:tc>
                <w:tcPr>
                  <w:tcW w:w="0" w:type="auto"/>
                </w:tcPr>
                <w:p w14:paraId="36BEF7E9" w14:textId="77777777" w:rsidR="004706AD" w:rsidRPr="00EF4FFE" w:rsidRDefault="00000000">
                  <w:pPr>
                    <w:keepNext/>
                    <w:spacing w:after="60"/>
                  </w:pPr>
                  <w:r w:rsidRPr="00EF4FFE">
                    <w:rPr>
                      <w:sz w:val="20"/>
                    </w:rPr>
                    <w:t>Organic soil materials</w:t>
                  </w:r>
                </w:p>
              </w:tc>
            </w:tr>
            <w:tr w:rsidR="00A76C06" w:rsidRPr="00EF4FFE" w14:paraId="5C739C6E" w14:textId="77777777" w:rsidTr="00BB4CD0">
              <w:trPr>
                <w:cantSplit/>
                <w:jc w:val="center"/>
              </w:trPr>
              <w:tc>
                <w:tcPr>
                  <w:tcW w:w="0" w:type="auto"/>
                </w:tcPr>
                <w:p w14:paraId="54554449" w14:textId="77777777" w:rsidR="004706AD" w:rsidRPr="00EF4FFE" w:rsidRDefault="00000000">
                  <w:pPr>
                    <w:keepNext/>
                    <w:spacing w:after="60"/>
                    <w:jc w:val="center"/>
                  </w:pPr>
                  <w:r w:rsidRPr="00EF4FFE">
                    <w:rPr>
                      <w:b/>
                      <w:color w:val="FF0000"/>
                      <w:sz w:val="20"/>
                    </w:rPr>
                    <w:t>J</w:t>
                  </w:r>
                </w:p>
              </w:tc>
              <w:tc>
                <w:tcPr>
                  <w:tcW w:w="0" w:type="auto"/>
                </w:tcPr>
                <w:p w14:paraId="662990A4" w14:textId="77777777" w:rsidR="004706AD" w:rsidRPr="00EF4FFE" w:rsidRDefault="00000000">
                  <w:pPr>
                    <w:keepNext/>
                    <w:spacing w:after="60"/>
                  </w:pPr>
                  <w:r w:rsidRPr="00EF4FFE">
                    <w:rPr>
                      <w:sz w:val="20"/>
                    </w:rPr>
                    <w:t>Fluid</w:t>
                  </w:r>
                </w:p>
              </w:tc>
              <w:tc>
                <w:tcPr>
                  <w:tcW w:w="0" w:type="auto"/>
                </w:tcPr>
                <w:p w14:paraId="639EC189" w14:textId="77777777" w:rsidR="004706AD" w:rsidRPr="00EF4FFE" w:rsidRDefault="00000000">
                  <w:pPr>
                    <w:keepNext/>
                    <w:spacing w:after="60"/>
                  </w:pPr>
                  <w:r w:rsidRPr="00EF4FFE">
                    <w:rPr>
                      <w:sz w:val="20"/>
                    </w:rPr>
                    <w:t>Moderately or very fluid materials</w:t>
                  </w:r>
                </w:p>
              </w:tc>
            </w:tr>
            <w:tr w:rsidR="00A76C06" w:rsidRPr="00EF4FFE" w14:paraId="221E44EB" w14:textId="77777777" w:rsidTr="00BB4CD0">
              <w:trPr>
                <w:cantSplit/>
                <w:jc w:val="center"/>
              </w:trPr>
              <w:tc>
                <w:tcPr>
                  <w:tcW w:w="0" w:type="auto"/>
                </w:tcPr>
                <w:p w14:paraId="5A4504DF" w14:textId="77777777" w:rsidR="004706AD" w:rsidRPr="00EF4FFE" w:rsidRDefault="00000000">
                  <w:pPr>
                    <w:keepNext/>
                    <w:spacing w:after="60"/>
                    <w:jc w:val="center"/>
                  </w:pPr>
                  <w:r w:rsidRPr="00EF4FFE">
                    <w:rPr>
                      <w:b/>
                      <w:color w:val="FF0000"/>
                      <w:sz w:val="20"/>
                    </w:rPr>
                    <w:t>Q</w:t>
                  </w:r>
                </w:p>
              </w:tc>
              <w:tc>
                <w:tcPr>
                  <w:tcW w:w="0" w:type="auto"/>
                </w:tcPr>
                <w:p w14:paraId="24D8C1D8" w14:textId="77777777" w:rsidR="004706AD" w:rsidRPr="00EF4FFE" w:rsidRDefault="00000000">
                  <w:pPr>
                    <w:keepNext/>
                    <w:spacing w:after="60"/>
                  </w:pPr>
                  <w:r w:rsidRPr="00EF4FFE">
                    <w:rPr>
                      <w:sz w:val="20"/>
                    </w:rPr>
                    <w:t>Pan</w:t>
                  </w:r>
                </w:p>
              </w:tc>
              <w:tc>
                <w:tcPr>
                  <w:tcW w:w="0" w:type="auto"/>
                </w:tcPr>
                <w:p w14:paraId="2A91455A" w14:textId="77777777" w:rsidR="004706AD" w:rsidRPr="00EF4FFE" w:rsidRDefault="00000000">
                  <w:pPr>
                    <w:keepNext/>
                    <w:spacing w:after="60"/>
                  </w:pPr>
                  <w:r w:rsidRPr="00EF4FFE">
                    <w:rPr>
                      <w:sz w:val="20"/>
                    </w:rPr>
                    <w:t>Indurated pan</w:t>
                  </w:r>
                </w:p>
              </w:tc>
            </w:tr>
            <w:tr w:rsidR="00A76C06" w:rsidRPr="00EF4FFE" w14:paraId="4E2D2804" w14:textId="77777777" w:rsidTr="00BB4CD0">
              <w:trPr>
                <w:cantSplit/>
                <w:jc w:val="center"/>
              </w:trPr>
              <w:tc>
                <w:tcPr>
                  <w:tcW w:w="0" w:type="auto"/>
                </w:tcPr>
                <w:p w14:paraId="7E46C030" w14:textId="77777777" w:rsidR="004706AD" w:rsidRPr="00EF4FFE" w:rsidRDefault="00000000">
                  <w:pPr>
                    <w:keepNext/>
                    <w:spacing w:after="60"/>
                    <w:jc w:val="center"/>
                  </w:pPr>
                  <w:r w:rsidRPr="00EF4FFE">
                    <w:rPr>
                      <w:b/>
                      <w:color w:val="FF0000"/>
                      <w:sz w:val="20"/>
                    </w:rPr>
                    <w:t>P</w:t>
                  </w:r>
                </w:p>
              </w:tc>
              <w:tc>
                <w:tcPr>
                  <w:tcW w:w="0" w:type="auto"/>
                </w:tcPr>
                <w:p w14:paraId="7B47E2F3" w14:textId="77777777" w:rsidR="004706AD" w:rsidRPr="00EF4FFE" w:rsidRDefault="00000000">
                  <w:pPr>
                    <w:keepNext/>
                    <w:spacing w:after="60"/>
                  </w:pPr>
                  <w:proofErr w:type="spellStart"/>
                  <w:r w:rsidRPr="00EF4FFE">
                    <w:rPr>
                      <w:sz w:val="20"/>
                    </w:rPr>
                    <w:t>Placic</w:t>
                  </w:r>
                  <w:proofErr w:type="spellEnd"/>
                </w:p>
              </w:tc>
              <w:tc>
                <w:tcPr>
                  <w:tcW w:w="0" w:type="auto"/>
                </w:tcPr>
                <w:p w14:paraId="0FDA8BAD" w14:textId="77777777" w:rsidR="004706AD" w:rsidRPr="00EF4FFE" w:rsidRDefault="00000000">
                  <w:pPr>
                    <w:keepNext/>
                    <w:spacing w:after="60"/>
                  </w:pPr>
                  <w:proofErr w:type="spellStart"/>
                  <w:r w:rsidRPr="00EF4FFE">
                    <w:rPr>
                      <w:sz w:val="20"/>
                    </w:rPr>
                    <w:t>Placic</w:t>
                  </w:r>
                  <w:proofErr w:type="spellEnd"/>
                  <w:r w:rsidRPr="00EF4FFE">
                    <w:rPr>
                      <w:sz w:val="20"/>
                    </w:rPr>
                    <w:t xml:space="preserve"> horizon</w:t>
                  </w:r>
                </w:p>
              </w:tc>
            </w:tr>
            <w:bookmarkEnd w:id="512"/>
          </w:tbl>
          <w:p w14:paraId="3564F5D3" w14:textId="77777777" w:rsidR="00E81B62" w:rsidRPr="00EF4FFE" w:rsidRDefault="00E81B62">
            <w:pPr>
              <w:spacing w:after="0"/>
              <w:rPr>
                <w:lang w:val="en-US"/>
              </w:rPr>
            </w:pPr>
          </w:p>
        </w:tc>
      </w:tr>
    </w:tbl>
    <w:p w14:paraId="518507BE" w14:textId="77777777" w:rsidR="004706AD" w:rsidRPr="00EF4FFE" w:rsidRDefault="00000000">
      <w:pPr>
        <w:pStyle w:val="Compact"/>
        <w:numPr>
          <w:ilvl w:val="0"/>
          <w:numId w:val="97"/>
        </w:numPr>
      </w:pPr>
      <w:r w:rsidRPr="00EF4FFE">
        <w:t xml:space="preserve">Texture </w:t>
      </w:r>
      <w:r w:rsidRPr="008B57A1">
        <w:rPr>
          <w:rStyle w:val="ceg"/>
        </w:rPr>
        <w:t>J</w:t>
      </w:r>
      <w:r w:rsidRPr="00EF4FFE">
        <w:t xml:space="preserve"> is used where fluid behaviour is observed (generally in saturated loose fine sediments below the permanent water table) and is not used in concert with any other codes.</w:t>
      </w:r>
    </w:p>
    <w:p w14:paraId="7786DD43" w14:textId="77777777" w:rsidR="004706AD" w:rsidRPr="00EF4FFE" w:rsidRDefault="00000000">
      <w:pPr>
        <w:pStyle w:val="Compact"/>
        <w:numPr>
          <w:ilvl w:val="0"/>
          <w:numId w:val="97"/>
        </w:numPr>
      </w:pPr>
      <w:r w:rsidRPr="00EF4FFE">
        <w:t xml:space="preserve">Texture </w:t>
      </w:r>
      <w:r w:rsidRPr="008B57A1">
        <w:rPr>
          <w:rStyle w:val="ceg"/>
        </w:rPr>
        <w:t>Q</w:t>
      </w:r>
      <w:r w:rsidRPr="00EF4FFE">
        <w:t xml:space="preserve"> is used where a pan is observed and is not used in concert with any other codes.</w:t>
      </w:r>
    </w:p>
    <w:p w14:paraId="0BE339FF" w14:textId="77777777" w:rsidR="004706AD" w:rsidRPr="00EF4FFE" w:rsidRDefault="00000000">
      <w:pPr>
        <w:pStyle w:val="Compact"/>
        <w:numPr>
          <w:ilvl w:val="0"/>
          <w:numId w:val="97"/>
        </w:numPr>
      </w:pPr>
      <w:r w:rsidRPr="00EF4FFE">
        <w:t xml:space="preserve">Texture </w:t>
      </w:r>
      <w:r w:rsidRPr="008B57A1">
        <w:rPr>
          <w:rStyle w:val="ceg"/>
        </w:rPr>
        <w:t>P</w:t>
      </w:r>
      <w:r w:rsidRPr="00EF4FFE">
        <w:t xml:space="preserve"> is used where a </w:t>
      </w:r>
      <w:proofErr w:type="spellStart"/>
      <w:r w:rsidRPr="00EF4FFE">
        <w:t>placic</w:t>
      </w:r>
      <w:proofErr w:type="spellEnd"/>
      <w:r w:rsidRPr="00EF4FFE">
        <w:t xml:space="preserve"> horizon is observed and is not used in concert with any other codes.</w:t>
      </w:r>
    </w:p>
    <w:p w14:paraId="2734996B" w14:textId="77777777" w:rsidR="004706AD" w:rsidRPr="00EF4FFE" w:rsidRDefault="00000000">
      <w:pPr>
        <w:pStyle w:val="Heading4"/>
      </w:pPr>
      <w:bookmarkStart w:id="513" w:name="sec-in-fh-tx2"/>
      <w:bookmarkEnd w:id="511"/>
      <w:r w:rsidRPr="00EF4FFE">
        <w:t>21.2.1.5 Texture suffixes</w:t>
      </w:r>
    </w:p>
    <w:tbl>
      <w:tblPr>
        <w:tblStyle w:val="Table"/>
        <w:tblW w:w="5000" w:type="pct"/>
        <w:tblLayout w:type="fixed"/>
        <w:tblLook w:val="0000" w:firstRow="0" w:lastRow="0" w:firstColumn="0" w:lastColumn="0" w:noHBand="0" w:noVBand="0"/>
      </w:tblPr>
      <w:tblGrid>
        <w:gridCol w:w="10466"/>
      </w:tblGrid>
      <w:tr w:rsidR="004706AD" w:rsidRPr="00EF4FFE" w14:paraId="2B8AB6A9" w14:textId="77777777">
        <w:tc>
          <w:tcPr>
            <w:tcW w:w="7920" w:type="dxa"/>
          </w:tcPr>
          <w:p w14:paraId="27EE770A" w14:textId="77777777" w:rsidR="004706AD" w:rsidRPr="00EF4FFE" w:rsidRDefault="00000000">
            <w:pPr>
              <w:pStyle w:val="ImageCaption"/>
              <w:spacing w:before="200"/>
            </w:pPr>
            <w:bookmarkStart w:id="514" w:name="tbl-in-fhtxx"/>
            <w:r w:rsidRPr="00EF4FFE">
              <w:t>Table 21.14: Functional horizon - texture class modifiers</w:t>
            </w:r>
          </w:p>
          <w:tbl>
            <w:tblPr>
              <w:tblW w:w="0" w:type="auto"/>
              <w:jc w:val="center"/>
              <w:tblCellMar>
                <w:left w:w="60" w:type="dxa"/>
                <w:right w:w="60" w:type="dxa"/>
              </w:tblCellMar>
              <w:tblLook w:val="0020" w:firstRow="1" w:lastRow="0" w:firstColumn="0" w:lastColumn="0" w:noHBand="0" w:noVBand="0"/>
            </w:tblPr>
            <w:tblGrid>
              <w:gridCol w:w="600"/>
              <w:gridCol w:w="1115"/>
              <w:gridCol w:w="6076"/>
            </w:tblGrid>
            <w:tr w:rsidR="00A76C06" w:rsidRPr="008B57A1" w14:paraId="5246C8F7" w14:textId="77777777" w:rsidTr="008B57A1">
              <w:trPr>
                <w:cantSplit/>
                <w:tblHeader/>
                <w:jc w:val="center"/>
              </w:trPr>
              <w:tc>
                <w:tcPr>
                  <w:tcW w:w="0" w:type="auto"/>
                </w:tcPr>
                <w:p w14:paraId="025973F5" w14:textId="77777777" w:rsidR="004706AD" w:rsidRPr="008B57A1" w:rsidRDefault="00000000">
                  <w:pPr>
                    <w:keepNext/>
                    <w:spacing w:after="60"/>
                    <w:rPr>
                      <w:b/>
                      <w:bCs/>
                    </w:rPr>
                  </w:pPr>
                  <w:r w:rsidRPr="008B57A1">
                    <w:rPr>
                      <w:b/>
                      <w:bCs/>
                      <w:sz w:val="20"/>
                    </w:rPr>
                    <w:t>Code</w:t>
                  </w:r>
                </w:p>
              </w:tc>
              <w:tc>
                <w:tcPr>
                  <w:tcW w:w="0" w:type="auto"/>
                </w:tcPr>
                <w:p w14:paraId="3CC22FC2" w14:textId="77777777" w:rsidR="004706AD" w:rsidRPr="008B57A1" w:rsidRDefault="00000000">
                  <w:pPr>
                    <w:keepNext/>
                    <w:spacing w:after="60"/>
                    <w:rPr>
                      <w:b/>
                      <w:bCs/>
                    </w:rPr>
                  </w:pPr>
                  <w:r w:rsidRPr="008B57A1">
                    <w:rPr>
                      <w:b/>
                      <w:bCs/>
                      <w:sz w:val="20"/>
                    </w:rPr>
                    <w:t>Name</w:t>
                  </w:r>
                </w:p>
              </w:tc>
              <w:tc>
                <w:tcPr>
                  <w:tcW w:w="0" w:type="auto"/>
                </w:tcPr>
                <w:p w14:paraId="00AEF056" w14:textId="77777777" w:rsidR="004706AD" w:rsidRPr="008B57A1" w:rsidRDefault="00000000">
                  <w:pPr>
                    <w:keepNext/>
                    <w:spacing w:after="60"/>
                    <w:rPr>
                      <w:b/>
                      <w:bCs/>
                    </w:rPr>
                  </w:pPr>
                  <w:r w:rsidRPr="008B57A1">
                    <w:rPr>
                      <w:b/>
                      <w:bCs/>
                      <w:sz w:val="20"/>
                    </w:rPr>
                    <w:t>Description</w:t>
                  </w:r>
                </w:p>
              </w:tc>
            </w:tr>
            <w:tr w:rsidR="00A76C06" w:rsidRPr="00EF4FFE" w14:paraId="67FF24DF" w14:textId="77777777" w:rsidTr="008B57A1">
              <w:trPr>
                <w:cantSplit/>
                <w:jc w:val="center"/>
              </w:trPr>
              <w:tc>
                <w:tcPr>
                  <w:tcW w:w="0" w:type="auto"/>
                </w:tcPr>
                <w:p w14:paraId="00988EA4" w14:textId="77777777" w:rsidR="004706AD" w:rsidRPr="00EF4FFE" w:rsidRDefault="00000000">
                  <w:pPr>
                    <w:keepNext/>
                    <w:spacing w:after="60"/>
                    <w:jc w:val="center"/>
                  </w:pPr>
                  <w:r w:rsidRPr="00EF4FFE">
                    <w:rPr>
                      <w:b/>
                      <w:color w:val="FF0000"/>
                      <w:sz w:val="20"/>
                    </w:rPr>
                    <w:t>a</w:t>
                  </w:r>
                </w:p>
              </w:tc>
              <w:tc>
                <w:tcPr>
                  <w:tcW w:w="0" w:type="auto"/>
                </w:tcPr>
                <w:p w14:paraId="77A4DF86" w14:textId="77777777" w:rsidR="004706AD" w:rsidRPr="00EF4FFE" w:rsidRDefault="00000000">
                  <w:pPr>
                    <w:keepNext/>
                    <w:spacing w:after="60"/>
                  </w:pPr>
                  <w:r w:rsidRPr="00EF4FFE">
                    <w:rPr>
                      <w:sz w:val="20"/>
                    </w:rPr>
                    <w:t>Dune sand</w:t>
                  </w:r>
                </w:p>
              </w:tc>
              <w:tc>
                <w:tcPr>
                  <w:tcW w:w="0" w:type="auto"/>
                </w:tcPr>
                <w:p w14:paraId="0B200F7F" w14:textId="0FD50DF5" w:rsidR="004706AD" w:rsidRPr="00EF4FFE" w:rsidRDefault="00000000">
                  <w:pPr>
                    <w:keepNext/>
                    <w:spacing w:after="60"/>
                  </w:pPr>
                  <w:r w:rsidRPr="00EF4FFE">
                    <w:rPr>
                      <w:sz w:val="20"/>
                    </w:rPr>
                    <w:t xml:space="preserve">Clean, </w:t>
                  </w:r>
                  <w:r w:rsidR="008B57A1">
                    <w:rPr>
                      <w:sz w:val="20"/>
                    </w:rPr>
                    <w:t>medium to coarse sand</w:t>
                  </w:r>
                </w:p>
              </w:tc>
            </w:tr>
            <w:tr w:rsidR="00A76C06" w:rsidRPr="00EF4FFE" w14:paraId="2FDD29E8" w14:textId="77777777" w:rsidTr="008B57A1">
              <w:trPr>
                <w:cantSplit/>
                <w:jc w:val="center"/>
              </w:trPr>
              <w:tc>
                <w:tcPr>
                  <w:tcW w:w="0" w:type="auto"/>
                </w:tcPr>
                <w:p w14:paraId="42365F85" w14:textId="77777777" w:rsidR="004706AD" w:rsidRPr="00EF4FFE" w:rsidRDefault="00000000">
                  <w:pPr>
                    <w:keepNext/>
                    <w:spacing w:after="60"/>
                    <w:jc w:val="center"/>
                  </w:pPr>
                  <w:r w:rsidRPr="00EF4FFE">
                    <w:rPr>
                      <w:b/>
                      <w:color w:val="FF0000"/>
                      <w:sz w:val="20"/>
                    </w:rPr>
                    <w:t>x</w:t>
                  </w:r>
                </w:p>
              </w:tc>
              <w:tc>
                <w:tcPr>
                  <w:tcW w:w="0" w:type="auto"/>
                </w:tcPr>
                <w:p w14:paraId="3AFB495C" w14:textId="77777777" w:rsidR="004706AD" w:rsidRPr="00EF4FFE" w:rsidRDefault="00000000">
                  <w:pPr>
                    <w:keepNext/>
                    <w:spacing w:after="60"/>
                  </w:pPr>
                  <w:r w:rsidRPr="00EF4FFE">
                    <w:rPr>
                      <w:sz w:val="20"/>
                    </w:rPr>
                    <w:t>Fragmental</w:t>
                  </w:r>
                </w:p>
              </w:tc>
              <w:tc>
                <w:tcPr>
                  <w:tcW w:w="0" w:type="auto"/>
                </w:tcPr>
                <w:p w14:paraId="553A124E" w14:textId="77777777" w:rsidR="004706AD" w:rsidRPr="00EF4FFE" w:rsidRDefault="00000000">
                  <w:pPr>
                    <w:keepNext/>
                    <w:spacing w:after="60"/>
                  </w:pPr>
                  <w:r w:rsidRPr="00EF4FFE">
                    <w:rPr>
                      <w:sz w:val="20"/>
                    </w:rPr>
                    <w:t>&gt; 85% rock fragments with minimal interstitial material</w:t>
                  </w:r>
                </w:p>
              </w:tc>
            </w:tr>
            <w:tr w:rsidR="00A76C06" w:rsidRPr="00EF4FFE" w14:paraId="7D43DB97" w14:textId="77777777" w:rsidTr="008B57A1">
              <w:trPr>
                <w:cantSplit/>
                <w:jc w:val="center"/>
              </w:trPr>
              <w:tc>
                <w:tcPr>
                  <w:tcW w:w="0" w:type="auto"/>
                </w:tcPr>
                <w:p w14:paraId="529D6E84" w14:textId="77777777" w:rsidR="004706AD" w:rsidRPr="00EF4FFE" w:rsidRDefault="00000000">
                  <w:pPr>
                    <w:keepNext/>
                    <w:spacing w:after="60"/>
                    <w:jc w:val="center"/>
                  </w:pPr>
                  <w:r w:rsidRPr="00EF4FFE">
                    <w:rPr>
                      <w:b/>
                      <w:color w:val="FF0000"/>
                      <w:sz w:val="20"/>
                    </w:rPr>
                    <w:t>h</w:t>
                  </w:r>
                </w:p>
              </w:tc>
              <w:tc>
                <w:tcPr>
                  <w:tcW w:w="0" w:type="auto"/>
                </w:tcPr>
                <w:p w14:paraId="7CA5917F" w14:textId="77777777" w:rsidR="004706AD" w:rsidRPr="00EF4FFE" w:rsidRDefault="00000000">
                  <w:pPr>
                    <w:keepNext/>
                    <w:spacing w:after="60"/>
                  </w:pPr>
                  <w:r w:rsidRPr="00EF4FFE">
                    <w:rPr>
                      <w:sz w:val="20"/>
                    </w:rPr>
                    <w:t>Humified</w:t>
                  </w:r>
                </w:p>
              </w:tc>
              <w:tc>
                <w:tcPr>
                  <w:tcW w:w="0" w:type="auto"/>
                </w:tcPr>
                <w:p w14:paraId="76CBA347" w14:textId="77777777" w:rsidR="004706AD" w:rsidRPr="00EF4FFE" w:rsidRDefault="00000000">
                  <w:pPr>
                    <w:keepNext/>
                    <w:spacing w:after="60"/>
                  </w:pPr>
                  <w:r w:rsidRPr="00EF4FFE">
                    <w:rPr>
                      <w:sz w:val="20"/>
                    </w:rPr>
                    <w:t xml:space="preserve">Non-fibrous peats - conventional horizons </w:t>
                  </w:r>
                  <w:r w:rsidRPr="008B57A1">
                    <w:rPr>
                      <w:rStyle w:val="ceg"/>
                      <w:sz w:val="20"/>
                      <w:szCs w:val="20"/>
                    </w:rPr>
                    <w:t>Om, Oh</w:t>
                  </w:r>
                </w:p>
              </w:tc>
            </w:tr>
            <w:tr w:rsidR="00A76C06" w:rsidRPr="00EF4FFE" w14:paraId="1FD026EE" w14:textId="77777777" w:rsidTr="008B57A1">
              <w:trPr>
                <w:cantSplit/>
                <w:jc w:val="center"/>
              </w:trPr>
              <w:tc>
                <w:tcPr>
                  <w:tcW w:w="0" w:type="auto"/>
                </w:tcPr>
                <w:p w14:paraId="2F4C395A" w14:textId="77777777" w:rsidR="004706AD" w:rsidRPr="00EF4FFE" w:rsidRDefault="00000000">
                  <w:pPr>
                    <w:keepNext/>
                    <w:spacing w:after="60"/>
                    <w:jc w:val="center"/>
                  </w:pPr>
                  <w:r w:rsidRPr="00EF4FFE">
                    <w:rPr>
                      <w:b/>
                      <w:color w:val="FF0000"/>
                      <w:sz w:val="20"/>
                    </w:rPr>
                    <w:t>r</w:t>
                  </w:r>
                </w:p>
              </w:tc>
              <w:tc>
                <w:tcPr>
                  <w:tcW w:w="0" w:type="auto"/>
                </w:tcPr>
                <w:p w14:paraId="1A40F12A" w14:textId="77777777" w:rsidR="004706AD" w:rsidRPr="00EF4FFE" w:rsidRDefault="00000000">
                  <w:pPr>
                    <w:keepNext/>
                    <w:spacing w:after="60"/>
                  </w:pPr>
                  <w:r w:rsidRPr="00EF4FFE">
                    <w:rPr>
                      <w:sz w:val="20"/>
                    </w:rPr>
                    <w:t>Fibrous</w:t>
                  </w:r>
                </w:p>
              </w:tc>
              <w:tc>
                <w:tcPr>
                  <w:tcW w:w="0" w:type="auto"/>
                </w:tcPr>
                <w:p w14:paraId="487085F7" w14:textId="77777777" w:rsidR="004706AD" w:rsidRPr="00EF4FFE" w:rsidRDefault="00000000">
                  <w:pPr>
                    <w:keepNext/>
                    <w:spacing w:after="60"/>
                  </w:pPr>
                  <w:r w:rsidRPr="00EF4FFE">
                    <w:rPr>
                      <w:sz w:val="20"/>
                    </w:rPr>
                    <w:t xml:space="preserve">Fibrous peats and thick litter layers - conventional horizons </w:t>
                  </w:r>
                  <w:r w:rsidRPr="008B57A1">
                    <w:rPr>
                      <w:rStyle w:val="ceg"/>
                      <w:sz w:val="20"/>
                      <w:szCs w:val="20"/>
                    </w:rPr>
                    <w:t>Of, H, F</w:t>
                  </w:r>
                </w:p>
              </w:tc>
            </w:tr>
            <w:bookmarkEnd w:id="514"/>
          </w:tbl>
          <w:p w14:paraId="0F7235E8" w14:textId="77777777" w:rsidR="00E81B62" w:rsidRPr="00EF4FFE" w:rsidRDefault="00E81B62">
            <w:pPr>
              <w:spacing w:after="0"/>
              <w:rPr>
                <w:lang w:val="en-US"/>
              </w:rPr>
            </w:pPr>
          </w:p>
        </w:tc>
      </w:tr>
    </w:tbl>
    <w:p w14:paraId="038E3FC6" w14:textId="77777777" w:rsidR="004706AD" w:rsidRPr="00EF4FFE" w:rsidRDefault="00000000">
      <w:pPr>
        <w:pStyle w:val="Compact"/>
        <w:numPr>
          <w:ilvl w:val="0"/>
          <w:numId w:val="98"/>
        </w:numPr>
      </w:pPr>
      <w:r w:rsidRPr="00EF4FFE">
        <w:t xml:space="preserve">Texture </w:t>
      </w:r>
      <w:proofErr w:type="gramStart"/>
      <w:r w:rsidRPr="00EF4FFE">
        <w:t>suffix</w:t>
      </w:r>
      <w:proofErr w:type="gramEnd"/>
      <w:r w:rsidRPr="00EF4FFE">
        <w:t xml:space="preserve"> </w:t>
      </w:r>
      <w:r w:rsidRPr="008B57A1">
        <w:rPr>
          <w:rStyle w:val="ceg"/>
        </w:rPr>
        <w:t>a</w:t>
      </w:r>
      <w:r w:rsidRPr="00EF4FFE">
        <w:t xml:space="preserve"> can only be used with Sandy textures (e.g. </w:t>
      </w:r>
      <w:r w:rsidRPr="008B57A1">
        <w:rPr>
          <w:rStyle w:val="ceg"/>
        </w:rPr>
        <w:t>Aa</w:t>
      </w:r>
      <w:r w:rsidRPr="00EF4FFE">
        <w:t>)</w:t>
      </w:r>
    </w:p>
    <w:p w14:paraId="03314242" w14:textId="77777777" w:rsidR="004706AD" w:rsidRPr="00EF4FFE" w:rsidRDefault="00000000">
      <w:pPr>
        <w:pStyle w:val="Compact"/>
        <w:numPr>
          <w:ilvl w:val="0"/>
          <w:numId w:val="98"/>
        </w:numPr>
      </w:pPr>
      <w:r w:rsidRPr="00EF4FFE">
        <w:t xml:space="preserve">Texture suffix </w:t>
      </w:r>
      <w:r w:rsidRPr="008B57A1">
        <w:rPr>
          <w:rStyle w:val="ceg"/>
        </w:rPr>
        <w:t>x</w:t>
      </w:r>
      <w:r w:rsidRPr="00EF4FFE">
        <w:t xml:space="preserve"> can only be used where extremely stony (e.g. </w:t>
      </w:r>
      <w:proofErr w:type="spellStart"/>
      <w:r w:rsidRPr="008B57A1">
        <w:rPr>
          <w:rStyle w:val="ceg"/>
        </w:rPr>
        <w:t>Xx</w:t>
      </w:r>
      <w:proofErr w:type="spellEnd"/>
      <w:r w:rsidRPr="00EF4FFE">
        <w:t>)</w:t>
      </w:r>
    </w:p>
    <w:p w14:paraId="13C7A1B7" w14:textId="77777777" w:rsidR="004706AD" w:rsidRPr="00EF4FFE" w:rsidRDefault="00000000">
      <w:pPr>
        <w:pStyle w:val="Compact"/>
        <w:numPr>
          <w:ilvl w:val="0"/>
          <w:numId w:val="98"/>
        </w:numPr>
      </w:pPr>
      <w:r w:rsidRPr="00EF4FFE">
        <w:t xml:space="preserve">Texture suffixes </w:t>
      </w:r>
      <w:r w:rsidRPr="008B57A1">
        <w:rPr>
          <w:rStyle w:val="ceg"/>
        </w:rPr>
        <w:t>r</w:t>
      </w:r>
      <w:r w:rsidRPr="00EF4FFE">
        <w:t xml:space="preserve"> and </w:t>
      </w:r>
      <w:r w:rsidRPr="008B57A1">
        <w:rPr>
          <w:rStyle w:val="ceg"/>
        </w:rPr>
        <w:t>h</w:t>
      </w:r>
      <w:r w:rsidRPr="00EF4FFE">
        <w:t xml:space="preserve"> can only be used with Organic texture (e.g. </w:t>
      </w:r>
      <w:r w:rsidRPr="008B57A1">
        <w:rPr>
          <w:rStyle w:val="ceg"/>
        </w:rPr>
        <w:t>Oh</w:t>
      </w:r>
      <w:r w:rsidRPr="00EF4FFE">
        <w:t>)</w:t>
      </w:r>
    </w:p>
    <w:p w14:paraId="6C93A4C0" w14:textId="77777777" w:rsidR="004706AD" w:rsidRPr="00EF4FFE" w:rsidRDefault="00000000">
      <w:pPr>
        <w:pStyle w:val="Heading4"/>
      </w:pPr>
      <w:bookmarkStart w:id="515" w:name="sec-in-fh-str"/>
      <w:bookmarkEnd w:id="513"/>
      <w:r w:rsidRPr="00EF4FFE">
        <w:lastRenderedPageBreak/>
        <w:t>21.2.1.6 Structure</w:t>
      </w:r>
    </w:p>
    <w:tbl>
      <w:tblPr>
        <w:tblStyle w:val="Table"/>
        <w:tblW w:w="5000" w:type="pct"/>
        <w:tblLayout w:type="fixed"/>
        <w:tblLook w:val="0000" w:firstRow="0" w:lastRow="0" w:firstColumn="0" w:lastColumn="0" w:noHBand="0" w:noVBand="0"/>
      </w:tblPr>
      <w:tblGrid>
        <w:gridCol w:w="10466"/>
      </w:tblGrid>
      <w:tr w:rsidR="004706AD" w:rsidRPr="00EF4FFE" w14:paraId="4CD7FE3B" w14:textId="77777777">
        <w:tc>
          <w:tcPr>
            <w:tcW w:w="7920" w:type="dxa"/>
          </w:tcPr>
          <w:p w14:paraId="77243E3A" w14:textId="77777777" w:rsidR="004706AD" w:rsidRPr="00EF4FFE" w:rsidRDefault="00000000" w:rsidP="008B57A1">
            <w:pPr>
              <w:pStyle w:val="ImageCaption"/>
              <w:keepNext/>
              <w:spacing w:before="200"/>
            </w:pPr>
            <w:bookmarkStart w:id="516" w:name="tbl-in-fhstr"/>
            <w:r w:rsidRPr="00EF4FFE">
              <w:t>Table 21.15: Functional horizon - structure classes</w:t>
            </w:r>
          </w:p>
          <w:tbl>
            <w:tblPr>
              <w:tblW w:w="0" w:type="auto"/>
              <w:jc w:val="center"/>
              <w:tblCellMar>
                <w:left w:w="60" w:type="dxa"/>
                <w:right w:w="60" w:type="dxa"/>
              </w:tblCellMar>
              <w:tblLook w:val="0020" w:firstRow="1" w:lastRow="0" w:firstColumn="0" w:lastColumn="0" w:noHBand="0" w:noVBand="0"/>
            </w:tblPr>
            <w:tblGrid>
              <w:gridCol w:w="600"/>
              <w:gridCol w:w="722"/>
              <w:gridCol w:w="8928"/>
            </w:tblGrid>
            <w:tr w:rsidR="00A76C06" w:rsidRPr="00EF4FFE" w14:paraId="7ACE5E76" w14:textId="77777777" w:rsidTr="008B57A1">
              <w:trPr>
                <w:cantSplit/>
                <w:tblHeader/>
                <w:jc w:val="center"/>
              </w:trPr>
              <w:tc>
                <w:tcPr>
                  <w:tcW w:w="0" w:type="auto"/>
                </w:tcPr>
                <w:p w14:paraId="4474273D" w14:textId="77777777" w:rsidR="004706AD" w:rsidRPr="008B57A1" w:rsidRDefault="00000000" w:rsidP="008B57A1">
                  <w:pPr>
                    <w:keepNext/>
                    <w:spacing w:after="60"/>
                    <w:rPr>
                      <w:b/>
                      <w:bCs/>
                    </w:rPr>
                  </w:pPr>
                  <w:r w:rsidRPr="008B57A1">
                    <w:rPr>
                      <w:b/>
                      <w:bCs/>
                      <w:sz w:val="20"/>
                    </w:rPr>
                    <w:t>Code</w:t>
                  </w:r>
                </w:p>
              </w:tc>
              <w:tc>
                <w:tcPr>
                  <w:tcW w:w="0" w:type="auto"/>
                </w:tcPr>
                <w:p w14:paraId="371225DA" w14:textId="77777777" w:rsidR="004706AD" w:rsidRPr="008B57A1" w:rsidRDefault="00000000" w:rsidP="008B57A1">
                  <w:pPr>
                    <w:keepNext/>
                    <w:spacing w:after="60"/>
                    <w:rPr>
                      <w:b/>
                      <w:bCs/>
                    </w:rPr>
                  </w:pPr>
                  <w:r w:rsidRPr="008B57A1">
                    <w:rPr>
                      <w:b/>
                      <w:bCs/>
                      <w:sz w:val="20"/>
                    </w:rPr>
                    <w:t>Name</w:t>
                  </w:r>
                </w:p>
              </w:tc>
              <w:tc>
                <w:tcPr>
                  <w:tcW w:w="0" w:type="auto"/>
                </w:tcPr>
                <w:p w14:paraId="4E42FC1A" w14:textId="77777777" w:rsidR="004706AD" w:rsidRPr="008B57A1" w:rsidRDefault="00000000" w:rsidP="008B57A1">
                  <w:pPr>
                    <w:keepNext/>
                    <w:spacing w:after="60"/>
                    <w:rPr>
                      <w:b/>
                      <w:bCs/>
                    </w:rPr>
                  </w:pPr>
                  <w:r w:rsidRPr="008B57A1">
                    <w:rPr>
                      <w:b/>
                      <w:bCs/>
                      <w:sz w:val="20"/>
                    </w:rPr>
                    <w:t>Description</w:t>
                  </w:r>
                </w:p>
              </w:tc>
            </w:tr>
            <w:tr w:rsidR="00A76C06" w:rsidRPr="00EF4FFE" w14:paraId="460E56B1" w14:textId="77777777" w:rsidTr="008B57A1">
              <w:trPr>
                <w:cantSplit/>
                <w:jc w:val="center"/>
              </w:trPr>
              <w:tc>
                <w:tcPr>
                  <w:tcW w:w="0" w:type="auto"/>
                </w:tcPr>
                <w:p w14:paraId="5A0AE015" w14:textId="77777777" w:rsidR="004706AD" w:rsidRPr="00EF4FFE" w:rsidRDefault="00000000" w:rsidP="008B57A1">
                  <w:pPr>
                    <w:keepNext/>
                    <w:spacing w:after="60"/>
                    <w:jc w:val="center"/>
                  </w:pPr>
                  <w:r w:rsidRPr="00EF4FFE">
                    <w:rPr>
                      <w:b/>
                      <w:color w:val="FF0000"/>
                      <w:sz w:val="20"/>
                    </w:rPr>
                    <w:t>C</w:t>
                  </w:r>
                </w:p>
              </w:tc>
              <w:tc>
                <w:tcPr>
                  <w:tcW w:w="0" w:type="auto"/>
                </w:tcPr>
                <w:p w14:paraId="6E437259" w14:textId="77777777" w:rsidR="004706AD" w:rsidRPr="00EF4FFE" w:rsidRDefault="00000000" w:rsidP="008B57A1">
                  <w:pPr>
                    <w:keepNext/>
                    <w:spacing w:after="60"/>
                  </w:pPr>
                  <w:r w:rsidRPr="00EF4FFE">
                    <w:rPr>
                      <w:sz w:val="20"/>
                    </w:rPr>
                    <w:t>Coarse</w:t>
                  </w:r>
                </w:p>
              </w:tc>
              <w:tc>
                <w:tcPr>
                  <w:tcW w:w="0" w:type="auto"/>
                </w:tcPr>
                <w:p w14:paraId="2C86AFAD" w14:textId="77777777" w:rsidR="004706AD" w:rsidRPr="00EF4FFE" w:rsidRDefault="00000000" w:rsidP="008B57A1">
                  <w:pPr>
                    <w:keepNext/>
                    <w:spacing w:after="60"/>
                  </w:pPr>
                  <w:r w:rsidRPr="00EF4FFE">
                    <w:rPr>
                      <w:sz w:val="20"/>
                    </w:rPr>
                    <w:t xml:space="preserve">At least 50% peds of size &gt; 20 mm ('coarse'), </w:t>
                  </w:r>
                  <w:r w:rsidRPr="00EF4FFE">
                    <w:rPr>
                      <w:i/>
                      <w:sz w:val="20"/>
                    </w:rPr>
                    <w:t>or</w:t>
                  </w:r>
                  <w:r w:rsidRPr="00EF4FFE">
                    <w:rPr>
                      <w:sz w:val="20"/>
                    </w:rPr>
                    <w:t xml:space="preserve"> </w:t>
                  </w:r>
                  <w:proofErr w:type="spellStart"/>
                  <w:r w:rsidRPr="00EF4FFE">
                    <w:rPr>
                      <w:sz w:val="20"/>
                    </w:rPr>
                    <w:t>apedal</w:t>
                  </w:r>
                  <w:proofErr w:type="spellEnd"/>
                  <w:r w:rsidRPr="00EF4FFE">
                    <w:rPr>
                      <w:sz w:val="20"/>
                    </w:rPr>
                    <w:t xml:space="preserve"> massive structure</w:t>
                  </w:r>
                </w:p>
              </w:tc>
            </w:tr>
            <w:tr w:rsidR="00A76C06" w:rsidRPr="00EF4FFE" w14:paraId="1CFFB0A1" w14:textId="77777777" w:rsidTr="008B57A1">
              <w:trPr>
                <w:cantSplit/>
                <w:jc w:val="center"/>
              </w:trPr>
              <w:tc>
                <w:tcPr>
                  <w:tcW w:w="0" w:type="auto"/>
                </w:tcPr>
                <w:p w14:paraId="2F208BC9" w14:textId="77777777" w:rsidR="004706AD" w:rsidRPr="00EF4FFE" w:rsidRDefault="00000000" w:rsidP="008B57A1">
                  <w:pPr>
                    <w:keepNext/>
                    <w:spacing w:after="60"/>
                    <w:jc w:val="center"/>
                  </w:pPr>
                  <w:r w:rsidRPr="00EF4FFE">
                    <w:rPr>
                      <w:b/>
                      <w:color w:val="FF0000"/>
                      <w:sz w:val="20"/>
                    </w:rPr>
                    <w:t>F</w:t>
                  </w:r>
                </w:p>
              </w:tc>
              <w:tc>
                <w:tcPr>
                  <w:tcW w:w="0" w:type="auto"/>
                </w:tcPr>
                <w:p w14:paraId="0E9F5C70" w14:textId="77777777" w:rsidR="004706AD" w:rsidRPr="00EF4FFE" w:rsidRDefault="00000000" w:rsidP="008B57A1">
                  <w:pPr>
                    <w:keepNext/>
                    <w:spacing w:after="60"/>
                  </w:pPr>
                  <w:r w:rsidRPr="00EF4FFE">
                    <w:rPr>
                      <w:sz w:val="20"/>
                    </w:rPr>
                    <w:t>Fine</w:t>
                  </w:r>
                </w:p>
              </w:tc>
              <w:tc>
                <w:tcPr>
                  <w:tcW w:w="0" w:type="auto"/>
                </w:tcPr>
                <w:p w14:paraId="12A9F3EE" w14:textId="77777777" w:rsidR="004706AD" w:rsidRPr="00EF4FFE" w:rsidRDefault="00000000" w:rsidP="008B57A1">
                  <w:pPr>
                    <w:keepNext/>
                    <w:spacing w:after="60"/>
                  </w:pPr>
                  <w:r w:rsidRPr="00EF4FFE">
                    <w:rPr>
                      <w:sz w:val="20"/>
                    </w:rPr>
                    <w:t>At least 50% peds of size &lt; 20 mm ('coarse'), including horizons where coarse structure breaks to finer nested peds</w:t>
                  </w:r>
                </w:p>
              </w:tc>
            </w:tr>
            <w:tr w:rsidR="00A76C06" w:rsidRPr="00EF4FFE" w14:paraId="4869C433" w14:textId="77777777" w:rsidTr="008B57A1">
              <w:trPr>
                <w:cantSplit/>
                <w:jc w:val="center"/>
              </w:trPr>
              <w:tc>
                <w:tcPr>
                  <w:tcW w:w="0" w:type="auto"/>
                </w:tcPr>
                <w:p w14:paraId="1827C8B0" w14:textId="77777777" w:rsidR="004706AD" w:rsidRPr="00EF4FFE" w:rsidRDefault="00000000">
                  <w:pPr>
                    <w:keepNext/>
                    <w:spacing w:after="60"/>
                    <w:jc w:val="center"/>
                  </w:pPr>
                  <w:r w:rsidRPr="00EF4FFE">
                    <w:rPr>
                      <w:b/>
                      <w:color w:val="FF0000"/>
                      <w:sz w:val="20"/>
                    </w:rPr>
                    <w:t>E</w:t>
                  </w:r>
                </w:p>
              </w:tc>
              <w:tc>
                <w:tcPr>
                  <w:tcW w:w="0" w:type="auto"/>
                </w:tcPr>
                <w:p w14:paraId="494AC441" w14:textId="77777777" w:rsidR="004706AD" w:rsidRPr="00EF4FFE" w:rsidRDefault="00000000">
                  <w:pPr>
                    <w:keepNext/>
                    <w:spacing w:after="60"/>
                  </w:pPr>
                  <w:r w:rsidRPr="00EF4FFE">
                    <w:rPr>
                      <w:sz w:val="20"/>
                    </w:rPr>
                    <w:t>Earthy</w:t>
                  </w:r>
                </w:p>
              </w:tc>
              <w:tc>
                <w:tcPr>
                  <w:tcW w:w="0" w:type="auto"/>
                </w:tcPr>
                <w:p w14:paraId="5457D3EB" w14:textId="77777777" w:rsidR="004706AD" w:rsidRPr="00EF4FFE" w:rsidRDefault="00000000">
                  <w:pPr>
                    <w:keepNext/>
                    <w:spacing w:after="60"/>
                  </w:pPr>
                  <w:r w:rsidRPr="00EF4FFE">
                    <w:rPr>
                      <w:sz w:val="20"/>
                    </w:rPr>
                    <w:t>Weak soil strength with very weak ped strength</w:t>
                  </w:r>
                </w:p>
              </w:tc>
            </w:tr>
            <w:tr w:rsidR="00A76C06" w:rsidRPr="00EF4FFE" w14:paraId="1E0807D3" w14:textId="77777777" w:rsidTr="008B57A1">
              <w:trPr>
                <w:cantSplit/>
                <w:jc w:val="center"/>
              </w:trPr>
              <w:tc>
                <w:tcPr>
                  <w:tcW w:w="0" w:type="auto"/>
                </w:tcPr>
                <w:p w14:paraId="1C98AC99" w14:textId="77777777" w:rsidR="004706AD" w:rsidRPr="00EF4FFE" w:rsidRDefault="00000000">
                  <w:pPr>
                    <w:keepNext/>
                    <w:spacing w:after="60"/>
                    <w:jc w:val="center"/>
                  </w:pPr>
                  <w:r w:rsidRPr="00EF4FFE">
                    <w:rPr>
                      <w:b/>
                      <w:color w:val="FF0000"/>
                      <w:sz w:val="20"/>
                    </w:rPr>
                    <w:t>K</w:t>
                  </w:r>
                </w:p>
              </w:tc>
              <w:tc>
                <w:tcPr>
                  <w:tcW w:w="0" w:type="auto"/>
                </w:tcPr>
                <w:p w14:paraId="28223BC8" w14:textId="77777777" w:rsidR="004706AD" w:rsidRPr="00EF4FFE" w:rsidRDefault="00000000">
                  <w:pPr>
                    <w:keepNext/>
                    <w:spacing w:after="60"/>
                  </w:pPr>
                  <w:r w:rsidRPr="00EF4FFE">
                    <w:rPr>
                      <w:sz w:val="20"/>
                    </w:rPr>
                    <w:t>Platy</w:t>
                  </w:r>
                </w:p>
              </w:tc>
              <w:tc>
                <w:tcPr>
                  <w:tcW w:w="0" w:type="auto"/>
                </w:tcPr>
                <w:p w14:paraId="445C2519" w14:textId="77777777" w:rsidR="004706AD" w:rsidRPr="00EF4FFE" w:rsidRDefault="00000000">
                  <w:pPr>
                    <w:keepNext/>
                    <w:spacing w:after="60"/>
                  </w:pPr>
                  <w:r w:rsidRPr="00EF4FFE">
                    <w:rPr>
                      <w:sz w:val="20"/>
                    </w:rPr>
                    <w:t>At least 50% peds of any size, with a platy shape</w:t>
                  </w:r>
                </w:p>
              </w:tc>
            </w:tr>
            <w:bookmarkEnd w:id="516"/>
          </w:tbl>
          <w:p w14:paraId="3520F807" w14:textId="77777777" w:rsidR="00E81B62" w:rsidRPr="00EF4FFE" w:rsidRDefault="00E81B62">
            <w:pPr>
              <w:spacing w:after="0"/>
              <w:rPr>
                <w:lang w:val="en-US"/>
              </w:rPr>
            </w:pPr>
          </w:p>
        </w:tc>
      </w:tr>
    </w:tbl>
    <w:p w14:paraId="15410789" w14:textId="77777777" w:rsidR="004706AD" w:rsidRPr="00EF4FFE" w:rsidRDefault="00000000">
      <w:pPr>
        <w:pStyle w:val="Compact"/>
        <w:numPr>
          <w:ilvl w:val="0"/>
          <w:numId w:val="99"/>
        </w:numPr>
      </w:pPr>
      <w:r w:rsidRPr="00EF4FFE">
        <w:t>Structure codes (</w:t>
      </w:r>
      <w:r w:rsidRPr="008B57A1">
        <w:rPr>
          <w:rStyle w:val="ceg"/>
        </w:rPr>
        <w:t>C, F</w:t>
      </w:r>
      <w:r w:rsidRPr="00EF4FFE">
        <w:t xml:space="preserve">) can only be used with </w:t>
      </w:r>
      <w:r w:rsidRPr="008B57A1">
        <w:rPr>
          <w:rStyle w:val="ceg"/>
        </w:rPr>
        <w:t>L</w:t>
      </w:r>
      <w:r w:rsidRPr="00EF4FFE">
        <w:t xml:space="preserve"> or </w:t>
      </w:r>
      <w:r w:rsidRPr="008B57A1">
        <w:rPr>
          <w:rStyle w:val="ceg"/>
        </w:rPr>
        <w:t>Y</w:t>
      </w:r>
      <w:r w:rsidRPr="00EF4FFE">
        <w:t xml:space="preserve"> texture codes, and only where consistence is not </w:t>
      </w:r>
      <w:r w:rsidRPr="008B57A1">
        <w:rPr>
          <w:rStyle w:val="ceg"/>
        </w:rPr>
        <w:t>w</w:t>
      </w:r>
      <w:r w:rsidRPr="00EF4FFE">
        <w:t>.</w:t>
      </w:r>
    </w:p>
    <w:p w14:paraId="7ACACE09" w14:textId="77777777" w:rsidR="004706AD" w:rsidRPr="00EF4FFE" w:rsidRDefault="00000000">
      <w:pPr>
        <w:pStyle w:val="Compact"/>
        <w:numPr>
          <w:ilvl w:val="0"/>
          <w:numId w:val="99"/>
        </w:numPr>
      </w:pPr>
      <w:r w:rsidRPr="00EF4FFE">
        <w:t xml:space="preserve">Structures </w:t>
      </w:r>
      <w:r w:rsidRPr="008B57A1">
        <w:rPr>
          <w:rStyle w:val="ceg"/>
        </w:rPr>
        <w:t>E</w:t>
      </w:r>
      <w:r w:rsidRPr="00EF4FFE">
        <w:t xml:space="preserve"> and </w:t>
      </w:r>
      <w:r w:rsidRPr="008B57A1">
        <w:rPr>
          <w:rStyle w:val="ceg"/>
        </w:rPr>
        <w:t>K</w:t>
      </w:r>
      <w:r w:rsidRPr="00EF4FFE">
        <w:t xml:space="preserve"> can only be used with texture </w:t>
      </w:r>
      <w:r w:rsidRPr="008B57A1">
        <w:rPr>
          <w:rStyle w:val="ceg"/>
        </w:rPr>
        <w:t>L</w:t>
      </w:r>
      <w:r w:rsidRPr="00EF4FFE">
        <w:t>.</w:t>
      </w:r>
    </w:p>
    <w:p w14:paraId="514F231C" w14:textId="77777777" w:rsidR="004706AD" w:rsidRPr="00EF4FFE" w:rsidRDefault="00000000">
      <w:pPr>
        <w:pStyle w:val="Heading4"/>
      </w:pPr>
      <w:bookmarkStart w:id="517" w:name="sec-in-fh-cons"/>
      <w:bookmarkEnd w:id="515"/>
      <w:r w:rsidRPr="00EF4FFE">
        <w:t>21.2.1.7 Consistence</w:t>
      </w:r>
    </w:p>
    <w:tbl>
      <w:tblPr>
        <w:tblStyle w:val="Table"/>
        <w:tblW w:w="5000" w:type="pct"/>
        <w:tblLayout w:type="fixed"/>
        <w:tblLook w:val="0000" w:firstRow="0" w:lastRow="0" w:firstColumn="0" w:lastColumn="0" w:noHBand="0" w:noVBand="0"/>
      </w:tblPr>
      <w:tblGrid>
        <w:gridCol w:w="10466"/>
      </w:tblGrid>
      <w:tr w:rsidR="004706AD" w:rsidRPr="00EF4FFE" w14:paraId="161CAA6C" w14:textId="77777777">
        <w:tc>
          <w:tcPr>
            <w:tcW w:w="7920" w:type="dxa"/>
          </w:tcPr>
          <w:p w14:paraId="6402BC1E" w14:textId="77777777" w:rsidR="004706AD" w:rsidRPr="00EF4FFE" w:rsidRDefault="00000000">
            <w:pPr>
              <w:pStyle w:val="ImageCaption"/>
              <w:spacing w:before="200"/>
            </w:pPr>
            <w:bookmarkStart w:id="518" w:name="tbl-in-fhcon"/>
            <w:r w:rsidRPr="00EF4FFE">
              <w:t>Table 21.16: Functional horizon - consistence classes</w:t>
            </w:r>
          </w:p>
          <w:tbl>
            <w:tblPr>
              <w:tblW w:w="0" w:type="auto"/>
              <w:jc w:val="center"/>
              <w:tblCellMar>
                <w:left w:w="60" w:type="dxa"/>
                <w:right w:w="60" w:type="dxa"/>
              </w:tblCellMar>
              <w:tblLook w:val="0020" w:firstRow="1" w:lastRow="0" w:firstColumn="0" w:lastColumn="0" w:noHBand="0" w:noVBand="0"/>
            </w:tblPr>
            <w:tblGrid>
              <w:gridCol w:w="600"/>
              <w:gridCol w:w="1567"/>
              <w:gridCol w:w="8083"/>
            </w:tblGrid>
            <w:tr w:rsidR="00A76C06" w:rsidRPr="00EF4FFE" w14:paraId="2B1E5333" w14:textId="77777777" w:rsidTr="008B57A1">
              <w:trPr>
                <w:cantSplit/>
                <w:tblHeader/>
                <w:jc w:val="center"/>
              </w:trPr>
              <w:tc>
                <w:tcPr>
                  <w:tcW w:w="0" w:type="auto"/>
                </w:tcPr>
                <w:p w14:paraId="57F7A7A9" w14:textId="77777777" w:rsidR="004706AD" w:rsidRPr="008B57A1" w:rsidRDefault="00000000">
                  <w:pPr>
                    <w:keepNext/>
                    <w:spacing w:after="60"/>
                    <w:rPr>
                      <w:b/>
                      <w:bCs/>
                    </w:rPr>
                  </w:pPr>
                  <w:r w:rsidRPr="008B57A1">
                    <w:rPr>
                      <w:b/>
                      <w:bCs/>
                      <w:sz w:val="20"/>
                    </w:rPr>
                    <w:t>Code</w:t>
                  </w:r>
                </w:p>
              </w:tc>
              <w:tc>
                <w:tcPr>
                  <w:tcW w:w="0" w:type="auto"/>
                </w:tcPr>
                <w:p w14:paraId="52E7D34A" w14:textId="77777777" w:rsidR="004706AD" w:rsidRPr="008B57A1" w:rsidRDefault="00000000">
                  <w:pPr>
                    <w:keepNext/>
                    <w:spacing w:after="60"/>
                    <w:rPr>
                      <w:b/>
                      <w:bCs/>
                    </w:rPr>
                  </w:pPr>
                  <w:r w:rsidRPr="008B57A1">
                    <w:rPr>
                      <w:b/>
                      <w:bCs/>
                      <w:sz w:val="20"/>
                    </w:rPr>
                    <w:t>Name</w:t>
                  </w:r>
                </w:p>
              </w:tc>
              <w:tc>
                <w:tcPr>
                  <w:tcW w:w="0" w:type="auto"/>
                </w:tcPr>
                <w:p w14:paraId="22A19002" w14:textId="77777777" w:rsidR="004706AD" w:rsidRPr="008B57A1" w:rsidRDefault="00000000">
                  <w:pPr>
                    <w:keepNext/>
                    <w:spacing w:after="60"/>
                    <w:rPr>
                      <w:b/>
                      <w:bCs/>
                    </w:rPr>
                  </w:pPr>
                  <w:r w:rsidRPr="008B57A1">
                    <w:rPr>
                      <w:b/>
                      <w:bCs/>
                      <w:sz w:val="20"/>
                    </w:rPr>
                    <w:t>Description</w:t>
                  </w:r>
                </w:p>
              </w:tc>
            </w:tr>
            <w:tr w:rsidR="00A76C06" w:rsidRPr="00EF4FFE" w14:paraId="0FFA5BEA" w14:textId="77777777" w:rsidTr="008B57A1">
              <w:trPr>
                <w:cantSplit/>
                <w:jc w:val="center"/>
              </w:trPr>
              <w:tc>
                <w:tcPr>
                  <w:tcW w:w="0" w:type="auto"/>
                </w:tcPr>
                <w:p w14:paraId="456AA764" w14:textId="77777777" w:rsidR="004706AD" w:rsidRPr="00EF4FFE" w:rsidRDefault="00000000">
                  <w:pPr>
                    <w:keepNext/>
                    <w:spacing w:after="60"/>
                    <w:jc w:val="center"/>
                  </w:pPr>
                  <w:r w:rsidRPr="00EF4FFE">
                    <w:rPr>
                      <w:b/>
                      <w:color w:val="FF0000"/>
                      <w:sz w:val="20"/>
                    </w:rPr>
                    <w:t>w</w:t>
                  </w:r>
                </w:p>
              </w:tc>
              <w:tc>
                <w:tcPr>
                  <w:tcW w:w="0" w:type="auto"/>
                </w:tcPr>
                <w:p w14:paraId="27A47555" w14:textId="77777777" w:rsidR="004706AD" w:rsidRPr="00EF4FFE" w:rsidRDefault="00000000">
                  <w:pPr>
                    <w:keepNext/>
                    <w:spacing w:after="60"/>
                  </w:pPr>
                  <w:r w:rsidRPr="00EF4FFE">
                    <w:rPr>
                      <w:sz w:val="20"/>
                    </w:rPr>
                    <w:t>weak</w:t>
                  </w:r>
                </w:p>
              </w:tc>
              <w:tc>
                <w:tcPr>
                  <w:tcW w:w="0" w:type="auto"/>
                </w:tcPr>
                <w:p w14:paraId="6B35F4B9" w14:textId="0501DA65" w:rsidR="004706AD" w:rsidRPr="00EF4FFE" w:rsidRDefault="00000000">
                  <w:pPr>
                    <w:keepNext/>
                    <w:spacing w:after="60"/>
                  </w:pPr>
                  <w:r w:rsidRPr="00EF4FFE">
                    <w:rPr>
                      <w:sz w:val="20"/>
                    </w:rPr>
                    <w:t>Fails under gentle force (strength class 1-2)</w:t>
                  </w:r>
                </w:p>
              </w:tc>
            </w:tr>
            <w:tr w:rsidR="00A76C06" w:rsidRPr="00EF4FFE" w14:paraId="1FAB4D3F" w14:textId="77777777" w:rsidTr="008B57A1">
              <w:trPr>
                <w:cantSplit/>
                <w:jc w:val="center"/>
              </w:trPr>
              <w:tc>
                <w:tcPr>
                  <w:tcW w:w="0" w:type="auto"/>
                </w:tcPr>
                <w:p w14:paraId="12A4D97B" w14:textId="77777777" w:rsidR="004706AD" w:rsidRPr="00EF4FFE" w:rsidRDefault="00000000">
                  <w:pPr>
                    <w:keepNext/>
                    <w:spacing w:after="60"/>
                    <w:jc w:val="center"/>
                  </w:pPr>
                  <w:proofErr w:type="spellStart"/>
                  <w:r w:rsidRPr="00EF4FFE">
                    <w:rPr>
                      <w:b/>
                      <w:color w:val="FF0000"/>
                      <w:sz w:val="20"/>
                    </w:rPr>
                    <w:t>ws</w:t>
                  </w:r>
                  <w:proofErr w:type="spellEnd"/>
                </w:p>
              </w:tc>
              <w:tc>
                <w:tcPr>
                  <w:tcW w:w="0" w:type="auto"/>
                </w:tcPr>
                <w:p w14:paraId="5938035F" w14:textId="77777777" w:rsidR="004706AD" w:rsidRPr="00EF4FFE" w:rsidRDefault="00000000">
                  <w:pPr>
                    <w:keepNext/>
                    <w:spacing w:after="60"/>
                  </w:pPr>
                  <w:r w:rsidRPr="00EF4FFE">
                    <w:rPr>
                      <w:sz w:val="20"/>
                    </w:rPr>
                    <w:t>weak + slightly firm</w:t>
                  </w:r>
                </w:p>
              </w:tc>
              <w:tc>
                <w:tcPr>
                  <w:tcW w:w="0" w:type="auto"/>
                </w:tcPr>
                <w:p w14:paraId="54E63C7C" w14:textId="77777777" w:rsidR="004706AD" w:rsidRPr="00EF4FFE" w:rsidRDefault="00000000">
                  <w:pPr>
                    <w:keepNext/>
                    <w:spacing w:after="60"/>
                  </w:pPr>
                  <w:r w:rsidRPr="00EF4FFE">
                    <w:rPr>
                      <w:sz w:val="20"/>
                    </w:rPr>
                    <w:t>Contains a mix of weak and slightly firm peds</w:t>
                  </w:r>
                </w:p>
              </w:tc>
            </w:tr>
            <w:tr w:rsidR="00A76C06" w:rsidRPr="00EF4FFE" w14:paraId="4D9ED46D" w14:textId="77777777" w:rsidTr="008B57A1">
              <w:trPr>
                <w:cantSplit/>
                <w:jc w:val="center"/>
              </w:trPr>
              <w:tc>
                <w:tcPr>
                  <w:tcW w:w="0" w:type="auto"/>
                </w:tcPr>
                <w:p w14:paraId="09BF2875" w14:textId="77777777" w:rsidR="004706AD" w:rsidRPr="00EF4FFE" w:rsidRDefault="00000000">
                  <w:pPr>
                    <w:keepNext/>
                    <w:spacing w:after="60"/>
                    <w:jc w:val="center"/>
                  </w:pPr>
                  <w:r w:rsidRPr="00EF4FFE">
                    <w:rPr>
                      <w:b/>
                      <w:color w:val="FF0000"/>
                      <w:sz w:val="20"/>
                    </w:rPr>
                    <w:t>s</w:t>
                  </w:r>
                </w:p>
              </w:tc>
              <w:tc>
                <w:tcPr>
                  <w:tcW w:w="0" w:type="auto"/>
                </w:tcPr>
                <w:p w14:paraId="057FB752" w14:textId="77777777" w:rsidR="004706AD" w:rsidRPr="00EF4FFE" w:rsidRDefault="00000000">
                  <w:pPr>
                    <w:keepNext/>
                    <w:spacing w:after="60"/>
                  </w:pPr>
                  <w:r w:rsidRPr="00EF4FFE">
                    <w:rPr>
                      <w:sz w:val="20"/>
                    </w:rPr>
                    <w:t>slightly firm</w:t>
                  </w:r>
                </w:p>
              </w:tc>
              <w:tc>
                <w:tcPr>
                  <w:tcW w:w="0" w:type="auto"/>
                </w:tcPr>
                <w:p w14:paraId="0FA87BB7" w14:textId="77777777" w:rsidR="004706AD" w:rsidRPr="00EF4FFE" w:rsidRDefault="00000000">
                  <w:pPr>
                    <w:keepNext/>
                    <w:spacing w:after="60"/>
                  </w:pPr>
                  <w:r w:rsidRPr="00EF4FFE">
                    <w:rPr>
                      <w:sz w:val="20"/>
                    </w:rPr>
                    <w:t>Fails under moderate force (strength class 3)</w:t>
                  </w:r>
                </w:p>
              </w:tc>
            </w:tr>
            <w:tr w:rsidR="00A76C06" w:rsidRPr="00EF4FFE" w14:paraId="193D41A8" w14:textId="77777777" w:rsidTr="008B57A1">
              <w:trPr>
                <w:cantSplit/>
                <w:jc w:val="center"/>
              </w:trPr>
              <w:tc>
                <w:tcPr>
                  <w:tcW w:w="0" w:type="auto"/>
                </w:tcPr>
                <w:p w14:paraId="6148353C" w14:textId="77777777" w:rsidR="004706AD" w:rsidRPr="00EF4FFE" w:rsidRDefault="00000000">
                  <w:pPr>
                    <w:keepNext/>
                    <w:spacing w:after="60"/>
                    <w:jc w:val="center"/>
                  </w:pPr>
                  <w:r w:rsidRPr="00EF4FFE">
                    <w:rPr>
                      <w:b/>
                      <w:color w:val="FF0000"/>
                      <w:sz w:val="20"/>
                    </w:rPr>
                    <w:t>f</w:t>
                  </w:r>
                </w:p>
              </w:tc>
              <w:tc>
                <w:tcPr>
                  <w:tcW w:w="0" w:type="auto"/>
                </w:tcPr>
                <w:p w14:paraId="2A2F1E42" w14:textId="77777777" w:rsidR="004706AD" w:rsidRPr="00EF4FFE" w:rsidRDefault="00000000">
                  <w:pPr>
                    <w:keepNext/>
                    <w:spacing w:after="60"/>
                  </w:pPr>
                  <w:r w:rsidRPr="00EF4FFE">
                    <w:rPr>
                      <w:sz w:val="20"/>
                    </w:rPr>
                    <w:t>firm</w:t>
                  </w:r>
                </w:p>
              </w:tc>
              <w:tc>
                <w:tcPr>
                  <w:tcW w:w="0" w:type="auto"/>
                </w:tcPr>
                <w:p w14:paraId="6CA88D2F" w14:textId="77777777" w:rsidR="004706AD" w:rsidRPr="00EF4FFE" w:rsidRDefault="00000000">
                  <w:pPr>
                    <w:keepNext/>
                    <w:spacing w:after="60"/>
                  </w:pPr>
                  <w:r w:rsidRPr="00EF4FFE">
                    <w:rPr>
                      <w:sz w:val="20"/>
                    </w:rPr>
                    <w:t>Fails under strong force (strength class 4+)</w:t>
                  </w:r>
                </w:p>
              </w:tc>
            </w:tr>
            <w:tr w:rsidR="00A76C06" w:rsidRPr="00EF4FFE" w14:paraId="4E342BBF" w14:textId="77777777" w:rsidTr="008B57A1">
              <w:trPr>
                <w:cantSplit/>
                <w:jc w:val="center"/>
              </w:trPr>
              <w:tc>
                <w:tcPr>
                  <w:tcW w:w="0" w:type="auto"/>
                </w:tcPr>
                <w:p w14:paraId="5E0C8DFD" w14:textId="77777777" w:rsidR="004706AD" w:rsidRPr="00EF4FFE" w:rsidRDefault="00000000">
                  <w:pPr>
                    <w:keepNext/>
                    <w:spacing w:after="60"/>
                    <w:jc w:val="center"/>
                  </w:pPr>
                  <w:r w:rsidRPr="00EF4FFE">
                    <w:rPr>
                      <w:b/>
                      <w:color w:val="FF0000"/>
                      <w:sz w:val="20"/>
                    </w:rPr>
                    <w:t>l</w:t>
                  </w:r>
                </w:p>
              </w:tc>
              <w:tc>
                <w:tcPr>
                  <w:tcW w:w="0" w:type="auto"/>
                </w:tcPr>
                <w:p w14:paraId="22B01973" w14:textId="77777777" w:rsidR="004706AD" w:rsidRPr="00EF4FFE" w:rsidRDefault="00000000">
                  <w:pPr>
                    <w:keepNext/>
                    <w:spacing w:after="60"/>
                  </w:pPr>
                  <w:r w:rsidRPr="00EF4FFE">
                    <w:rPr>
                      <w:sz w:val="20"/>
                    </w:rPr>
                    <w:t>loose</w:t>
                  </w:r>
                </w:p>
              </w:tc>
              <w:tc>
                <w:tcPr>
                  <w:tcW w:w="0" w:type="auto"/>
                </w:tcPr>
                <w:p w14:paraId="58CD11E4" w14:textId="77777777" w:rsidR="004706AD" w:rsidRPr="00EF4FFE" w:rsidRDefault="00000000">
                  <w:pPr>
                    <w:keepNext/>
                    <w:spacing w:after="60"/>
                  </w:pPr>
                  <w:r w:rsidRPr="00EF4FFE">
                    <w:rPr>
                      <w:sz w:val="20"/>
                    </w:rPr>
                    <w:t>Easily dislodged by spade or pick; does not maintain a vertical face, &gt; 35% stone and/or sandy</w:t>
                  </w:r>
                </w:p>
              </w:tc>
            </w:tr>
            <w:tr w:rsidR="00A76C06" w:rsidRPr="00EF4FFE" w14:paraId="002A3228" w14:textId="77777777" w:rsidTr="008B57A1">
              <w:trPr>
                <w:cantSplit/>
                <w:jc w:val="center"/>
              </w:trPr>
              <w:tc>
                <w:tcPr>
                  <w:tcW w:w="0" w:type="auto"/>
                </w:tcPr>
                <w:p w14:paraId="427F2903" w14:textId="77777777" w:rsidR="004706AD" w:rsidRPr="00EF4FFE" w:rsidRDefault="00000000">
                  <w:pPr>
                    <w:keepNext/>
                    <w:spacing w:after="60"/>
                    <w:jc w:val="center"/>
                  </w:pPr>
                  <w:r w:rsidRPr="00EF4FFE">
                    <w:rPr>
                      <w:b/>
                      <w:color w:val="FF0000"/>
                      <w:sz w:val="20"/>
                    </w:rPr>
                    <w:t>c</w:t>
                  </w:r>
                </w:p>
              </w:tc>
              <w:tc>
                <w:tcPr>
                  <w:tcW w:w="0" w:type="auto"/>
                </w:tcPr>
                <w:p w14:paraId="23551DC6" w14:textId="77777777" w:rsidR="004706AD" w:rsidRPr="00EF4FFE" w:rsidRDefault="00000000">
                  <w:pPr>
                    <w:keepNext/>
                    <w:spacing w:after="60"/>
                  </w:pPr>
                  <w:r w:rsidRPr="00EF4FFE">
                    <w:rPr>
                      <w:sz w:val="20"/>
                    </w:rPr>
                    <w:t>compact</w:t>
                  </w:r>
                </w:p>
              </w:tc>
              <w:tc>
                <w:tcPr>
                  <w:tcW w:w="0" w:type="auto"/>
                </w:tcPr>
                <w:p w14:paraId="13640BED" w14:textId="77777777" w:rsidR="004706AD" w:rsidRPr="00EF4FFE" w:rsidRDefault="00000000">
                  <w:pPr>
                    <w:keepNext/>
                    <w:spacing w:after="60"/>
                  </w:pPr>
                  <w:r w:rsidRPr="00EF4FFE">
                    <w:rPr>
                      <w:sz w:val="20"/>
                    </w:rPr>
                    <w:t>Intermediate between loose and dense, &gt; 35% stone</w:t>
                  </w:r>
                </w:p>
              </w:tc>
            </w:tr>
            <w:tr w:rsidR="00A76C06" w:rsidRPr="00EF4FFE" w14:paraId="1DB6461C" w14:textId="77777777" w:rsidTr="008B57A1">
              <w:trPr>
                <w:cantSplit/>
                <w:jc w:val="center"/>
              </w:trPr>
              <w:tc>
                <w:tcPr>
                  <w:tcW w:w="0" w:type="auto"/>
                </w:tcPr>
                <w:p w14:paraId="6DD2DEB4" w14:textId="77777777" w:rsidR="004706AD" w:rsidRPr="00EF4FFE" w:rsidRDefault="00000000">
                  <w:pPr>
                    <w:keepNext/>
                    <w:spacing w:after="60"/>
                    <w:jc w:val="center"/>
                  </w:pPr>
                  <w:r w:rsidRPr="00EF4FFE">
                    <w:rPr>
                      <w:b/>
                      <w:color w:val="FF0000"/>
                      <w:sz w:val="20"/>
                    </w:rPr>
                    <w:t>d</w:t>
                  </w:r>
                </w:p>
              </w:tc>
              <w:tc>
                <w:tcPr>
                  <w:tcW w:w="0" w:type="auto"/>
                </w:tcPr>
                <w:p w14:paraId="4DB685BE" w14:textId="77777777" w:rsidR="004706AD" w:rsidRPr="00EF4FFE" w:rsidRDefault="00000000">
                  <w:pPr>
                    <w:keepNext/>
                    <w:spacing w:after="60"/>
                  </w:pPr>
                  <w:r w:rsidRPr="00EF4FFE">
                    <w:rPr>
                      <w:sz w:val="20"/>
                    </w:rPr>
                    <w:t>dense</w:t>
                  </w:r>
                </w:p>
              </w:tc>
              <w:tc>
                <w:tcPr>
                  <w:tcW w:w="0" w:type="auto"/>
                </w:tcPr>
                <w:p w14:paraId="6E35B6E4" w14:textId="77777777" w:rsidR="004706AD" w:rsidRPr="00EF4FFE" w:rsidRDefault="00000000">
                  <w:pPr>
                    <w:keepNext/>
                    <w:spacing w:after="60"/>
                  </w:pPr>
                  <w:r w:rsidRPr="00EF4FFE">
                    <w:rPr>
                      <w:sz w:val="20"/>
                    </w:rPr>
                    <w:t>Difficult to dislodge except with spade and by removing individual fragments; maintains a stable vertical face, &gt; 35% stone</w:t>
                  </w:r>
                </w:p>
              </w:tc>
            </w:tr>
            <w:bookmarkEnd w:id="518"/>
          </w:tbl>
          <w:p w14:paraId="74AC6E9E" w14:textId="77777777" w:rsidR="00E81B62" w:rsidRPr="00EF4FFE" w:rsidRDefault="00E81B62">
            <w:pPr>
              <w:spacing w:after="0"/>
              <w:rPr>
                <w:lang w:val="en-US"/>
              </w:rPr>
            </w:pPr>
          </w:p>
        </w:tc>
      </w:tr>
    </w:tbl>
    <w:p w14:paraId="64C2B0FF" w14:textId="77777777" w:rsidR="004706AD" w:rsidRPr="00EF4FFE" w:rsidRDefault="00000000">
      <w:pPr>
        <w:pStyle w:val="Compact"/>
        <w:numPr>
          <w:ilvl w:val="0"/>
          <w:numId w:val="100"/>
        </w:numPr>
      </w:pPr>
      <w:r w:rsidRPr="00EF4FFE">
        <w:t xml:space="preserve">Consistence </w:t>
      </w:r>
      <w:proofErr w:type="spellStart"/>
      <w:r w:rsidRPr="008B57A1">
        <w:rPr>
          <w:rStyle w:val="ceg"/>
        </w:rPr>
        <w:t>ws</w:t>
      </w:r>
      <w:proofErr w:type="spellEnd"/>
      <w:r w:rsidRPr="00EF4FFE">
        <w:t xml:space="preserve"> can only be used with texture </w:t>
      </w:r>
      <w:r w:rsidRPr="008B57A1">
        <w:rPr>
          <w:rStyle w:val="ceg"/>
        </w:rPr>
        <w:t>Y</w:t>
      </w:r>
      <w:r w:rsidRPr="00EF4FFE">
        <w:t>.</w:t>
      </w:r>
    </w:p>
    <w:p w14:paraId="1C0D1695" w14:textId="77777777" w:rsidR="004706AD" w:rsidRPr="00EF4FFE" w:rsidRDefault="00000000">
      <w:pPr>
        <w:pStyle w:val="Compact"/>
        <w:numPr>
          <w:ilvl w:val="0"/>
          <w:numId w:val="100"/>
        </w:numPr>
      </w:pPr>
      <w:r w:rsidRPr="00EF4FFE">
        <w:t xml:space="preserve">Consistence </w:t>
      </w:r>
      <w:r w:rsidRPr="008B57A1">
        <w:rPr>
          <w:rStyle w:val="ceg"/>
        </w:rPr>
        <w:t xml:space="preserve">w, </w:t>
      </w:r>
      <w:proofErr w:type="spellStart"/>
      <w:r w:rsidRPr="008B57A1">
        <w:rPr>
          <w:rStyle w:val="ceg"/>
        </w:rPr>
        <w:t>ws</w:t>
      </w:r>
      <w:proofErr w:type="spellEnd"/>
      <w:r w:rsidRPr="008B57A1">
        <w:rPr>
          <w:rStyle w:val="ceg"/>
        </w:rPr>
        <w:t>, s</w:t>
      </w:r>
      <w:r w:rsidRPr="00EF4FFE">
        <w:t xml:space="preserve">, and </w:t>
      </w:r>
      <w:r w:rsidRPr="008B57A1">
        <w:rPr>
          <w:rStyle w:val="ceg"/>
        </w:rPr>
        <w:t>f</w:t>
      </w:r>
      <w:r w:rsidRPr="00EF4FFE">
        <w:t xml:space="preserve"> can only be used with non-stony or stony (</w:t>
      </w:r>
      <w:r w:rsidRPr="008B57A1">
        <w:rPr>
          <w:rStyle w:val="ceg"/>
        </w:rPr>
        <w:t>S</w:t>
      </w:r>
      <w:r w:rsidRPr="00EF4FFE">
        <w:t xml:space="preserve">) codes. </w:t>
      </w:r>
      <w:r w:rsidRPr="008B57A1">
        <w:rPr>
          <w:rStyle w:val="ceg"/>
        </w:rPr>
        <w:t>V</w:t>
      </w:r>
      <w:r w:rsidRPr="00EF4FFE">
        <w:t xml:space="preserve"> and </w:t>
      </w:r>
      <w:r w:rsidRPr="008B57A1">
        <w:rPr>
          <w:rStyle w:val="ceg"/>
        </w:rPr>
        <w:t>X</w:t>
      </w:r>
      <w:r w:rsidRPr="00EF4FFE">
        <w:t xml:space="preserve"> codes use consistence </w:t>
      </w:r>
      <w:r w:rsidRPr="008B57A1">
        <w:rPr>
          <w:rStyle w:val="ceg"/>
        </w:rPr>
        <w:t>l, c,</w:t>
      </w:r>
      <w:r w:rsidRPr="00EF4FFE">
        <w:t xml:space="preserve"> or </w:t>
      </w:r>
      <w:r w:rsidRPr="008B57A1">
        <w:rPr>
          <w:rStyle w:val="ceg"/>
        </w:rPr>
        <w:t>d</w:t>
      </w:r>
      <w:r w:rsidRPr="00EF4FFE">
        <w:t xml:space="preserve"> instead.</w:t>
      </w:r>
    </w:p>
    <w:p w14:paraId="3D2813D7" w14:textId="77777777" w:rsidR="004706AD" w:rsidRPr="00EF4FFE" w:rsidRDefault="00000000">
      <w:pPr>
        <w:pStyle w:val="Heading4"/>
      </w:pPr>
      <w:bookmarkStart w:id="519" w:name="sec-fh-perm"/>
      <w:bookmarkEnd w:id="517"/>
      <w:r w:rsidRPr="00EF4FFE">
        <w:t>21.2.1.8 Permeability</w:t>
      </w:r>
    </w:p>
    <w:p w14:paraId="458E0469" w14:textId="77777777" w:rsidR="004706AD" w:rsidRPr="00EF4FFE" w:rsidRDefault="00000000">
      <w:pPr>
        <w:pStyle w:val="FirstParagraph"/>
      </w:pPr>
      <w:r w:rsidRPr="00EF4FFE">
        <w:t>The permeability class represents saturated hydraulic conductivity (</w:t>
      </w:r>
      <w:proofErr w:type="spellStart"/>
      <w:r w:rsidRPr="00EF4FFE">
        <w:rPr>
          <w:i/>
          <w:iCs/>
        </w:rPr>
        <w:t>K</w:t>
      </w:r>
      <w:r w:rsidRPr="00EF4FFE">
        <w:rPr>
          <w:vertAlign w:val="subscript"/>
        </w:rPr>
        <w:t>sat</w:t>
      </w:r>
      <w:proofErr w:type="spellEnd"/>
      <w:r w:rsidRPr="00EF4FFE">
        <w:t xml:space="preserve">) measured as the rate of water infiltrating into a soil horizon when water is ponded at 10 mm deep at the top of the horizon. Assign one of the classes in </w:t>
      </w:r>
      <w:hyperlink w:anchor="tbl-in-hznperm">
        <w:r w:rsidR="004706AD" w:rsidRPr="00EF4FFE">
          <w:rPr>
            <w:rStyle w:val="Hyperlink"/>
          </w:rPr>
          <w:t>Table 21.17</w:t>
        </w:r>
      </w:hyperlink>
      <w:r w:rsidRPr="00EF4FFE">
        <w:t xml:space="preserve"> to each horizon. Note that ‘</w:t>
      </w:r>
      <w:proofErr w:type="spellStart"/>
      <w:r w:rsidRPr="00EF4FFE">
        <w:t>xs</w:t>
      </w:r>
      <w:proofErr w:type="spellEnd"/>
      <w:r w:rsidRPr="00EF4FFE">
        <w:t>’ represents effective impermeability. The classes have been slightly simplified from those in Griffiths (</w:t>
      </w:r>
      <w:hyperlink w:anchor="ref-griffiths1991">
        <w:r w:rsidR="004706AD" w:rsidRPr="00EF4FFE">
          <w:rPr>
            <w:rStyle w:val="Hyperlink"/>
          </w:rPr>
          <w:t>1991</w:t>
        </w:r>
      </w:hyperlink>
      <w:r w:rsidRPr="00EF4FFE">
        <w:t>) and Griffiths et al (</w:t>
      </w:r>
      <w:hyperlink w:anchor="ref-griffiths1999">
        <w:r w:rsidR="004706AD" w:rsidRPr="00EF4FFE">
          <w:rPr>
            <w:rStyle w:val="Hyperlink"/>
          </w:rPr>
          <w:t>1999</w:t>
        </w:r>
      </w:hyperlink>
      <w:r w:rsidRPr="00EF4FFE">
        <w:t>).</w:t>
      </w:r>
    </w:p>
    <w:p w14:paraId="744BF9CC" w14:textId="77777777" w:rsidR="004706AD" w:rsidRPr="00EF4FFE" w:rsidRDefault="00000000">
      <w:pPr>
        <w:pStyle w:val="BodyText"/>
      </w:pPr>
      <w:r w:rsidRPr="00EF4FFE">
        <w:t xml:space="preserve">Permeability is very difficult to assess in the field, but considerable work has been done to associate </w:t>
      </w:r>
      <w:proofErr w:type="gramStart"/>
      <w:r w:rsidRPr="00EF4FFE">
        <w:t>particular ranges</w:t>
      </w:r>
      <w:proofErr w:type="gramEnd"/>
      <w:r w:rsidRPr="00EF4FFE">
        <w:t xml:space="preserve"> of values with the components of the functional horizon. As such, each functional horizon has a default permeability class and usually one or more additional allowable classes. Use the functional horizon name to narrow down the appropriate choice of permeability rating, per </w:t>
      </w:r>
      <w:hyperlink w:anchor="tbl-in-fh">
        <w:r w:rsidR="004706AD" w:rsidRPr="00EF4FFE">
          <w:rPr>
            <w:rStyle w:val="Hyperlink"/>
          </w:rPr>
          <w:t>Table 21.18</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F801923" w14:textId="77777777">
        <w:tc>
          <w:tcPr>
            <w:tcW w:w="7920" w:type="dxa"/>
          </w:tcPr>
          <w:p w14:paraId="21BAF628" w14:textId="77777777" w:rsidR="004706AD" w:rsidRPr="00EF4FFE" w:rsidRDefault="00000000" w:rsidP="008B57A1">
            <w:pPr>
              <w:pStyle w:val="ImageCaption"/>
              <w:keepNext/>
              <w:spacing w:before="200"/>
            </w:pPr>
            <w:bookmarkStart w:id="520" w:name="tbl-in-hznperm"/>
            <w:r w:rsidRPr="00EF4FFE">
              <w:lastRenderedPageBreak/>
              <w:t>Table 21.17: Horizon-level permeability classes</w:t>
            </w:r>
          </w:p>
          <w:tbl>
            <w:tblPr>
              <w:tblW w:w="0" w:type="auto"/>
              <w:jc w:val="center"/>
              <w:tblCellMar>
                <w:left w:w="60" w:type="dxa"/>
                <w:right w:w="60" w:type="dxa"/>
              </w:tblCellMar>
              <w:tblLook w:val="0020" w:firstRow="1" w:lastRow="0" w:firstColumn="0" w:lastColumn="0" w:noHBand="0" w:noVBand="0"/>
            </w:tblPr>
            <w:tblGrid>
              <w:gridCol w:w="600"/>
              <w:gridCol w:w="1578"/>
              <w:gridCol w:w="1332"/>
            </w:tblGrid>
            <w:tr w:rsidR="00A76C06" w:rsidRPr="00EF4FFE" w14:paraId="14AE6FEB" w14:textId="77777777" w:rsidTr="008B57A1">
              <w:trPr>
                <w:cantSplit/>
                <w:tblHeader/>
                <w:jc w:val="center"/>
              </w:trPr>
              <w:tc>
                <w:tcPr>
                  <w:tcW w:w="0" w:type="auto"/>
                </w:tcPr>
                <w:p w14:paraId="1C821781" w14:textId="77777777" w:rsidR="004706AD" w:rsidRPr="008B57A1" w:rsidRDefault="00000000" w:rsidP="008B57A1">
                  <w:pPr>
                    <w:keepNext/>
                    <w:spacing w:after="60"/>
                    <w:rPr>
                      <w:b/>
                      <w:bCs/>
                    </w:rPr>
                  </w:pPr>
                  <w:r w:rsidRPr="008B57A1">
                    <w:rPr>
                      <w:b/>
                      <w:bCs/>
                      <w:sz w:val="20"/>
                    </w:rPr>
                    <w:t>Code</w:t>
                  </w:r>
                </w:p>
              </w:tc>
              <w:tc>
                <w:tcPr>
                  <w:tcW w:w="0" w:type="auto"/>
                </w:tcPr>
                <w:p w14:paraId="45CC6177" w14:textId="77777777" w:rsidR="004706AD" w:rsidRPr="008B57A1" w:rsidRDefault="00000000" w:rsidP="008B57A1">
                  <w:pPr>
                    <w:keepNext/>
                    <w:spacing w:after="60"/>
                    <w:rPr>
                      <w:b/>
                      <w:bCs/>
                    </w:rPr>
                  </w:pPr>
                  <w:r w:rsidRPr="008B57A1">
                    <w:rPr>
                      <w:b/>
                      <w:bCs/>
                      <w:sz w:val="20"/>
                    </w:rPr>
                    <w:t>Name</w:t>
                  </w:r>
                </w:p>
              </w:tc>
              <w:tc>
                <w:tcPr>
                  <w:tcW w:w="0" w:type="auto"/>
                </w:tcPr>
                <w:p w14:paraId="4CC3F583" w14:textId="77777777" w:rsidR="004706AD" w:rsidRPr="008B57A1" w:rsidRDefault="00000000" w:rsidP="008B57A1">
                  <w:pPr>
                    <w:keepNext/>
                    <w:spacing w:after="60"/>
                    <w:rPr>
                      <w:b/>
                      <w:bCs/>
                    </w:rPr>
                  </w:pPr>
                  <w:r w:rsidRPr="008B57A1">
                    <w:rPr>
                      <w:b/>
                      <w:bCs/>
                      <w:sz w:val="20"/>
                    </w:rPr>
                    <w:t>Description</w:t>
                  </w:r>
                </w:p>
              </w:tc>
            </w:tr>
            <w:tr w:rsidR="00A76C06" w:rsidRPr="00EF4FFE" w14:paraId="78ABBEE1" w14:textId="77777777" w:rsidTr="008B57A1">
              <w:trPr>
                <w:cantSplit/>
                <w:jc w:val="center"/>
              </w:trPr>
              <w:tc>
                <w:tcPr>
                  <w:tcW w:w="0" w:type="auto"/>
                </w:tcPr>
                <w:p w14:paraId="03084F3C" w14:textId="77777777" w:rsidR="004706AD" w:rsidRPr="00EF4FFE" w:rsidRDefault="00000000" w:rsidP="008B57A1">
                  <w:pPr>
                    <w:keepNext/>
                    <w:spacing w:after="60"/>
                    <w:jc w:val="center"/>
                  </w:pPr>
                  <w:proofErr w:type="spellStart"/>
                  <w:r w:rsidRPr="00EF4FFE">
                    <w:rPr>
                      <w:b/>
                      <w:color w:val="FF0000"/>
                      <w:sz w:val="20"/>
                    </w:rPr>
                    <w:t>xs</w:t>
                  </w:r>
                  <w:proofErr w:type="spellEnd"/>
                </w:p>
              </w:tc>
              <w:tc>
                <w:tcPr>
                  <w:tcW w:w="0" w:type="auto"/>
                </w:tcPr>
                <w:p w14:paraId="70D4617F" w14:textId="77777777" w:rsidR="004706AD" w:rsidRPr="00EF4FFE" w:rsidRDefault="00000000" w:rsidP="008B57A1">
                  <w:pPr>
                    <w:keepNext/>
                    <w:spacing w:after="60"/>
                  </w:pPr>
                  <w:r w:rsidRPr="00EF4FFE">
                    <w:rPr>
                      <w:sz w:val="20"/>
                    </w:rPr>
                    <w:t>Extremely slow</w:t>
                  </w:r>
                </w:p>
              </w:tc>
              <w:tc>
                <w:tcPr>
                  <w:tcW w:w="0" w:type="auto"/>
                </w:tcPr>
                <w:p w14:paraId="1EAD47E4" w14:textId="77777777" w:rsidR="004706AD" w:rsidRPr="00EF4FFE" w:rsidRDefault="00000000" w:rsidP="008B57A1">
                  <w:pPr>
                    <w:keepNext/>
                    <w:spacing w:after="60"/>
                  </w:pPr>
                  <w:r w:rsidRPr="00EF4FFE">
                    <w:rPr>
                      <w:sz w:val="20"/>
                    </w:rPr>
                    <w:t>&lt; 0.1 mm/h</w:t>
                  </w:r>
                </w:p>
              </w:tc>
            </w:tr>
            <w:tr w:rsidR="00A76C06" w:rsidRPr="00EF4FFE" w14:paraId="27D9E74D" w14:textId="77777777" w:rsidTr="008B57A1">
              <w:trPr>
                <w:cantSplit/>
                <w:jc w:val="center"/>
              </w:trPr>
              <w:tc>
                <w:tcPr>
                  <w:tcW w:w="0" w:type="auto"/>
                </w:tcPr>
                <w:p w14:paraId="6FC6C1C2" w14:textId="77777777" w:rsidR="004706AD" w:rsidRPr="00EF4FFE" w:rsidRDefault="00000000" w:rsidP="008B57A1">
                  <w:pPr>
                    <w:keepNext/>
                    <w:spacing w:after="60"/>
                    <w:jc w:val="center"/>
                  </w:pPr>
                  <w:r w:rsidRPr="00EF4FFE">
                    <w:rPr>
                      <w:b/>
                      <w:color w:val="FF0000"/>
                      <w:sz w:val="20"/>
                    </w:rPr>
                    <w:t>s</w:t>
                  </w:r>
                </w:p>
              </w:tc>
              <w:tc>
                <w:tcPr>
                  <w:tcW w:w="0" w:type="auto"/>
                </w:tcPr>
                <w:p w14:paraId="370431C7" w14:textId="77777777" w:rsidR="004706AD" w:rsidRPr="00EF4FFE" w:rsidRDefault="00000000" w:rsidP="008B57A1">
                  <w:pPr>
                    <w:keepNext/>
                    <w:spacing w:after="60"/>
                  </w:pPr>
                  <w:r w:rsidRPr="00EF4FFE">
                    <w:rPr>
                      <w:sz w:val="20"/>
                    </w:rPr>
                    <w:t>Slow</w:t>
                  </w:r>
                </w:p>
              </w:tc>
              <w:tc>
                <w:tcPr>
                  <w:tcW w:w="0" w:type="auto"/>
                </w:tcPr>
                <w:p w14:paraId="36F67456" w14:textId="77777777" w:rsidR="004706AD" w:rsidRPr="00EF4FFE" w:rsidRDefault="00000000" w:rsidP="008B57A1">
                  <w:pPr>
                    <w:keepNext/>
                    <w:spacing w:after="60"/>
                  </w:pPr>
                  <w:r w:rsidRPr="00EF4FFE">
                    <w:rPr>
                      <w:sz w:val="20"/>
                    </w:rPr>
                    <w:t>0.1 - 4 mm/h</w:t>
                  </w:r>
                </w:p>
              </w:tc>
            </w:tr>
            <w:tr w:rsidR="00A76C06" w:rsidRPr="00EF4FFE" w14:paraId="1E0A5779" w14:textId="77777777" w:rsidTr="008B57A1">
              <w:trPr>
                <w:cantSplit/>
                <w:jc w:val="center"/>
              </w:trPr>
              <w:tc>
                <w:tcPr>
                  <w:tcW w:w="0" w:type="auto"/>
                </w:tcPr>
                <w:p w14:paraId="6D8B4990" w14:textId="77777777" w:rsidR="004706AD" w:rsidRPr="00EF4FFE" w:rsidRDefault="00000000" w:rsidP="008B57A1">
                  <w:pPr>
                    <w:keepNext/>
                    <w:spacing w:after="60"/>
                    <w:jc w:val="center"/>
                  </w:pPr>
                  <w:proofErr w:type="spellStart"/>
                  <w:r w:rsidRPr="00EF4FFE">
                    <w:rPr>
                      <w:b/>
                      <w:color w:val="FF0000"/>
                      <w:sz w:val="20"/>
                    </w:rPr>
                    <w:t>ms</w:t>
                  </w:r>
                  <w:proofErr w:type="spellEnd"/>
                </w:p>
              </w:tc>
              <w:tc>
                <w:tcPr>
                  <w:tcW w:w="0" w:type="auto"/>
                </w:tcPr>
                <w:p w14:paraId="13921C4A" w14:textId="77777777" w:rsidR="004706AD" w:rsidRPr="00EF4FFE" w:rsidRDefault="00000000" w:rsidP="008B57A1">
                  <w:pPr>
                    <w:keepNext/>
                    <w:spacing w:after="60"/>
                  </w:pPr>
                  <w:r w:rsidRPr="00EF4FFE">
                    <w:rPr>
                      <w:sz w:val="20"/>
                    </w:rPr>
                    <w:t>Moderately slow</w:t>
                  </w:r>
                </w:p>
              </w:tc>
              <w:tc>
                <w:tcPr>
                  <w:tcW w:w="0" w:type="auto"/>
                </w:tcPr>
                <w:p w14:paraId="675409D6" w14:textId="77777777" w:rsidR="004706AD" w:rsidRPr="00EF4FFE" w:rsidRDefault="00000000" w:rsidP="008B57A1">
                  <w:pPr>
                    <w:keepNext/>
                    <w:spacing w:after="60"/>
                  </w:pPr>
                  <w:r w:rsidRPr="00EF4FFE">
                    <w:rPr>
                      <w:sz w:val="20"/>
                    </w:rPr>
                    <w:t>4 - 18 mm/h</w:t>
                  </w:r>
                </w:p>
              </w:tc>
            </w:tr>
            <w:tr w:rsidR="00A76C06" w:rsidRPr="00EF4FFE" w14:paraId="05668BDB" w14:textId="77777777" w:rsidTr="008B57A1">
              <w:trPr>
                <w:cantSplit/>
                <w:jc w:val="center"/>
              </w:trPr>
              <w:tc>
                <w:tcPr>
                  <w:tcW w:w="0" w:type="auto"/>
                </w:tcPr>
                <w:p w14:paraId="0DCA72AF" w14:textId="77777777" w:rsidR="004706AD" w:rsidRPr="00EF4FFE" w:rsidRDefault="00000000" w:rsidP="008B57A1">
                  <w:pPr>
                    <w:keepNext/>
                    <w:spacing w:after="60"/>
                    <w:jc w:val="center"/>
                  </w:pPr>
                  <w:r w:rsidRPr="00EF4FFE">
                    <w:rPr>
                      <w:b/>
                      <w:color w:val="FF0000"/>
                      <w:sz w:val="20"/>
                    </w:rPr>
                    <w:t>m</w:t>
                  </w:r>
                </w:p>
              </w:tc>
              <w:tc>
                <w:tcPr>
                  <w:tcW w:w="0" w:type="auto"/>
                </w:tcPr>
                <w:p w14:paraId="2A9E601E" w14:textId="77777777" w:rsidR="004706AD" w:rsidRPr="00EF4FFE" w:rsidRDefault="00000000" w:rsidP="008B57A1">
                  <w:pPr>
                    <w:keepNext/>
                    <w:spacing w:after="60"/>
                  </w:pPr>
                  <w:r w:rsidRPr="00EF4FFE">
                    <w:rPr>
                      <w:sz w:val="20"/>
                    </w:rPr>
                    <w:t>Moderate</w:t>
                  </w:r>
                </w:p>
              </w:tc>
              <w:tc>
                <w:tcPr>
                  <w:tcW w:w="0" w:type="auto"/>
                </w:tcPr>
                <w:p w14:paraId="18DA2FC0" w14:textId="77777777" w:rsidR="004706AD" w:rsidRPr="00EF4FFE" w:rsidRDefault="00000000" w:rsidP="008B57A1">
                  <w:pPr>
                    <w:keepNext/>
                    <w:spacing w:after="60"/>
                  </w:pPr>
                  <w:r w:rsidRPr="00EF4FFE">
                    <w:rPr>
                      <w:sz w:val="20"/>
                    </w:rPr>
                    <w:t>18 - 72 mm/h</w:t>
                  </w:r>
                </w:p>
              </w:tc>
            </w:tr>
            <w:tr w:rsidR="00A76C06" w:rsidRPr="00EF4FFE" w14:paraId="3E93EB34" w14:textId="77777777" w:rsidTr="008B57A1">
              <w:trPr>
                <w:cantSplit/>
                <w:jc w:val="center"/>
              </w:trPr>
              <w:tc>
                <w:tcPr>
                  <w:tcW w:w="0" w:type="auto"/>
                </w:tcPr>
                <w:p w14:paraId="4A0FFF63" w14:textId="77777777" w:rsidR="004706AD" w:rsidRPr="00EF4FFE" w:rsidRDefault="00000000">
                  <w:pPr>
                    <w:keepNext/>
                    <w:spacing w:after="60"/>
                    <w:jc w:val="center"/>
                  </w:pPr>
                  <w:r w:rsidRPr="00EF4FFE">
                    <w:rPr>
                      <w:b/>
                      <w:color w:val="FF0000"/>
                      <w:sz w:val="20"/>
                    </w:rPr>
                    <w:t>r</w:t>
                  </w:r>
                </w:p>
              </w:tc>
              <w:tc>
                <w:tcPr>
                  <w:tcW w:w="0" w:type="auto"/>
                </w:tcPr>
                <w:p w14:paraId="62C566F5" w14:textId="77777777" w:rsidR="004706AD" w:rsidRPr="00EF4FFE" w:rsidRDefault="00000000">
                  <w:pPr>
                    <w:keepNext/>
                    <w:spacing w:after="60"/>
                  </w:pPr>
                  <w:r w:rsidRPr="00EF4FFE">
                    <w:rPr>
                      <w:sz w:val="20"/>
                    </w:rPr>
                    <w:t>Rapid</w:t>
                  </w:r>
                </w:p>
              </w:tc>
              <w:tc>
                <w:tcPr>
                  <w:tcW w:w="0" w:type="auto"/>
                </w:tcPr>
                <w:p w14:paraId="4A0BB7B8" w14:textId="77777777" w:rsidR="004706AD" w:rsidRPr="00EF4FFE" w:rsidRDefault="00000000">
                  <w:pPr>
                    <w:keepNext/>
                    <w:spacing w:after="60"/>
                  </w:pPr>
                  <w:r w:rsidRPr="00EF4FFE">
                    <w:rPr>
                      <w:sz w:val="20"/>
                    </w:rPr>
                    <w:t>&gt; 72 mm/h</w:t>
                  </w:r>
                </w:p>
              </w:tc>
            </w:tr>
            <w:bookmarkEnd w:id="520"/>
          </w:tbl>
          <w:p w14:paraId="4BB3102B" w14:textId="77777777" w:rsidR="00E81B62" w:rsidRPr="00EF4FFE" w:rsidRDefault="00E81B62">
            <w:pPr>
              <w:spacing w:after="0"/>
              <w:rPr>
                <w:lang w:val="en-US"/>
              </w:rPr>
            </w:pPr>
          </w:p>
        </w:tc>
      </w:tr>
    </w:tbl>
    <w:p w14:paraId="6051338C" w14:textId="77777777" w:rsidR="004706AD" w:rsidRPr="00EF4FFE" w:rsidRDefault="00000000">
      <w:pPr>
        <w:pStyle w:val="Heading3"/>
      </w:pPr>
      <w:bookmarkStart w:id="521" w:name="_Toc185168261"/>
      <w:bookmarkStart w:id="522" w:name="sec-fh-name"/>
      <w:bookmarkEnd w:id="504"/>
      <w:bookmarkEnd w:id="519"/>
      <w:r w:rsidRPr="00EF4FFE">
        <w:t>21.2.2 Functional horizon names</w:t>
      </w:r>
      <w:bookmarkEnd w:id="521"/>
    </w:p>
    <w:p w14:paraId="263367EA" w14:textId="77777777" w:rsidR="004706AD" w:rsidRPr="00EF4FFE" w:rsidRDefault="00000000">
      <w:pPr>
        <w:pStyle w:val="FirstParagraph"/>
      </w:pPr>
      <w:r w:rsidRPr="00EF4FFE">
        <w:t>Valid combinations of the above components are listed below, along with associated permeability classes.</w:t>
      </w:r>
    </w:p>
    <w:p w14:paraId="1D263E9F" w14:textId="77777777" w:rsidR="004706AD" w:rsidRPr="00EF4FFE" w:rsidRDefault="00000000">
      <w:pPr>
        <w:pStyle w:val="Compact"/>
        <w:numPr>
          <w:ilvl w:val="0"/>
          <w:numId w:val="101"/>
        </w:numPr>
      </w:pPr>
      <w:r w:rsidRPr="00EF4FFE">
        <w:t xml:space="preserve">The </w:t>
      </w:r>
      <w:r w:rsidRPr="008B57A1">
        <w:rPr>
          <w:rStyle w:val="ceg"/>
        </w:rPr>
        <w:t>t</w:t>
      </w:r>
      <w:r w:rsidRPr="00EF4FFE">
        <w:t xml:space="preserve"> prefix can be added to any of these.</w:t>
      </w:r>
    </w:p>
    <w:p w14:paraId="5F3D1F98" w14:textId="77777777" w:rsidR="004706AD" w:rsidRPr="00EF4FFE" w:rsidRDefault="00000000">
      <w:pPr>
        <w:pStyle w:val="Compact"/>
        <w:numPr>
          <w:ilvl w:val="0"/>
          <w:numId w:val="101"/>
        </w:numPr>
      </w:pPr>
      <w:r w:rsidRPr="00EF4FFE">
        <w:t xml:space="preserve">The </w:t>
      </w:r>
      <w:r w:rsidRPr="008B57A1">
        <w:rPr>
          <w:rStyle w:val="ceg"/>
        </w:rPr>
        <w:t>z</w:t>
      </w:r>
      <w:r w:rsidRPr="00EF4FFE">
        <w:t xml:space="preserve"> </w:t>
      </w:r>
      <w:r w:rsidRPr="00EF4FFE">
        <w:rPr>
          <w:i/>
          <w:iCs/>
        </w:rPr>
        <w:t>or</w:t>
      </w:r>
      <w:r w:rsidRPr="00EF4FFE">
        <w:t xml:space="preserve"> </w:t>
      </w:r>
      <w:r w:rsidRPr="008B57A1">
        <w:rPr>
          <w:rStyle w:val="ceg"/>
        </w:rPr>
        <w:t>b</w:t>
      </w:r>
      <w:r w:rsidRPr="00EF4FFE">
        <w:t xml:space="preserve"> prefix can be added to any of these, except for </w:t>
      </w:r>
      <w:r w:rsidRPr="008B57A1">
        <w:rPr>
          <w:rStyle w:val="ceg"/>
        </w:rPr>
        <w:t>Oh</w:t>
      </w:r>
      <w:r w:rsidRPr="00EF4FFE">
        <w:t xml:space="preserve">, </w:t>
      </w:r>
      <w:r w:rsidRPr="008B57A1">
        <w:rPr>
          <w:rStyle w:val="ceg"/>
        </w:rPr>
        <w:t>Or</w:t>
      </w:r>
      <w:r w:rsidRPr="00EF4FFE">
        <w:t xml:space="preserve">, </w:t>
      </w:r>
      <w:r w:rsidRPr="008B57A1">
        <w:rPr>
          <w:rStyle w:val="ceg"/>
        </w:rPr>
        <w:t>J</w:t>
      </w:r>
      <w:r w:rsidRPr="00EF4FFE">
        <w:t xml:space="preserve">, and </w:t>
      </w:r>
      <w:r w:rsidRPr="008B57A1">
        <w:rPr>
          <w:rStyle w:val="ceg"/>
        </w:rPr>
        <w:t>Q</w:t>
      </w:r>
      <w:r w:rsidRPr="00EF4FFE">
        <w:t>.</w:t>
      </w:r>
    </w:p>
    <w:p w14:paraId="46F1EF26" w14:textId="77777777" w:rsidR="004706AD" w:rsidRPr="00EF4FFE" w:rsidRDefault="00000000">
      <w:pPr>
        <w:pStyle w:val="Compact"/>
        <w:numPr>
          <w:ilvl w:val="0"/>
          <w:numId w:val="101"/>
        </w:numPr>
      </w:pPr>
      <w:r w:rsidRPr="00EF4FFE">
        <w:t xml:space="preserve">A good reason is needed to deviate from the default permeability (e.g. an </w:t>
      </w:r>
      <w:r w:rsidRPr="008B57A1">
        <w:rPr>
          <w:rStyle w:val="ceg"/>
        </w:rPr>
        <w:t>Lw</w:t>
      </w:r>
      <w:r w:rsidRPr="00EF4FFE">
        <w:t xml:space="preserve"> with </w:t>
      </w:r>
      <w:r w:rsidRPr="008B57A1">
        <w:rPr>
          <w:rStyle w:val="ceg"/>
        </w:rPr>
        <w:t>r</w:t>
      </w:r>
      <w:r w:rsidRPr="00EF4FFE">
        <w:t xml:space="preserve"> permeability would need a low clay content).</w:t>
      </w:r>
    </w:p>
    <w:tbl>
      <w:tblPr>
        <w:tblStyle w:val="Table"/>
        <w:tblW w:w="5000" w:type="pct"/>
        <w:tblLayout w:type="fixed"/>
        <w:tblLook w:val="0000" w:firstRow="0" w:lastRow="0" w:firstColumn="0" w:lastColumn="0" w:noHBand="0" w:noVBand="0"/>
      </w:tblPr>
      <w:tblGrid>
        <w:gridCol w:w="10466"/>
      </w:tblGrid>
      <w:tr w:rsidR="004706AD" w:rsidRPr="00EF4FFE" w14:paraId="277C6032" w14:textId="77777777">
        <w:tc>
          <w:tcPr>
            <w:tcW w:w="7920" w:type="dxa"/>
          </w:tcPr>
          <w:p w14:paraId="4A7051FB" w14:textId="77777777" w:rsidR="004706AD" w:rsidRPr="00EF4FFE" w:rsidRDefault="00000000">
            <w:pPr>
              <w:pStyle w:val="ImageCaption"/>
              <w:spacing w:before="200"/>
            </w:pPr>
            <w:bookmarkStart w:id="523" w:name="tbl-in-fh"/>
            <w:r w:rsidRPr="00EF4FFE">
              <w:t>Table 21.18: Functional horizon names and allowed permeability classes. Default permeabilities are bolded</w:t>
            </w:r>
          </w:p>
          <w:tbl>
            <w:tblPr>
              <w:tblStyle w:val="Table"/>
              <w:tblW w:w="5000" w:type="pct"/>
              <w:tblLayout w:type="fixed"/>
              <w:tblLook w:val="0020" w:firstRow="1" w:lastRow="0" w:firstColumn="0" w:lastColumn="0" w:noHBand="0" w:noVBand="0"/>
            </w:tblPr>
            <w:tblGrid>
              <w:gridCol w:w="918"/>
              <w:gridCol w:w="3507"/>
              <w:gridCol w:w="2584"/>
              <w:gridCol w:w="3241"/>
            </w:tblGrid>
            <w:tr w:rsidR="004706AD" w:rsidRPr="00EF4FFE" w14:paraId="3A889492"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5205E778" w14:textId="77777777" w:rsidR="004706AD" w:rsidRPr="008B57A1" w:rsidRDefault="00000000">
                  <w:pPr>
                    <w:pStyle w:val="Compact"/>
                    <w:jc w:val="center"/>
                    <w:rPr>
                      <w:b/>
                      <w:bCs/>
                    </w:rPr>
                  </w:pPr>
                  <w:r w:rsidRPr="008B57A1">
                    <w:rPr>
                      <w:b/>
                      <w:bCs/>
                    </w:rPr>
                    <w:t>Code</w:t>
                  </w:r>
                </w:p>
              </w:tc>
              <w:tc>
                <w:tcPr>
                  <w:tcW w:w="0" w:type="auto"/>
                </w:tcPr>
                <w:p w14:paraId="478DC5E7" w14:textId="77777777" w:rsidR="004706AD" w:rsidRPr="008B57A1" w:rsidRDefault="00000000">
                  <w:pPr>
                    <w:pStyle w:val="Compact"/>
                    <w:jc w:val="center"/>
                    <w:rPr>
                      <w:b/>
                      <w:bCs/>
                    </w:rPr>
                  </w:pPr>
                  <w:r w:rsidRPr="008B57A1">
                    <w:rPr>
                      <w:b/>
                      <w:bCs/>
                    </w:rPr>
                    <w:t>Name</w:t>
                  </w:r>
                </w:p>
              </w:tc>
              <w:tc>
                <w:tcPr>
                  <w:tcW w:w="0" w:type="auto"/>
                </w:tcPr>
                <w:p w14:paraId="24EE0A8F" w14:textId="77777777" w:rsidR="004706AD" w:rsidRPr="008B57A1" w:rsidRDefault="00000000">
                  <w:pPr>
                    <w:pStyle w:val="Compact"/>
                    <w:jc w:val="center"/>
                    <w:rPr>
                      <w:b/>
                      <w:bCs/>
                    </w:rPr>
                  </w:pPr>
                  <w:r w:rsidRPr="008B57A1">
                    <w:rPr>
                      <w:b/>
                      <w:bCs/>
                    </w:rPr>
                    <w:t>Allowed permeabilities</w:t>
                  </w:r>
                </w:p>
              </w:tc>
              <w:tc>
                <w:tcPr>
                  <w:tcW w:w="0" w:type="auto"/>
                </w:tcPr>
                <w:p w14:paraId="5B17C90B" w14:textId="77777777" w:rsidR="004706AD" w:rsidRPr="008B57A1" w:rsidRDefault="00000000">
                  <w:pPr>
                    <w:pStyle w:val="Compact"/>
                    <w:jc w:val="center"/>
                    <w:rPr>
                      <w:b/>
                      <w:bCs/>
                    </w:rPr>
                  </w:pPr>
                  <w:r w:rsidRPr="008B57A1">
                    <w:rPr>
                      <w:b/>
                      <w:bCs/>
                    </w:rPr>
                    <w:t>Topsoil allowed permeabilities</w:t>
                  </w:r>
                </w:p>
              </w:tc>
            </w:tr>
            <w:tr w:rsidR="004706AD" w:rsidRPr="00EF4FFE" w14:paraId="52A2F979" w14:textId="77777777" w:rsidTr="008B57A1">
              <w:tc>
                <w:tcPr>
                  <w:tcW w:w="0" w:type="auto"/>
                  <w:vAlign w:val="center"/>
                </w:tcPr>
                <w:p w14:paraId="24B87C42" w14:textId="77777777" w:rsidR="004706AD" w:rsidRPr="008B57A1" w:rsidRDefault="00000000" w:rsidP="008B57A1">
                  <w:pPr>
                    <w:pStyle w:val="Compact"/>
                    <w:rPr>
                      <w:rStyle w:val="ceg"/>
                    </w:rPr>
                  </w:pPr>
                  <w:r w:rsidRPr="008B57A1">
                    <w:rPr>
                      <w:rStyle w:val="ceg"/>
                    </w:rPr>
                    <w:t>J</w:t>
                  </w:r>
                </w:p>
              </w:tc>
              <w:tc>
                <w:tcPr>
                  <w:tcW w:w="0" w:type="auto"/>
                  <w:vAlign w:val="center"/>
                </w:tcPr>
                <w:p w14:paraId="5483B3F0" w14:textId="77777777" w:rsidR="004706AD" w:rsidRPr="00EF4FFE" w:rsidRDefault="00000000" w:rsidP="008B57A1">
                  <w:pPr>
                    <w:pStyle w:val="Compact"/>
                  </w:pPr>
                  <w:r w:rsidRPr="00EF4FFE">
                    <w:t>Fluid</w:t>
                  </w:r>
                </w:p>
              </w:tc>
              <w:tc>
                <w:tcPr>
                  <w:tcW w:w="0" w:type="auto"/>
                  <w:vAlign w:val="center"/>
                </w:tcPr>
                <w:p w14:paraId="5B9ACE5C" w14:textId="77777777" w:rsidR="004706AD" w:rsidRPr="00EF4FFE" w:rsidRDefault="00000000" w:rsidP="008B57A1">
                  <w:pPr>
                    <w:pStyle w:val="Compact"/>
                  </w:pPr>
                  <w:proofErr w:type="spellStart"/>
                  <w:r w:rsidRPr="00EF4FFE">
                    <w:rPr>
                      <w:b/>
                      <w:bCs/>
                    </w:rPr>
                    <w:t>xs</w:t>
                  </w:r>
                  <w:proofErr w:type="spellEnd"/>
                </w:p>
              </w:tc>
              <w:tc>
                <w:tcPr>
                  <w:tcW w:w="0" w:type="auto"/>
                  <w:vAlign w:val="center"/>
                </w:tcPr>
                <w:p w14:paraId="5CEB86E5" w14:textId="77777777" w:rsidR="004706AD" w:rsidRPr="00EF4FFE" w:rsidRDefault="00000000" w:rsidP="008B57A1">
                  <w:pPr>
                    <w:pStyle w:val="Compact"/>
                  </w:pPr>
                  <w:proofErr w:type="spellStart"/>
                  <w:r w:rsidRPr="00EF4FFE">
                    <w:rPr>
                      <w:b/>
                      <w:bCs/>
                    </w:rPr>
                    <w:t>xs</w:t>
                  </w:r>
                  <w:proofErr w:type="spellEnd"/>
                </w:p>
              </w:tc>
            </w:tr>
            <w:tr w:rsidR="004706AD" w:rsidRPr="00EF4FFE" w14:paraId="75E7EBE6" w14:textId="77777777" w:rsidTr="008B57A1">
              <w:tc>
                <w:tcPr>
                  <w:tcW w:w="0" w:type="auto"/>
                  <w:vAlign w:val="center"/>
                </w:tcPr>
                <w:p w14:paraId="51498194" w14:textId="77777777" w:rsidR="004706AD" w:rsidRPr="008B57A1" w:rsidRDefault="00000000" w:rsidP="008B57A1">
                  <w:pPr>
                    <w:pStyle w:val="Compact"/>
                    <w:rPr>
                      <w:rStyle w:val="ceg"/>
                    </w:rPr>
                  </w:pPr>
                  <w:r w:rsidRPr="008B57A1">
                    <w:rPr>
                      <w:rStyle w:val="ceg"/>
                    </w:rPr>
                    <w:t>Or</w:t>
                  </w:r>
                </w:p>
              </w:tc>
              <w:tc>
                <w:tcPr>
                  <w:tcW w:w="0" w:type="auto"/>
                  <w:vAlign w:val="center"/>
                </w:tcPr>
                <w:p w14:paraId="0BFCF6D1" w14:textId="77777777" w:rsidR="004706AD" w:rsidRPr="00EF4FFE" w:rsidRDefault="00000000" w:rsidP="008B57A1">
                  <w:pPr>
                    <w:pStyle w:val="Compact"/>
                  </w:pPr>
                  <w:r w:rsidRPr="00EF4FFE">
                    <w:t>Fibric organic</w:t>
                  </w:r>
                </w:p>
              </w:tc>
              <w:tc>
                <w:tcPr>
                  <w:tcW w:w="0" w:type="auto"/>
                  <w:vAlign w:val="center"/>
                </w:tcPr>
                <w:p w14:paraId="0295608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7A5FD01" w14:textId="77777777" w:rsidR="004706AD" w:rsidRPr="00EF4FFE" w:rsidRDefault="00000000" w:rsidP="008B57A1">
                  <w:pPr>
                    <w:pStyle w:val="Compact"/>
                  </w:pPr>
                  <w:r w:rsidRPr="00EF4FFE">
                    <w:rPr>
                      <w:b/>
                      <w:bCs/>
                    </w:rPr>
                    <w:t>r</w:t>
                  </w:r>
                  <w:r w:rsidRPr="00EF4FFE">
                    <w:t xml:space="preserve"> m</w:t>
                  </w:r>
                </w:p>
              </w:tc>
            </w:tr>
            <w:tr w:rsidR="004706AD" w:rsidRPr="00EF4FFE" w14:paraId="2E390943" w14:textId="77777777" w:rsidTr="008B57A1">
              <w:tc>
                <w:tcPr>
                  <w:tcW w:w="0" w:type="auto"/>
                  <w:vAlign w:val="center"/>
                </w:tcPr>
                <w:p w14:paraId="5D51D3E9" w14:textId="77777777" w:rsidR="004706AD" w:rsidRPr="008B57A1" w:rsidRDefault="00000000" w:rsidP="008B57A1">
                  <w:pPr>
                    <w:pStyle w:val="Compact"/>
                    <w:rPr>
                      <w:rStyle w:val="ceg"/>
                    </w:rPr>
                  </w:pPr>
                  <w:r w:rsidRPr="008B57A1">
                    <w:rPr>
                      <w:rStyle w:val="ceg"/>
                    </w:rPr>
                    <w:t>Oh</w:t>
                  </w:r>
                </w:p>
              </w:tc>
              <w:tc>
                <w:tcPr>
                  <w:tcW w:w="0" w:type="auto"/>
                  <w:vAlign w:val="center"/>
                </w:tcPr>
                <w:p w14:paraId="273B6724" w14:textId="77777777" w:rsidR="004706AD" w:rsidRPr="00EF4FFE" w:rsidRDefault="00000000" w:rsidP="008B57A1">
                  <w:pPr>
                    <w:pStyle w:val="Compact"/>
                  </w:pPr>
                  <w:r w:rsidRPr="00EF4FFE">
                    <w:t>Humic organic</w:t>
                  </w:r>
                </w:p>
              </w:tc>
              <w:tc>
                <w:tcPr>
                  <w:tcW w:w="0" w:type="auto"/>
                  <w:vAlign w:val="center"/>
                </w:tcPr>
                <w:p w14:paraId="2CF08D39"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r w:rsidRPr="00EF4FFE">
                    <w:t xml:space="preserve"> s</w:t>
                  </w:r>
                </w:p>
              </w:tc>
              <w:tc>
                <w:tcPr>
                  <w:tcW w:w="0" w:type="auto"/>
                  <w:vAlign w:val="center"/>
                </w:tcPr>
                <w:p w14:paraId="23667F94"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A2CCD02" w14:textId="77777777" w:rsidTr="008B57A1">
              <w:tc>
                <w:tcPr>
                  <w:tcW w:w="0" w:type="auto"/>
                  <w:vAlign w:val="center"/>
                </w:tcPr>
                <w:p w14:paraId="5D252787" w14:textId="77777777" w:rsidR="004706AD" w:rsidRPr="008B57A1" w:rsidRDefault="00000000" w:rsidP="008B57A1">
                  <w:pPr>
                    <w:pStyle w:val="Compact"/>
                    <w:rPr>
                      <w:rStyle w:val="ceg"/>
                    </w:rPr>
                  </w:pPr>
                  <w:proofErr w:type="spellStart"/>
                  <w:r w:rsidRPr="008B57A1">
                    <w:rPr>
                      <w:rStyle w:val="ceg"/>
                    </w:rPr>
                    <w:t>OhA</w:t>
                  </w:r>
                  <w:proofErr w:type="spellEnd"/>
                </w:p>
              </w:tc>
              <w:tc>
                <w:tcPr>
                  <w:tcW w:w="0" w:type="auto"/>
                  <w:vAlign w:val="center"/>
                </w:tcPr>
                <w:p w14:paraId="756A5E3A" w14:textId="77777777" w:rsidR="004706AD" w:rsidRPr="00EF4FFE" w:rsidRDefault="00000000" w:rsidP="008B57A1">
                  <w:pPr>
                    <w:pStyle w:val="Compact"/>
                  </w:pPr>
                  <w:r w:rsidRPr="00EF4FFE">
                    <w:t>Sandy humic organic</w:t>
                  </w:r>
                </w:p>
              </w:tc>
              <w:tc>
                <w:tcPr>
                  <w:tcW w:w="0" w:type="auto"/>
                  <w:vAlign w:val="center"/>
                </w:tcPr>
                <w:p w14:paraId="0CADBE66"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006E151E"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08868FD5" w14:textId="77777777" w:rsidTr="008B57A1">
              <w:tc>
                <w:tcPr>
                  <w:tcW w:w="0" w:type="auto"/>
                  <w:vAlign w:val="center"/>
                </w:tcPr>
                <w:p w14:paraId="43C1868A" w14:textId="77777777" w:rsidR="004706AD" w:rsidRPr="008B57A1" w:rsidRDefault="00000000" w:rsidP="008B57A1">
                  <w:pPr>
                    <w:pStyle w:val="Compact"/>
                    <w:rPr>
                      <w:rStyle w:val="ceg"/>
                    </w:rPr>
                  </w:pPr>
                  <w:proofErr w:type="spellStart"/>
                  <w:r w:rsidRPr="008B57A1">
                    <w:rPr>
                      <w:rStyle w:val="ceg"/>
                    </w:rPr>
                    <w:t>OhL</w:t>
                  </w:r>
                  <w:proofErr w:type="spellEnd"/>
                </w:p>
              </w:tc>
              <w:tc>
                <w:tcPr>
                  <w:tcW w:w="0" w:type="auto"/>
                  <w:vAlign w:val="center"/>
                </w:tcPr>
                <w:p w14:paraId="7253460B" w14:textId="77777777" w:rsidR="004706AD" w:rsidRPr="00EF4FFE" w:rsidRDefault="00000000" w:rsidP="008B57A1">
                  <w:pPr>
                    <w:pStyle w:val="Compact"/>
                  </w:pPr>
                  <w:r w:rsidRPr="00EF4FFE">
                    <w:t>Loamy humic organic</w:t>
                  </w:r>
                </w:p>
              </w:tc>
              <w:tc>
                <w:tcPr>
                  <w:tcW w:w="0" w:type="auto"/>
                  <w:vAlign w:val="center"/>
                </w:tcPr>
                <w:p w14:paraId="7FB2F759"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0FC80C25"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3759467C" w14:textId="77777777" w:rsidTr="008B57A1">
              <w:tc>
                <w:tcPr>
                  <w:tcW w:w="0" w:type="auto"/>
                  <w:vAlign w:val="center"/>
                </w:tcPr>
                <w:p w14:paraId="2D488E2F" w14:textId="77777777" w:rsidR="004706AD" w:rsidRPr="008B57A1" w:rsidRDefault="00000000" w:rsidP="008B57A1">
                  <w:pPr>
                    <w:pStyle w:val="Compact"/>
                    <w:rPr>
                      <w:rStyle w:val="ceg"/>
                    </w:rPr>
                  </w:pPr>
                  <w:proofErr w:type="spellStart"/>
                  <w:r w:rsidRPr="008B57A1">
                    <w:rPr>
                      <w:rStyle w:val="ceg"/>
                    </w:rPr>
                    <w:t>OhY</w:t>
                  </w:r>
                  <w:proofErr w:type="spellEnd"/>
                </w:p>
              </w:tc>
              <w:tc>
                <w:tcPr>
                  <w:tcW w:w="0" w:type="auto"/>
                  <w:vAlign w:val="center"/>
                </w:tcPr>
                <w:p w14:paraId="53837691" w14:textId="77777777" w:rsidR="004706AD" w:rsidRPr="00EF4FFE" w:rsidRDefault="00000000" w:rsidP="008B57A1">
                  <w:pPr>
                    <w:pStyle w:val="Compact"/>
                  </w:pPr>
                  <w:r w:rsidRPr="00EF4FFE">
                    <w:t>Clayey humic organic</w:t>
                  </w:r>
                </w:p>
              </w:tc>
              <w:tc>
                <w:tcPr>
                  <w:tcW w:w="0" w:type="auto"/>
                  <w:vAlign w:val="center"/>
                </w:tcPr>
                <w:p w14:paraId="75687C2D" w14:textId="77777777" w:rsidR="004706AD" w:rsidRPr="00EF4FFE" w:rsidRDefault="00000000" w:rsidP="008B57A1">
                  <w:pPr>
                    <w:pStyle w:val="Compact"/>
                  </w:pPr>
                  <w:r w:rsidRPr="00EF4FFE">
                    <w:rPr>
                      <w:b/>
                      <w:bCs/>
                    </w:rPr>
                    <w:t>s</w:t>
                  </w:r>
                </w:p>
              </w:tc>
              <w:tc>
                <w:tcPr>
                  <w:tcW w:w="0" w:type="auto"/>
                  <w:vAlign w:val="center"/>
                </w:tcPr>
                <w:p w14:paraId="4470D2F1"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tr w:rsidR="004706AD" w:rsidRPr="00EF4FFE" w14:paraId="266B1E1D" w14:textId="77777777" w:rsidTr="008B57A1">
              <w:tc>
                <w:tcPr>
                  <w:tcW w:w="0" w:type="auto"/>
                  <w:vAlign w:val="center"/>
                </w:tcPr>
                <w:p w14:paraId="76F1E234" w14:textId="77777777" w:rsidR="004706AD" w:rsidRPr="008B57A1" w:rsidRDefault="00000000" w:rsidP="008B57A1">
                  <w:pPr>
                    <w:pStyle w:val="Compact"/>
                    <w:rPr>
                      <w:rStyle w:val="ceg"/>
                    </w:rPr>
                  </w:pPr>
                  <w:r w:rsidRPr="008B57A1">
                    <w:rPr>
                      <w:rStyle w:val="ceg"/>
                    </w:rPr>
                    <w:t>Q</w:t>
                  </w:r>
                </w:p>
              </w:tc>
              <w:tc>
                <w:tcPr>
                  <w:tcW w:w="0" w:type="auto"/>
                  <w:vAlign w:val="center"/>
                </w:tcPr>
                <w:p w14:paraId="387FD8F5" w14:textId="77777777" w:rsidR="004706AD" w:rsidRPr="00EF4FFE" w:rsidRDefault="00000000" w:rsidP="008B57A1">
                  <w:pPr>
                    <w:pStyle w:val="Compact"/>
                  </w:pPr>
                  <w:r w:rsidRPr="00EF4FFE">
                    <w:t>Indurated pan (massive, hard)</w:t>
                  </w:r>
                </w:p>
              </w:tc>
              <w:tc>
                <w:tcPr>
                  <w:tcW w:w="0" w:type="auto"/>
                  <w:vAlign w:val="center"/>
                </w:tcPr>
                <w:p w14:paraId="1BB2F06B" w14:textId="77777777" w:rsidR="004706AD" w:rsidRPr="00EF4FFE" w:rsidRDefault="00000000" w:rsidP="008B57A1">
                  <w:pPr>
                    <w:pStyle w:val="Compact"/>
                  </w:pPr>
                  <w:proofErr w:type="spellStart"/>
                  <w:r w:rsidRPr="00EF4FFE">
                    <w:rPr>
                      <w:b/>
                      <w:bCs/>
                    </w:rPr>
                    <w:t>xs</w:t>
                  </w:r>
                  <w:proofErr w:type="spellEnd"/>
                </w:p>
              </w:tc>
              <w:tc>
                <w:tcPr>
                  <w:tcW w:w="0" w:type="auto"/>
                  <w:vAlign w:val="center"/>
                </w:tcPr>
                <w:p w14:paraId="3ABE024D" w14:textId="77777777" w:rsidR="004706AD" w:rsidRPr="00EF4FFE" w:rsidRDefault="00000000" w:rsidP="008B57A1">
                  <w:pPr>
                    <w:pStyle w:val="Compact"/>
                  </w:pPr>
                  <w:proofErr w:type="spellStart"/>
                  <w:r w:rsidRPr="00EF4FFE">
                    <w:rPr>
                      <w:b/>
                      <w:bCs/>
                    </w:rPr>
                    <w:t>xs</w:t>
                  </w:r>
                  <w:proofErr w:type="spellEnd"/>
                </w:p>
              </w:tc>
            </w:tr>
            <w:tr w:rsidR="004706AD" w:rsidRPr="00EF4FFE" w14:paraId="3BAAC416" w14:textId="77777777" w:rsidTr="008B57A1">
              <w:tc>
                <w:tcPr>
                  <w:tcW w:w="0" w:type="auto"/>
                  <w:vAlign w:val="center"/>
                </w:tcPr>
                <w:p w14:paraId="766F05B7" w14:textId="77777777" w:rsidR="004706AD" w:rsidRPr="008B57A1" w:rsidRDefault="00000000" w:rsidP="008B57A1">
                  <w:pPr>
                    <w:pStyle w:val="Compact"/>
                    <w:rPr>
                      <w:rStyle w:val="ceg"/>
                    </w:rPr>
                  </w:pPr>
                  <w:r w:rsidRPr="008B57A1">
                    <w:rPr>
                      <w:rStyle w:val="ceg"/>
                    </w:rPr>
                    <w:t>P</w:t>
                  </w:r>
                </w:p>
              </w:tc>
              <w:tc>
                <w:tcPr>
                  <w:tcW w:w="0" w:type="auto"/>
                  <w:vAlign w:val="center"/>
                </w:tcPr>
                <w:p w14:paraId="1C3B2CC0" w14:textId="77777777" w:rsidR="004706AD" w:rsidRPr="00EF4FFE" w:rsidRDefault="00000000" w:rsidP="008B57A1">
                  <w:pPr>
                    <w:pStyle w:val="Compact"/>
                  </w:pPr>
                  <w:proofErr w:type="spellStart"/>
                  <w:r w:rsidRPr="00EF4FFE">
                    <w:t>Placic</w:t>
                  </w:r>
                  <w:proofErr w:type="spellEnd"/>
                  <w:r w:rsidRPr="00EF4FFE">
                    <w:t xml:space="preserve"> horizon (non-indurated pan)</w:t>
                  </w:r>
                </w:p>
              </w:tc>
              <w:tc>
                <w:tcPr>
                  <w:tcW w:w="0" w:type="auto"/>
                  <w:vAlign w:val="center"/>
                </w:tcPr>
                <w:p w14:paraId="2530918D"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c>
                <w:tcPr>
                  <w:tcW w:w="0" w:type="auto"/>
                  <w:vAlign w:val="center"/>
                </w:tcPr>
                <w:p w14:paraId="534C92DB" w14:textId="77777777" w:rsidR="004706AD" w:rsidRPr="00EF4FFE" w:rsidRDefault="00000000" w:rsidP="008B57A1">
                  <w:pPr>
                    <w:pStyle w:val="Compact"/>
                  </w:pPr>
                  <w:r w:rsidRPr="00EF4FFE">
                    <w:rPr>
                      <w:b/>
                      <w:bCs/>
                    </w:rPr>
                    <w:t>s</w:t>
                  </w:r>
                </w:p>
              </w:tc>
            </w:tr>
            <w:tr w:rsidR="004706AD" w:rsidRPr="00EF4FFE" w14:paraId="173C0619" w14:textId="77777777" w:rsidTr="008B57A1">
              <w:tc>
                <w:tcPr>
                  <w:tcW w:w="0" w:type="auto"/>
                  <w:vAlign w:val="center"/>
                </w:tcPr>
                <w:p w14:paraId="21314262" w14:textId="77777777" w:rsidR="004706AD" w:rsidRPr="008B57A1" w:rsidRDefault="00000000" w:rsidP="008B57A1">
                  <w:pPr>
                    <w:pStyle w:val="Compact"/>
                    <w:rPr>
                      <w:rStyle w:val="ceg"/>
                    </w:rPr>
                  </w:pPr>
                  <w:proofErr w:type="spellStart"/>
                  <w:r w:rsidRPr="008B57A1">
                    <w:rPr>
                      <w:rStyle w:val="ceg"/>
                    </w:rPr>
                    <w:t>Xx</w:t>
                  </w:r>
                  <w:proofErr w:type="spellEnd"/>
                </w:p>
              </w:tc>
              <w:tc>
                <w:tcPr>
                  <w:tcW w:w="0" w:type="auto"/>
                  <w:vAlign w:val="center"/>
                </w:tcPr>
                <w:p w14:paraId="79CC5A87" w14:textId="77777777" w:rsidR="004706AD" w:rsidRPr="00EF4FFE" w:rsidRDefault="00000000" w:rsidP="008B57A1">
                  <w:pPr>
                    <w:pStyle w:val="Compact"/>
                  </w:pPr>
                  <w:r w:rsidRPr="00EF4FFE">
                    <w:t>Extremely stony fragmental</w:t>
                  </w:r>
                </w:p>
              </w:tc>
              <w:tc>
                <w:tcPr>
                  <w:tcW w:w="0" w:type="auto"/>
                  <w:vAlign w:val="center"/>
                </w:tcPr>
                <w:p w14:paraId="2FB9DE56" w14:textId="77777777" w:rsidR="004706AD" w:rsidRPr="00EF4FFE" w:rsidRDefault="00000000" w:rsidP="008B57A1">
                  <w:pPr>
                    <w:pStyle w:val="Compact"/>
                  </w:pPr>
                  <w:r w:rsidRPr="00EF4FFE">
                    <w:rPr>
                      <w:b/>
                      <w:bCs/>
                    </w:rPr>
                    <w:t>r</w:t>
                  </w:r>
                </w:p>
              </w:tc>
              <w:tc>
                <w:tcPr>
                  <w:tcW w:w="0" w:type="auto"/>
                  <w:vAlign w:val="center"/>
                </w:tcPr>
                <w:p w14:paraId="0893554C" w14:textId="77777777" w:rsidR="004706AD" w:rsidRPr="00EF4FFE" w:rsidRDefault="00000000" w:rsidP="008B57A1">
                  <w:pPr>
                    <w:pStyle w:val="Compact"/>
                  </w:pPr>
                  <w:r w:rsidRPr="00EF4FFE">
                    <w:rPr>
                      <w:b/>
                      <w:bCs/>
                    </w:rPr>
                    <w:t>r</w:t>
                  </w:r>
                </w:p>
              </w:tc>
            </w:tr>
            <w:tr w:rsidR="004706AD" w:rsidRPr="00EF4FFE" w14:paraId="01BA88C0" w14:textId="77777777" w:rsidTr="008B57A1">
              <w:tc>
                <w:tcPr>
                  <w:tcW w:w="0" w:type="auto"/>
                  <w:vAlign w:val="center"/>
                </w:tcPr>
                <w:p w14:paraId="74C2BD7A" w14:textId="77777777" w:rsidR="004706AD" w:rsidRPr="008B57A1" w:rsidRDefault="00000000" w:rsidP="008B57A1">
                  <w:pPr>
                    <w:pStyle w:val="Compact"/>
                    <w:rPr>
                      <w:rStyle w:val="ceg"/>
                    </w:rPr>
                  </w:pPr>
                  <w:r w:rsidRPr="008B57A1">
                    <w:rPr>
                      <w:rStyle w:val="ceg"/>
                    </w:rPr>
                    <w:t>XA</w:t>
                  </w:r>
                </w:p>
              </w:tc>
              <w:tc>
                <w:tcPr>
                  <w:tcW w:w="0" w:type="auto"/>
                  <w:vAlign w:val="center"/>
                </w:tcPr>
                <w:p w14:paraId="6DEBEDB3" w14:textId="77777777" w:rsidR="004706AD" w:rsidRPr="00EF4FFE" w:rsidRDefault="00000000" w:rsidP="008B57A1">
                  <w:pPr>
                    <w:pStyle w:val="Compact"/>
                  </w:pPr>
                  <w:r w:rsidRPr="00EF4FFE">
                    <w:t>Extremely stony sandy</w:t>
                  </w:r>
                </w:p>
              </w:tc>
              <w:tc>
                <w:tcPr>
                  <w:tcW w:w="0" w:type="auto"/>
                  <w:vAlign w:val="center"/>
                </w:tcPr>
                <w:p w14:paraId="0F0AD9F3" w14:textId="77777777" w:rsidR="004706AD" w:rsidRPr="00EF4FFE" w:rsidRDefault="00000000" w:rsidP="008B57A1">
                  <w:pPr>
                    <w:pStyle w:val="Compact"/>
                  </w:pPr>
                  <w:r w:rsidRPr="00EF4FFE">
                    <w:rPr>
                      <w:b/>
                      <w:bCs/>
                    </w:rPr>
                    <w:t>r</w:t>
                  </w:r>
                </w:p>
              </w:tc>
              <w:tc>
                <w:tcPr>
                  <w:tcW w:w="0" w:type="auto"/>
                  <w:vAlign w:val="center"/>
                </w:tcPr>
                <w:p w14:paraId="2E5804BD" w14:textId="77777777" w:rsidR="004706AD" w:rsidRPr="00EF4FFE" w:rsidRDefault="00000000" w:rsidP="008B57A1">
                  <w:pPr>
                    <w:pStyle w:val="Compact"/>
                  </w:pPr>
                  <w:r w:rsidRPr="00EF4FFE">
                    <w:rPr>
                      <w:b/>
                      <w:bCs/>
                    </w:rPr>
                    <w:t>r</w:t>
                  </w:r>
                </w:p>
              </w:tc>
            </w:tr>
            <w:tr w:rsidR="004706AD" w:rsidRPr="00EF4FFE" w14:paraId="2217187D" w14:textId="77777777" w:rsidTr="008B57A1">
              <w:tc>
                <w:tcPr>
                  <w:tcW w:w="0" w:type="auto"/>
                  <w:vAlign w:val="center"/>
                </w:tcPr>
                <w:p w14:paraId="6C1CE92A" w14:textId="77777777" w:rsidR="004706AD" w:rsidRPr="008B57A1" w:rsidRDefault="00000000" w:rsidP="008B57A1">
                  <w:pPr>
                    <w:pStyle w:val="Compact"/>
                    <w:rPr>
                      <w:rStyle w:val="ceg"/>
                    </w:rPr>
                  </w:pPr>
                  <w:r w:rsidRPr="008B57A1">
                    <w:rPr>
                      <w:rStyle w:val="ceg"/>
                    </w:rPr>
                    <w:t>XL</w:t>
                  </w:r>
                </w:p>
              </w:tc>
              <w:tc>
                <w:tcPr>
                  <w:tcW w:w="0" w:type="auto"/>
                  <w:vAlign w:val="center"/>
                </w:tcPr>
                <w:p w14:paraId="2C29F20A" w14:textId="77777777" w:rsidR="004706AD" w:rsidRPr="00EF4FFE" w:rsidRDefault="00000000" w:rsidP="008B57A1">
                  <w:pPr>
                    <w:pStyle w:val="Compact"/>
                  </w:pPr>
                  <w:r w:rsidRPr="00EF4FFE">
                    <w:t>Extremely stony loamy</w:t>
                  </w:r>
                </w:p>
              </w:tc>
              <w:tc>
                <w:tcPr>
                  <w:tcW w:w="0" w:type="auto"/>
                  <w:vAlign w:val="center"/>
                </w:tcPr>
                <w:p w14:paraId="603724E6"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E8F7F65" w14:textId="77777777" w:rsidR="004706AD" w:rsidRPr="00EF4FFE" w:rsidRDefault="00000000" w:rsidP="008B57A1">
                  <w:pPr>
                    <w:pStyle w:val="Compact"/>
                  </w:pPr>
                  <w:r w:rsidRPr="00EF4FFE">
                    <w:rPr>
                      <w:b/>
                      <w:bCs/>
                    </w:rPr>
                    <w:t>r</w:t>
                  </w:r>
                  <w:r w:rsidRPr="00EF4FFE">
                    <w:t xml:space="preserve"> m</w:t>
                  </w:r>
                </w:p>
              </w:tc>
            </w:tr>
            <w:tr w:rsidR="004706AD" w:rsidRPr="00EF4FFE" w14:paraId="3715DE99" w14:textId="77777777" w:rsidTr="008B57A1">
              <w:tc>
                <w:tcPr>
                  <w:tcW w:w="0" w:type="auto"/>
                  <w:vAlign w:val="center"/>
                </w:tcPr>
                <w:p w14:paraId="6B13423B" w14:textId="77777777" w:rsidR="004706AD" w:rsidRPr="008B57A1" w:rsidRDefault="00000000" w:rsidP="008B57A1">
                  <w:pPr>
                    <w:pStyle w:val="Compact"/>
                    <w:rPr>
                      <w:rStyle w:val="ceg"/>
                    </w:rPr>
                  </w:pPr>
                  <w:r w:rsidRPr="008B57A1">
                    <w:rPr>
                      <w:rStyle w:val="ceg"/>
                    </w:rPr>
                    <w:t>XY</w:t>
                  </w:r>
                </w:p>
              </w:tc>
              <w:tc>
                <w:tcPr>
                  <w:tcW w:w="0" w:type="auto"/>
                  <w:vAlign w:val="center"/>
                </w:tcPr>
                <w:p w14:paraId="5CE0D4EE" w14:textId="77777777" w:rsidR="004706AD" w:rsidRPr="00EF4FFE" w:rsidRDefault="00000000" w:rsidP="008B57A1">
                  <w:pPr>
                    <w:pStyle w:val="Compact"/>
                  </w:pPr>
                  <w:r w:rsidRPr="00EF4FFE">
                    <w:t>Extremely stony clayey</w:t>
                  </w:r>
                </w:p>
              </w:tc>
              <w:tc>
                <w:tcPr>
                  <w:tcW w:w="0" w:type="auto"/>
                  <w:vAlign w:val="center"/>
                </w:tcPr>
                <w:p w14:paraId="3855A646" w14:textId="77777777" w:rsidR="004706AD" w:rsidRPr="00EF4FFE" w:rsidRDefault="00000000" w:rsidP="008B57A1">
                  <w:pPr>
                    <w:pStyle w:val="Compact"/>
                  </w:pPr>
                  <w:r w:rsidRPr="00EF4FFE">
                    <w:rPr>
                      <w:b/>
                      <w:bCs/>
                    </w:rPr>
                    <w:t>s</w:t>
                  </w:r>
                </w:p>
              </w:tc>
              <w:tc>
                <w:tcPr>
                  <w:tcW w:w="0" w:type="auto"/>
                  <w:vAlign w:val="center"/>
                </w:tcPr>
                <w:p w14:paraId="48D88FEA"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tr w:rsidR="004706AD" w:rsidRPr="00EF4FFE" w14:paraId="22024FF7" w14:textId="77777777" w:rsidTr="008B57A1">
              <w:tc>
                <w:tcPr>
                  <w:tcW w:w="0" w:type="auto"/>
                  <w:vAlign w:val="center"/>
                </w:tcPr>
                <w:p w14:paraId="5D095E36" w14:textId="77777777" w:rsidR="004706AD" w:rsidRPr="008B57A1" w:rsidRDefault="00000000" w:rsidP="008B57A1">
                  <w:pPr>
                    <w:pStyle w:val="Compact"/>
                    <w:rPr>
                      <w:rStyle w:val="ceg"/>
                    </w:rPr>
                  </w:pPr>
                  <w:proofErr w:type="spellStart"/>
                  <w:r w:rsidRPr="008B57A1">
                    <w:rPr>
                      <w:rStyle w:val="ceg"/>
                    </w:rPr>
                    <w:t>VAl</w:t>
                  </w:r>
                  <w:proofErr w:type="spellEnd"/>
                </w:p>
              </w:tc>
              <w:tc>
                <w:tcPr>
                  <w:tcW w:w="0" w:type="auto"/>
                  <w:vAlign w:val="center"/>
                </w:tcPr>
                <w:p w14:paraId="4B701429" w14:textId="77777777" w:rsidR="004706AD" w:rsidRPr="00EF4FFE" w:rsidRDefault="00000000" w:rsidP="008B57A1">
                  <w:pPr>
                    <w:pStyle w:val="Compact"/>
                  </w:pPr>
                  <w:r w:rsidRPr="00EF4FFE">
                    <w:t>Very stony sandy loose</w:t>
                  </w:r>
                </w:p>
              </w:tc>
              <w:tc>
                <w:tcPr>
                  <w:tcW w:w="0" w:type="auto"/>
                  <w:vAlign w:val="center"/>
                </w:tcPr>
                <w:p w14:paraId="25C23ADE" w14:textId="77777777" w:rsidR="004706AD" w:rsidRPr="00EF4FFE" w:rsidRDefault="00000000" w:rsidP="008B57A1">
                  <w:pPr>
                    <w:pStyle w:val="Compact"/>
                  </w:pPr>
                  <w:r w:rsidRPr="00EF4FFE">
                    <w:rPr>
                      <w:b/>
                      <w:bCs/>
                    </w:rPr>
                    <w:t>r</w:t>
                  </w:r>
                </w:p>
              </w:tc>
              <w:tc>
                <w:tcPr>
                  <w:tcW w:w="0" w:type="auto"/>
                  <w:vAlign w:val="center"/>
                </w:tcPr>
                <w:p w14:paraId="2759258D" w14:textId="77777777" w:rsidR="004706AD" w:rsidRPr="00EF4FFE" w:rsidRDefault="00000000" w:rsidP="008B57A1">
                  <w:pPr>
                    <w:pStyle w:val="Compact"/>
                  </w:pPr>
                  <w:r w:rsidRPr="00EF4FFE">
                    <w:rPr>
                      <w:b/>
                      <w:bCs/>
                    </w:rPr>
                    <w:t>r</w:t>
                  </w:r>
                </w:p>
              </w:tc>
            </w:tr>
            <w:tr w:rsidR="004706AD" w:rsidRPr="00EF4FFE" w14:paraId="1609BDE8" w14:textId="77777777" w:rsidTr="008B57A1">
              <w:tc>
                <w:tcPr>
                  <w:tcW w:w="0" w:type="auto"/>
                  <w:vAlign w:val="center"/>
                </w:tcPr>
                <w:p w14:paraId="4DC283FB" w14:textId="77777777" w:rsidR="004706AD" w:rsidRPr="008B57A1" w:rsidRDefault="00000000" w:rsidP="008B57A1">
                  <w:pPr>
                    <w:pStyle w:val="Compact"/>
                    <w:rPr>
                      <w:rStyle w:val="ceg"/>
                    </w:rPr>
                  </w:pPr>
                  <w:proofErr w:type="spellStart"/>
                  <w:r w:rsidRPr="008B57A1">
                    <w:rPr>
                      <w:rStyle w:val="ceg"/>
                    </w:rPr>
                    <w:t>VAc</w:t>
                  </w:r>
                  <w:proofErr w:type="spellEnd"/>
                </w:p>
              </w:tc>
              <w:tc>
                <w:tcPr>
                  <w:tcW w:w="0" w:type="auto"/>
                  <w:vAlign w:val="center"/>
                </w:tcPr>
                <w:p w14:paraId="3A4E1870" w14:textId="77777777" w:rsidR="004706AD" w:rsidRPr="00EF4FFE" w:rsidRDefault="00000000" w:rsidP="008B57A1">
                  <w:pPr>
                    <w:pStyle w:val="Compact"/>
                  </w:pPr>
                  <w:r w:rsidRPr="00EF4FFE">
                    <w:t>Very stony sandy compact</w:t>
                  </w:r>
                </w:p>
              </w:tc>
              <w:tc>
                <w:tcPr>
                  <w:tcW w:w="0" w:type="auto"/>
                  <w:vAlign w:val="center"/>
                </w:tcPr>
                <w:p w14:paraId="610C5BE0"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c>
                <w:tcPr>
                  <w:tcW w:w="0" w:type="auto"/>
                  <w:vAlign w:val="center"/>
                </w:tcPr>
                <w:p w14:paraId="322D7C63" w14:textId="77777777" w:rsidR="004706AD" w:rsidRPr="00EF4FFE" w:rsidRDefault="00000000" w:rsidP="008B57A1">
                  <w:pPr>
                    <w:pStyle w:val="Compact"/>
                  </w:pPr>
                  <w:r w:rsidRPr="00EF4FFE">
                    <w:t xml:space="preserve">r </w:t>
                  </w:r>
                  <w:r w:rsidRPr="00EF4FFE">
                    <w:rPr>
                      <w:b/>
                      <w:bCs/>
                    </w:rPr>
                    <w:t>m</w:t>
                  </w:r>
                </w:p>
              </w:tc>
            </w:tr>
            <w:tr w:rsidR="004706AD" w:rsidRPr="00EF4FFE" w14:paraId="497D6C18" w14:textId="77777777" w:rsidTr="008B57A1">
              <w:tc>
                <w:tcPr>
                  <w:tcW w:w="0" w:type="auto"/>
                  <w:vAlign w:val="center"/>
                </w:tcPr>
                <w:p w14:paraId="0EC71BE4" w14:textId="77777777" w:rsidR="004706AD" w:rsidRPr="008B57A1" w:rsidRDefault="00000000" w:rsidP="008B57A1">
                  <w:pPr>
                    <w:pStyle w:val="Compact"/>
                    <w:rPr>
                      <w:rStyle w:val="ceg"/>
                    </w:rPr>
                  </w:pPr>
                  <w:proofErr w:type="spellStart"/>
                  <w:r w:rsidRPr="008B57A1">
                    <w:rPr>
                      <w:rStyle w:val="ceg"/>
                    </w:rPr>
                    <w:t>VAd</w:t>
                  </w:r>
                  <w:proofErr w:type="spellEnd"/>
                </w:p>
              </w:tc>
              <w:tc>
                <w:tcPr>
                  <w:tcW w:w="0" w:type="auto"/>
                  <w:vAlign w:val="center"/>
                </w:tcPr>
                <w:p w14:paraId="0785AC8F" w14:textId="77777777" w:rsidR="004706AD" w:rsidRPr="00EF4FFE" w:rsidRDefault="00000000" w:rsidP="008B57A1">
                  <w:pPr>
                    <w:pStyle w:val="Compact"/>
                  </w:pPr>
                  <w:r w:rsidRPr="00EF4FFE">
                    <w:t>Very stony sandy dense</w:t>
                  </w:r>
                </w:p>
              </w:tc>
              <w:tc>
                <w:tcPr>
                  <w:tcW w:w="0" w:type="auto"/>
                  <w:vAlign w:val="center"/>
                </w:tcPr>
                <w:p w14:paraId="2E399C4D" w14:textId="77777777" w:rsidR="004706AD" w:rsidRPr="00EF4FFE" w:rsidRDefault="00000000" w:rsidP="008B57A1">
                  <w:pPr>
                    <w:pStyle w:val="Compact"/>
                  </w:pPr>
                  <w:r w:rsidRPr="00EF4FFE">
                    <w:rPr>
                      <w:b/>
                      <w:bCs/>
                    </w:rPr>
                    <w:t>s</w:t>
                  </w:r>
                </w:p>
              </w:tc>
              <w:tc>
                <w:tcPr>
                  <w:tcW w:w="0" w:type="auto"/>
                  <w:vAlign w:val="center"/>
                </w:tcPr>
                <w:p w14:paraId="732E1235"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r>
            <w:tr w:rsidR="004706AD" w:rsidRPr="00EF4FFE" w14:paraId="1BA21B06" w14:textId="77777777" w:rsidTr="008B57A1">
              <w:tc>
                <w:tcPr>
                  <w:tcW w:w="0" w:type="auto"/>
                  <w:vAlign w:val="center"/>
                </w:tcPr>
                <w:p w14:paraId="6BA8C3D6" w14:textId="77777777" w:rsidR="004706AD" w:rsidRPr="008B57A1" w:rsidRDefault="00000000" w:rsidP="008B57A1">
                  <w:pPr>
                    <w:pStyle w:val="Compact"/>
                    <w:rPr>
                      <w:rStyle w:val="ceg"/>
                    </w:rPr>
                  </w:pPr>
                  <w:proofErr w:type="spellStart"/>
                  <w:r w:rsidRPr="008B57A1">
                    <w:rPr>
                      <w:rStyle w:val="ceg"/>
                    </w:rPr>
                    <w:t>SAl</w:t>
                  </w:r>
                  <w:proofErr w:type="spellEnd"/>
                </w:p>
              </w:tc>
              <w:tc>
                <w:tcPr>
                  <w:tcW w:w="0" w:type="auto"/>
                  <w:vAlign w:val="center"/>
                </w:tcPr>
                <w:p w14:paraId="446DD0E5" w14:textId="77777777" w:rsidR="004706AD" w:rsidRPr="00EF4FFE" w:rsidRDefault="00000000" w:rsidP="008B57A1">
                  <w:pPr>
                    <w:pStyle w:val="Compact"/>
                  </w:pPr>
                  <w:r w:rsidRPr="00EF4FFE">
                    <w:t>Stony sandy loose</w:t>
                  </w:r>
                </w:p>
              </w:tc>
              <w:tc>
                <w:tcPr>
                  <w:tcW w:w="0" w:type="auto"/>
                  <w:vAlign w:val="center"/>
                </w:tcPr>
                <w:p w14:paraId="43F3A740" w14:textId="77777777" w:rsidR="004706AD" w:rsidRPr="00EF4FFE" w:rsidRDefault="00000000" w:rsidP="008B57A1">
                  <w:pPr>
                    <w:pStyle w:val="Compact"/>
                  </w:pPr>
                  <w:r w:rsidRPr="00EF4FFE">
                    <w:rPr>
                      <w:b/>
                      <w:bCs/>
                    </w:rPr>
                    <w:t>r</w:t>
                  </w:r>
                </w:p>
              </w:tc>
              <w:tc>
                <w:tcPr>
                  <w:tcW w:w="0" w:type="auto"/>
                  <w:vAlign w:val="center"/>
                </w:tcPr>
                <w:p w14:paraId="756415B8" w14:textId="77777777" w:rsidR="004706AD" w:rsidRPr="00EF4FFE" w:rsidRDefault="00000000" w:rsidP="008B57A1">
                  <w:pPr>
                    <w:pStyle w:val="Compact"/>
                  </w:pPr>
                  <w:r w:rsidRPr="00EF4FFE">
                    <w:rPr>
                      <w:b/>
                      <w:bCs/>
                    </w:rPr>
                    <w:t>r</w:t>
                  </w:r>
                </w:p>
              </w:tc>
            </w:tr>
            <w:tr w:rsidR="004706AD" w:rsidRPr="00EF4FFE" w14:paraId="0E1F609B" w14:textId="77777777" w:rsidTr="008B57A1">
              <w:tc>
                <w:tcPr>
                  <w:tcW w:w="0" w:type="auto"/>
                  <w:vAlign w:val="center"/>
                </w:tcPr>
                <w:p w14:paraId="34F36D4D" w14:textId="77777777" w:rsidR="004706AD" w:rsidRPr="008B57A1" w:rsidRDefault="00000000" w:rsidP="008B57A1">
                  <w:pPr>
                    <w:pStyle w:val="Compact"/>
                    <w:rPr>
                      <w:rStyle w:val="ceg"/>
                    </w:rPr>
                  </w:pPr>
                  <w:proofErr w:type="spellStart"/>
                  <w:r w:rsidRPr="008B57A1">
                    <w:rPr>
                      <w:rStyle w:val="ceg"/>
                    </w:rPr>
                    <w:t>SAw</w:t>
                  </w:r>
                  <w:proofErr w:type="spellEnd"/>
                </w:p>
              </w:tc>
              <w:tc>
                <w:tcPr>
                  <w:tcW w:w="0" w:type="auto"/>
                  <w:vAlign w:val="center"/>
                </w:tcPr>
                <w:p w14:paraId="79B4FEAF" w14:textId="77777777" w:rsidR="004706AD" w:rsidRPr="00EF4FFE" w:rsidRDefault="00000000" w:rsidP="008B57A1">
                  <w:pPr>
                    <w:pStyle w:val="Compact"/>
                  </w:pPr>
                  <w:r w:rsidRPr="00EF4FFE">
                    <w:t>Stony sandy weak</w:t>
                  </w:r>
                </w:p>
              </w:tc>
              <w:tc>
                <w:tcPr>
                  <w:tcW w:w="0" w:type="auto"/>
                  <w:vAlign w:val="center"/>
                </w:tcPr>
                <w:p w14:paraId="2F9B6601" w14:textId="77777777" w:rsidR="004706AD" w:rsidRPr="00EF4FFE" w:rsidRDefault="00000000" w:rsidP="008B57A1">
                  <w:pPr>
                    <w:pStyle w:val="Compact"/>
                  </w:pPr>
                  <w:r w:rsidRPr="00EF4FFE">
                    <w:rPr>
                      <w:b/>
                      <w:bCs/>
                    </w:rPr>
                    <w:t>r</w:t>
                  </w:r>
                </w:p>
              </w:tc>
              <w:tc>
                <w:tcPr>
                  <w:tcW w:w="0" w:type="auto"/>
                  <w:vAlign w:val="center"/>
                </w:tcPr>
                <w:p w14:paraId="77A4F386" w14:textId="77777777" w:rsidR="004706AD" w:rsidRPr="00EF4FFE" w:rsidRDefault="00000000" w:rsidP="008B57A1">
                  <w:pPr>
                    <w:pStyle w:val="Compact"/>
                  </w:pPr>
                  <w:r w:rsidRPr="00EF4FFE">
                    <w:rPr>
                      <w:b/>
                      <w:bCs/>
                    </w:rPr>
                    <w:t>r</w:t>
                  </w:r>
                </w:p>
              </w:tc>
            </w:tr>
            <w:tr w:rsidR="004706AD" w:rsidRPr="00EF4FFE" w14:paraId="2BE62314" w14:textId="77777777" w:rsidTr="008B57A1">
              <w:tc>
                <w:tcPr>
                  <w:tcW w:w="0" w:type="auto"/>
                  <w:vAlign w:val="center"/>
                </w:tcPr>
                <w:p w14:paraId="64C9D6C6" w14:textId="77777777" w:rsidR="004706AD" w:rsidRPr="008B57A1" w:rsidRDefault="00000000" w:rsidP="008B57A1">
                  <w:pPr>
                    <w:pStyle w:val="Compact"/>
                    <w:rPr>
                      <w:rStyle w:val="ceg"/>
                    </w:rPr>
                  </w:pPr>
                  <w:r w:rsidRPr="008B57A1">
                    <w:rPr>
                      <w:rStyle w:val="ceg"/>
                    </w:rPr>
                    <w:t>SAs</w:t>
                  </w:r>
                </w:p>
              </w:tc>
              <w:tc>
                <w:tcPr>
                  <w:tcW w:w="0" w:type="auto"/>
                  <w:vAlign w:val="center"/>
                </w:tcPr>
                <w:p w14:paraId="2E415A2C" w14:textId="77777777" w:rsidR="004706AD" w:rsidRPr="00EF4FFE" w:rsidRDefault="00000000" w:rsidP="008B57A1">
                  <w:pPr>
                    <w:pStyle w:val="Compact"/>
                  </w:pPr>
                  <w:r w:rsidRPr="00EF4FFE">
                    <w:t>Stony sandy slightly firm</w:t>
                  </w:r>
                </w:p>
              </w:tc>
              <w:tc>
                <w:tcPr>
                  <w:tcW w:w="0" w:type="auto"/>
                  <w:vAlign w:val="center"/>
                </w:tcPr>
                <w:p w14:paraId="1C2D2793"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0B53E0DD" w14:textId="77777777" w:rsidR="004706AD" w:rsidRPr="00EF4FFE" w:rsidRDefault="00000000" w:rsidP="008B57A1">
                  <w:pPr>
                    <w:pStyle w:val="Compact"/>
                  </w:pPr>
                  <w:r w:rsidRPr="00EF4FFE">
                    <w:rPr>
                      <w:b/>
                      <w:bCs/>
                    </w:rPr>
                    <w:t>r</w:t>
                  </w:r>
                </w:p>
              </w:tc>
            </w:tr>
            <w:tr w:rsidR="004706AD" w:rsidRPr="00EF4FFE" w14:paraId="754200DE" w14:textId="77777777" w:rsidTr="008B57A1">
              <w:tc>
                <w:tcPr>
                  <w:tcW w:w="0" w:type="auto"/>
                  <w:vAlign w:val="center"/>
                </w:tcPr>
                <w:p w14:paraId="36DC70DC" w14:textId="77777777" w:rsidR="004706AD" w:rsidRPr="008B57A1" w:rsidRDefault="00000000" w:rsidP="008B57A1">
                  <w:pPr>
                    <w:pStyle w:val="Compact"/>
                    <w:rPr>
                      <w:rStyle w:val="ceg"/>
                    </w:rPr>
                  </w:pPr>
                  <w:proofErr w:type="spellStart"/>
                  <w:r w:rsidRPr="008B57A1">
                    <w:rPr>
                      <w:rStyle w:val="ceg"/>
                    </w:rPr>
                    <w:t>SAf</w:t>
                  </w:r>
                  <w:proofErr w:type="spellEnd"/>
                </w:p>
              </w:tc>
              <w:tc>
                <w:tcPr>
                  <w:tcW w:w="0" w:type="auto"/>
                  <w:vAlign w:val="center"/>
                </w:tcPr>
                <w:p w14:paraId="41E28369" w14:textId="77777777" w:rsidR="004706AD" w:rsidRPr="00EF4FFE" w:rsidRDefault="00000000" w:rsidP="008B57A1">
                  <w:pPr>
                    <w:pStyle w:val="Compact"/>
                  </w:pPr>
                  <w:r w:rsidRPr="00EF4FFE">
                    <w:t>Stony sandy firm</w:t>
                  </w:r>
                </w:p>
              </w:tc>
              <w:tc>
                <w:tcPr>
                  <w:tcW w:w="0" w:type="auto"/>
                  <w:vAlign w:val="center"/>
                </w:tcPr>
                <w:p w14:paraId="29D824AB"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64037F92"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5235DEFC" w14:textId="77777777" w:rsidTr="008B57A1">
              <w:tc>
                <w:tcPr>
                  <w:tcW w:w="0" w:type="auto"/>
                  <w:vAlign w:val="center"/>
                </w:tcPr>
                <w:p w14:paraId="00283605" w14:textId="77777777" w:rsidR="004706AD" w:rsidRPr="008B57A1" w:rsidRDefault="00000000" w:rsidP="008B57A1">
                  <w:pPr>
                    <w:pStyle w:val="Compact"/>
                    <w:rPr>
                      <w:rStyle w:val="ceg"/>
                    </w:rPr>
                  </w:pPr>
                  <w:r w:rsidRPr="008B57A1">
                    <w:rPr>
                      <w:rStyle w:val="ceg"/>
                    </w:rPr>
                    <w:lastRenderedPageBreak/>
                    <w:t>Aa</w:t>
                  </w:r>
                </w:p>
              </w:tc>
              <w:tc>
                <w:tcPr>
                  <w:tcW w:w="0" w:type="auto"/>
                  <w:vAlign w:val="center"/>
                </w:tcPr>
                <w:p w14:paraId="21AD0A8D" w14:textId="77777777" w:rsidR="004706AD" w:rsidRPr="00EF4FFE" w:rsidRDefault="00000000" w:rsidP="008B57A1">
                  <w:pPr>
                    <w:pStyle w:val="Compact"/>
                  </w:pPr>
                  <w:r w:rsidRPr="00EF4FFE">
                    <w:t>Sandy loose (dune sand)</w:t>
                  </w:r>
                </w:p>
              </w:tc>
              <w:tc>
                <w:tcPr>
                  <w:tcW w:w="0" w:type="auto"/>
                  <w:vAlign w:val="center"/>
                </w:tcPr>
                <w:p w14:paraId="067A8790" w14:textId="77777777" w:rsidR="004706AD" w:rsidRPr="00EF4FFE" w:rsidRDefault="00000000" w:rsidP="008B57A1">
                  <w:pPr>
                    <w:pStyle w:val="Compact"/>
                  </w:pPr>
                  <w:r w:rsidRPr="00EF4FFE">
                    <w:rPr>
                      <w:b/>
                      <w:bCs/>
                    </w:rPr>
                    <w:t>r</w:t>
                  </w:r>
                </w:p>
              </w:tc>
              <w:tc>
                <w:tcPr>
                  <w:tcW w:w="0" w:type="auto"/>
                  <w:vAlign w:val="center"/>
                </w:tcPr>
                <w:p w14:paraId="25AF53FD" w14:textId="77777777" w:rsidR="004706AD" w:rsidRPr="00EF4FFE" w:rsidRDefault="00000000" w:rsidP="008B57A1">
                  <w:pPr>
                    <w:pStyle w:val="Compact"/>
                  </w:pPr>
                  <w:r w:rsidRPr="00EF4FFE">
                    <w:rPr>
                      <w:b/>
                      <w:bCs/>
                    </w:rPr>
                    <w:t>r</w:t>
                  </w:r>
                </w:p>
              </w:tc>
            </w:tr>
            <w:tr w:rsidR="004706AD" w:rsidRPr="00EF4FFE" w14:paraId="79772050" w14:textId="77777777" w:rsidTr="008B57A1">
              <w:tc>
                <w:tcPr>
                  <w:tcW w:w="0" w:type="auto"/>
                  <w:vAlign w:val="center"/>
                </w:tcPr>
                <w:p w14:paraId="77B84DB9" w14:textId="77777777" w:rsidR="004706AD" w:rsidRPr="008B57A1" w:rsidRDefault="00000000" w:rsidP="008B57A1">
                  <w:pPr>
                    <w:pStyle w:val="Compact"/>
                    <w:rPr>
                      <w:rStyle w:val="ceg"/>
                    </w:rPr>
                  </w:pPr>
                  <w:r w:rsidRPr="008B57A1">
                    <w:rPr>
                      <w:rStyle w:val="ceg"/>
                    </w:rPr>
                    <w:t>Al</w:t>
                  </w:r>
                </w:p>
              </w:tc>
              <w:tc>
                <w:tcPr>
                  <w:tcW w:w="0" w:type="auto"/>
                  <w:vAlign w:val="center"/>
                </w:tcPr>
                <w:p w14:paraId="748AACC9" w14:textId="77777777" w:rsidR="004706AD" w:rsidRPr="00EF4FFE" w:rsidRDefault="00000000" w:rsidP="008B57A1">
                  <w:pPr>
                    <w:pStyle w:val="Compact"/>
                  </w:pPr>
                  <w:r w:rsidRPr="00EF4FFE">
                    <w:t>Sandy loose</w:t>
                  </w:r>
                </w:p>
              </w:tc>
              <w:tc>
                <w:tcPr>
                  <w:tcW w:w="0" w:type="auto"/>
                  <w:vAlign w:val="center"/>
                </w:tcPr>
                <w:p w14:paraId="0713A185" w14:textId="77777777" w:rsidR="004706AD" w:rsidRPr="00EF4FFE" w:rsidRDefault="00000000" w:rsidP="008B57A1">
                  <w:pPr>
                    <w:pStyle w:val="Compact"/>
                  </w:pPr>
                  <w:r w:rsidRPr="00EF4FFE">
                    <w:rPr>
                      <w:b/>
                      <w:bCs/>
                    </w:rPr>
                    <w:t>r</w:t>
                  </w:r>
                </w:p>
              </w:tc>
              <w:tc>
                <w:tcPr>
                  <w:tcW w:w="0" w:type="auto"/>
                  <w:vAlign w:val="center"/>
                </w:tcPr>
                <w:p w14:paraId="17282098" w14:textId="77777777" w:rsidR="004706AD" w:rsidRPr="00EF4FFE" w:rsidRDefault="00000000" w:rsidP="008B57A1">
                  <w:pPr>
                    <w:pStyle w:val="Compact"/>
                  </w:pPr>
                  <w:r w:rsidRPr="00EF4FFE">
                    <w:rPr>
                      <w:b/>
                      <w:bCs/>
                    </w:rPr>
                    <w:t>r</w:t>
                  </w:r>
                </w:p>
              </w:tc>
            </w:tr>
            <w:tr w:rsidR="004706AD" w:rsidRPr="00EF4FFE" w14:paraId="58784DFA" w14:textId="77777777" w:rsidTr="008B57A1">
              <w:tc>
                <w:tcPr>
                  <w:tcW w:w="0" w:type="auto"/>
                  <w:vAlign w:val="center"/>
                </w:tcPr>
                <w:p w14:paraId="6A1F86A2" w14:textId="77777777" w:rsidR="004706AD" w:rsidRPr="008B57A1" w:rsidRDefault="00000000" w:rsidP="008B57A1">
                  <w:pPr>
                    <w:pStyle w:val="Compact"/>
                    <w:rPr>
                      <w:rStyle w:val="ceg"/>
                    </w:rPr>
                  </w:pPr>
                  <w:r w:rsidRPr="008B57A1">
                    <w:rPr>
                      <w:rStyle w:val="ceg"/>
                    </w:rPr>
                    <w:t>Aw</w:t>
                  </w:r>
                </w:p>
              </w:tc>
              <w:tc>
                <w:tcPr>
                  <w:tcW w:w="0" w:type="auto"/>
                  <w:vAlign w:val="center"/>
                </w:tcPr>
                <w:p w14:paraId="567CF281" w14:textId="77777777" w:rsidR="004706AD" w:rsidRPr="00EF4FFE" w:rsidRDefault="00000000" w:rsidP="008B57A1">
                  <w:pPr>
                    <w:pStyle w:val="Compact"/>
                  </w:pPr>
                  <w:r w:rsidRPr="00EF4FFE">
                    <w:t>Sandy weak</w:t>
                  </w:r>
                </w:p>
              </w:tc>
              <w:tc>
                <w:tcPr>
                  <w:tcW w:w="0" w:type="auto"/>
                  <w:vAlign w:val="center"/>
                </w:tcPr>
                <w:p w14:paraId="12703028" w14:textId="77777777" w:rsidR="004706AD" w:rsidRPr="00EF4FFE" w:rsidRDefault="00000000" w:rsidP="008B57A1">
                  <w:pPr>
                    <w:pStyle w:val="Compact"/>
                  </w:pPr>
                  <w:r w:rsidRPr="00EF4FFE">
                    <w:rPr>
                      <w:b/>
                      <w:bCs/>
                    </w:rPr>
                    <w:t>r</w:t>
                  </w:r>
                </w:p>
              </w:tc>
              <w:tc>
                <w:tcPr>
                  <w:tcW w:w="0" w:type="auto"/>
                  <w:vAlign w:val="center"/>
                </w:tcPr>
                <w:p w14:paraId="74F43A95" w14:textId="77777777" w:rsidR="004706AD" w:rsidRPr="00EF4FFE" w:rsidRDefault="00000000" w:rsidP="008B57A1">
                  <w:pPr>
                    <w:pStyle w:val="Compact"/>
                  </w:pPr>
                  <w:r w:rsidRPr="00EF4FFE">
                    <w:rPr>
                      <w:b/>
                      <w:bCs/>
                    </w:rPr>
                    <w:t>r</w:t>
                  </w:r>
                </w:p>
              </w:tc>
            </w:tr>
            <w:tr w:rsidR="004706AD" w:rsidRPr="00EF4FFE" w14:paraId="762DDBD6" w14:textId="77777777" w:rsidTr="008B57A1">
              <w:tc>
                <w:tcPr>
                  <w:tcW w:w="0" w:type="auto"/>
                  <w:vAlign w:val="center"/>
                </w:tcPr>
                <w:p w14:paraId="1A5466BC" w14:textId="77777777" w:rsidR="004706AD" w:rsidRPr="008B57A1" w:rsidRDefault="00000000" w:rsidP="008B57A1">
                  <w:pPr>
                    <w:pStyle w:val="Compact"/>
                    <w:rPr>
                      <w:rStyle w:val="ceg"/>
                    </w:rPr>
                  </w:pPr>
                  <w:r w:rsidRPr="008B57A1">
                    <w:rPr>
                      <w:rStyle w:val="ceg"/>
                    </w:rPr>
                    <w:t>As</w:t>
                  </w:r>
                </w:p>
              </w:tc>
              <w:tc>
                <w:tcPr>
                  <w:tcW w:w="0" w:type="auto"/>
                  <w:vAlign w:val="center"/>
                </w:tcPr>
                <w:p w14:paraId="32F5F7E4" w14:textId="77777777" w:rsidR="004706AD" w:rsidRPr="00EF4FFE" w:rsidRDefault="00000000" w:rsidP="008B57A1">
                  <w:pPr>
                    <w:pStyle w:val="Compact"/>
                  </w:pPr>
                  <w:r w:rsidRPr="00EF4FFE">
                    <w:t>Sandy slightly firm</w:t>
                  </w:r>
                </w:p>
              </w:tc>
              <w:tc>
                <w:tcPr>
                  <w:tcW w:w="0" w:type="auto"/>
                  <w:vAlign w:val="center"/>
                </w:tcPr>
                <w:p w14:paraId="2133A525"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55534293" w14:textId="77777777" w:rsidR="004706AD" w:rsidRPr="00EF4FFE" w:rsidRDefault="00000000" w:rsidP="008B57A1">
                  <w:pPr>
                    <w:pStyle w:val="Compact"/>
                  </w:pPr>
                  <w:r w:rsidRPr="00EF4FFE">
                    <w:rPr>
                      <w:b/>
                      <w:bCs/>
                    </w:rPr>
                    <w:t>r</w:t>
                  </w:r>
                </w:p>
              </w:tc>
            </w:tr>
            <w:tr w:rsidR="004706AD" w:rsidRPr="00EF4FFE" w14:paraId="7EC02D0E" w14:textId="77777777" w:rsidTr="008B57A1">
              <w:tc>
                <w:tcPr>
                  <w:tcW w:w="0" w:type="auto"/>
                  <w:vAlign w:val="center"/>
                </w:tcPr>
                <w:p w14:paraId="5857AA29" w14:textId="77777777" w:rsidR="004706AD" w:rsidRPr="008B57A1" w:rsidRDefault="00000000" w:rsidP="008B57A1">
                  <w:pPr>
                    <w:pStyle w:val="Compact"/>
                    <w:rPr>
                      <w:rStyle w:val="ceg"/>
                    </w:rPr>
                  </w:pPr>
                  <w:proofErr w:type="spellStart"/>
                  <w:r w:rsidRPr="008B57A1">
                    <w:rPr>
                      <w:rStyle w:val="ceg"/>
                    </w:rPr>
                    <w:t>Af</w:t>
                  </w:r>
                  <w:proofErr w:type="spellEnd"/>
                </w:p>
              </w:tc>
              <w:tc>
                <w:tcPr>
                  <w:tcW w:w="0" w:type="auto"/>
                  <w:vAlign w:val="center"/>
                </w:tcPr>
                <w:p w14:paraId="3627C5D4" w14:textId="77777777" w:rsidR="004706AD" w:rsidRPr="00EF4FFE" w:rsidRDefault="00000000" w:rsidP="008B57A1">
                  <w:pPr>
                    <w:pStyle w:val="Compact"/>
                  </w:pPr>
                  <w:r w:rsidRPr="00EF4FFE">
                    <w:t>Sandy firm</w:t>
                  </w:r>
                </w:p>
              </w:tc>
              <w:tc>
                <w:tcPr>
                  <w:tcW w:w="0" w:type="auto"/>
                  <w:vAlign w:val="center"/>
                </w:tcPr>
                <w:p w14:paraId="2EDD352D"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774DCD0C"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48FEF51D" w14:textId="77777777" w:rsidTr="008B57A1">
              <w:tc>
                <w:tcPr>
                  <w:tcW w:w="0" w:type="auto"/>
                  <w:vAlign w:val="center"/>
                </w:tcPr>
                <w:p w14:paraId="2D8D8146" w14:textId="77777777" w:rsidR="004706AD" w:rsidRPr="008B57A1" w:rsidRDefault="00000000" w:rsidP="008B57A1">
                  <w:pPr>
                    <w:pStyle w:val="Compact"/>
                    <w:rPr>
                      <w:rStyle w:val="ceg"/>
                    </w:rPr>
                  </w:pPr>
                  <w:proofErr w:type="spellStart"/>
                  <w:r w:rsidRPr="008B57A1">
                    <w:rPr>
                      <w:rStyle w:val="ceg"/>
                    </w:rPr>
                    <w:t>VLl</w:t>
                  </w:r>
                  <w:proofErr w:type="spellEnd"/>
                </w:p>
              </w:tc>
              <w:tc>
                <w:tcPr>
                  <w:tcW w:w="0" w:type="auto"/>
                  <w:vAlign w:val="center"/>
                </w:tcPr>
                <w:p w14:paraId="28A538C4" w14:textId="77777777" w:rsidR="004706AD" w:rsidRPr="00EF4FFE" w:rsidRDefault="00000000" w:rsidP="008B57A1">
                  <w:pPr>
                    <w:pStyle w:val="Compact"/>
                  </w:pPr>
                  <w:r w:rsidRPr="00EF4FFE">
                    <w:t>Very stony loamy loose</w:t>
                  </w:r>
                </w:p>
              </w:tc>
              <w:tc>
                <w:tcPr>
                  <w:tcW w:w="0" w:type="auto"/>
                  <w:vAlign w:val="center"/>
                </w:tcPr>
                <w:p w14:paraId="657F84FA"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681D597D" w14:textId="77777777" w:rsidR="004706AD" w:rsidRPr="00EF4FFE" w:rsidRDefault="00000000" w:rsidP="008B57A1">
                  <w:pPr>
                    <w:pStyle w:val="Compact"/>
                  </w:pPr>
                  <w:r w:rsidRPr="00EF4FFE">
                    <w:rPr>
                      <w:b/>
                      <w:bCs/>
                    </w:rPr>
                    <w:t>r</w:t>
                  </w:r>
                  <w:r w:rsidRPr="00EF4FFE">
                    <w:t xml:space="preserve"> m</w:t>
                  </w:r>
                </w:p>
              </w:tc>
            </w:tr>
            <w:tr w:rsidR="004706AD" w:rsidRPr="00EF4FFE" w14:paraId="7B5A8B77" w14:textId="77777777" w:rsidTr="008B57A1">
              <w:tc>
                <w:tcPr>
                  <w:tcW w:w="0" w:type="auto"/>
                  <w:vAlign w:val="center"/>
                </w:tcPr>
                <w:p w14:paraId="780E382B" w14:textId="77777777" w:rsidR="004706AD" w:rsidRPr="008B57A1" w:rsidRDefault="00000000" w:rsidP="008B57A1">
                  <w:pPr>
                    <w:pStyle w:val="Compact"/>
                    <w:rPr>
                      <w:rStyle w:val="ceg"/>
                    </w:rPr>
                  </w:pPr>
                  <w:proofErr w:type="spellStart"/>
                  <w:r w:rsidRPr="008B57A1">
                    <w:rPr>
                      <w:rStyle w:val="ceg"/>
                    </w:rPr>
                    <w:t>VLc</w:t>
                  </w:r>
                  <w:proofErr w:type="spellEnd"/>
                </w:p>
              </w:tc>
              <w:tc>
                <w:tcPr>
                  <w:tcW w:w="0" w:type="auto"/>
                  <w:vAlign w:val="center"/>
                </w:tcPr>
                <w:p w14:paraId="548DB345" w14:textId="77777777" w:rsidR="004706AD" w:rsidRPr="00EF4FFE" w:rsidRDefault="00000000" w:rsidP="008B57A1">
                  <w:pPr>
                    <w:pStyle w:val="Compact"/>
                  </w:pPr>
                  <w:r w:rsidRPr="00EF4FFE">
                    <w:t>Very stony loamy compact</w:t>
                  </w:r>
                </w:p>
              </w:tc>
              <w:tc>
                <w:tcPr>
                  <w:tcW w:w="0" w:type="auto"/>
                  <w:vAlign w:val="center"/>
                </w:tcPr>
                <w:p w14:paraId="5B233C66"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71D10931"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FAE0A64" w14:textId="77777777" w:rsidTr="008B57A1">
              <w:tc>
                <w:tcPr>
                  <w:tcW w:w="0" w:type="auto"/>
                  <w:vAlign w:val="center"/>
                </w:tcPr>
                <w:p w14:paraId="5BA55F5F" w14:textId="77777777" w:rsidR="004706AD" w:rsidRPr="008B57A1" w:rsidRDefault="00000000" w:rsidP="008B57A1">
                  <w:pPr>
                    <w:pStyle w:val="Compact"/>
                    <w:rPr>
                      <w:rStyle w:val="ceg"/>
                    </w:rPr>
                  </w:pPr>
                  <w:proofErr w:type="spellStart"/>
                  <w:r w:rsidRPr="008B57A1">
                    <w:rPr>
                      <w:rStyle w:val="ceg"/>
                    </w:rPr>
                    <w:t>VLd</w:t>
                  </w:r>
                  <w:proofErr w:type="spellEnd"/>
                </w:p>
              </w:tc>
              <w:tc>
                <w:tcPr>
                  <w:tcW w:w="0" w:type="auto"/>
                  <w:vAlign w:val="center"/>
                </w:tcPr>
                <w:p w14:paraId="7248A530" w14:textId="77777777" w:rsidR="004706AD" w:rsidRPr="00EF4FFE" w:rsidRDefault="00000000" w:rsidP="008B57A1">
                  <w:pPr>
                    <w:pStyle w:val="Compact"/>
                  </w:pPr>
                  <w:r w:rsidRPr="00EF4FFE">
                    <w:t>Very stony loamy dense</w:t>
                  </w:r>
                </w:p>
              </w:tc>
              <w:tc>
                <w:tcPr>
                  <w:tcW w:w="0" w:type="auto"/>
                  <w:vAlign w:val="center"/>
                </w:tcPr>
                <w:p w14:paraId="67F60EEE"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65A7C143" w14:textId="77777777" w:rsidR="004706AD" w:rsidRPr="00EF4FFE" w:rsidRDefault="00000000" w:rsidP="008B57A1">
                  <w:pPr>
                    <w:pStyle w:val="Compact"/>
                  </w:pPr>
                  <w:r w:rsidRPr="00EF4FFE">
                    <w:rPr>
                      <w:b/>
                      <w:bCs/>
                    </w:rPr>
                    <w:t>s</w:t>
                  </w:r>
                </w:p>
              </w:tc>
            </w:tr>
            <w:tr w:rsidR="004706AD" w:rsidRPr="00EF4FFE" w14:paraId="5575C295" w14:textId="77777777" w:rsidTr="008B57A1">
              <w:tc>
                <w:tcPr>
                  <w:tcW w:w="0" w:type="auto"/>
                  <w:vAlign w:val="center"/>
                </w:tcPr>
                <w:p w14:paraId="02D1A37B" w14:textId="77777777" w:rsidR="004706AD" w:rsidRPr="008B57A1" w:rsidRDefault="00000000" w:rsidP="008B57A1">
                  <w:pPr>
                    <w:pStyle w:val="Compact"/>
                    <w:rPr>
                      <w:rStyle w:val="ceg"/>
                    </w:rPr>
                  </w:pPr>
                  <w:proofErr w:type="spellStart"/>
                  <w:r w:rsidRPr="008B57A1">
                    <w:rPr>
                      <w:rStyle w:val="ceg"/>
                    </w:rPr>
                    <w:t>SLw</w:t>
                  </w:r>
                  <w:proofErr w:type="spellEnd"/>
                </w:p>
              </w:tc>
              <w:tc>
                <w:tcPr>
                  <w:tcW w:w="0" w:type="auto"/>
                  <w:vAlign w:val="center"/>
                </w:tcPr>
                <w:p w14:paraId="3F79509E" w14:textId="77777777" w:rsidR="004706AD" w:rsidRPr="00EF4FFE" w:rsidRDefault="00000000" w:rsidP="008B57A1">
                  <w:pPr>
                    <w:pStyle w:val="Compact"/>
                  </w:pPr>
                  <w:r w:rsidRPr="00EF4FFE">
                    <w:t>Stony loamy weak</w:t>
                  </w:r>
                </w:p>
              </w:tc>
              <w:tc>
                <w:tcPr>
                  <w:tcW w:w="0" w:type="auto"/>
                  <w:vAlign w:val="center"/>
                </w:tcPr>
                <w:p w14:paraId="2C169A50"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7A2AC288" w14:textId="77777777" w:rsidR="004706AD" w:rsidRPr="00EF4FFE" w:rsidRDefault="00000000" w:rsidP="008B57A1">
                  <w:pPr>
                    <w:pStyle w:val="Compact"/>
                  </w:pPr>
                  <w:r w:rsidRPr="00EF4FFE">
                    <w:t xml:space="preserve">m </w:t>
                  </w:r>
                  <w:r w:rsidRPr="00EF4FFE">
                    <w:rPr>
                      <w:b/>
                      <w:bCs/>
                    </w:rPr>
                    <w:t>r</w:t>
                  </w:r>
                </w:p>
              </w:tc>
            </w:tr>
            <w:tr w:rsidR="004706AD" w:rsidRPr="00EF4FFE" w14:paraId="79FF40E9" w14:textId="77777777" w:rsidTr="008B57A1">
              <w:tc>
                <w:tcPr>
                  <w:tcW w:w="0" w:type="auto"/>
                  <w:vAlign w:val="center"/>
                </w:tcPr>
                <w:p w14:paraId="21B6AC9E" w14:textId="77777777" w:rsidR="004706AD" w:rsidRPr="008B57A1" w:rsidRDefault="00000000" w:rsidP="008B57A1">
                  <w:pPr>
                    <w:pStyle w:val="Compact"/>
                    <w:rPr>
                      <w:rStyle w:val="ceg"/>
                    </w:rPr>
                  </w:pPr>
                  <w:r w:rsidRPr="008B57A1">
                    <w:rPr>
                      <w:rStyle w:val="ceg"/>
                    </w:rPr>
                    <w:t>SLFs</w:t>
                  </w:r>
                </w:p>
              </w:tc>
              <w:tc>
                <w:tcPr>
                  <w:tcW w:w="0" w:type="auto"/>
                  <w:vAlign w:val="center"/>
                </w:tcPr>
                <w:p w14:paraId="7808DEBF" w14:textId="77777777" w:rsidR="004706AD" w:rsidRPr="00EF4FFE" w:rsidRDefault="00000000" w:rsidP="008B57A1">
                  <w:pPr>
                    <w:pStyle w:val="Compact"/>
                  </w:pPr>
                  <w:r w:rsidRPr="00EF4FFE">
                    <w:t>Stony loamy fine, slightly firm</w:t>
                  </w:r>
                </w:p>
              </w:tc>
              <w:tc>
                <w:tcPr>
                  <w:tcW w:w="0" w:type="auto"/>
                  <w:vAlign w:val="center"/>
                </w:tcPr>
                <w:p w14:paraId="07562BD1"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c>
                <w:tcPr>
                  <w:tcW w:w="0" w:type="auto"/>
                  <w:vAlign w:val="center"/>
                </w:tcPr>
                <w:p w14:paraId="0FDBB01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2F4E2E9B" w14:textId="77777777" w:rsidTr="008B57A1">
              <w:tc>
                <w:tcPr>
                  <w:tcW w:w="0" w:type="auto"/>
                  <w:vAlign w:val="center"/>
                </w:tcPr>
                <w:p w14:paraId="506A33B0" w14:textId="77777777" w:rsidR="004706AD" w:rsidRPr="008B57A1" w:rsidRDefault="00000000" w:rsidP="008B57A1">
                  <w:pPr>
                    <w:pStyle w:val="Compact"/>
                    <w:rPr>
                      <w:rStyle w:val="ceg"/>
                    </w:rPr>
                  </w:pPr>
                  <w:proofErr w:type="spellStart"/>
                  <w:r w:rsidRPr="008B57A1">
                    <w:rPr>
                      <w:rStyle w:val="ceg"/>
                    </w:rPr>
                    <w:t>SLFf</w:t>
                  </w:r>
                  <w:proofErr w:type="spellEnd"/>
                </w:p>
              </w:tc>
              <w:tc>
                <w:tcPr>
                  <w:tcW w:w="0" w:type="auto"/>
                  <w:vAlign w:val="center"/>
                </w:tcPr>
                <w:p w14:paraId="154DC952" w14:textId="77777777" w:rsidR="004706AD" w:rsidRPr="00EF4FFE" w:rsidRDefault="00000000" w:rsidP="008B57A1">
                  <w:pPr>
                    <w:pStyle w:val="Compact"/>
                  </w:pPr>
                  <w:r w:rsidRPr="00EF4FFE">
                    <w:t>Stony loamy fine, firm</w:t>
                  </w:r>
                </w:p>
              </w:tc>
              <w:tc>
                <w:tcPr>
                  <w:tcW w:w="0" w:type="auto"/>
                  <w:vAlign w:val="center"/>
                </w:tcPr>
                <w:p w14:paraId="64311538"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4A07FBA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6291E79" w14:textId="77777777" w:rsidTr="008B57A1">
              <w:tc>
                <w:tcPr>
                  <w:tcW w:w="0" w:type="auto"/>
                  <w:vAlign w:val="center"/>
                </w:tcPr>
                <w:p w14:paraId="655EAA3A" w14:textId="77777777" w:rsidR="004706AD" w:rsidRPr="008B57A1" w:rsidRDefault="00000000" w:rsidP="008B57A1">
                  <w:pPr>
                    <w:pStyle w:val="Compact"/>
                    <w:rPr>
                      <w:rStyle w:val="ceg"/>
                    </w:rPr>
                  </w:pPr>
                  <w:r w:rsidRPr="008B57A1">
                    <w:rPr>
                      <w:rStyle w:val="ceg"/>
                    </w:rPr>
                    <w:t>SLCs</w:t>
                  </w:r>
                </w:p>
              </w:tc>
              <w:tc>
                <w:tcPr>
                  <w:tcW w:w="0" w:type="auto"/>
                  <w:vAlign w:val="center"/>
                </w:tcPr>
                <w:p w14:paraId="7BB55C91" w14:textId="77777777" w:rsidR="004706AD" w:rsidRPr="00EF4FFE" w:rsidRDefault="00000000" w:rsidP="008B57A1">
                  <w:pPr>
                    <w:pStyle w:val="Compact"/>
                  </w:pPr>
                  <w:r w:rsidRPr="00EF4FFE">
                    <w:t>Stony loamy coarse, slightly firm</w:t>
                  </w:r>
                </w:p>
              </w:tc>
              <w:tc>
                <w:tcPr>
                  <w:tcW w:w="0" w:type="auto"/>
                  <w:vAlign w:val="center"/>
                </w:tcPr>
                <w:p w14:paraId="77AD1D49"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4749680A"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4F4859C4" w14:textId="77777777" w:rsidTr="008B57A1">
              <w:tc>
                <w:tcPr>
                  <w:tcW w:w="0" w:type="auto"/>
                  <w:vAlign w:val="center"/>
                </w:tcPr>
                <w:p w14:paraId="5282F5CD" w14:textId="77777777" w:rsidR="004706AD" w:rsidRPr="008B57A1" w:rsidRDefault="00000000" w:rsidP="008B57A1">
                  <w:pPr>
                    <w:pStyle w:val="Compact"/>
                    <w:rPr>
                      <w:rStyle w:val="ceg"/>
                    </w:rPr>
                  </w:pPr>
                  <w:proofErr w:type="spellStart"/>
                  <w:r w:rsidRPr="008B57A1">
                    <w:rPr>
                      <w:rStyle w:val="ceg"/>
                    </w:rPr>
                    <w:t>SLCf</w:t>
                  </w:r>
                  <w:proofErr w:type="spellEnd"/>
                </w:p>
              </w:tc>
              <w:tc>
                <w:tcPr>
                  <w:tcW w:w="0" w:type="auto"/>
                  <w:vAlign w:val="center"/>
                </w:tcPr>
                <w:p w14:paraId="051C9E41" w14:textId="77777777" w:rsidR="004706AD" w:rsidRPr="00EF4FFE" w:rsidRDefault="00000000" w:rsidP="008B57A1">
                  <w:pPr>
                    <w:pStyle w:val="Compact"/>
                  </w:pPr>
                  <w:r w:rsidRPr="00EF4FFE">
                    <w:t>Stony loamy coarse, firm</w:t>
                  </w:r>
                </w:p>
              </w:tc>
              <w:tc>
                <w:tcPr>
                  <w:tcW w:w="0" w:type="auto"/>
                  <w:vAlign w:val="center"/>
                </w:tcPr>
                <w:p w14:paraId="35EFE2DB"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4EDEAAB9"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0D19F839" w14:textId="77777777" w:rsidTr="008B57A1">
              <w:tc>
                <w:tcPr>
                  <w:tcW w:w="0" w:type="auto"/>
                  <w:vAlign w:val="center"/>
                </w:tcPr>
                <w:p w14:paraId="25A896E3" w14:textId="77777777" w:rsidR="004706AD" w:rsidRPr="008B57A1" w:rsidRDefault="00000000" w:rsidP="008B57A1">
                  <w:pPr>
                    <w:pStyle w:val="Compact"/>
                    <w:rPr>
                      <w:rStyle w:val="ceg"/>
                    </w:rPr>
                  </w:pPr>
                  <w:proofErr w:type="spellStart"/>
                  <w:r w:rsidRPr="008B57A1">
                    <w:rPr>
                      <w:rStyle w:val="ceg"/>
                    </w:rPr>
                    <w:t>LEw</w:t>
                  </w:r>
                  <w:proofErr w:type="spellEnd"/>
                </w:p>
              </w:tc>
              <w:tc>
                <w:tcPr>
                  <w:tcW w:w="0" w:type="auto"/>
                  <w:vAlign w:val="center"/>
                </w:tcPr>
                <w:p w14:paraId="4FB13E68" w14:textId="77777777" w:rsidR="004706AD" w:rsidRPr="00EF4FFE" w:rsidRDefault="00000000" w:rsidP="008B57A1">
                  <w:pPr>
                    <w:pStyle w:val="Compact"/>
                  </w:pPr>
                  <w:r w:rsidRPr="00EF4FFE">
                    <w:t>Loamy earthy weak</w:t>
                  </w:r>
                </w:p>
              </w:tc>
              <w:tc>
                <w:tcPr>
                  <w:tcW w:w="0" w:type="auto"/>
                  <w:vAlign w:val="center"/>
                </w:tcPr>
                <w:p w14:paraId="5DB4019B"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5DAE91BD" w14:textId="77777777" w:rsidR="004706AD" w:rsidRPr="00EF4FFE" w:rsidRDefault="00000000" w:rsidP="008B57A1">
                  <w:pPr>
                    <w:pStyle w:val="Compact"/>
                  </w:pPr>
                  <w:r w:rsidRPr="00EF4FFE">
                    <w:rPr>
                      <w:b/>
                      <w:bCs/>
                    </w:rPr>
                    <w:t>r</w:t>
                  </w:r>
                  <w:r w:rsidRPr="00EF4FFE">
                    <w:t xml:space="preserve"> m</w:t>
                  </w:r>
                </w:p>
              </w:tc>
            </w:tr>
            <w:tr w:rsidR="004706AD" w:rsidRPr="00EF4FFE" w14:paraId="42CB7825" w14:textId="77777777" w:rsidTr="008B57A1">
              <w:tc>
                <w:tcPr>
                  <w:tcW w:w="0" w:type="auto"/>
                  <w:vAlign w:val="center"/>
                </w:tcPr>
                <w:p w14:paraId="38546026" w14:textId="77777777" w:rsidR="004706AD" w:rsidRPr="008B57A1" w:rsidRDefault="00000000" w:rsidP="008B57A1">
                  <w:pPr>
                    <w:pStyle w:val="Compact"/>
                    <w:rPr>
                      <w:rStyle w:val="ceg"/>
                    </w:rPr>
                  </w:pPr>
                  <w:r w:rsidRPr="008B57A1">
                    <w:rPr>
                      <w:rStyle w:val="ceg"/>
                    </w:rPr>
                    <w:t>Lw</w:t>
                  </w:r>
                </w:p>
              </w:tc>
              <w:tc>
                <w:tcPr>
                  <w:tcW w:w="0" w:type="auto"/>
                  <w:vAlign w:val="center"/>
                </w:tcPr>
                <w:p w14:paraId="17F9698C" w14:textId="77777777" w:rsidR="004706AD" w:rsidRPr="00EF4FFE" w:rsidRDefault="00000000" w:rsidP="008B57A1">
                  <w:pPr>
                    <w:pStyle w:val="Compact"/>
                  </w:pPr>
                  <w:r w:rsidRPr="00EF4FFE">
                    <w:t>Loamy week</w:t>
                  </w:r>
                </w:p>
              </w:tc>
              <w:tc>
                <w:tcPr>
                  <w:tcW w:w="0" w:type="auto"/>
                  <w:vAlign w:val="center"/>
                </w:tcPr>
                <w:p w14:paraId="5652EE3C"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468A4D7C" w14:textId="77777777" w:rsidR="004706AD" w:rsidRPr="00EF4FFE" w:rsidRDefault="00000000" w:rsidP="008B57A1">
                  <w:pPr>
                    <w:pStyle w:val="Compact"/>
                  </w:pPr>
                  <w:r w:rsidRPr="00EF4FFE">
                    <w:rPr>
                      <w:b/>
                      <w:bCs/>
                    </w:rPr>
                    <w:t>r</w:t>
                  </w:r>
                  <w:r w:rsidRPr="00EF4FFE">
                    <w:t xml:space="preserve"> m</w:t>
                  </w:r>
                </w:p>
              </w:tc>
            </w:tr>
            <w:tr w:rsidR="004706AD" w:rsidRPr="00EF4FFE" w14:paraId="31EE8CDB" w14:textId="77777777" w:rsidTr="008B57A1">
              <w:tc>
                <w:tcPr>
                  <w:tcW w:w="0" w:type="auto"/>
                  <w:vAlign w:val="center"/>
                </w:tcPr>
                <w:p w14:paraId="12CD0513" w14:textId="77777777" w:rsidR="004706AD" w:rsidRPr="008B57A1" w:rsidRDefault="00000000" w:rsidP="008B57A1">
                  <w:pPr>
                    <w:pStyle w:val="Compact"/>
                    <w:rPr>
                      <w:rStyle w:val="ceg"/>
                    </w:rPr>
                  </w:pPr>
                  <w:r w:rsidRPr="008B57A1">
                    <w:rPr>
                      <w:rStyle w:val="ceg"/>
                    </w:rPr>
                    <w:t>LFs</w:t>
                  </w:r>
                </w:p>
              </w:tc>
              <w:tc>
                <w:tcPr>
                  <w:tcW w:w="0" w:type="auto"/>
                  <w:vAlign w:val="center"/>
                </w:tcPr>
                <w:p w14:paraId="5E487760" w14:textId="77777777" w:rsidR="004706AD" w:rsidRPr="00EF4FFE" w:rsidRDefault="00000000" w:rsidP="008B57A1">
                  <w:pPr>
                    <w:pStyle w:val="Compact"/>
                  </w:pPr>
                  <w:r w:rsidRPr="00EF4FFE">
                    <w:t>Loamy fine slightly firm</w:t>
                  </w:r>
                </w:p>
              </w:tc>
              <w:tc>
                <w:tcPr>
                  <w:tcW w:w="0" w:type="auto"/>
                  <w:vAlign w:val="center"/>
                </w:tcPr>
                <w:p w14:paraId="1D189709"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5367031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03FBD247" w14:textId="77777777" w:rsidTr="008B57A1">
              <w:tc>
                <w:tcPr>
                  <w:tcW w:w="0" w:type="auto"/>
                  <w:vAlign w:val="center"/>
                </w:tcPr>
                <w:p w14:paraId="279E7EEF" w14:textId="77777777" w:rsidR="004706AD" w:rsidRPr="008B57A1" w:rsidRDefault="00000000" w:rsidP="008B57A1">
                  <w:pPr>
                    <w:pStyle w:val="Compact"/>
                    <w:rPr>
                      <w:rStyle w:val="ceg"/>
                    </w:rPr>
                  </w:pPr>
                  <w:proofErr w:type="spellStart"/>
                  <w:r w:rsidRPr="008B57A1">
                    <w:rPr>
                      <w:rStyle w:val="ceg"/>
                    </w:rPr>
                    <w:t>LFf</w:t>
                  </w:r>
                  <w:proofErr w:type="spellEnd"/>
                </w:p>
              </w:tc>
              <w:tc>
                <w:tcPr>
                  <w:tcW w:w="0" w:type="auto"/>
                  <w:vAlign w:val="center"/>
                </w:tcPr>
                <w:p w14:paraId="06785458" w14:textId="77777777" w:rsidR="004706AD" w:rsidRPr="00EF4FFE" w:rsidRDefault="00000000" w:rsidP="008B57A1">
                  <w:pPr>
                    <w:pStyle w:val="Compact"/>
                  </w:pPr>
                  <w:r w:rsidRPr="00EF4FFE">
                    <w:t>Loamy fine firm</w:t>
                  </w:r>
                </w:p>
              </w:tc>
              <w:tc>
                <w:tcPr>
                  <w:tcW w:w="0" w:type="auto"/>
                  <w:vAlign w:val="center"/>
                </w:tcPr>
                <w:p w14:paraId="51486C50"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627029AE"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6C7BFE8" w14:textId="77777777" w:rsidTr="008B57A1">
              <w:tc>
                <w:tcPr>
                  <w:tcW w:w="0" w:type="auto"/>
                  <w:vAlign w:val="center"/>
                </w:tcPr>
                <w:p w14:paraId="6EBEAE01" w14:textId="77777777" w:rsidR="004706AD" w:rsidRPr="008B57A1" w:rsidRDefault="00000000" w:rsidP="008B57A1">
                  <w:pPr>
                    <w:pStyle w:val="Compact"/>
                    <w:rPr>
                      <w:rStyle w:val="ceg"/>
                    </w:rPr>
                  </w:pPr>
                  <w:r w:rsidRPr="008B57A1">
                    <w:rPr>
                      <w:rStyle w:val="ceg"/>
                    </w:rPr>
                    <w:t>LCs</w:t>
                  </w:r>
                </w:p>
              </w:tc>
              <w:tc>
                <w:tcPr>
                  <w:tcW w:w="0" w:type="auto"/>
                  <w:vAlign w:val="center"/>
                </w:tcPr>
                <w:p w14:paraId="24264FC1" w14:textId="77777777" w:rsidR="004706AD" w:rsidRPr="00EF4FFE" w:rsidRDefault="00000000" w:rsidP="008B57A1">
                  <w:pPr>
                    <w:pStyle w:val="Compact"/>
                  </w:pPr>
                  <w:r w:rsidRPr="00EF4FFE">
                    <w:t>Loamy coarse slightly firm</w:t>
                  </w:r>
                </w:p>
              </w:tc>
              <w:tc>
                <w:tcPr>
                  <w:tcW w:w="0" w:type="auto"/>
                  <w:vAlign w:val="center"/>
                </w:tcPr>
                <w:p w14:paraId="6CCE6E76"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46708C6B"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106D5A01" w14:textId="77777777" w:rsidTr="008B57A1">
              <w:tc>
                <w:tcPr>
                  <w:tcW w:w="0" w:type="auto"/>
                  <w:vAlign w:val="center"/>
                </w:tcPr>
                <w:p w14:paraId="181A1BB9" w14:textId="77777777" w:rsidR="004706AD" w:rsidRPr="008B57A1" w:rsidRDefault="00000000" w:rsidP="008B57A1">
                  <w:pPr>
                    <w:pStyle w:val="Compact"/>
                    <w:rPr>
                      <w:rStyle w:val="ceg"/>
                    </w:rPr>
                  </w:pPr>
                  <w:proofErr w:type="spellStart"/>
                  <w:r w:rsidRPr="008B57A1">
                    <w:rPr>
                      <w:rStyle w:val="ceg"/>
                    </w:rPr>
                    <w:t>LCf</w:t>
                  </w:r>
                  <w:proofErr w:type="spellEnd"/>
                </w:p>
              </w:tc>
              <w:tc>
                <w:tcPr>
                  <w:tcW w:w="0" w:type="auto"/>
                  <w:vAlign w:val="center"/>
                </w:tcPr>
                <w:p w14:paraId="3CA64606" w14:textId="77777777" w:rsidR="004706AD" w:rsidRPr="00EF4FFE" w:rsidRDefault="00000000" w:rsidP="008B57A1">
                  <w:pPr>
                    <w:pStyle w:val="Compact"/>
                  </w:pPr>
                  <w:r w:rsidRPr="00EF4FFE">
                    <w:t>Loamy coarse firm</w:t>
                  </w:r>
                </w:p>
              </w:tc>
              <w:tc>
                <w:tcPr>
                  <w:tcW w:w="0" w:type="auto"/>
                  <w:vAlign w:val="center"/>
                </w:tcPr>
                <w:p w14:paraId="51D92866"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12EFB131"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67DCD5BB" w14:textId="77777777" w:rsidTr="008B57A1">
              <w:tc>
                <w:tcPr>
                  <w:tcW w:w="0" w:type="auto"/>
                  <w:vAlign w:val="center"/>
                </w:tcPr>
                <w:p w14:paraId="4E228A7D" w14:textId="77777777" w:rsidR="004706AD" w:rsidRPr="008B57A1" w:rsidRDefault="00000000" w:rsidP="008B57A1">
                  <w:pPr>
                    <w:pStyle w:val="Compact"/>
                    <w:rPr>
                      <w:rStyle w:val="ceg"/>
                    </w:rPr>
                  </w:pPr>
                  <w:r w:rsidRPr="008B57A1">
                    <w:rPr>
                      <w:rStyle w:val="ceg"/>
                    </w:rPr>
                    <w:t>LK</w:t>
                  </w:r>
                </w:p>
              </w:tc>
              <w:tc>
                <w:tcPr>
                  <w:tcW w:w="0" w:type="auto"/>
                  <w:vAlign w:val="center"/>
                </w:tcPr>
                <w:p w14:paraId="1E27CB1C" w14:textId="77777777" w:rsidR="004706AD" w:rsidRPr="00EF4FFE" w:rsidRDefault="00000000" w:rsidP="008B57A1">
                  <w:pPr>
                    <w:pStyle w:val="Compact"/>
                  </w:pPr>
                  <w:r w:rsidRPr="00EF4FFE">
                    <w:t>Loamy platy (&gt; weak)</w:t>
                  </w:r>
                </w:p>
              </w:tc>
              <w:tc>
                <w:tcPr>
                  <w:tcW w:w="0" w:type="auto"/>
                  <w:vAlign w:val="center"/>
                </w:tcPr>
                <w:p w14:paraId="77A7A1A6" w14:textId="77777777" w:rsidR="004706AD" w:rsidRPr="00EF4FFE" w:rsidRDefault="00000000" w:rsidP="008B57A1">
                  <w:pPr>
                    <w:pStyle w:val="Compact"/>
                  </w:pPr>
                  <w:r w:rsidRPr="00EF4FFE">
                    <w:rPr>
                      <w:b/>
                      <w:bCs/>
                    </w:rPr>
                    <w:t>s</w:t>
                  </w:r>
                </w:p>
              </w:tc>
              <w:tc>
                <w:tcPr>
                  <w:tcW w:w="0" w:type="auto"/>
                  <w:vAlign w:val="center"/>
                </w:tcPr>
                <w:p w14:paraId="74F14B26"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r>
            <w:tr w:rsidR="004706AD" w:rsidRPr="00EF4FFE" w14:paraId="2C7A4148" w14:textId="77777777" w:rsidTr="008B57A1">
              <w:tc>
                <w:tcPr>
                  <w:tcW w:w="0" w:type="auto"/>
                  <w:vAlign w:val="center"/>
                </w:tcPr>
                <w:p w14:paraId="1E005A8D" w14:textId="77777777" w:rsidR="004706AD" w:rsidRPr="008B57A1" w:rsidRDefault="00000000" w:rsidP="008B57A1">
                  <w:pPr>
                    <w:pStyle w:val="Compact"/>
                    <w:rPr>
                      <w:rStyle w:val="ceg"/>
                    </w:rPr>
                  </w:pPr>
                  <w:proofErr w:type="spellStart"/>
                  <w:r w:rsidRPr="008B57A1">
                    <w:rPr>
                      <w:rStyle w:val="ceg"/>
                    </w:rPr>
                    <w:t>VYl</w:t>
                  </w:r>
                  <w:proofErr w:type="spellEnd"/>
                </w:p>
              </w:tc>
              <w:tc>
                <w:tcPr>
                  <w:tcW w:w="0" w:type="auto"/>
                  <w:vAlign w:val="center"/>
                </w:tcPr>
                <w:p w14:paraId="0E9E911E" w14:textId="77777777" w:rsidR="004706AD" w:rsidRPr="00EF4FFE" w:rsidRDefault="00000000" w:rsidP="008B57A1">
                  <w:pPr>
                    <w:pStyle w:val="Compact"/>
                  </w:pPr>
                  <w:r w:rsidRPr="00EF4FFE">
                    <w:t>Very stony clayey loose</w:t>
                  </w:r>
                </w:p>
              </w:tc>
              <w:tc>
                <w:tcPr>
                  <w:tcW w:w="0" w:type="auto"/>
                  <w:vAlign w:val="center"/>
                </w:tcPr>
                <w:p w14:paraId="7431E0B8"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c>
                <w:tcPr>
                  <w:tcW w:w="0" w:type="auto"/>
                  <w:vAlign w:val="center"/>
                </w:tcPr>
                <w:p w14:paraId="3886F538" w14:textId="77777777" w:rsidR="004706AD" w:rsidRPr="00EF4FFE" w:rsidRDefault="00000000" w:rsidP="008B57A1">
                  <w:pPr>
                    <w:pStyle w:val="Compact"/>
                  </w:pPr>
                  <w:r w:rsidRPr="00EF4FFE">
                    <w:rPr>
                      <w:b/>
                      <w:bCs/>
                    </w:rPr>
                    <w:t>r</w:t>
                  </w:r>
                  <w:r w:rsidRPr="00EF4FFE">
                    <w:t xml:space="preserve"> m</w:t>
                  </w:r>
                </w:p>
              </w:tc>
            </w:tr>
            <w:tr w:rsidR="004706AD" w:rsidRPr="00EF4FFE" w14:paraId="1D1048E6" w14:textId="77777777" w:rsidTr="008B57A1">
              <w:tc>
                <w:tcPr>
                  <w:tcW w:w="0" w:type="auto"/>
                  <w:vAlign w:val="center"/>
                </w:tcPr>
                <w:p w14:paraId="69273C1F" w14:textId="77777777" w:rsidR="004706AD" w:rsidRPr="008B57A1" w:rsidRDefault="00000000" w:rsidP="008B57A1">
                  <w:pPr>
                    <w:pStyle w:val="Compact"/>
                    <w:rPr>
                      <w:rStyle w:val="ceg"/>
                    </w:rPr>
                  </w:pPr>
                  <w:proofErr w:type="spellStart"/>
                  <w:r w:rsidRPr="008B57A1">
                    <w:rPr>
                      <w:rStyle w:val="ceg"/>
                    </w:rPr>
                    <w:t>VYc</w:t>
                  </w:r>
                  <w:proofErr w:type="spellEnd"/>
                </w:p>
              </w:tc>
              <w:tc>
                <w:tcPr>
                  <w:tcW w:w="0" w:type="auto"/>
                  <w:vAlign w:val="center"/>
                </w:tcPr>
                <w:p w14:paraId="213A70B8" w14:textId="77777777" w:rsidR="004706AD" w:rsidRPr="00EF4FFE" w:rsidRDefault="00000000" w:rsidP="008B57A1">
                  <w:pPr>
                    <w:pStyle w:val="Compact"/>
                  </w:pPr>
                  <w:r w:rsidRPr="00EF4FFE">
                    <w:t>Very stony clayey compact</w:t>
                  </w:r>
                </w:p>
              </w:tc>
              <w:tc>
                <w:tcPr>
                  <w:tcW w:w="0" w:type="auto"/>
                  <w:vAlign w:val="center"/>
                </w:tcPr>
                <w:p w14:paraId="5A02F532"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c>
                <w:tcPr>
                  <w:tcW w:w="0" w:type="auto"/>
                  <w:vAlign w:val="center"/>
                </w:tcPr>
                <w:p w14:paraId="3E855B67"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0B468E4A" w14:textId="77777777" w:rsidTr="008B57A1">
              <w:tc>
                <w:tcPr>
                  <w:tcW w:w="0" w:type="auto"/>
                  <w:vAlign w:val="center"/>
                </w:tcPr>
                <w:p w14:paraId="14C9682A" w14:textId="77777777" w:rsidR="004706AD" w:rsidRPr="008B57A1" w:rsidRDefault="00000000" w:rsidP="008B57A1">
                  <w:pPr>
                    <w:pStyle w:val="Compact"/>
                    <w:rPr>
                      <w:rStyle w:val="ceg"/>
                    </w:rPr>
                  </w:pPr>
                  <w:proofErr w:type="spellStart"/>
                  <w:r w:rsidRPr="008B57A1">
                    <w:rPr>
                      <w:rStyle w:val="ceg"/>
                    </w:rPr>
                    <w:t>VYd</w:t>
                  </w:r>
                  <w:proofErr w:type="spellEnd"/>
                </w:p>
              </w:tc>
              <w:tc>
                <w:tcPr>
                  <w:tcW w:w="0" w:type="auto"/>
                  <w:vAlign w:val="center"/>
                </w:tcPr>
                <w:p w14:paraId="0DADC71D" w14:textId="77777777" w:rsidR="004706AD" w:rsidRPr="00EF4FFE" w:rsidRDefault="00000000" w:rsidP="008B57A1">
                  <w:pPr>
                    <w:pStyle w:val="Compact"/>
                  </w:pPr>
                  <w:r w:rsidRPr="00EF4FFE">
                    <w:t>Very stony clayey dense</w:t>
                  </w:r>
                </w:p>
              </w:tc>
              <w:tc>
                <w:tcPr>
                  <w:tcW w:w="0" w:type="auto"/>
                  <w:vAlign w:val="center"/>
                </w:tcPr>
                <w:p w14:paraId="5EBC4B52"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78A273EF" w14:textId="77777777" w:rsidR="004706AD" w:rsidRPr="00EF4FFE" w:rsidRDefault="00000000" w:rsidP="008B57A1">
                  <w:pPr>
                    <w:pStyle w:val="Compact"/>
                  </w:pPr>
                  <w:r w:rsidRPr="00EF4FFE">
                    <w:rPr>
                      <w:b/>
                      <w:bCs/>
                    </w:rPr>
                    <w:t>s</w:t>
                  </w:r>
                </w:p>
              </w:tc>
            </w:tr>
            <w:tr w:rsidR="004706AD" w:rsidRPr="00EF4FFE" w14:paraId="03D0B505" w14:textId="77777777" w:rsidTr="008B57A1">
              <w:tc>
                <w:tcPr>
                  <w:tcW w:w="0" w:type="auto"/>
                  <w:vAlign w:val="center"/>
                </w:tcPr>
                <w:p w14:paraId="2CCD671B" w14:textId="77777777" w:rsidR="004706AD" w:rsidRPr="008B57A1" w:rsidRDefault="00000000" w:rsidP="008B57A1">
                  <w:pPr>
                    <w:pStyle w:val="Compact"/>
                    <w:rPr>
                      <w:rStyle w:val="ceg"/>
                    </w:rPr>
                  </w:pPr>
                  <w:proofErr w:type="spellStart"/>
                  <w:r w:rsidRPr="008B57A1">
                    <w:rPr>
                      <w:rStyle w:val="ceg"/>
                    </w:rPr>
                    <w:t>SYw</w:t>
                  </w:r>
                  <w:proofErr w:type="spellEnd"/>
                </w:p>
              </w:tc>
              <w:tc>
                <w:tcPr>
                  <w:tcW w:w="0" w:type="auto"/>
                  <w:vAlign w:val="center"/>
                </w:tcPr>
                <w:p w14:paraId="5EF92F74" w14:textId="77777777" w:rsidR="004706AD" w:rsidRPr="00EF4FFE" w:rsidRDefault="00000000" w:rsidP="008B57A1">
                  <w:pPr>
                    <w:pStyle w:val="Compact"/>
                  </w:pPr>
                  <w:r w:rsidRPr="00EF4FFE">
                    <w:t>Stony clayey fine weak</w:t>
                  </w:r>
                </w:p>
              </w:tc>
              <w:tc>
                <w:tcPr>
                  <w:tcW w:w="0" w:type="auto"/>
                  <w:vAlign w:val="center"/>
                </w:tcPr>
                <w:p w14:paraId="189E5B45"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E202FA6" w14:textId="77777777" w:rsidR="004706AD" w:rsidRPr="00EF4FFE" w:rsidRDefault="00000000" w:rsidP="008B57A1">
                  <w:pPr>
                    <w:pStyle w:val="Compact"/>
                  </w:pPr>
                  <w:r w:rsidRPr="00EF4FFE">
                    <w:rPr>
                      <w:b/>
                      <w:bCs/>
                    </w:rPr>
                    <w:t>r</w:t>
                  </w:r>
                  <w:r w:rsidRPr="00EF4FFE">
                    <w:t xml:space="preserve"> m</w:t>
                  </w:r>
                </w:p>
              </w:tc>
            </w:tr>
            <w:tr w:rsidR="004706AD" w:rsidRPr="00EF4FFE" w14:paraId="6E1D4E46" w14:textId="77777777" w:rsidTr="008B57A1">
              <w:tc>
                <w:tcPr>
                  <w:tcW w:w="0" w:type="auto"/>
                  <w:vAlign w:val="center"/>
                </w:tcPr>
                <w:p w14:paraId="78BD3FC1" w14:textId="77777777" w:rsidR="004706AD" w:rsidRPr="008B57A1" w:rsidRDefault="00000000" w:rsidP="008B57A1">
                  <w:pPr>
                    <w:pStyle w:val="Compact"/>
                    <w:rPr>
                      <w:rStyle w:val="ceg"/>
                    </w:rPr>
                  </w:pPr>
                  <w:r w:rsidRPr="008B57A1">
                    <w:rPr>
                      <w:rStyle w:val="ceg"/>
                    </w:rPr>
                    <w:t>SYFs</w:t>
                  </w:r>
                </w:p>
              </w:tc>
              <w:tc>
                <w:tcPr>
                  <w:tcW w:w="0" w:type="auto"/>
                  <w:vAlign w:val="center"/>
                </w:tcPr>
                <w:p w14:paraId="0F43BF22" w14:textId="77777777" w:rsidR="004706AD" w:rsidRPr="00EF4FFE" w:rsidRDefault="00000000" w:rsidP="008B57A1">
                  <w:pPr>
                    <w:pStyle w:val="Compact"/>
                  </w:pPr>
                  <w:r w:rsidRPr="00EF4FFE">
                    <w:t>Stony clayey fine slightly firm</w:t>
                  </w:r>
                </w:p>
              </w:tc>
              <w:tc>
                <w:tcPr>
                  <w:tcW w:w="0" w:type="auto"/>
                  <w:vAlign w:val="center"/>
                </w:tcPr>
                <w:p w14:paraId="3508441C"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1929A7F6"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4BB9B0FF" w14:textId="77777777" w:rsidTr="008B57A1">
              <w:tc>
                <w:tcPr>
                  <w:tcW w:w="0" w:type="auto"/>
                  <w:vAlign w:val="center"/>
                </w:tcPr>
                <w:p w14:paraId="7550BF53" w14:textId="77777777" w:rsidR="004706AD" w:rsidRPr="008B57A1" w:rsidRDefault="00000000" w:rsidP="008B57A1">
                  <w:pPr>
                    <w:pStyle w:val="Compact"/>
                    <w:rPr>
                      <w:rStyle w:val="ceg"/>
                    </w:rPr>
                  </w:pPr>
                  <w:proofErr w:type="spellStart"/>
                  <w:r w:rsidRPr="008B57A1">
                    <w:rPr>
                      <w:rStyle w:val="ceg"/>
                    </w:rPr>
                    <w:t>SYFws</w:t>
                  </w:r>
                  <w:proofErr w:type="spellEnd"/>
                </w:p>
              </w:tc>
              <w:tc>
                <w:tcPr>
                  <w:tcW w:w="0" w:type="auto"/>
                  <w:vAlign w:val="center"/>
                </w:tcPr>
                <w:p w14:paraId="35C8C292" w14:textId="77777777" w:rsidR="004706AD" w:rsidRPr="00EF4FFE" w:rsidRDefault="00000000" w:rsidP="008B57A1">
                  <w:pPr>
                    <w:pStyle w:val="Compact"/>
                  </w:pPr>
                  <w:r w:rsidRPr="00EF4FFE">
                    <w:t>Stony clayey fine weak + slightly firm</w:t>
                  </w:r>
                </w:p>
              </w:tc>
              <w:tc>
                <w:tcPr>
                  <w:tcW w:w="0" w:type="auto"/>
                  <w:vAlign w:val="center"/>
                </w:tcPr>
                <w:p w14:paraId="71DD38C6" w14:textId="77777777" w:rsidR="004706AD" w:rsidRPr="00EF4FFE" w:rsidRDefault="00000000" w:rsidP="008B57A1">
                  <w:pPr>
                    <w:pStyle w:val="Compact"/>
                  </w:pPr>
                  <w:r w:rsidRPr="00EF4FFE">
                    <w:t xml:space="preserve">r m </w:t>
                  </w:r>
                  <w:proofErr w:type="spellStart"/>
                  <w:r w:rsidRPr="00EF4FFE">
                    <w:rPr>
                      <w:b/>
                      <w:bCs/>
                    </w:rPr>
                    <w:t>ms</w:t>
                  </w:r>
                  <w:proofErr w:type="spellEnd"/>
                </w:p>
              </w:tc>
              <w:tc>
                <w:tcPr>
                  <w:tcW w:w="0" w:type="auto"/>
                  <w:vAlign w:val="center"/>
                </w:tcPr>
                <w:p w14:paraId="4ED7E6AF"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3DE298AD" w14:textId="77777777" w:rsidTr="008B57A1">
              <w:tc>
                <w:tcPr>
                  <w:tcW w:w="0" w:type="auto"/>
                  <w:vAlign w:val="center"/>
                </w:tcPr>
                <w:p w14:paraId="2DC81648" w14:textId="77777777" w:rsidR="004706AD" w:rsidRPr="008B57A1" w:rsidRDefault="00000000" w:rsidP="008B57A1">
                  <w:pPr>
                    <w:pStyle w:val="Compact"/>
                    <w:rPr>
                      <w:rStyle w:val="ceg"/>
                    </w:rPr>
                  </w:pPr>
                  <w:proofErr w:type="spellStart"/>
                  <w:r w:rsidRPr="008B57A1">
                    <w:rPr>
                      <w:rStyle w:val="ceg"/>
                    </w:rPr>
                    <w:t>SYFf</w:t>
                  </w:r>
                  <w:proofErr w:type="spellEnd"/>
                </w:p>
              </w:tc>
              <w:tc>
                <w:tcPr>
                  <w:tcW w:w="0" w:type="auto"/>
                  <w:vAlign w:val="center"/>
                </w:tcPr>
                <w:p w14:paraId="700B945B" w14:textId="77777777" w:rsidR="004706AD" w:rsidRPr="00EF4FFE" w:rsidRDefault="00000000" w:rsidP="008B57A1">
                  <w:pPr>
                    <w:pStyle w:val="Compact"/>
                  </w:pPr>
                  <w:r w:rsidRPr="00EF4FFE">
                    <w:t>Stony clayey fine firm</w:t>
                  </w:r>
                </w:p>
              </w:tc>
              <w:tc>
                <w:tcPr>
                  <w:tcW w:w="0" w:type="auto"/>
                  <w:vAlign w:val="center"/>
                </w:tcPr>
                <w:p w14:paraId="07475CDA"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57C1B8FD"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6A66EBE" w14:textId="77777777" w:rsidTr="008B57A1">
              <w:tc>
                <w:tcPr>
                  <w:tcW w:w="0" w:type="auto"/>
                  <w:vAlign w:val="center"/>
                </w:tcPr>
                <w:p w14:paraId="39080BBA" w14:textId="77777777" w:rsidR="004706AD" w:rsidRPr="008B57A1" w:rsidRDefault="00000000" w:rsidP="008B57A1">
                  <w:pPr>
                    <w:pStyle w:val="Compact"/>
                    <w:rPr>
                      <w:rStyle w:val="ceg"/>
                    </w:rPr>
                  </w:pPr>
                  <w:r w:rsidRPr="008B57A1">
                    <w:rPr>
                      <w:rStyle w:val="ceg"/>
                    </w:rPr>
                    <w:t>SYC</w:t>
                  </w:r>
                </w:p>
              </w:tc>
              <w:tc>
                <w:tcPr>
                  <w:tcW w:w="0" w:type="auto"/>
                  <w:vAlign w:val="center"/>
                </w:tcPr>
                <w:p w14:paraId="04B6A11C" w14:textId="77777777" w:rsidR="004706AD" w:rsidRPr="00EF4FFE" w:rsidRDefault="00000000" w:rsidP="008B57A1">
                  <w:pPr>
                    <w:pStyle w:val="Compact"/>
                  </w:pPr>
                  <w:r w:rsidRPr="00EF4FFE">
                    <w:t>Stony clayey coarse</w:t>
                  </w:r>
                </w:p>
              </w:tc>
              <w:tc>
                <w:tcPr>
                  <w:tcW w:w="0" w:type="auto"/>
                  <w:vAlign w:val="center"/>
                </w:tcPr>
                <w:p w14:paraId="6D4F6E09" w14:textId="77777777" w:rsidR="004706AD" w:rsidRPr="00EF4FFE" w:rsidRDefault="00000000" w:rsidP="008B57A1">
                  <w:pPr>
                    <w:pStyle w:val="Compact"/>
                  </w:pPr>
                  <w:r w:rsidRPr="00EF4FFE">
                    <w:rPr>
                      <w:b/>
                      <w:bCs/>
                    </w:rPr>
                    <w:t>s</w:t>
                  </w:r>
                </w:p>
              </w:tc>
              <w:tc>
                <w:tcPr>
                  <w:tcW w:w="0" w:type="auto"/>
                  <w:vAlign w:val="center"/>
                </w:tcPr>
                <w:p w14:paraId="1B3D3852"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5BFFB125" w14:textId="77777777" w:rsidTr="008B57A1">
              <w:tc>
                <w:tcPr>
                  <w:tcW w:w="0" w:type="auto"/>
                  <w:vAlign w:val="center"/>
                </w:tcPr>
                <w:p w14:paraId="09F33768" w14:textId="77777777" w:rsidR="004706AD" w:rsidRPr="008B57A1" w:rsidRDefault="00000000" w:rsidP="008B57A1">
                  <w:pPr>
                    <w:pStyle w:val="Compact"/>
                    <w:rPr>
                      <w:rStyle w:val="ceg"/>
                    </w:rPr>
                  </w:pPr>
                  <w:proofErr w:type="spellStart"/>
                  <w:r w:rsidRPr="008B57A1">
                    <w:rPr>
                      <w:rStyle w:val="ceg"/>
                    </w:rPr>
                    <w:t>Yw</w:t>
                  </w:r>
                  <w:proofErr w:type="spellEnd"/>
                </w:p>
              </w:tc>
              <w:tc>
                <w:tcPr>
                  <w:tcW w:w="0" w:type="auto"/>
                  <w:vAlign w:val="center"/>
                </w:tcPr>
                <w:p w14:paraId="52A15617" w14:textId="77777777" w:rsidR="004706AD" w:rsidRPr="00EF4FFE" w:rsidRDefault="00000000" w:rsidP="008B57A1">
                  <w:pPr>
                    <w:pStyle w:val="Compact"/>
                  </w:pPr>
                  <w:r w:rsidRPr="00EF4FFE">
                    <w:t>Clayey weak</w:t>
                  </w:r>
                </w:p>
              </w:tc>
              <w:tc>
                <w:tcPr>
                  <w:tcW w:w="0" w:type="auto"/>
                  <w:vAlign w:val="center"/>
                </w:tcPr>
                <w:p w14:paraId="12708AD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28C50AD" w14:textId="77777777" w:rsidR="004706AD" w:rsidRPr="00EF4FFE" w:rsidRDefault="00000000" w:rsidP="008B57A1">
                  <w:pPr>
                    <w:pStyle w:val="Compact"/>
                  </w:pPr>
                  <w:r w:rsidRPr="00EF4FFE">
                    <w:rPr>
                      <w:b/>
                      <w:bCs/>
                    </w:rPr>
                    <w:t>r</w:t>
                  </w:r>
                  <w:r w:rsidRPr="00EF4FFE">
                    <w:t xml:space="preserve"> m</w:t>
                  </w:r>
                </w:p>
              </w:tc>
            </w:tr>
            <w:tr w:rsidR="004706AD" w:rsidRPr="00EF4FFE" w14:paraId="39289DF5" w14:textId="77777777" w:rsidTr="008B57A1">
              <w:tc>
                <w:tcPr>
                  <w:tcW w:w="0" w:type="auto"/>
                  <w:vAlign w:val="center"/>
                </w:tcPr>
                <w:p w14:paraId="7B3BD067" w14:textId="77777777" w:rsidR="004706AD" w:rsidRPr="008B57A1" w:rsidRDefault="00000000" w:rsidP="008B57A1">
                  <w:pPr>
                    <w:pStyle w:val="Compact"/>
                    <w:rPr>
                      <w:rStyle w:val="ceg"/>
                    </w:rPr>
                  </w:pPr>
                  <w:r w:rsidRPr="008B57A1">
                    <w:rPr>
                      <w:rStyle w:val="ceg"/>
                    </w:rPr>
                    <w:t>YFs</w:t>
                  </w:r>
                </w:p>
              </w:tc>
              <w:tc>
                <w:tcPr>
                  <w:tcW w:w="0" w:type="auto"/>
                  <w:vAlign w:val="center"/>
                </w:tcPr>
                <w:p w14:paraId="40B6E8D8" w14:textId="77777777" w:rsidR="004706AD" w:rsidRPr="00EF4FFE" w:rsidRDefault="00000000" w:rsidP="008B57A1">
                  <w:pPr>
                    <w:pStyle w:val="Compact"/>
                  </w:pPr>
                  <w:r w:rsidRPr="00EF4FFE">
                    <w:t>Clayey fine slightly firm</w:t>
                  </w:r>
                </w:p>
              </w:tc>
              <w:tc>
                <w:tcPr>
                  <w:tcW w:w="0" w:type="auto"/>
                  <w:vAlign w:val="center"/>
                </w:tcPr>
                <w:p w14:paraId="440F6FD3"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1F41C4D3"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04D579CF" w14:textId="77777777" w:rsidTr="008B57A1">
              <w:tc>
                <w:tcPr>
                  <w:tcW w:w="0" w:type="auto"/>
                  <w:vAlign w:val="center"/>
                </w:tcPr>
                <w:p w14:paraId="66408888" w14:textId="77777777" w:rsidR="004706AD" w:rsidRPr="008B57A1" w:rsidRDefault="00000000" w:rsidP="008B57A1">
                  <w:pPr>
                    <w:pStyle w:val="Compact"/>
                    <w:rPr>
                      <w:rStyle w:val="ceg"/>
                    </w:rPr>
                  </w:pPr>
                  <w:proofErr w:type="spellStart"/>
                  <w:r w:rsidRPr="008B57A1">
                    <w:rPr>
                      <w:rStyle w:val="ceg"/>
                    </w:rPr>
                    <w:t>YFws</w:t>
                  </w:r>
                  <w:proofErr w:type="spellEnd"/>
                </w:p>
              </w:tc>
              <w:tc>
                <w:tcPr>
                  <w:tcW w:w="0" w:type="auto"/>
                  <w:vAlign w:val="center"/>
                </w:tcPr>
                <w:p w14:paraId="54C2C304" w14:textId="77777777" w:rsidR="004706AD" w:rsidRPr="00EF4FFE" w:rsidRDefault="00000000" w:rsidP="008B57A1">
                  <w:pPr>
                    <w:pStyle w:val="Compact"/>
                  </w:pPr>
                  <w:r w:rsidRPr="00EF4FFE">
                    <w:t>Clayey fine weak + slightly firm</w:t>
                  </w:r>
                </w:p>
              </w:tc>
              <w:tc>
                <w:tcPr>
                  <w:tcW w:w="0" w:type="auto"/>
                  <w:vAlign w:val="center"/>
                </w:tcPr>
                <w:p w14:paraId="4EC042B9" w14:textId="77777777" w:rsidR="004706AD" w:rsidRPr="00EF4FFE" w:rsidRDefault="00000000" w:rsidP="008B57A1">
                  <w:pPr>
                    <w:pStyle w:val="Compact"/>
                  </w:pPr>
                  <w:r w:rsidRPr="00EF4FFE">
                    <w:t xml:space="preserve">r m </w:t>
                  </w:r>
                  <w:proofErr w:type="spellStart"/>
                  <w:r w:rsidRPr="00EF4FFE">
                    <w:rPr>
                      <w:b/>
                      <w:bCs/>
                    </w:rPr>
                    <w:t>ms</w:t>
                  </w:r>
                  <w:proofErr w:type="spellEnd"/>
                </w:p>
              </w:tc>
              <w:tc>
                <w:tcPr>
                  <w:tcW w:w="0" w:type="auto"/>
                  <w:vAlign w:val="center"/>
                </w:tcPr>
                <w:p w14:paraId="40CC9DFB"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31F43153" w14:textId="77777777" w:rsidTr="008B57A1">
              <w:tc>
                <w:tcPr>
                  <w:tcW w:w="0" w:type="auto"/>
                  <w:vAlign w:val="center"/>
                </w:tcPr>
                <w:p w14:paraId="0CAEA297" w14:textId="77777777" w:rsidR="004706AD" w:rsidRPr="008B57A1" w:rsidRDefault="00000000" w:rsidP="008B57A1">
                  <w:pPr>
                    <w:pStyle w:val="Compact"/>
                    <w:rPr>
                      <w:rStyle w:val="ceg"/>
                    </w:rPr>
                  </w:pPr>
                  <w:proofErr w:type="spellStart"/>
                  <w:r w:rsidRPr="008B57A1">
                    <w:rPr>
                      <w:rStyle w:val="ceg"/>
                    </w:rPr>
                    <w:t>YFf</w:t>
                  </w:r>
                  <w:proofErr w:type="spellEnd"/>
                </w:p>
              </w:tc>
              <w:tc>
                <w:tcPr>
                  <w:tcW w:w="0" w:type="auto"/>
                  <w:vAlign w:val="center"/>
                </w:tcPr>
                <w:p w14:paraId="22A02AA9" w14:textId="77777777" w:rsidR="004706AD" w:rsidRPr="00EF4FFE" w:rsidRDefault="00000000" w:rsidP="008B57A1">
                  <w:pPr>
                    <w:pStyle w:val="Compact"/>
                  </w:pPr>
                  <w:r w:rsidRPr="00EF4FFE">
                    <w:t>Clayey fine firm</w:t>
                  </w:r>
                </w:p>
              </w:tc>
              <w:tc>
                <w:tcPr>
                  <w:tcW w:w="0" w:type="auto"/>
                  <w:vAlign w:val="center"/>
                </w:tcPr>
                <w:p w14:paraId="75916AE3"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66BE69F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AAFCC54" w14:textId="77777777" w:rsidTr="008B57A1">
              <w:tc>
                <w:tcPr>
                  <w:tcW w:w="0" w:type="auto"/>
                  <w:vAlign w:val="center"/>
                </w:tcPr>
                <w:p w14:paraId="00151C04" w14:textId="77777777" w:rsidR="004706AD" w:rsidRPr="008B57A1" w:rsidRDefault="00000000" w:rsidP="008B57A1">
                  <w:pPr>
                    <w:pStyle w:val="Compact"/>
                    <w:rPr>
                      <w:rStyle w:val="ceg"/>
                    </w:rPr>
                  </w:pPr>
                  <w:r w:rsidRPr="008B57A1">
                    <w:rPr>
                      <w:rStyle w:val="ceg"/>
                    </w:rPr>
                    <w:t>YC</w:t>
                  </w:r>
                </w:p>
              </w:tc>
              <w:tc>
                <w:tcPr>
                  <w:tcW w:w="0" w:type="auto"/>
                  <w:vAlign w:val="center"/>
                </w:tcPr>
                <w:p w14:paraId="44E07748" w14:textId="77777777" w:rsidR="004706AD" w:rsidRPr="00EF4FFE" w:rsidRDefault="00000000" w:rsidP="008B57A1">
                  <w:pPr>
                    <w:pStyle w:val="Compact"/>
                  </w:pPr>
                  <w:r w:rsidRPr="00EF4FFE">
                    <w:t>Clayey coarse firm</w:t>
                  </w:r>
                </w:p>
              </w:tc>
              <w:tc>
                <w:tcPr>
                  <w:tcW w:w="0" w:type="auto"/>
                  <w:vAlign w:val="center"/>
                </w:tcPr>
                <w:p w14:paraId="724CD6FA" w14:textId="77777777" w:rsidR="004706AD" w:rsidRPr="00EF4FFE" w:rsidRDefault="00000000" w:rsidP="008B57A1">
                  <w:pPr>
                    <w:pStyle w:val="Compact"/>
                  </w:pPr>
                  <w:r w:rsidRPr="00EF4FFE">
                    <w:rPr>
                      <w:b/>
                      <w:bCs/>
                    </w:rPr>
                    <w:t>s</w:t>
                  </w:r>
                </w:p>
              </w:tc>
              <w:tc>
                <w:tcPr>
                  <w:tcW w:w="0" w:type="auto"/>
                  <w:vAlign w:val="center"/>
                </w:tcPr>
                <w:p w14:paraId="08E029C9"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bookmarkEnd w:id="523"/>
          </w:tbl>
          <w:p w14:paraId="653E70DB" w14:textId="77777777" w:rsidR="004706AD" w:rsidRPr="00EF4FFE" w:rsidRDefault="004706AD"/>
        </w:tc>
      </w:tr>
    </w:tbl>
    <w:p w14:paraId="69832173" w14:textId="77777777" w:rsidR="004706AD" w:rsidRPr="00EF4FFE" w:rsidRDefault="00000000">
      <w:pPr>
        <w:pStyle w:val="Heading1"/>
      </w:pPr>
      <w:bookmarkStart w:id="524" w:name="_Toc185168262"/>
      <w:bookmarkStart w:id="525" w:name="horizon-properties"/>
      <w:bookmarkEnd w:id="468"/>
      <w:bookmarkEnd w:id="502"/>
      <w:bookmarkEnd w:id="522"/>
      <w:r w:rsidRPr="00EF4FFE">
        <w:lastRenderedPageBreak/>
        <w:t>22. Horizon properties</w:t>
      </w:r>
      <w:bookmarkEnd w:id="524"/>
    </w:p>
    <w:p w14:paraId="66A716F6" w14:textId="77777777" w:rsidR="004706AD" w:rsidRPr="00EF4FFE" w:rsidRDefault="00000000">
      <w:pPr>
        <w:pStyle w:val="Heading2"/>
        <w:rPr>
          <w:rFonts w:ascii="Ebrima" w:hAnsi="Ebrima"/>
        </w:rPr>
      </w:pPr>
      <w:bookmarkStart w:id="526" w:name="_Toc185168263"/>
      <w:bookmarkStart w:id="527" w:name="sec-in-size"/>
      <w:r w:rsidRPr="00EF4FFE">
        <w:rPr>
          <w:rFonts w:ascii="Ebrima" w:hAnsi="Ebrima"/>
        </w:rPr>
        <w:t>22.1 Size classes</w:t>
      </w:r>
      <w:bookmarkEnd w:id="526"/>
    </w:p>
    <w:p w14:paraId="3328C192" w14:textId="77777777" w:rsidR="004706AD" w:rsidRPr="00EF4FFE" w:rsidRDefault="00000000">
      <w:pPr>
        <w:pStyle w:val="Heading3"/>
      </w:pPr>
      <w:bookmarkStart w:id="528" w:name="_Toc185168264"/>
      <w:bookmarkStart w:id="529" w:name="sec-in-solsz"/>
      <w:r w:rsidRPr="00EF4FFE">
        <w:t>22.1.1 Size classes for solid soil components</w:t>
      </w:r>
      <w:bookmarkEnd w:id="528"/>
    </w:p>
    <w:p w14:paraId="3D96CE96" w14:textId="77777777" w:rsidR="004706AD" w:rsidRPr="00EF4FFE" w:rsidRDefault="00000000">
      <w:pPr>
        <w:pStyle w:val="FirstParagraph"/>
      </w:pPr>
      <w:r w:rsidRPr="00EF4FFE">
        <w:t>The following size classification may be applied to size data gathered for peds and other solid soil components.</w:t>
      </w:r>
    </w:p>
    <w:tbl>
      <w:tblPr>
        <w:tblStyle w:val="Table"/>
        <w:tblW w:w="5000" w:type="pct"/>
        <w:tblLayout w:type="fixed"/>
        <w:tblLook w:val="0000" w:firstRow="0" w:lastRow="0" w:firstColumn="0" w:lastColumn="0" w:noHBand="0" w:noVBand="0"/>
      </w:tblPr>
      <w:tblGrid>
        <w:gridCol w:w="10466"/>
      </w:tblGrid>
      <w:tr w:rsidR="004706AD" w:rsidRPr="00EF4FFE" w14:paraId="7F7FB77B" w14:textId="77777777">
        <w:tc>
          <w:tcPr>
            <w:tcW w:w="7920" w:type="dxa"/>
          </w:tcPr>
          <w:p w14:paraId="5D803472" w14:textId="77777777" w:rsidR="004706AD" w:rsidRPr="00EF4FFE" w:rsidRDefault="00000000">
            <w:pPr>
              <w:pStyle w:val="ImageCaption"/>
              <w:spacing w:before="200"/>
            </w:pPr>
            <w:bookmarkStart w:id="530" w:name="tbl-in-size"/>
            <w:r w:rsidRPr="00EF4FFE">
              <w:t>Table 22.1: Size classification for soil materials</w:t>
            </w:r>
          </w:p>
          <w:tbl>
            <w:tblPr>
              <w:tblW w:w="0" w:type="auto"/>
              <w:jc w:val="center"/>
              <w:tblCellMar>
                <w:left w:w="60" w:type="dxa"/>
                <w:right w:w="60" w:type="dxa"/>
              </w:tblCellMar>
              <w:tblLook w:val="0020" w:firstRow="1" w:lastRow="0" w:firstColumn="0" w:lastColumn="0" w:noHBand="0" w:noVBand="0"/>
            </w:tblPr>
            <w:tblGrid>
              <w:gridCol w:w="600"/>
              <w:gridCol w:w="1603"/>
              <w:gridCol w:w="1658"/>
            </w:tblGrid>
            <w:tr w:rsidR="00A76C06" w:rsidRPr="008B57A1" w14:paraId="72F0A3E7" w14:textId="77777777" w:rsidTr="008B57A1">
              <w:trPr>
                <w:cantSplit/>
                <w:tblHeader/>
                <w:jc w:val="center"/>
              </w:trPr>
              <w:tc>
                <w:tcPr>
                  <w:tcW w:w="0" w:type="auto"/>
                </w:tcPr>
                <w:p w14:paraId="1A68DF18" w14:textId="77777777" w:rsidR="004706AD" w:rsidRPr="008B57A1" w:rsidRDefault="00000000">
                  <w:pPr>
                    <w:keepNext/>
                    <w:spacing w:after="60"/>
                    <w:jc w:val="right"/>
                    <w:rPr>
                      <w:b/>
                      <w:bCs/>
                    </w:rPr>
                  </w:pPr>
                  <w:r w:rsidRPr="008B57A1">
                    <w:rPr>
                      <w:b/>
                      <w:bCs/>
                      <w:sz w:val="20"/>
                    </w:rPr>
                    <w:t>Code</w:t>
                  </w:r>
                </w:p>
              </w:tc>
              <w:tc>
                <w:tcPr>
                  <w:tcW w:w="0" w:type="auto"/>
                </w:tcPr>
                <w:p w14:paraId="444361DA" w14:textId="77777777" w:rsidR="004706AD" w:rsidRPr="008B57A1" w:rsidRDefault="00000000">
                  <w:pPr>
                    <w:keepNext/>
                    <w:spacing w:after="60"/>
                    <w:rPr>
                      <w:b/>
                      <w:bCs/>
                    </w:rPr>
                  </w:pPr>
                  <w:r w:rsidRPr="008B57A1">
                    <w:rPr>
                      <w:b/>
                      <w:bCs/>
                      <w:sz w:val="20"/>
                    </w:rPr>
                    <w:t>Name</w:t>
                  </w:r>
                </w:p>
              </w:tc>
              <w:tc>
                <w:tcPr>
                  <w:tcW w:w="0" w:type="auto"/>
                </w:tcPr>
                <w:p w14:paraId="680DC2A2" w14:textId="77777777" w:rsidR="004706AD" w:rsidRPr="008B57A1" w:rsidRDefault="00000000">
                  <w:pPr>
                    <w:keepNext/>
                    <w:spacing w:after="60"/>
                    <w:rPr>
                      <w:b/>
                      <w:bCs/>
                    </w:rPr>
                  </w:pPr>
                  <w:r w:rsidRPr="008B57A1">
                    <w:rPr>
                      <w:b/>
                      <w:bCs/>
                      <w:sz w:val="20"/>
                    </w:rPr>
                    <w:t>Size range (mm)</w:t>
                  </w:r>
                </w:p>
              </w:tc>
            </w:tr>
            <w:tr w:rsidR="00A76C06" w:rsidRPr="00EF4FFE" w14:paraId="292DB47B" w14:textId="77777777" w:rsidTr="008B57A1">
              <w:trPr>
                <w:cantSplit/>
                <w:jc w:val="center"/>
              </w:trPr>
              <w:tc>
                <w:tcPr>
                  <w:tcW w:w="0" w:type="auto"/>
                </w:tcPr>
                <w:p w14:paraId="14CCDA12" w14:textId="77777777" w:rsidR="004706AD" w:rsidRPr="00EF4FFE" w:rsidRDefault="00000000">
                  <w:pPr>
                    <w:keepNext/>
                    <w:spacing w:after="60"/>
                    <w:jc w:val="center"/>
                  </w:pPr>
                  <w:r w:rsidRPr="00EF4FFE">
                    <w:rPr>
                      <w:b/>
                      <w:color w:val="FF0000"/>
                      <w:sz w:val="20"/>
                    </w:rPr>
                    <w:t>1</w:t>
                  </w:r>
                </w:p>
              </w:tc>
              <w:tc>
                <w:tcPr>
                  <w:tcW w:w="0" w:type="auto"/>
                </w:tcPr>
                <w:p w14:paraId="11D68F7A" w14:textId="77777777" w:rsidR="004706AD" w:rsidRPr="00EF4FFE" w:rsidRDefault="00000000">
                  <w:pPr>
                    <w:keepNext/>
                    <w:spacing w:after="60"/>
                  </w:pPr>
                  <w:r w:rsidRPr="00EF4FFE">
                    <w:rPr>
                      <w:sz w:val="20"/>
                    </w:rPr>
                    <w:t>Microfine</w:t>
                  </w:r>
                </w:p>
              </w:tc>
              <w:tc>
                <w:tcPr>
                  <w:tcW w:w="0" w:type="auto"/>
                </w:tcPr>
                <w:p w14:paraId="6F4AF1DE" w14:textId="77777777" w:rsidR="004706AD" w:rsidRPr="00EF4FFE" w:rsidRDefault="00000000">
                  <w:pPr>
                    <w:keepNext/>
                    <w:spacing w:after="60"/>
                  </w:pPr>
                  <w:r w:rsidRPr="00EF4FFE">
                    <w:rPr>
                      <w:sz w:val="20"/>
                    </w:rPr>
                    <w:t>&lt; 1</w:t>
                  </w:r>
                </w:p>
              </w:tc>
            </w:tr>
            <w:tr w:rsidR="00A76C06" w:rsidRPr="00EF4FFE" w14:paraId="236DDF4F" w14:textId="77777777" w:rsidTr="008B57A1">
              <w:trPr>
                <w:cantSplit/>
                <w:jc w:val="center"/>
              </w:trPr>
              <w:tc>
                <w:tcPr>
                  <w:tcW w:w="0" w:type="auto"/>
                </w:tcPr>
                <w:p w14:paraId="59719CA3" w14:textId="77777777" w:rsidR="004706AD" w:rsidRPr="00EF4FFE" w:rsidRDefault="00000000">
                  <w:pPr>
                    <w:keepNext/>
                    <w:spacing w:after="60"/>
                    <w:jc w:val="center"/>
                  </w:pPr>
                  <w:r w:rsidRPr="00EF4FFE">
                    <w:rPr>
                      <w:b/>
                      <w:color w:val="FF0000"/>
                      <w:sz w:val="20"/>
                    </w:rPr>
                    <w:t>2</w:t>
                  </w:r>
                </w:p>
              </w:tc>
              <w:tc>
                <w:tcPr>
                  <w:tcW w:w="0" w:type="auto"/>
                </w:tcPr>
                <w:p w14:paraId="7692FDC4" w14:textId="77777777" w:rsidR="004706AD" w:rsidRPr="00EF4FFE" w:rsidRDefault="00000000">
                  <w:pPr>
                    <w:keepNext/>
                    <w:spacing w:after="60"/>
                  </w:pPr>
                  <w:r w:rsidRPr="00EF4FFE">
                    <w:rPr>
                      <w:sz w:val="20"/>
                    </w:rPr>
                    <w:t>Extremely fine</w:t>
                  </w:r>
                </w:p>
              </w:tc>
              <w:tc>
                <w:tcPr>
                  <w:tcW w:w="0" w:type="auto"/>
                </w:tcPr>
                <w:p w14:paraId="001E3F45" w14:textId="77777777" w:rsidR="004706AD" w:rsidRPr="00EF4FFE" w:rsidRDefault="00000000">
                  <w:pPr>
                    <w:keepNext/>
                    <w:spacing w:after="60"/>
                  </w:pPr>
                  <w:r w:rsidRPr="00EF4FFE">
                    <w:rPr>
                      <w:sz w:val="20"/>
                    </w:rPr>
                    <w:t>1 - 2</w:t>
                  </w:r>
                </w:p>
              </w:tc>
            </w:tr>
            <w:tr w:rsidR="00A76C06" w:rsidRPr="00EF4FFE" w14:paraId="0FF5BD14" w14:textId="77777777" w:rsidTr="008B57A1">
              <w:trPr>
                <w:cantSplit/>
                <w:jc w:val="center"/>
              </w:trPr>
              <w:tc>
                <w:tcPr>
                  <w:tcW w:w="0" w:type="auto"/>
                </w:tcPr>
                <w:p w14:paraId="491C97BE" w14:textId="77777777" w:rsidR="004706AD" w:rsidRPr="00EF4FFE" w:rsidRDefault="00000000">
                  <w:pPr>
                    <w:keepNext/>
                    <w:spacing w:after="60"/>
                    <w:jc w:val="center"/>
                  </w:pPr>
                  <w:r w:rsidRPr="00EF4FFE">
                    <w:rPr>
                      <w:b/>
                      <w:color w:val="FF0000"/>
                      <w:sz w:val="20"/>
                    </w:rPr>
                    <w:t>3</w:t>
                  </w:r>
                </w:p>
              </w:tc>
              <w:tc>
                <w:tcPr>
                  <w:tcW w:w="0" w:type="auto"/>
                </w:tcPr>
                <w:p w14:paraId="68F6252B" w14:textId="77777777" w:rsidR="004706AD" w:rsidRPr="00EF4FFE" w:rsidRDefault="00000000">
                  <w:pPr>
                    <w:keepNext/>
                    <w:spacing w:after="60"/>
                  </w:pPr>
                  <w:r w:rsidRPr="00EF4FFE">
                    <w:rPr>
                      <w:sz w:val="20"/>
                    </w:rPr>
                    <w:t>Very fine</w:t>
                  </w:r>
                </w:p>
              </w:tc>
              <w:tc>
                <w:tcPr>
                  <w:tcW w:w="0" w:type="auto"/>
                </w:tcPr>
                <w:p w14:paraId="45FCD7F5" w14:textId="77777777" w:rsidR="004706AD" w:rsidRPr="00EF4FFE" w:rsidRDefault="00000000">
                  <w:pPr>
                    <w:keepNext/>
                    <w:spacing w:after="60"/>
                  </w:pPr>
                  <w:r w:rsidRPr="00EF4FFE">
                    <w:rPr>
                      <w:sz w:val="20"/>
                    </w:rPr>
                    <w:t>2 - 6</w:t>
                  </w:r>
                </w:p>
              </w:tc>
            </w:tr>
            <w:tr w:rsidR="00A76C06" w:rsidRPr="00EF4FFE" w14:paraId="1B8B00EA" w14:textId="77777777" w:rsidTr="008B57A1">
              <w:trPr>
                <w:cantSplit/>
                <w:jc w:val="center"/>
              </w:trPr>
              <w:tc>
                <w:tcPr>
                  <w:tcW w:w="0" w:type="auto"/>
                </w:tcPr>
                <w:p w14:paraId="61637165" w14:textId="77777777" w:rsidR="004706AD" w:rsidRPr="00EF4FFE" w:rsidRDefault="00000000">
                  <w:pPr>
                    <w:keepNext/>
                    <w:spacing w:after="60"/>
                    <w:jc w:val="center"/>
                  </w:pPr>
                  <w:r w:rsidRPr="00EF4FFE">
                    <w:rPr>
                      <w:b/>
                      <w:color w:val="FF0000"/>
                      <w:sz w:val="20"/>
                    </w:rPr>
                    <w:t>4</w:t>
                  </w:r>
                </w:p>
              </w:tc>
              <w:tc>
                <w:tcPr>
                  <w:tcW w:w="0" w:type="auto"/>
                </w:tcPr>
                <w:p w14:paraId="3F021452" w14:textId="77777777" w:rsidR="004706AD" w:rsidRPr="00EF4FFE" w:rsidRDefault="00000000">
                  <w:pPr>
                    <w:keepNext/>
                    <w:spacing w:after="60"/>
                  </w:pPr>
                  <w:r w:rsidRPr="00EF4FFE">
                    <w:rPr>
                      <w:sz w:val="20"/>
                    </w:rPr>
                    <w:t>Fine</w:t>
                  </w:r>
                </w:p>
              </w:tc>
              <w:tc>
                <w:tcPr>
                  <w:tcW w:w="0" w:type="auto"/>
                </w:tcPr>
                <w:p w14:paraId="4DD26574" w14:textId="77777777" w:rsidR="004706AD" w:rsidRPr="00EF4FFE" w:rsidRDefault="00000000">
                  <w:pPr>
                    <w:keepNext/>
                    <w:spacing w:after="60"/>
                  </w:pPr>
                  <w:r w:rsidRPr="00EF4FFE">
                    <w:rPr>
                      <w:sz w:val="20"/>
                    </w:rPr>
                    <w:t>6 - 10</w:t>
                  </w:r>
                </w:p>
              </w:tc>
            </w:tr>
            <w:tr w:rsidR="00A76C06" w:rsidRPr="00EF4FFE" w14:paraId="0A188CC6" w14:textId="77777777" w:rsidTr="008B57A1">
              <w:trPr>
                <w:cantSplit/>
                <w:jc w:val="center"/>
              </w:trPr>
              <w:tc>
                <w:tcPr>
                  <w:tcW w:w="0" w:type="auto"/>
                </w:tcPr>
                <w:p w14:paraId="3EAEC875" w14:textId="77777777" w:rsidR="004706AD" w:rsidRPr="00EF4FFE" w:rsidRDefault="00000000">
                  <w:pPr>
                    <w:keepNext/>
                    <w:spacing w:after="60"/>
                    <w:jc w:val="center"/>
                  </w:pPr>
                  <w:r w:rsidRPr="00EF4FFE">
                    <w:rPr>
                      <w:b/>
                      <w:color w:val="FF0000"/>
                      <w:sz w:val="20"/>
                    </w:rPr>
                    <w:t>5</w:t>
                  </w:r>
                </w:p>
              </w:tc>
              <w:tc>
                <w:tcPr>
                  <w:tcW w:w="0" w:type="auto"/>
                </w:tcPr>
                <w:p w14:paraId="524CF3DD" w14:textId="77777777" w:rsidR="004706AD" w:rsidRPr="00EF4FFE" w:rsidRDefault="00000000">
                  <w:pPr>
                    <w:keepNext/>
                    <w:spacing w:after="60"/>
                  </w:pPr>
                  <w:r w:rsidRPr="00EF4FFE">
                    <w:rPr>
                      <w:sz w:val="20"/>
                    </w:rPr>
                    <w:t>Medium</w:t>
                  </w:r>
                </w:p>
              </w:tc>
              <w:tc>
                <w:tcPr>
                  <w:tcW w:w="0" w:type="auto"/>
                </w:tcPr>
                <w:p w14:paraId="6D344A70" w14:textId="77777777" w:rsidR="004706AD" w:rsidRPr="00EF4FFE" w:rsidRDefault="00000000">
                  <w:pPr>
                    <w:keepNext/>
                    <w:spacing w:after="60"/>
                  </w:pPr>
                  <w:r w:rsidRPr="00EF4FFE">
                    <w:rPr>
                      <w:sz w:val="20"/>
                    </w:rPr>
                    <w:t>10 - 20</w:t>
                  </w:r>
                </w:p>
              </w:tc>
            </w:tr>
            <w:tr w:rsidR="00A76C06" w:rsidRPr="00EF4FFE" w14:paraId="1473ACB5" w14:textId="77777777" w:rsidTr="008B57A1">
              <w:trPr>
                <w:cantSplit/>
                <w:jc w:val="center"/>
              </w:trPr>
              <w:tc>
                <w:tcPr>
                  <w:tcW w:w="0" w:type="auto"/>
                </w:tcPr>
                <w:p w14:paraId="6ADD3290" w14:textId="77777777" w:rsidR="004706AD" w:rsidRPr="00EF4FFE" w:rsidRDefault="00000000">
                  <w:pPr>
                    <w:keepNext/>
                    <w:spacing w:after="60"/>
                    <w:jc w:val="center"/>
                  </w:pPr>
                  <w:r w:rsidRPr="00EF4FFE">
                    <w:rPr>
                      <w:b/>
                      <w:color w:val="FF0000"/>
                      <w:sz w:val="20"/>
                    </w:rPr>
                    <w:t>6</w:t>
                  </w:r>
                </w:p>
              </w:tc>
              <w:tc>
                <w:tcPr>
                  <w:tcW w:w="0" w:type="auto"/>
                </w:tcPr>
                <w:p w14:paraId="42E9A5B7" w14:textId="77777777" w:rsidR="004706AD" w:rsidRPr="00EF4FFE" w:rsidRDefault="00000000">
                  <w:pPr>
                    <w:keepNext/>
                    <w:spacing w:after="60"/>
                  </w:pPr>
                  <w:r w:rsidRPr="00EF4FFE">
                    <w:rPr>
                      <w:sz w:val="20"/>
                    </w:rPr>
                    <w:t>Coarse</w:t>
                  </w:r>
                </w:p>
              </w:tc>
              <w:tc>
                <w:tcPr>
                  <w:tcW w:w="0" w:type="auto"/>
                </w:tcPr>
                <w:p w14:paraId="18872A6F" w14:textId="77777777" w:rsidR="004706AD" w:rsidRPr="00EF4FFE" w:rsidRDefault="00000000">
                  <w:pPr>
                    <w:keepNext/>
                    <w:spacing w:after="60"/>
                  </w:pPr>
                  <w:r w:rsidRPr="00EF4FFE">
                    <w:rPr>
                      <w:sz w:val="20"/>
                    </w:rPr>
                    <w:t>20 - 60</w:t>
                  </w:r>
                </w:p>
              </w:tc>
            </w:tr>
            <w:tr w:rsidR="00A76C06" w:rsidRPr="00EF4FFE" w14:paraId="26317003" w14:textId="77777777" w:rsidTr="008B57A1">
              <w:trPr>
                <w:cantSplit/>
                <w:jc w:val="center"/>
              </w:trPr>
              <w:tc>
                <w:tcPr>
                  <w:tcW w:w="0" w:type="auto"/>
                </w:tcPr>
                <w:p w14:paraId="34B56110" w14:textId="77777777" w:rsidR="004706AD" w:rsidRPr="00EF4FFE" w:rsidRDefault="00000000">
                  <w:pPr>
                    <w:keepNext/>
                    <w:spacing w:after="60"/>
                    <w:jc w:val="center"/>
                  </w:pPr>
                  <w:r w:rsidRPr="00EF4FFE">
                    <w:rPr>
                      <w:b/>
                      <w:color w:val="FF0000"/>
                      <w:sz w:val="20"/>
                    </w:rPr>
                    <w:t>7</w:t>
                  </w:r>
                </w:p>
              </w:tc>
              <w:tc>
                <w:tcPr>
                  <w:tcW w:w="0" w:type="auto"/>
                </w:tcPr>
                <w:p w14:paraId="2D597D54" w14:textId="77777777" w:rsidR="004706AD" w:rsidRPr="00EF4FFE" w:rsidRDefault="00000000">
                  <w:pPr>
                    <w:keepNext/>
                    <w:spacing w:after="60"/>
                  </w:pPr>
                  <w:r w:rsidRPr="00EF4FFE">
                    <w:rPr>
                      <w:sz w:val="20"/>
                    </w:rPr>
                    <w:t>Very Coarse</w:t>
                  </w:r>
                </w:p>
              </w:tc>
              <w:tc>
                <w:tcPr>
                  <w:tcW w:w="0" w:type="auto"/>
                </w:tcPr>
                <w:p w14:paraId="5D29C32D" w14:textId="77777777" w:rsidR="004706AD" w:rsidRPr="00EF4FFE" w:rsidRDefault="00000000">
                  <w:pPr>
                    <w:keepNext/>
                    <w:spacing w:after="60"/>
                  </w:pPr>
                  <w:r w:rsidRPr="00EF4FFE">
                    <w:rPr>
                      <w:sz w:val="20"/>
                    </w:rPr>
                    <w:t>60 - 100</w:t>
                  </w:r>
                </w:p>
              </w:tc>
            </w:tr>
            <w:tr w:rsidR="00A76C06" w:rsidRPr="00EF4FFE" w14:paraId="7955A604" w14:textId="77777777" w:rsidTr="008B57A1">
              <w:trPr>
                <w:cantSplit/>
                <w:jc w:val="center"/>
              </w:trPr>
              <w:tc>
                <w:tcPr>
                  <w:tcW w:w="0" w:type="auto"/>
                </w:tcPr>
                <w:p w14:paraId="51A2F4B0" w14:textId="77777777" w:rsidR="004706AD" w:rsidRPr="00EF4FFE" w:rsidRDefault="00000000">
                  <w:pPr>
                    <w:keepNext/>
                    <w:spacing w:after="60"/>
                    <w:jc w:val="center"/>
                  </w:pPr>
                  <w:r w:rsidRPr="00EF4FFE">
                    <w:rPr>
                      <w:b/>
                      <w:color w:val="FF0000"/>
                      <w:sz w:val="20"/>
                    </w:rPr>
                    <w:t>8</w:t>
                  </w:r>
                </w:p>
              </w:tc>
              <w:tc>
                <w:tcPr>
                  <w:tcW w:w="0" w:type="auto"/>
                </w:tcPr>
                <w:p w14:paraId="7391D65B" w14:textId="77777777" w:rsidR="004706AD" w:rsidRPr="00EF4FFE" w:rsidRDefault="00000000">
                  <w:pPr>
                    <w:keepNext/>
                    <w:spacing w:after="60"/>
                  </w:pPr>
                  <w:r w:rsidRPr="00EF4FFE">
                    <w:rPr>
                      <w:sz w:val="20"/>
                    </w:rPr>
                    <w:t>Extremely coarse</w:t>
                  </w:r>
                </w:p>
              </w:tc>
              <w:tc>
                <w:tcPr>
                  <w:tcW w:w="0" w:type="auto"/>
                </w:tcPr>
                <w:p w14:paraId="3CD959C5" w14:textId="77777777" w:rsidR="004706AD" w:rsidRPr="00EF4FFE" w:rsidRDefault="00000000">
                  <w:pPr>
                    <w:keepNext/>
                    <w:spacing w:after="60"/>
                  </w:pPr>
                  <w:r w:rsidRPr="00EF4FFE">
                    <w:rPr>
                      <w:sz w:val="20"/>
                    </w:rPr>
                    <w:t>100 - 200</w:t>
                  </w:r>
                </w:p>
              </w:tc>
            </w:tr>
            <w:tr w:rsidR="00A76C06" w:rsidRPr="00EF4FFE" w14:paraId="0FCDBC8B" w14:textId="77777777" w:rsidTr="008B57A1">
              <w:trPr>
                <w:cantSplit/>
                <w:jc w:val="center"/>
              </w:trPr>
              <w:tc>
                <w:tcPr>
                  <w:tcW w:w="0" w:type="auto"/>
                </w:tcPr>
                <w:p w14:paraId="65CEE448" w14:textId="77777777" w:rsidR="004706AD" w:rsidRPr="00EF4FFE" w:rsidRDefault="00000000">
                  <w:pPr>
                    <w:keepNext/>
                    <w:spacing w:after="60"/>
                    <w:jc w:val="center"/>
                  </w:pPr>
                  <w:r w:rsidRPr="00EF4FFE">
                    <w:rPr>
                      <w:b/>
                      <w:color w:val="FF0000"/>
                      <w:sz w:val="20"/>
                    </w:rPr>
                    <w:t>9</w:t>
                  </w:r>
                </w:p>
              </w:tc>
              <w:tc>
                <w:tcPr>
                  <w:tcW w:w="0" w:type="auto"/>
                </w:tcPr>
                <w:p w14:paraId="4D188FAC" w14:textId="77777777" w:rsidR="004706AD" w:rsidRPr="00EF4FFE" w:rsidRDefault="00000000">
                  <w:pPr>
                    <w:keepNext/>
                    <w:spacing w:after="60"/>
                  </w:pPr>
                  <w:r w:rsidRPr="00EF4FFE">
                    <w:rPr>
                      <w:sz w:val="20"/>
                    </w:rPr>
                    <w:t>Gross</w:t>
                  </w:r>
                </w:p>
              </w:tc>
              <w:tc>
                <w:tcPr>
                  <w:tcW w:w="0" w:type="auto"/>
                </w:tcPr>
                <w:p w14:paraId="424C9A71" w14:textId="77777777" w:rsidR="004706AD" w:rsidRPr="00EF4FFE" w:rsidRDefault="00000000">
                  <w:pPr>
                    <w:keepNext/>
                    <w:spacing w:after="60"/>
                  </w:pPr>
                  <w:r w:rsidRPr="00EF4FFE">
                    <w:rPr>
                      <w:sz w:val="20"/>
                    </w:rPr>
                    <w:t>&gt; 200</w:t>
                  </w:r>
                </w:p>
              </w:tc>
            </w:tr>
            <w:bookmarkEnd w:id="530"/>
          </w:tbl>
          <w:p w14:paraId="62C6CBA7" w14:textId="77777777" w:rsidR="00E81B62" w:rsidRPr="00EF4FFE" w:rsidRDefault="00E81B62">
            <w:pPr>
              <w:spacing w:after="0"/>
              <w:rPr>
                <w:lang w:val="en-US"/>
              </w:rPr>
            </w:pPr>
          </w:p>
        </w:tc>
      </w:tr>
    </w:tbl>
    <w:p w14:paraId="61AEE683" w14:textId="77777777" w:rsidR="004706AD" w:rsidRPr="00EF4FFE" w:rsidRDefault="00000000">
      <w:pPr>
        <w:pStyle w:val="Heading3"/>
      </w:pPr>
      <w:bookmarkStart w:id="531" w:name="_Toc185168265"/>
      <w:bookmarkStart w:id="532" w:name="size-classes-for-rock-fragments"/>
      <w:bookmarkEnd w:id="529"/>
      <w:r w:rsidRPr="00EF4FFE">
        <w:t>22.1.2 Size classes for rock fragments</w:t>
      </w:r>
      <w:bookmarkEnd w:id="531"/>
    </w:p>
    <w:p w14:paraId="0DCE211C" w14:textId="77777777" w:rsidR="004706AD" w:rsidRPr="00EF4FFE" w:rsidRDefault="00000000">
      <w:pPr>
        <w:pStyle w:val="FirstParagraph"/>
      </w:pPr>
      <w:r w:rsidRPr="00EF4FFE">
        <w:t xml:space="preserve">The following classification may be applied to directly measured size data for rock </w:t>
      </w:r>
      <w:proofErr w:type="gramStart"/>
      <w:r w:rsidRPr="00EF4FFE">
        <w:t>fragments, or</w:t>
      </w:r>
      <w:proofErr w:type="gramEnd"/>
      <w:r w:rsidRPr="00EF4FFE">
        <w:t xml:space="preserve"> used when assessing rock fragment composition in detail (</w:t>
      </w:r>
      <w:hyperlink w:anchor="sec-rockfrag">
        <w:r w:rsidR="004706AD" w:rsidRPr="00EF4FFE">
          <w:rPr>
            <w:rStyle w:val="Hyperlink"/>
          </w:rPr>
          <w:t>Section 14.2.1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9A6F6D2" w14:textId="77777777">
        <w:tc>
          <w:tcPr>
            <w:tcW w:w="7920" w:type="dxa"/>
          </w:tcPr>
          <w:p w14:paraId="37D8E9C4" w14:textId="77777777" w:rsidR="004706AD" w:rsidRPr="00EF4FFE" w:rsidRDefault="00000000">
            <w:pPr>
              <w:pStyle w:val="ImageCaption"/>
              <w:spacing w:before="200"/>
            </w:pPr>
            <w:bookmarkStart w:id="533" w:name="tbl-in-rockfrsz"/>
            <w:r w:rsidRPr="00EF4FFE">
              <w:t>Table 22.2: Rock fragment size classes</w:t>
            </w:r>
          </w:p>
          <w:tbl>
            <w:tblPr>
              <w:tblW w:w="0" w:type="auto"/>
              <w:jc w:val="center"/>
              <w:tblCellMar>
                <w:left w:w="60" w:type="dxa"/>
                <w:right w:w="60" w:type="dxa"/>
              </w:tblCellMar>
              <w:tblLook w:val="0020" w:firstRow="1" w:lastRow="0" w:firstColumn="0" w:lastColumn="0" w:noHBand="0" w:noVBand="0"/>
            </w:tblPr>
            <w:tblGrid>
              <w:gridCol w:w="600"/>
              <w:gridCol w:w="1449"/>
              <w:gridCol w:w="1658"/>
            </w:tblGrid>
            <w:tr w:rsidR="00A76C06" w:rsidRPr="00EF4FFE" w14:paraId="29060E47" w14:textId="77777777" w:rsidTr="008B57A1">
              <w:trPr>
                <w:cantSplit/>
                <w:tblHeader/>
                <w:jc w:val="center"/>
              </w:trPr>
              <w:tc>
                <w:tcPr>
                  <w:tcW w:w="0" w:type="auto"/>
                </w:tcPr>
                <w:p w14:paraId="178CDFB2" w14:textId="77777777" w:rsidR="004706AD" w:rsidRPr="008B57A1" w:rsidRDefault="00000000">
                  <w:pPr>
                    <w:keepNext/>
                    <w:spacing w:after="60"/>
                    <w:jc w:val="right"/>
                    <w:rPr>
                      <w:b/>
                      <w:bCs/>
                    </w:rPr>
                  </w:pPr>
                  <w:r w:rsidRPr="008B57A1">
                    <w:rPr>
                      <w:b/>
                      <w:bCs/>
                      <w:sz w:val="20"/>
                    </w:rPr>
                    <w:t>Code</w:t>
                  </w:r>
                </w:p>
              </w:tc>
              <w:tc>
                <w:tcPr>
                  <w:tcW w:w="0" w:type="auto"/>
                </w:tcPr>
                <w:p w14:paraId="126E5AD3" w14:textId="77777777" w:rsidR="004706AD" w:rsidRPr="008B57A1" w:rsidRDefault="00000000">
                  <w:pPr>
                    <w:keepNext/>
                    <w:spacing w:after="60"/>
                    <w:rPr>
                      <w:b/>
                      <w:bCs/>
                    </w:rPr>
                  </w:pPr>
                  <w:r w:rsidRPr="008B57A1">
                    <w:rPr>
                      <w:b/>
                      <w:bCs/>
                      <w:sz w:val="20"/>
                    </w:rPr>
                    <w:t>Name</w:t>
                  </w:r>
                </w:p>
              </w:tc>
              <w:tc>
                <w:tcPr>
                  <w:tcW w:w="0" w:type="auto"/>
                </w:tcPr>
                <w:p w14:paraId="2E9F1C1B" w14:textId="77777777" w:rsidR="004706AD" w:rsidRPr="008B57A1" w:rsidRDefault="00000000">
                  <w:pPr>
                    <w:keepNext/>
                    <w:spacing w:after="60"/>
                    <w:rPr>
                      <w:b/>
                      <w:bCs/>
                    </w:rPr>
                  </w:pPr>
                  <w:r w:rsidRPr="008B57A1">
                    <w:rPr>
                      <w:b/>
                      <w:bCs/>
                      <w:sz w:val="20"/>
                    </w:rPr>
                    <w:t>Size range (mm)</w:t>
                  </w:r>
                </w:p>
              </w:tc>
            </w:tr>
            <w:tr w:rsidR="00A76C06" w:rsidRPr="00EF4FFE" w14:paraId="7CDCA59D" w14:textId="77777777" w:rsidTr="008B57A1">
              <w:trPr>
                <w:cantSplit/>
                <w:jc w:val="center"/>
              </w:trPr>
              <w:tc>
                <w:tcPr>
                  <w:tcW w:w="0" w:type="auto"/>
                </w:tcPr>
                <w:p w14:paraId="685E84CB" w14:textId="77777777" w:rsidR="004706AD" w:rsidRPr="00EF4FFE" w:rsidRDefault="00000000">
                  <w:pPr>
                    <w:keepNext/>
                    <w:spacing w:after="60"/>
                    <w:jc w:val="center"/>
                  </w:pPr>
                  <w:r w:rsidRPr="00EF4FFE">
                    <w:rPr>
                      <w:b/>
                      <w:color w:val="FF0000"/>
                      <w:sz w:val="20"/>
                    </w:rPr>
                    <w:t>1</w:t>
                  </w:r>
                </w:p>
              </w:tc>
              <w:tc>
                <w:tcPr>
                  <w:tcW w:w="0" w:type="auto"/>
                </w:tcPr>
                <w:p w14:paraId="0D195922" w14:textId="77777777" w:rsidR="004706AD" w:rsidRPr="00EF4FFE" w:rsidRDefault="00000000">
                  <w:pPr>
                    <w:keepNext/>
                    <w:spacing w:after="60"/>
                  </w:pPr>
                  <w:r w:rsidRPr="00EF4FFE">
                    <w:rPr>
                      <w:sz w:val="20"/>
                    </w:rPr>
                    <w:t>Fine gravel</w:t>
                  </w:r>
                </w:p>
              </w:tc>
              <w:tc>
                <w:tcPr>
                  <w:tcW w:w="0" w:type="auto"/>
                </w:tcPr>
                <w:p w14:paraId="207D2AB8" w14:textId="77777777" w:rsidR="004706AD" w:rsidRPr="00EF4FFE" w:rsidRDefault="00000000">
                  <w:pPr>
                    <w:keepNext/>
                    <w:spacing w:after="60"/>
                  </w:pPr>
                  <w:r w:rsidRPr="00EF4FFE">
                    <w:rPr>
                      <w:sz w:val="20"/>
                    </w:rPr>
                    <w:t>2 - 6</w:t>
                  </w:r>
                </w:p>
              </w:tc>
            </w:tr>
            <w:tr w:rsidR="00A76C06" w:rsidRPr="00EF4FFE" w14:paraId="3C67F2D0" w14:textId="77777777" w:rsidTr="008B57A1">
              <w:trPr>
                <w:cantSplit/>
                <w:jc w:val="center"/>
              </w:trPr>
              <w:tc>
                <w:tcPr>
                  <w:tcW w:w="0" w:type="auto"/>
                </w:tcPr>
                <w:p w14:paraId="37CA70E5" w14:textId="77777777" w:rsidR="004706AD" w:rsidRPr="00EF4FFE" w:rsidRDefault="00000000">
                  <w:pPr>
                    <w:keepNext/>
                    <w:spacing w:after="60"/>
                    <w:jc w:val="center"/>
                  </w:pPr>
                  <w:r w:rsidRPr="00EF4FFE">
                    <w:rPr>
                      <w:b/>
                      <w:color w:val="FF0000"/>
                      <w:sz w:val="20"/>
                    </w:rPr>
                    <w:t>2</w:t>
                  </w:r>
                </w:p>
              </w:tc>
              <w:tc>
                <w:tcPr>
                  <w:tcW w:w="0" w:type="auto"/>
                </w:tcPr>
                <w:p w14:paraId="6C59DA94" w14:textId="77777777" w:rsidR="004706AD" w:rsidRPr="00EF4FFE" w:rsidRDefault="00000000">
                  <w:pPr>
                    <w:keepNext/>
                    <w:spacing w:after="60"/>
                  </w:pPr>
                  <w:r w:rsidRPr="00EF4FFE">
                    <w:rPr>
                      <w:sz w:val="20"/>
                    </w:rPr>
                    <w:t>Medium gravel</w:t>
                  </w:r>
                </w:p>
              </w:tc>
              <w:tc>
                <w:tcPr>
                  <w:tcW w:w="0" w:type="auto"/>
                </w:tcPr>
                <w:p w14:paraId="4E23545A" w14:textId="77777777" w:rsidR="004706AD" w:rsidRPr="00EF4FFE" w:rsidRDefault="00000000">
                  <w:pPr>
                    <w:keepNext/>
                    <w:spacing w:after="60"/>
                  </w:pPr>
                  <w:r w:rsidRPr="00EF4FFE">
                    <w:rPr>
                      <w:sz w:val="20"/>
                    </w:rPr>
                    <w:t>6 - 20</w:t>
                  </w:r>
                </w:p>
              </w:tc>
            </w:tr>
            <w:tr w:rsidR="00A76C06" w:rsidRPr="00EF4FFE" w14:paraId="0B3E4AF9" w14:textId="77777777" w:rsidTr="008B57A1">
              <w:trPr>
                <w:cantSplit/>
                <w:jc w:val="center"/>
              </w:trPr>
              <w:tc>
                <w:tcPr>
                  <w:tcW w:w="0" w:type="auto"/>
                </w:tcPr>
                <w:p w14:paraId="7ADAE189" w14:textId="77777777" w:rsidR="004706AD" w:rsidRPr="00EF4FFE" w:rsidRDefault="00000000">
                  <w:pPr>
                    <w:keepNext/>
                    <w:spacing w:after="60"/>
                    <w:jc w:val="center"/>
                  </w:pPr>
                  <w:r w:rsidRPr="00EF4FFE">
                    <w:rPr>
                      <w:b/>
                      <w:color w:val="FF0000"/>
                      <w:sz w:val="20"/>
                    </w:rPr>
                    <w:t>3</w:t>
                  </w:r>
                </w:p>
              </w:tc>
              <w:tc>
                <w:tcPr>
                  <w:tcW w:w="0" w:type="auto"/>
                </w:tcPr>
                <w:p w14:paraId="3A0B4C04" w14:textId="77777777" w:rsidR="004706AD" w:rsidRPr="00EF4FFE" w:rsidRDefault="00000000">
                  <w:pPr>
                    <w:keepNext/>
                    <w:spacing w:after="60"/>
                  </w:pPr>
                  <w:r w:rsidRPr="00EF4FFE">
                    <w:rPr>
                      <w:sz w:val="20"/>
                    </w:rPr>
                    <w:t>Coarse gravel</w:t>
                  </w:r>
                </w:p>
              </w:tc>
              <w:tc>
                <w:tcPr>
                  <w:tcW w:w="0" w:type="auto"/>
                </w:tcPr>
                <w:p w14:paraId="5E700A0C" w14:textId="77777777" w:rsidR="004706AD" w:rsidRPr="00EF4FFE" w:rsidRDefault="00000000">
                  <w:pPr>
                    <w:keepNext/>
                    <w:spacing w:after="60"/>
                  </w:pPr>
                  <w:r w:rsidRPr="00EF4FFE">
                    <w:rPr>
                      <w:sz w:val="20"/>
                    </w:rPr>
                    <w:t>20 - 60</w:t>
                  </w:r>
                </w:p>
              </w:tc>
            </w:tr>
            <w:tr w:rsidR="00A76C06" w:rsidRPr="00EF4FFE" w14:paraId="3A5EA5CE" w14:textId="77777777" w:rsidTr="008B57A1">
              <w:trPr>
                <w:cantSplit/>
                <w:jc w:val="center"/>
              </w:trPr>
              <w:tc>
                <w:tcPr>
                  <w:tcW w:w="0" w:type="auto"/>
                </w:tcPr>
                <w:p w14:paraId="6FCEF969" w14:textId="77777777" w:rsidR="004706AD" w:rsidRPr="00EF4FFE" w:rsidRDefault="00000000">
                  <w:pPr>
                    <w:keepNext/>
                    <w:spacing w:after="60"/>
                    <w:jc w:val="center"/>
                  </w:pPr>
                  <w:r w:rsidRPr="00EF4FFE">
                    <w:rPr>
                      <w:b/>
                      <w:color w:val="FF0000"/>
                      <w:sz w:val="20"/>
                    </w:rPr>
                    <w:t>4</w:t>
                  </w:r>
                </w:p>
              </w:tc>
              <w:tc>
                <w:tcPr>
                  <w:tcW w:w="0" w:type="auto"/>
                </w:tcPr>
                <w:p w14:paraId="724331DE" w14:textId="77777777" w:rsidR="004706AD" w:rsidRPr="00EF4FFE" w:rsidRDefault="00000000">
                  <w:pPr>
                    <w:keepNext/>
                    <w:spacing w:after="60"/>
                  </w:pPr>
                  <w:r w:rsidRPr="00EF4FFE">
                    <w:rPr>
                      <w:sz w:val="20"/>
                    </w:rPr>
                    <w:t>Cobbles</w:t>
                  </w:r>
                </w:p>
              </w:tc>
              <w:tc>
                <w:tcPr>
                  <w:tcW w:w="0" w:type="auto"/>
                </w:tcPr>
                <w:p w14:paraId="16DD1440" w14:textId="77777777" w:rsidR="004706AD" w:rsidRPr="00EF4FFE" w:rsidRDefault="00000000">
                  <w:pPr>
                    <w:keepNext/>
                    <w:spacing w:after="60"/>
                  </w:pPr>
                  <w:r w:rsidRPr="00EF4FFE">
                    <w:rPr>
                      <w:sz w:val="20"/>
                    </w:rPr>
                    <w:t>60 - 200</w:t>
                  </w:r>
                </w:p>
              </w:tc>
            </w:tr>
            <w:tr w:rsidR="00A76C06" w:rsidRPr="00EF4FFE" w14:paraId="70B6C833" w14:textId="77777777" w:rsidTr="008B57A1">
              <w:trPr>
                <w:cantSplit/>
                <w:jc w:val="center"/>
              </w:trPr>
              <w:tc>
                <w:tcPr>
                  <w:tcW w:w="0" w:type="auto"/>
                </w:tcPr>
                <w:p w14:paraId="5C0B9F69" w14:textId="77777777" w:rsidR="004706AD" w:rsidRPr="00EF4FFE" w:rsidRDefault="00000000">
                  <w:pPr>
                    <w:keepNext/>
                    <w:spacing w:after="60"/>
                    <w:jc w:val="center"/>
                  </w:pPr>
                  <w:r w:rsidRPr="00EF4FFE">
                    <w:rPr>
                      <w:b/>
                      <w:color w:val="FF0000"/>
                      <w:sz w:val="20"/>
                    </w:rPr>
                    <w:t>5</w:t>
                  </w:r>
                </w:p>
              </w:tc>
              <w:tc>
                <w:tcPr>
                  <w:tcW w:w="0" w:type="auto"/>
                </w:tcPr>
                <w:p w14:paraId="44EF553D" w14:textId="77777777" w:rsidR="004706AD" w:rsidRPr="00EF4FFE" w:rsidRDefault="00000000">
                  <w:pPr>
                    <w:keepNext/>
                    <w:spacing w:after="60"/>
                  </w:pPr>
                  <w:r w:rsidRPr="00EF4FFE">
                    <w:rPr>
                      <w:sz w:val="20"/>
                    </w:rPr>
                    <w:t>Stones</w:t>
                  </w:r>
                </w:p>
              </w:tc>
              <w:tc>
                <w:tcPr>
                  <w:tcW w:w="0" w:type="auto"/>
                </w:tcPr>
                <w:p w14:paraId="2CA5D3B0" w14:textId="77777777" w:rsidR="004706AD" w:rsidRPr="00EF4FFE" w:rsidRDefault="00000000">
                  <w:pPr>
                    <w:keepNext/>
                    <w:spacing w:after="60"/>
                  </w:pPr>
                  <w:r w:rsidRPr="00EF4FFE">
                    <w:rPr>
                      <w:sz w:val="20"/>
                    </w:rPr>
                    <w:t>200 - 600</w:t>
                  </w:r>
                </w:p>
              </w:tc>
            </w:tr>
            <w:tr w:rsidR="00A76C06" w:rsidRPr="00EF4FFE" w14:paraId="3CEAC4EA" w14:textId="77777777" w:rsidTr="008B57A1">
              <w:trPr>
                <w:cantSplit/>
                <w:jc w:val="center"/>
              </w:trPr>
              <w:tc>
                <w:tcPr>
                  <w:tcW w:w="0" w:type="auto"/>
                </w:tcPr>
                <w:p w14:paraId="2F2B2E63" w14:textId="77777777" w:rsidR="004706AD" w:rsidRPr="00EF4FFE" w:rsidRDefault="00000000">
                  <w:pPr>
                    <w:keepNext/>
                    <w:spacing w:after="60"/>
                    <w:jc w:val="center"/>
                  </w:pPr>
                  <w:r w:rsidRPr="00EF4FFE">
                    <w:rPr>
                      <w:b/>
                      <w:color w:val="FF0000"/>
                      <w:sz w:val="20"/>
                    </w:rPr>
                    <w:t>6</w:t>
                  </w:r>
                </w:p>
              </w:tc>
              <w:tc>
                <w:tcPr>
                  <w:tcW w:w="0" w:type="auto"/>
                </w:tcPr>
                <w:p w14:paraId="269F4822" w14:textId="77777777" w:rsidR="004706AD" w:rsidRPr="00EF4FFE" w:rsidRDefault="00000000">
                  <w:pPr>
                    <w:keepNext/>
                    <w:spacing w:after="60"/>
                  </w:pPr>
                  <w:r w:rsidRPr="00EF4FFE">
                    <w:rPr>
                      <w:sz w:val="20"/>
                    </w:rPr>
                    <w:t>Boulders</w:t>
                  </w:r>
                </w:p>
              </w:tc>
              <w:tc>
                <w:tcPr>
                  <w:tcW w:w="0" w:type="auto"/>
                </w:tcPr>
                <w:p w14:paraId="479F14B8" w14:textId="77777777" w:rsidR="004706AD" w:rsidRPr="00EF4FFE" w:rsidRDefault="00000000">
                  <w:pPr>
                    <w:keepNext/>
                    <w:spacing w:after="60"/>
                  </w:pPr>
                  <w:r w:rsidRPr="00EF4FFE">
                    <w:rPr>
                      <w:sz w:val="20"/>
                    </w:rPr>
                    <w:t>600 - 2000</w:t>
                  </w:r>
                </w:p>
              </w:tc>
            </w:tr>
            <w:tr w:rsidR="00A76C06" w:rsidRPr="00EF4FFE" w14:paraId="1C081C5A" w14:textId="77777777" w:rsidTr="008B57A1">
              <w:trPr>
                <w:cantSplit/>
                <w:jc w:val="center"/>
              </w:trPr>
              <w:tc>
                <w:tcPr>
                  <w:tcW w:w="0" w:type="auto"/>
                </w:tcPr>
                <w:p w14:paraId="15911855" w14:textId="77777777" w:rsidR="004706AD" w:rsidRPr="00EF4FFE" w:rsidRDefault="00000000">
                  <w:pPr>
                    <w:keepNext/>
                    <w:spacing w:after="60"/>
                    <w:jc w:val="center"/>
                  </w:pPr>
                  <w:r w:rsidRPr="00EF4FFE">
                    <w:rPr>
                      <w:b/>
                      <w:color w:val="FF0000"/>
                      <w:sz w:val="20"/>
                    </w:rPr>
                    <w:t>7</w:t>
                  </w:r>
                </w:p>
              </w:tc>
              <w:tc>
                <w:tcPr>
                  <w:tcW w:w="0" w:type="auto"/>
                </w:tcPr>
                <w:p w14:paraId="7A5F27C1" w14:textId="77777777" w:rsidR="004706AD" w:rsidRPr="00EF4FFE" w:rsidRDefault="00000000">
                  <w:pPr>
                    <w:keepNext/>
                    <w:spacing w:after="60"/>
                  </w:pPr>
                  <w:r w:rsidRPr="00EF4FFE">
                    <w:rPr>
                      <w:sz w:val="20"/>
                    </w:rPr>
                    <w:t>Large boulders</w:t>
                  </w:r>
                </w:p>
              </w:tc>
              <w:tc>
                <w:tcPr>
                  <w:tcW w:w="0" w:type="auto"/>
                </w:tcPr>
                <w:p w14:paraId="2F84FDC4" w14:textId="77777777" w:rsidR="004706AD" w:rsidRPr="00EF4FFE" w:rsidRDefault="00000000">
                  <w:pPr>
                    <w:keepNext/>
                    <w:spacing w:after="60"/>
                  </w:pPr>
                  <w:r w:rsidRPr="00EF4FFE">
                    <w:rPr>
                      <w:sz w:val="20"/>
                    </w:rPr>
                    <w:t>&gt;2000</w:t>
                  </w:r>
                </w:p>
              </w:tc>
            </w:tr>
            <w:bookmarkEnd w:id="533"/>
          </w:tbl>
          <w:p w14:paraId="7E345B7E" w14:textId="77777777" w:rsidR="00E81B62" w:rsidRPr="00EF4FFE" w:rsidRDefault="00E81B62">
            <w:pPr>
              <w:spacing w:after="0"/>
              <w:rPr>
                <w:lang w:val="en-US"/>
              </w:rPr>
            </w:pPr>
          </w:p>
        </w:tc>
      </w:tr>
    </w:tbl>
    <w:p w14:paraId="5557AE7B" w14:textId="77777777" w:rsidR="004706AD" w:rsidRPr="00EF4FFE" w:rsidRDefault="00000000">
      <w:pPr>
        <w:pStyle w:val="Heading3"/>
      </w:pPr>
      <w:bookmarkStart w:id="534" w:name="_Toc185168266"/>
      <w:bookmarkStart w:id="535" w:name="sec-in-sizepics"/>
      <w:bookmarkEnd w:id="532"/>
      <w:r w:rsidRPr="00EF4FFE">
        <w:t>22.1.3 Estimating size classes</w:t>
      </w:r>
      <w:bookmarkEnd w:id="534"/>
    </w:p>
    <w:p w14:paraId="1FCD7682" w14:textId="77777777" w:rsidR="004706AD" w:rsidRPr="00EF4FFE" w:rsidRDefault="00000000">
      <w:pPr>
        <w:pStyle w:val="FirstParagraph"/>
      </w:pPr>
      <w:r w:rsidRPr="00EF4FFE">
        <w:t>The following images can help accurately estimate the size of soil features.</w:t>
      </w:r>
    </w:p>
    <w:p w14:paraId="28481A31" w14:textId="77777777" w:rsidR="004706AD" w:rsidRPr="00EF4FFE" w:rsidRDefault="00000000">
      <w:pPr>
        <w:pStyle w:val="BodyText"/>
      </w:pPr>
      <w:r w:rsidRPr="008B57A1">
        <w:rPr>
          <w:highlight w:val="green"/>
        </w:rPr>
        <w:t>images go here</w:t>
      </w:r>
    </w:p>
    <w:p w14:paraId="71218FC8" w14:textId="77777777" w:rsidR="004706AD" w:rsidRPr="00EF4FFE" w:rsidRDefault="00000000">
      <w:pPr>
        <w:pStyle w:val="Heading2"/>
        <w:rPr>
          <w:rFonts w:ascii="Ebrima" w:hAnsi="Ebrima"/>
        </w:rPr>
      </w:pPr>
      <w:bookmarkStart w:id="536" w:name="_Toc185168267"/>
      <w:bookmarkStart w:id="537" w:name="sec-in-abund"/>
      <w:bookmarkEnd w:id="527"/>
      <w:bookmarkEnd w:id="535"/>
      <w:r w:rsidRPr="00EF4FFE">
        <w:rPr>
          <w:rFonts w:ascii="Ebrima" w:hAnsi="Ebrima"/>
        </w:rPr>
        <w:lastRenderedPageBreak/>
        <w:t>22.2 Abundance classes</w:t>
      </w:r>
      <w:bookmarkEnd w:id="536"/>
    </w:p>
    <w:p w14:paraId="2F95DE86" w14:textId="77777777" w:rsidR="004706AD" w:rsidRPr="00EF4FFE" w:rsidRDefault="00000000">
      <w:pPr>
        <w:pStyle w:val="Heading3"/>
      </w:pPr>
      <w:bookmarkStart w:id="538" w:name="_Toc185168268"/>
      <w:bookmarkStart w:id="539" w:name="sec-in-abrts"/>
      <w:r w:rsidRPr="00EF4FFE">
        <w:t>22.2.1 Abundance classes for roots</w:t>
      </w:r>
      <w:bookmarkEnd w:id="538"/>
    </w:p>
    <w:tbl>
      <w:tblPr>
        <w:tblStyle w:val="Table"/>
        <w:tblW w:w="5000" w:type="pct"/>
        <w:tblLayout w:type="fixed"/>
        <w:tblLook w:val="0000" w:firstRow="0" w:lastRow="0" w:firstColumn="0" w:lastColumn="0" w:noHBand="0" w:noVBand="0"/>
      </w:tblPr>
      <w:tblGrid>
        <w:gridCol w:w="10466"/>
      </w:tblGrid>
      <w:tr w:rsidR="004706AD" w:rsidRPr="00EF4FFE" w14:paraId="79E3FF5E" w14:textId="77777777">
        <w:tc>
          <w:tcPr>
            <w:tcW w:w="7920" w:type="dxa"/>
          </w:tcPr>
          <w:p w14:paraId="23867FB1" w14:textId="77777777" w:rsidR="004706AD" w:rsidRPr="00EF4FFE" w:rsidRDefault="00000000" w:rsidP="008B57A1">
            <w:pPr>
              <w:pStyle w:val="ImageCaption"/>
              <w:keepNext/>
              <w:spacing w:before="200"/>
            </w:pPr>
            <w:bookmarkStart w:id="540" w:name="tbl-hr-rtab"/>
            <w:r w:rsidRPr="00EF4FFE">
              <w:t>Table 22.3: Plant root abundance classes</w:t>
            </w:r>
          </w:p>
          <w:tbl>
            <w:tblPr>
              <w:tblW w:w="0" w:type="auto"/>
              <w:jc w:val="center"/>
              <w:tblCellMar>
                <w:left w:w="60" w:type="dxa"/>
                <w:right w:w="60" w:type="dxa"/>
              </w:tblCellMar>
              <w:tblLook w:val="0000" w:firstRow="0" w:lastRow="0" w:firstColumn="0" w:lastColumn="0" w:noHBand="0" w:noVBand="0"/>
            </w:tblPr>
            <w:tblGrid>
              <w:gridCol w:w="584"/>
              <w:gridCol w:w="994"/>
              <w:gridCol w:w="1125"/>
            </w:tblGrid>
            <w:tr w:rsidR="00A76C06" w:rsidRPr="00EF4FFE" w14:paraId="5F6E1191" w14:textId="77777777">
              <w:trPr>
                <w:cantSplit/>
                <w:tblHeader/>
                <w:jc w:val="center"/>
              </w:trPr>
              <w:tc>
                <w:tcPr>
                  <w:tcW w:w="0" w:type="auto"/>
                </w:tcPr>
                <w:p w14:paraId="79DD67F0" w14:textId="77777777" w:rsidR="004706AD" w:rsidRPr="00EF4FFE" w:rsidRDefault="00000000" w:rsidP="008B57A1">
                  <w:pPr>
                    <w:keepNext/>
                    <w:spacing w:after="60"/>
                    <w:jc w:val="right"/>
                  </w:pPr>
                  <w:r w:rsidRPr="00EF4FFE">
                    <w:rPr>
                      <w:sz w:val="20"/>
                    </w:rPr>
                    <w:t>Code</w:t>
                  </w:r>
                </w:p>
              </w:tc>
              <w:tc>
                <w:tcPr>
                  <w:tcW w:w="0" w:type="auto"/>
                  <w:tcBorders>
                    <w:top w:val="single" w:sz="16" w:space="0" w:color="D3D3D3"/>
                    <w:bottom w:val="single" w:sz="16" w:space="0" w:color="D3D3D3"/>
                  </w:tcBorders>
                </w:tcPr>
                <w:p w14:paraId="3DE95CB2" w14:textId="77777777" w:rsidR="004706AD" w:rsidRPr="00EF4FFE" w:rsidRDefault="00000000" w:rsidP="008B57A1">
                  <w:pPr>
                    <w:keepNext/>
                    <w:spacing w:after="60"/>
                  </w:pPr>
                  <w:r w:rsidRPr="00EF4FFE">
                    <w:rPr>
                      <w:sz w:val="20"/>
                    </w:rPr>
                    <w:t>Name</w:t>
                  </w:r>
                </w:p>
              </w:tc>
              <w:tc>
                <w:tcPr>
                  <w:tcW w:w="0" w:type="auto"/>
                </w:tcPr>
                <w:p w14:paraId="3C95F1E7" w14:textId="77777777" w:rsidR="004706AD" w:rsidRPr="00EF4FFE" w:rsidRDefault="00000000" w:rsidP="008B57A1">
                  <w:pPr>
                    <w:keepNext/>
                    <w:spacing w:after="60"/>
                  </w:pPr>
                  <w:r w:rsidRPr="00EF4FFE">
                    <w:rPr>
                      <w:sz w:val="20"/>
                    </w:rPr>
                    <w:t>Description</w:t>
                  </w:r>
                </w:p>
              </w:tc>
            </w:tr>
            <w:tr w:rsidR="00A76C06" w:rsidRPr="00EF4FFE" w14:paraId="63C01B41" w14:textId="77777777">
              <w:trPr>
                <w:cantSplit/>
                <w:jc w:val="center"/>
              </w:trPr>
              <w:tc>
                <w:tcPr>
                  <w:tcW w:w="0" w:type="auto"/>
                </w:tcPr>
                <w:p w14:paraId="1CA4E209" w14:textId="77777777" w:rsidR="004706AD" w:rsidRPr="00EF4FFE" w:rsidRDefault="00000000" w:rsidP="008B57A1">
                  <w:pPr>
                    <w:keepNext/>
                    <w:spacing w:after="60"/>
                    <w:jc w:val="center"/>
                  </w:pPr>
                  <w:r w:rsidRPr="00EF4FFE">
                    <w:rPr>
                      <w:b/>
                      <w:color w:val="FF0000"/>
                      <w:sz w:val="20"/>
                    </w:rPr>
                    <w:t>0</w:t>
                  </w:r>
                </w:p>
              </w:tc>
              <w:tc>
                <w:tcPr>
                  <w:tcW w:w="0" w:type="auto"/>
                </w:tcPr>
                <w:p w14:paraId="7C803E7F" w14:textId="77777777" w:rsidR="004706AD" w:rsidRPr="00EF4FFE" w:rsidRDefault="00000000" w:rsidP="008B57A1">
                  <w:pPr>
                    <w:keepNext/>
                    <w:spacing w:after="60"/>
                  </w:pPr>
                  <w:r w:rsidRPr="00EF4FFE">
                    <w:rPr>
                      <w:sz w:val="20"/>
                    </w:rPr>
                    <w:t>None</w:t>
                  </w:r>
                </w:p>
              </w:tc>
              <w:tc>
                <w:tcPr>
                  <w:tcW w:w="0" w:type="auto"/>
                </w:tcPr>
                <w:p w14:paraId="5EEA7610" w14:textId="77777777" w:rsidR="004706AD" w:rsidRPr="00EF4FFE" w:rsidRDefault="00000000" w:rsidP="008B57A1">
                  <w:pPr>
                    <w:keepNext/>
                    <w:spacing w:after="60"/>
                  </w:pPr>
                  <w:r w:rsidRPr="00EF4FFE">
                    <w:rPr>
                      <w:sz w:val="20"/>
                    </w:rPr>
                    <w:t>0%</w:t>
                  </w:r>
                </w:p>
              </w:tc>
            </w:tr>
            <w:tr w:rsidR="00A76C06" w:rsidRPr="00EF4FFE" w14:paraId="385FC93B" w14:textId="77777777">
              <w:trPr>
                <w:cantSplit/>
                <w:jc w:val="center"/>
              </w:trPr>
              <w:tc>
                <w:tcPr>
                  <w:tcW w:w="0" w:type="auto"/>
                </w:tcPr>
                <w:p w14:paraId="5BE2657A" w14:textId="77777777" w:rsidR="004706AD" w:rsidRPr="00EF4FFE" w:rsidRDefault="00000000" w:rsidP="008B57A1">
                  <w:pPr>
                    <w:keepNext/>
                    <w:spacing w:after="60"/>
                    <w:jc w:val="center"/>
                  </w:pPr>
                  <w:r w:rsidRPr="00EF4FFE">
                    <w:rPr>
                      <w:b/>
                      <w:color w:val="FF0000"/>
                      <w:sz w:val="20"/>
                    </w:rPr>
                    <w:t>1</w:t>
                  </w:r>
                </w:p>
              </w:tc>
              <w:tc>
                <w:tcPr>
                  <w:tcW w:w="0" w:type="auto"/>
                </w:tcPr>
                <w:p w14:paraId="175BE37F" w14:textId="77777777" w:rsidR="004706AD" w:rsidRPr="00EF4FFE" w:rsidRDefault="00000000" w:rsidP="008B57A1">
                  <w:pPr>
                    <w:keepNext/>
                    <w:spacing w:after="60"/>
                  </w:pPr>
                  <w:r w:rsidRPr="00EF4FFE">
                    <w:rPr>
                      <w:sz w:val="20"/>
                    </w:rPr>
                    <w:t>Few</w:t>
                  </w:r>
                </w:p>
              </w:tc>
              <w:tc>
                <w:tcPr>
                  <w:tcW w:w="0" w:type="auto"/>
                </w:tcPr>
                <w:p w14:paraId="3B334160" w14:textId="77777777" w:rsidR="004706AD" w:rsidRPr="00EF4FFE" w:rsidRDefault="00000000" w:rsidP="008B57A1">
                  <w:pPr>
                    <w:keepNext/>
                    <w:spacing w:after="60"/>
                  </w:pPr>
                  <w:r w:rsidRPr="00EF4FFE">
                    <w:rPr>
                      <w:sz w:val="20"/>
                    </w:rPr>
                    <w:t>&gt; 0 - 5%</w:t>
                  </w:r>
                </w:p>
              </w:tc>
            </w:tr>
            <w:tr w:rsidR="00A76C06" w:rsidRPr="00EF4FFE" w14:paraId="3F5498EC" w14:textId="77777777">
              <w:trPr>
                <w:cantSplit/>
                <w:jc w:val="center"/>
              </w:trPr>
              <w:tc>
                <w:tcPr>
                  <w:tcW w:w="0" w:type="auto"/>
                </w:tcPr>
                <w:p w14:paraId="4DB7AF9A" w14:textId="77777777" w:rsidR="004706AD" w:rsidRPr="00EF4FFE" w:rsidRDefault="00000000">
                  <w:pPr>
                    <w:keepNext/>
                    <w:spacing w:after="60"/>
                    <w:jc w:val="center"/>
                  </w:pPr>
                  <w:r w:rsidRPr="00EF4FFE">
                    <w:rPr>
                      <w:b/>
                      <w:color w:val="FF0000"/>
                      <w:sz w:val="20"/>
                    </w:rPr>
                    <w:t>2</w:t>
                  </w:r>
                </w:p>
              </w:tc>
              <w:tc>
                <w:tcPr>
                  <w:tcW w:w="0" w:type="auto"/>
                </w:tcPr>
                <w:p w14:paraId="1AD8989D" w14:textId="77777777" w:rsidR="004706AD" w:rsidRPr="00EF4FFE" w:rsidRDefault="00000000">
                  <w:pPr>
                    <w:keepNext/>
                    <w:spacing w:after="60"/>
                  </w:pPr>
                  <w:r w:rsidRPr="00EF4FFE">
                    <w:rPr>
                      <w:sz w:val="20"/>
                    </w:rPr>
                    <w:t>Common</w:t>
                  </w:r>
                </w:p>
              </w:tc>
              <w:tc>
                <w:tcPr>
                  <w:tcW w:w="0" w:type="auto"/>
                </w:tcPr>
                <w:p w14:paraId="02638792" w14:textId="77777777" w:rsidR="004706AD" w:rsidRPr="00EF4FFE" w:rsidRDefault="00000000">
                  <w:pPr>
                    <w:keepNext/>
                    <w:spacing w:after="60"/>
                  </w:pPr>
                  <w:r w:rsidRPr="00EF4FFE">
                    <w:rPr>
                      <w:sz w:val="20"/>
                    </w:rPr>
                    <w:t>&gt; 5 - 25%</w:t>
                  </w:r>
                </w:p>
              </w:tc>
            </w:tr>
            <w:tr w:rsidR="00A76C06" w:rsidRPr="00EF4FFE" w14:paraId="6A3F996C" w14:textId="77777777">
              <w:trPr>
                <w:cantSplit/>
                <w:jc w:val="center"/>
              </w:trPr>
              <w:tc>
                <w:tcPr>
                  <w:tcW w:w="0" w:type="auto"/>
                </w:tcPr>
                <w:p w14:paraId="2B7B6802" w14:textId="77777777" w:rsidR="004706AD" w:rsidRPr="00EF4FFE" w:rsidRDefault="00000000">
                  <w:pPr>
                    <w:keepNext/>
                    <w:spacing w:after="60"/>
                    <w:jc w:val="center"/>
                  </w:pPr>
                  <w:r w:rsidRPr="00EF4FFE">
                    <w:rPr>
                      <w:b/>
                      <w:color w:val="FF0000"/>
                      <w:sz w:val="20"/>
                    </w:rPr>
                    <w:t>3</w:t>
                  </w:r>
                </w:p>
              </w:tc>
              <w:tc>
                <w:tcPr>
                  <w:tcW w:w="0" w:type="auto"/>
                </w:tcPr>
                <w:p w14:paraId="3851F024" w14:textId="77777777" w:rsidR="004706AD" w:rsidRPr="00EF4FFE" w:rsidRDefault="00000000">
                  <w:pPr>
                    <w:keepNext/>
                    <w:spacing w:after="60"/>
                  </w:pPr>
                  <w:r w:rsidRPr="00EF4FFE">
                    <w:rPr>
                      <w:sz w:val="20"/>
                    </w:rPr>
                    <w:t>Many</w:t>
                  </w:r>
                </w:p>
              </w:tc>
              <w:tc>
                <w:tcPr>
                  <w:tcW w:w="0" w:type="auto"/>
                </w:tcPr>
                <w:p w14:paraId="3A765FA2" w14:textId="77777777" w:rsidR="004706AD" w:rsidRPr="00EF4FFE" w:rsidRDefault="00000000">
                  <w:pPr>
                    <w:keepNext/>
                    <w:spacing w:after="60"/>
                  </w:pPr>
                  <w:r w:rsidRPr="00EF4FFE">
                    <w:rPr>
                      <w:sz w:val="20"/>
                    </w:rPr>
                    <w:t>&gt; 25 - 50%</w:t>
                  </w:r>
                </w:p>
              </w:tc>
            </w:tr>
            <w:tr w:rsidR="00A76C06" w:rsidRPr="00EF4FFE" w14:paraId="53B1E7A6" w14:textId="77777777">
              <w:trPr>
                <w:cantSplit/>
                <w:jc w:val="center"/>
              </w:trPr>
              <w:tc>
                <w:tcPr>
                  <w:tcW w:w="0" w:type="auto"/>
                </w:tcPr>
                <w:p w14:paraId="24EDC0B1" w14:textId="77777777" w:rsidR="004706AD" w:rsidRPr="00EF4FFE" w:rsidRDefault="00000000">
                  <w:pPr>
                    <w:keepNext/>
                    <w:spacing w:after="60"/>
                    <w:jc w:val="center"/>
                  </w:pPr>
                  <w:r w:rsidRPr="00EF4FFE">
                    <w:rPr>
                      <w:b/>
                      <w:color w:val="FF0000"/>
                      <w:sz w:val="20"/>
                    </w:rPr>
                    <w:t>4</w:t>
                  </w:r>
                </w:p>
              </w:tc>
              <w:tc>
                <w:tcPr>
                  <w:tcW w:w="0" w:type="auto"/>
                </w:tcPr>
                <w:p w14:paraId="500614D3" w14:textId="77777777" w:rsidR="004706AD" w:rsidRPr="00EF4FFE" w:rsidRDefault="00000000">
                  <w:pPr>
                    <w:keepNext/>
                    <w:spacing w:after="60"/>
                  </w:pPr>
                  <w:r w:rsidRPr="00EF4FFE">
                    <w:rPr>
                      <w:sz w:val="20"/>
                    </w:rPr>
                    <w:t>Abundant</w:t>
                  </w:r>
                </w:p>
              </w:tc>
              <w:tc>
                <w:tcPr>
                  <w:tcW w:w="0" w:type="auto"/>
                </w:tcPr>
                <w:p w14:paraId="1459CA48" w14:textId="77777777" w:rsidR="004706AD" w:rsidRPr="00EF4FFE" w:rsidRDefault="00000000">
                  <w:pPr>
                    <w:keepNext/>
                    <w:spacing w:after="60"/>
                  </w:pPr>
                  <w:r w:rsidRPr="00EF4FFE">
                    <w:rPr>
                      <w:sz w:val="20"/>
                    </w:rPr>
                    <w:t>&gt; 50%</w:t>
                  </w:r>
                </w:p>
              </w:tc>
            </w:tr>
            <w:bookmarkEnd w:id="540"/>
          </w:tbl>
          <w:p w14:paraId="6B10ADAF" w14:textId="77777777" w:rsidR="00E81B62" w:rsidRPr="00EF4FFE" w:rsidRDefault="00E81B62">
            <w:pPr>
              <w:spacing w:after="0"/>
              <w:rPr>
                <w:lang w:val="en-US"/>
              </w:rPr>
            </w:pPr>
          </w:p>
        </w:tc>
      </w:tr>
    </w:tbl>
    <w:p w14:paraId="3AC8AF76" w14:textId="77777777" w:rsidR="004706AD" w:rsidRPr="00EF4FFE" w:rsidRDefault="00000000">
      <w:pPr>
        <w:pStyle w:val="Heading3"/>
      </w:pPr>
      <w:bookmarkStart w:id="541" w:name="_Toc185168269"/>
      <w:bookmarkStart w:id="542" w:name="sec-in-abgen"/>
      <w:bookmarkEnd w:id="539"/>
      <w:r w:rsidRPr="00EF4FFE">
        <w:t>22.2.2 Abundance classes for other soil components</w:t>
      </w:r>
      <w:bookmarkEnd w:id="541"/>
    </w:p>
    <w:tbl>
      <w:tblPr>
        <w:tblStyle w:val="Table"/>
        <w:tblW w:w="5000" w:type="pct"/>
        <w:tblLayout w:type="fixed"/>
        <w:tblLook w:val="0000" w:firstRow="0" w:lastRow="0" w:firstColumn="0" w:lastColumn="0" w:noHBand="0" w:noVBand="0"/>
      </w:tblPr>
      <w:tblGrid>
        <w:gridCol w:w="10466"/>
      </w:tblGrid>
      <w:tr w:rsidR="004706AD" w:rsidRPr="00EF4FFE" w14:paraId="4491D183" w14:textId="77777777">
        <w:tc>
          <w:tcPr>
            <w:tcW w:w="7920" w:type="dxa"/>
          </w:tcPr>
          <w:p w14:paraId="40001483" w14:textId="77777777" w:rsidR="004706AD" w:rsidRPr="00EF4FFE" w:rsidRDefault="00000000">
            <w:pPr>
              <w:pStyle w:val="ImageCaption"/>
              <w:spacing w:before="200"/>
            </w:pPr>
            <w:bookmarkStart w:id="543" w:name="tbl-in-abgen"/>
            <w:r w:rsidRPr="00EF4FFE">
              <w:t>Table 22.4: General abundance classes</w:t>
            </w:r>
          </w:p>
          <w:tbl>
            <w:tblPr>
              <w:tblW w:w="0" w:type="auto"/>
              <w:jc w:val="center"/>
              <w:tblCellMar>
                <w:left w:w="60" w:type="dxa"/>
                <w:right w:w="60" w:type="dxa"/>
              </w:tblCellMar>
              <w:tblLook w:val="0000" w:firstRow="0" w:lastRow="0" w:firstColumn="0" w:lastColumn="0" w:noHBand="0" w:noVBand="0"/>
            </w:tblPr>
            <w:tblGrid>
              <w:gridCol w:w="584"/>
              <w:gridCol w:w="995"/>
              <w:gridCol w:w="1125"/>
            </w:tblGrid>
            <w:tr w:rsidR="00A76C06" w:rsidRPr="00EF4FFE" w14:paraId="385FFD0B" w14:textId="77777777">
              <w:trPr>
                <w:cantSplit/>
                <w:tblHeader/>
                <w:jc w:val="center"/>
              </w:trPr>
              <w:tc>
                <w:tcPr>
                  <w:tcW w:w="0" w:type="auto"/>
                </w:tcPr>
                <w:p w14:paraId="5E1FCCD7" w14:textId="77777777" w:rsidR="004706AD" w:rsidRPr="00EF4FFE" w:rsidRDefault="00000000">
                  <w:pPr>
                    <w:keepNext/>
                    <w:spacing w:after="60"/>
                    <w:jc w:val="right"/>
                  </w:pPr>
                  <w:r w:rsidRPr="00EF4FFE">
                    <w:rPr>
                      <w:sz w:val="20"/>
                    </w:rPr>
                    <w:t>Code</w:t>
                  </w:r>
                </w:p>
              </w:tc>
              <w:tc>
                <w:tcPr>
                  <w:tcW w:w="0" w:type="auto"/>
                  <w:tcBorders>
                    <w:top w:val="single" w:sz="16" w:space="0" w:color="D3D3D3"/>
                    <w:bottom w:val="single" w:sz="16" w:space="0" w:color="D3D3D3"/>
                  </w:tcBorders>
                </w:tcPr>
                <w:p w14:paraId="0502397D" w14:textId="77777777" w:rsidR="004706AD" w:rsidRPr="00EF4FFE" w:rsidRDefault="00000000">
                  <w:pPr>
                    <w:keepNext/>
                    <w:spacing w:after="60"/>
                  </w:pPr>
                  <w:r w:rsidRPr="00EF4FFE">
                    <w:rPr>
                      <w:sz w:val="20"/>
                    </w:rPr>
                    <w:t>Name</w:t>
                  </w:r>
                </w:p>
              </w:tc>
              <w:tc>
                <w:tcPr>
                  <w:tcW w:w="0" w:type="auto"/>
                </w:tcPr>
                <w:p w14:paraId="41641AAC" w14:textId="77777777" w:rsidR="004706AD" w:rsidRPr="00EF4FFE" w:rsidRDefault="00000000">
                  <w:pPr>
                    <w:keepNext/>
                    <w:spacing w:after="60"/>
                  </w:pPr>
                  <w:r w:rsidRPr="00EF4FFE">
                    <w:rPr>
                      <w:sz w:val="20"/>
                    </w:rPr>
                    <w:t>Description</w:t>
                  </w:r>
                </w:p>
              </w:tc>
            </w:tr>
            <w:tr w:rsidR="00A76C06" w:rsidRPr="00EF4FFE" w14:paraId="2F93BCAB" w14:textId="77777777">
              <w:trPr>
                <w:cantSplit/>
                <w:jc w:val="center"/>
              </w:trPr>
              <w:tc>
                <w:tcPr>
                  <w:tcW w:w="0" w:type="auto"/>
                </w:tcPr>
                <w:p w14:paraId="557B708D" w14:textId="77777777" w:rsidR="004706AD" w:rsidRPr="00EF4FFE" w:rsidRDefault="00000000">
                  <w:pPr>
                    <w:keepNext/>
                    <w:spacing w:after="60"/>
                    <w:jc w:val="center"/>
                  </w:pPr>
                  <w:r w:rsidRPr="00EF4FFE">
                    <w:rPr>
                      <w:b/>
                      <w:color w:val="FF0000"/>
                      <w:sz w:val="20"/>
                    </w:rPr>
                    <w:t>0</w:t>
                  </w:r>
                </w:p>
              </w:tc>
              <w:tc>
                <w:tcPr>
                  <w:tcW w:w="0" w:type="auto"/>
                </w:tcPr>
                <w:p w14:paraId="7B99BE17" w14:textId="77777777" w:rsidR="004706AD" w:rsidRPr="00EF4FFE" w:rsidRDefault="00000000">
                  <w:pPr>
                    <w:keepNext/>
                    <w:spacing w:after="60"/>
                  </w:pPr>
                  <w:r w:rsidRPr="00EF4FFE">
                    <w:rPr>
                      <w:sz w:val="20"/>
                    </w:rPr>
                    <w:t>None</w:t>
                  </w:r>
                </w:p>
              </w:tc>
              <w:tc>
                <w:tcPr>
                  <w:tcW w:w="0" w:type="auto"/>
                </w:tcPr>
                <w:p w14:paraId="541E75A2" w14:textId="77777777" w:rsidR="004706AD" w:rsidRPr="00EF4FFE" w:rsidRDefault="00000000">
                  <w:pPr>
                    <w:keepNext/>
                    <w:spacing w:after="60"/>
                  </w:pPr>
                  <w:r w:rsidRPr="00EF4FFE">
                    <w:rPr>
                      <w:sz w:val="20"/>
                    </w:rPr>
                    <w:t>0%</w:t>
                  </w:r>
                </w:p>
              </w:tc>
            </w:tr>
            <w:tr w:rsidR="00A76C06" w:rsidRPr="00EF4FFE" w14:paraId="56B8640A" w14:textId="77777777">
              <w:trPr>
                <w:cantSplit/>
                <w:jc w:val="center"/>
              </w:trPr>
              <w:tc>
                <w:tcPr>
                  <w:tcW w:w="0" w:type="auto"/>
                </w:tcPr>
                <w:p w14:paraId="51B9A66A" w14:textId="77777777" w:rsidR="004706AD" w:rsidRPr="00EF4FFE" w:rsidRDefault="00000000">
                  <w:pPr>
                    <w:keepNext/>
                    <w:spacing w:after="60"/>
                    <w:jc w:val="center"/>
                  </w:pPr>
                  <w:r w:rsidRPr="00EF4FFE">
                    <w:rPr>
                      <w:b/>
                      <w:color w:val="FF0000"/>
                      <w:sz w:val="20"/>
                    </w:rPr>
                    <w:t>1</w:t>
                  </w:r>
                </w:p>
              </w:tc>
              <w:tc>
                <w:tcPr>
                  <w:tcW w:w="0" w:type="auto"/>
                </w:tcPr>
                <w:p w14:paraId="5A32167C" w14:textId="77777777" w:rsidR="004706AD" w:rsidRPr="00EF4FFE" w:rsidRDefault="00000000">
                  <w:pPr>
                    <w:keepNext/>
                    <w:spacing w:after="60"/>
                  </w:pPr>
                  <w:r w:rsidRPr="00EF4FFE">
                    <w:rPr>
                      <w:sz w:val="20"/>
                    </w:rPr>
                    <w:t>Very Few</w:t>
                  </w:r>
                </w:p>
              </w:tc>
              <w:tc>
                <w:tcPr>
                  <w:tcW w:w="0" w:type="auto"/>
                </w:tcPr>
                <w:p w14:paraId="4E95750D" w14:textId="77777777" w:rsidR="004706AD" w:rsidRPr="00EF4FFE" w:rsidRDefault="00000000">
                  <w:pPr>
                    <w:keepNext/>
                    <w:spacing w:after="60"/>
                  </w:pPr>
                  <w:r w:rsidRPr="00EF4FFE">
                    <w:rPr>
                      <w:sz w:val="20"/>
                    </w:rPr>
                    <w:t>&gt; 0 - 2%</w:t>
                  </w:r>
                </w:p>
              </w:tc>
            </w:tr>
            <w:tr w:rsidR="00A76C06" w:rsidRPr="00EF4FFE" w14:paraId="527FD3D4" w14:textId="77777777">
              <w:trPr>
                <w:cantSplit/>
                <w:jc w:val="center"/>
              </w:trPr>
              <w:tc>
                <w:tcPr>
                  <w:tcW w:w="0" w:type="auto"/>
                </w:tcPr>
                <w:p w14:paraId="7AE2B82F" w14:textId="77777777" w:rsidR="004706AD" w:rsidRPr="00EF4FFE" w:rsidRDefault="00000000">
                  <w:pPr>
                    <w:keepNext/>
                    <w:spacing w:after="60"/>
                    <w:jc w:val="center"/>
                  </w:pPr>
                  <w:r w:rsidRPr="00EF4FFE">
                    <w:rPr>
                      <w:b/>
                      <w:color w:val="FF0000"/>
                      <w:sz w:val="20"/>
                    </w:rPr>
                    <w:t>2</w:t>
                  </w:r>
                </w:p>
              </w:tc>
              <w:tc>
                <w:tcPr>
                  <w:tcW w:w="0" w:type="auto"/>
                </w:tcPr>
                <w:p w14:paraId="66C0DA22" w14:textId="77777777" w:rsidR="004706AD" w:rsidRPr="00EF4FFE" w:rsidRDefault="00000000">
                  <w:pPr>
                    <w:keepNext/>
                    <w:spacing w:after="60"/>
                  </w:pPr>
                  <w:r w:rsidRPr="00EF4FFE">
                    <w:rPr>
                      <w:sz w:val="20"/>
                    </w:rPr>
                    <w:t>Few</w:t>
                  </w:r>
                </w:p>
              </w:tc>
              <w:tc>
                <w:tcPr>
                  <w:tcW w:w="0" w:type="auto"/>
                </w:tcPr>
                <w:p w14:paraId="0F7D3C52" w14:textId="77777777" w:rsidR="004706AD" w:rsidRPr="00EF4FFE" w:rsidRDefault="00000000">
                  <w:pPr>
                    <w:keepNext/>
                    <w:spacing w:after="60"/>
                  </w:pPr>
                  <w:r w:rsidRPr="00EF4FFE">
                    <w:rPr>
                      <w:sz w:val="20"/>
                    </w:rPr>
                    <w:t>&gt; 2 - 10</w:t>
                  </w:r>
                </w:p>
              </w:tc>
            </w:tr>
            <w:tr w:rsidR="00A76C06" w:rsidRPr="00EF4FFE" w14:paraId="35B89A3E" w14:textId="77777777">
              <w:trPr>
                <w:cantSplit/>
                <w:jc w:val="center"/>
              </w:trPr>
              <w:tc>
                <w:tcPr>
                  <w:tcW w:w="0" w:type="auto"/>
                </w:tcPr>
                <w:p w14:paraId="0CEE5525" w14:textId="77777777" w:rsidR="004706AD" w:rsidRPr="00EF4FFE" w:rsidRDefault="00000000">
                  <w:pPr>
                    <w:keepNext/>
                    <w:spacing w:after="60"/>
                    <w:jc w:val="center"/>
                  </w:pPr>
                  <w:r w:rsidRPr="00EF4FFE">
                    <w:rPr>
                      <w:b/>
                      <w:color w:val="FF0000"/>
                      <w:sz w:val="20"/>
                    </w:rPr>
                    <w:t>3</w:t>
                  </w:r>
                </w:p>
              </w:tc>
              <w:tc>
                <w:tcPr>
                  <w:tcW w:w="0" w:type="auto"/>
                </w:tcPr>
                <w:p w14:paraId="2E4519D9" w14:textId="77777777" w:rsidR="004706AD" w:rsidRPr="00EF4FFE" w:rsidRDefault="00000000">
                  <w:pPr>
                    <w:keepNext/>
                    <w:spacing w:after="60"/>
                  </w:pPr>
                  <w:r w:rsidRPr="00EF4FFE">
                    <w:rPr>
                      <w:sz w:val="20"/>
                    </w:rPr>
                    <w:t>Common</w:t>
                  </w:r>
                </w:p>
              </w:tc>
              <w:tc>
                <w:tcPr>
                  <w:tcW w:w="0" w:type="auto"/>
                </w:tcPr>
                <w:p w14:paraId="2BFD7685" w14:textId="77777777" w:rsidR="004706AD" w:rsidRPr="00EF4FFE" w:rsidRDefault="00000000">
                  <w:pPr>
                    <w:keepNext/>
                    <w:spacing w:after="60"/>
                  </w:pPr>
                  <w:r w:rsidRPr="00EF4FFE">
                    <w:rPr>
                      <w:sz w:val="20"/>
                    </w:rPr>
                    <w:t>&gt; 10 - 35%</w:t>
                  </w:r>
                </w:p>
              </w:tc>
            </w:tr>
            <w:tr w:rsidR="00A76C06" w:rsidRPr="00EF4FFE" w14:paraId="420849AF" w14:textId="77777777">
              <w:trPr>
                <w:cantSplit/>
                <w:jc w:val="center"/>
              </w:trPr>
              <w:tc>
                <w:tcPr>
                  <w:tcW w:w="0" w:type="auto"/>
                </w:tcPr>
                <w:p w14:paraId="060212C5" w14:textId="77777777" w:rsidR="004706AD" w:rsidRPr="00EF4FFE" w:rsidRDefault="00000000">
                  <w:pPr>
                    <w:keepNext/>
                    <w:spacing w:after="60"/>
                    <w:jc w:val="center"/>
                  </w:pPr>
                  <w:r w:rsidRPr="00EF4FFE">
                    <w:rPr>
                      <w:b/>
                      <w:color w:val="FF0000"/>
                      <w:sz w:val="20"/>
                    </w:rPr>
                    <w:t>4</w:t>
                  </w:r>
                </w:p>
              </w:tc>
              <w:tc>
                <w:tcPr>
                  <w:tcW w:w="0" w:type="auto"/>
                </w:tcPr>
                <w:p w14:paraId="1896C5AB" w14:textId="77777777" w:rsidR="004706AD" w:rsidRPr="00EF4FFE" w:rsidRDefault="00000000">
                  <w:pPr>
                    <w:keepNext/>
                    <w:spacing w:after="60"/>
                  </w:pPr>
                  <w:r w:rsidRPr="00EF4FFE">
                    <w:rPr>
                      <w:sz w:val="20"/>
                    </w:rPr>
                    <w:t>Many</w:t>
                  </w:r>
                </w:p>
              </w:tc>
              <w:tc>
                <w:tcPr>
                  <w:tcW w:w="0" w:type="auto"/>
                </w:tcPr>
                <w:p w14:paraId="6B29EA24" w14:textId="77777777" w:rsidR="004706AD" w:rsidRPr="00EF4FFE" w:rsidRDefault="00000000">
                  <w:pPr>
                    <w:keepNext/>
                    <w:spacing w:after="60"/>
                  </w:pPr>
                  <w:r w:rsidRPr="00EF4FFE">
                    <w:rPr>
                      <w:sz w:val="20"/>
                    </w:rPr>
                    <w:t>&gt; 35 - 50%</w:t>
                  </w:r>
                </w:p>
              </w:tc>
            </w:tr>
            <w:tr w:rsidR="00A76C06" w:rsidRPr="00EF4FFE" w14:paraId="7D9249B9" w14:textId="77777777">
              <w:trPr>
                <w:cantSplit/>
                <w:jc w:val="center"/>
              </w:trPr>
              <w:tc>
                <w:tcPr>
                  <w:tcW w:w="0" w:type="auto"/>
                </w:tcPr>
                <w:p w14:paraId="52FF99E9" w14:textId="77777777" w:rsidR="004706AD" w:rsidRPr="00EF4FFE" w:rsidRDefault="00000000">
                  <w:pPr>
                    <w:keepNext/>
                    <w:spacing w:after="60"/>
                    <w:jc w:val="center"/>
                  </w:pPr>
                  <w:r w:rsidRPr="00EF4FFE">
                    <w:rPr>
                      <w:b/>
                      <w:color w:val="FF0000"/>
                      <w:sz w:val="20"/>
                    </w:rPr>
                    <w:t>5</w:t>
                  </w:r>
                </w:p>
              </w:tc>
              <w:tc>
                <w:tcPr>
                  <w:tcW w:w="0" w:type="auto"/>
                </w:tcPr>
                <w:p w14:paraId="32C06998" w14:textId="77777777" w:rsidR="004706AD" w:rsidRPr="00EF4FFE" w:rsidRDefault="00000000">
                  <w:pPr>
                    <w:keepNext/>
                    <w:spacing w:after="60"/>
                  </w:pPr>
                  <w:r w:rsidRPr="00EF4FFE">
                    <w:rPr>
                      <w:sz w:val="20"/>
                    </w:rPr>
                    <w:t>Abundant</w:t>
                  </w:r>
                </w:p>
              </w:tc>
              <w:tc>
                <w:tcPr>
                  <w:tcW w:w="0" w:type="auto"/>
                </w:tcPr>
                <w:p w14:paraId="1A9FBFEB" w14:textId="77777777" w:rsidR="004706AD" w:rsidRPr="00EF4FFE" w:rsidRDefault="00000000">
                  <w:pPr>
                    <w:keepNext/>
                    <w:spacing w:after="60"/>
                  </w:pPr>
                  <w:r w:rsidRPr="00EF4FFE">
                    <w:rPr>
                      <w:sz w:val="20"/>
                    </w:rPr>
                    <w:t>&gt; 50 - 75%</w:t>
                  </w:r>
                </w:p>
              </w:tc>
            </w:tr>
            <w:tr w:rsidR="00A76C06" w:rsidRPr="00EF4FFE" w14:paraId="03733054" w14:textId="77777777">
              <w:trPr>
                <w:cantSplit/>
                <w:jc w:val="center"/>
              </w:trPr>
              <w:tc>
                <w:tcPr>
                  <w:tcW w:w="0" w:type="auto"/>
                </w:tcPr>
                <w:p w14:paraId="7023369D" w14:textId="77777777" w:rsidR="004706AD" w:rsidRPr="00EF4FFE" w:rsidRDefault="00000000">
                  <w:pPr>
                    <w:keepNext/>
                    <w:spacing w:after="60"/>
                    <w:jc w:val="center"/>
                  </w:pPr>
                  <w:r w:rsidRPr="00EF4FFE">
                    <w:rPr>
                      <w:b/>
                      <w:color w:val="FF0000"/>
                      <w:sz w:val="20"/>
                    </w:rPr>
                    <w:t>6</w:t>
                  </w:r>
                </w:p>
              </w:tc>
              <w:tc>
                <w:tcPr>
                  <w:tcW w:w="0" w:type="auto"/>
                </w:tcPr>
                <w:p w14:paraId="11F32158" w14:textId="77777777" w:rsidR="004706AD" w:rsidRPr="00EF4FFE" w:rsidRDefault="00000000">
                  <w:pPr>
                    <w:keepNext/>
                    <w:spacing w:after="60"/>
                  </w:pPr>
                  <w:r w:rsidRPr="00EF4FFE">
                    <w:rPr>
                      <w:sz w:val="20"/>
                    </w:rPr>
                    <w:t>Dominant</w:t>
                  </w:r>
                </w:p>
              </w:tc>
              <w:tc>
                <w:tcPr>
                  <w:tcW w:w="0" w:type="auto"/>
                </w:tcPr>
                <w:p w14:paraId="3752EDA2" w14:textId="77777777" w:rsidR="004706AD" w:rsidRPr="00EF4FFE" w:rsidRDefault="00000000">
                  <w:pPr>
                    <w:keepNext/>
                    <w:spacing w:after="60"/>
                  </w:pPr>
                  <w:r w:rsidRPr="00EF4FFE">
                    <w:rPr>
                      <w:sz w:val="20"/>
                    </w:rPr>
                    <w:t>&gt; 75%</w:t>
                  </w:r>
                </w:p>
              </w:tc>
            </w:tr>
            <w:bookmarkEnd w:id="543"/>
          </w:tbl>
          <w:p w14:paraId="7511BD23" w14:textId="77777777" w:rsidR="00E81B62" w:rsidRPr="00EF4FFE" w:rsidRDefault="00E81B62">
            <w:pPr>
              <w:spacing w:after="0"/>
              <w:rPr>
                <w:lang w:val="en-US"/>
              </w:rPr>
            </w:pPr>
          </w:p>
        </w:tc>
      </w:tr>
    </w:tbl>
    <w:p w14:paraId="291F7AB7" w14:textId="77777777" w:rsidR="004706AD" w:rsidRPr="00EF4FFE" w:rsidRDefault="00000000">
      <w:pPr>
        <w:pStyle w:val="Heading3"/>
      </w:pPr>
      <w:bookmarkStart w:id="544" w:name="_Toc185168270"/>
      <w:bookmarkStart w:id="545" w:name="sec-in-abundpics"/>
      <w:bookmarkEnd w:id="542"/>
      <w:r w:rsidRPr="00EF4FFE">
        <w:t>22.2.3 Estimating abundance classes</w:t>
      </w:r>
      <w:bookmarkEnd w:id="544"/>
    </w:p>
    <w:p w14:paraId="37B37614" w14:textId="77777777" w:rsidR="004706AD" w:rsidRPr="00EF4FFE" w:rsidRDefault="00000000">
      <w:pPr>
        <w:pStyle w:val="FirstParagraph"/>
      </w:pPr>
      <w:r w:rsidRPr="00EF4FFE">
        <w:t>The following images can help accurately estimate percentage abundance of soil features by area.</w:t>
      </w:r>
    </w:p>
    <w:p w14:paraId="7AC5AE8F" w14:textId="77777777" w:rsidR="004706AD" w:rsidRPr="00EF4FFE" w:rsidRDefault="00000000">
      <w:pPr>
        <w:pStyle w:val="BodyText"/>
      </w:pPr>
      <w:r w:rsidRPr="008B57A1">
        <w:rPr>
          <w:highlight w:val="green"/>
        </w:rPr>
        <w:t>images go here</w:t>
      </w:r>
    </w:p>
    <w:p w14:paraId="0CC6A73A" w14:textId="77777777" w:rsidR="004706AD" w:rsidRPr="00EF4FFE" w:rsidRDefault="00000000">
      <w:pPr>
        <w:pStyle w:val="Heading2"/>
        <w:rPr>
          <w:rFonts w:ascii="Ebrima" w:hAnsi="Ebrima"/>
        </w:rPr>
      </w:pPr>
      <w:bookmarkStart w:id="546" w:name="_Toc185168271"/>
      <w:bookmarkStart w:id="547" w:name="sec-in-hdrng"/>
      <w:bookmarkEnd w:id="537"/>
      <w:bookmarkEnd w:id="545"/>
      <w:r w:rsidRPr="00EF4FFE">
        <w:rPr>
          <w:rFonts w:ascii="Ebrima" w:hAnsi="Ebrima"/>
        </w:rPr>
        <w:t>22.3 Horizon drainage</w:t>
      </w:r>
      <w:bookmarkEnd w:id="546"/>
    </w:p>
    <w:p w14:paraId="3C0A188A" w14:textId="77777777" w:rsidR="004706AD" w:rsidRPr="00EF4FFE" w:rsidRDefault="00000000">
      <w:pPr>
        <w:pStyle w:val="FirstParagraph"/>
      </w:pPr>
      <w:r w:rsidRPr="00EF4FFE">
        <w:t>Soil drainage is an assessment of how fast water leaves a soil profile relative to supply. This characteristic can be controlled by morphological characteristics that occur in a range of combinations.</w:t>
      </w:r>
    </w:p>
    <w:p w14:paraId="6A5C3003" w14:textId="77777777" w:rsidR="004706AD" w:rsidRPr="00EF4FFE" w:rsidRDefault="00000000">
      <w:pPr>
        <w:pStyle w:val="BodyText"/>
      </w:pPr>
      <w:r w:rsidRPr="00EF4FFE">
        <w:t xml:space="preserve">Drainage should first be assessed on a per-horizon basis. These interpretations are later summarised at a profile level (see </w:t>
      </w:r>
      <w:hyperlink w:anchor="sec-in-pdrng">
        <w:r w:rsidR="004706AD" w:rsidRPr="00EF4FFE">
          <w:rPr>
            <w:rStyle w:val="Hyperlink"/>
          </w:rPr>
          <w:t>Section 24.2.4</w:t>
        </w:r>
      </w:hyperlink>
      <w:r w:rsidRPr="00EF4FFE">
        <w:t xml:space="preserve">). </w:t>
      </w:r>
      <w:hyperlink w:anchor="tbl-in-hdrng">
        <w:r w:rsidR="004706AD" w:rsidRPr="00EF4FFE">
          <w:rPr>
            <w:rStyle w:val="Hyperlink"/>
          </w:rPr>
          <w:t>Table 22.5</w:t>
        </w:r>
      </w:hyperlink>
      <w:r w:rsidRPr="00EF4FFE">
        <w:t xml:space="preserve"> below highlights the common characteristics associated with each horizon drainage class.</w:t>
      </w:r>
    </w:p>
    <w:tbl>
      <w:tblPr>
        <w:tblStyle w:val="Table"/>
        <w:tblW w:w="5000" w:type="pct"/>
        <w:tblLayout w:type="fixed"/>
        <w:tblLook w:val="0000" w:firstRow="0" w:lastRow="0" w:firstColumn="0" w:lastColumn="0" w:noHBand="0" w:noVBand="0"/>
      </w:tblPr>
      <w:tblGrid>
        <w:gridCol w:w="10466"/>
      </w:tblGrid>
      <w:tr w:rsidR="004706AD" w:rsidRPr="00EF4FFE" w14:paraId="67A96CDD" w14:textId="77777777">
        <w:tc>
          <w:tcPr>
            <w:tcW w:w="7920" w:type="dxa"/>
          </w:tcPr>
          <w:p w14:paraId="6DAAC0AC" w14:textId="77777777" w:rsidR="004706AD" w:rsidRPr="00EF4FFE" w:rsidRDefault="00000000">
            <w:pPr>
              <w:pStyle w:val="ImageCaption"/>
              <w:spacing w:before="200"/>
            </w:pPr>
            <w:bookmarkStart w:id="548" w:name="tbl-in-hdrng"/>
            <w:r w:rsidRPr="00EF4FFE">
              <w:t>Table 22.5: Horizon-level drainage characteristics</w:t>
            </w:r>
          </w:p>
          <w:tbl>
            <w:tblPr>
              <w:tblW w:w="0" w:type="auto"/>
              <w:jc w:val="center"/>
              <w:tblCellMar>
                <w:left w:w="60" w:type="dxa"/>
                <w:right w:w="60" w:type="dxa"/>
              </w:tblCellMar>
              <w:tblLook w:val="0020" w:firstRow="1" w:lastRow="0" w:firstColumn="0" w:lastColumn="0" w:noHBand="0" w:noVBand="0"/>
            </w:tblPr>
            <w:tblGrid>
              <w:gridCol w:w="600"/>
              <w:gridCol w:w="1423"/>
              <w:gridCol w:w="1229"/>
              <w:gridCol w:w="1300"/>
              <w:gridCol w:w="2255"/>
              <w:gridCol w:w="3443"/>
            </w:tblGrid>
            <w:tr w:rsidR="00A76C06" w:rsidRPr="00EF4FFE" w14:paraId="474EE516" w14:textId="77777777" w:rsidTr="005A7771">
              <w:trPr>
                <w:cantSplit/>
                <w:tblHeader/>
                <w:jc w:val="center"/>
              </w:trPr>
              <w:tc>
                <w:tcPr>
                  <w:tcW w:w="0" w:type="auto"/>
                </w:tcPr>
                <w:p w14:paraId="4AAE81AB" w14:textId="77777777" w:rsidR="004706AD" w:rsidRPr="005A7771" w:rsidRDefault="00000000">
                  <w:pPr>
                    <w:keepNext/>
                    <w:spacing w:after="60"/>
                    <w:rPr>
                      <w:b/>
                      <w:bCs/>
                    </w:rPr>
                  </w:pPr>
                  <w:r w:rsidRPr="005A7771">
                    <w:rPr>
                      <w:b/>
                      <w:bCs/>
                      <w:sz w:val="20"/>
                    </w:rPr>
                    <w:t>Code</w:t>
                  </w:r>
                </w:p>
              </w:tc>
              <w:tc>
                <w:tcPr>
                  <w:tcW w:w="0" w:type="auto"/>
                </w:tcPr>
                <w:p w14:paraId="23B14847" w14:textId="77777777" w:rsidR="004706AD" w:rsidRPr="005A7771" w:rsidRDefault="00000000">
                  <w:pPr>
                    <w:keepNext/>
                    <w:spacing w:after="60"/>
                    <w:rPr>
                      <w:b/>
                      <w:bCs/>
                    </w:rPr>
                  </w:pPr>
                  <w:r w:rsidRPr="005A7771">
                    <w:rPr>
                      <w:b/>
                      <w:bCs/>
                      <w:sz w:val="20"/>
                    </w:rPr>
                    <w:t>Name</w:t>
                  </w:r>
                </w:p>
              </w:tc>
              <w:tc>
                <w:tcPr>
                  <w:tcW w:w="0" w:type="auto"/>
                </w:tcPr>
                <w:p w14:paraId="632E8663" w14:textId="77777777" w:rsidR="004706AD" w:rsidRPr="005A7771" w:rsidRDefault="00000000">
                  <w:pPr>
                    <w:keepNext/>
                    <w:spacing w:after="60"/>
                    <w:rPr>
                      <w:b/>
                      <w:bCs/>
                    </w:rPr>
                  </w:pPr>
                  <w:r w:rsidRPr="005A7771">
                    <w:rPr>
                      <w:b/>
                      <w:bCs/>
                      <w:sz w:val="20"/>
                    </w:rPr>
                    <w:t>Horizon Names</w:t>
                  </w:r>
                </w:p>
              </w:tc>
              <w:tc>
                <w:tcPr>
                  <w:tcW w:w="0" w:type="auto"/>
                </w:tcPr>
                <w:p w14:paraId="0AE65F75" w14:textId="77777777" w:rsidR="004706AD" w:rsidRPr="005A7771" w:rsidRDefault="00000000">
                  <w:pPr>
                    <w:keepNext/>
                    <w:spacing w:after="60"/>
                    <w:rPr>
                      <w:b/>
                      <w:bCs/>
                    </w:rPr>
                  </w:pPr>
                  <w:r w:rsidRPr="005A7771">
                    <w:rPr>
                      <w:b/>
                      <w:bCs/>
                      <w:sz w:val="20"/>
                    </w:rPr>
                    <w:t>Typical Moisture</w:t>
                  </w:r>
                </w:p>
              </w:tc>
              <w:tc>
                <w:tcPr>
                  <w:tcW w:w="0" w:type="auto"/>
                </w:tcPr>
                <w:p w14:paraId="42E8B6AA" w14:textId="77777777" w:rsidR="004706AD" w:rsidRPr="005A7771" w:rsidRDefault="00000000">
                  <w:pPr>
                    <w:keepNext/>
                    <w:spacing w:after="60"/>
                    <w:rPr>
                      <w:b/>
                      <w:bCs/>
                    </w:rPr>
                  </w:pPr>
                  <w:r w:rsidRPr="005A7771">
                    <w:rPr>
                      <w:b/>
                      <w:bCs/>
                      <w:sz w:val="20"/>
                    </w:rPr>
                    <w:t>Main colours</w:t>
                  </w:r>
                </w:p>
              </w:tc>
              <w:tc>
                <w:tcPr>
                  <w:tcW w:w="0" w:type="auto"/>
                </w:tcPr>
                <w:p w14:paraId="74B46335" w14:textId="77777777" w:rsidR="004706AD" w:rsidRPr="005A7771" w:rsidRDefault="00000000">
                  <w:pPr>
                    <w:keepNext/>
                    <w:spacing w:after="60"/>
                    <w:rPr>
                      <w:b/>
                      <w:bCs/>
                    </w:rPr>
                  </w:pPr>
                  <w:r w:rsidRPr="005A7771">
                    <w:rPr>
                      <w:b/>
                      <w:bCs/>
                      <w:sz w:val="20"/>
                    </w:rPr>
                    <w:t>Redox concentrations</w:t>
                  </w:r>
                </w:p>
              </w:tc>
            </w:tr>
            <w:tr w:rsidR="00A76C06" w:rsidRPr="00EF4FFE" w14:paraId="490D74C6" w14:textId="77777777" w:rsidTr="005A7771">
              <w:trPr>
                <w:cantSplit/>
                <w:jc w:val="center"/>
              </w:trPr>
              <w:tc>
                <w:tcPr>
                  <w:tcW w:w="0" w:type="auto"/>
                </w:tcPr>
                <w:p w14:paraId="38B74825" w14:textId="77777777" w:rsidR="004706AD" w:rsidRPr="00EF4FFE" w:rsidRDefault="00000000">
                  <w:pPr>
                    <w:keepNext/>
                    <w:spacing w:after="60"/>
                    <w:jc w:val="center"/>
                  </w:pPr>
                  <w:r w:rsidRPr="00EF4FFE">
                    <w:rPr>
                      <w:b/>
                      <w:color w:val="FF0000"/>
                      <w:sz w:val="20"/>
                    </w:rPr>
                    <w:t>VP</w:t>
                  </w:r>
                </w:p>
              </w:tc>
              <w:tc>
                <w:tcPr>
                  <w:tcW w:w="0" w:type="auto"/>
                </w:tcPr>
                <w:p w14:paraId="6A579465" w14:textId="77777777" w:rsidR="004706AD" w:rsidRPr="00EF4FFE" w:rsidRDefault="00000000">
                  <w:pPr>
                    <w:keepNext/>
                    <w:spacing w:after="60"/>
                  </w:pPr>
                  <w:r w:rsidRPr="00EF4FFE">
                    <w:rPr>
                      <w:b/>
                      <w:sz w:val="20"/>
                    </w:rPr>
                    <w:t>Very poor</w:t>
                  </w:r>
                </w:p>
              </w:tc>
              <w:tc>
                <w:tcPr>
                  <w:tcW w:w="0" w:type="auto"/>
                </w:tcPr>
                <w:p w14:paraId="3CE4E88B" w14:textId="77777777" w:rsidR="004706AD" w:rsidRPr="00EF4FFE" w:rsidRDefault="00000000">
                  <w:pPr>
                    <w:keepNext/>
                    <w:spacing w:after="60"/>
                  </w:pPr>
                  <w:r w:rsidRPr="00EF4FFE">
                    <w:rPr>
                      <w:sz w:val="20"/>
                    </w:rPr>
                    <w:t>O*, *r</w:t>
                  </w:r>
                </w:p>
              </w:tc>
              <w:tc>
                <w:tcPr>
                  <w:tcW w:w="0" w:type="auto"/>
                </w:tcPr>
                <w:p w14:paraId="34B9EE05" w14:textId="77777777" w:rsidR="004706AD" w:rsidRPr="00EF4FFE" w:rsidRDefault="00000000">
                  <w:pPr>
                    <w:keepNext/>
                    <w:spacing w:after="60"/>
                  </w:pPr>
                  <w:r w:rsidRPr="00EF4FFE">
                    <w:rPr>
                      <w:sz w:val="20"/>
                    </w:rPr>
                    <w:t>Saturated or wet</w:t>
                  </w:r>
                </w:p>
              </w:tc>
              <w:tc>
                <w:tcPr>
                  <w:tcW w:w="0" w:type="auto"/>
                </w:tcPr>
                <w:p w14:paraId="5BED0145" w14:textId="77777777" w:rsidR="004706AD" w:rsidRPr="00EF4FFE" w:rsidRDefault="00000000">
                  <w:pPr>
                    <w:keepNext/>
                    <w:spacing w:after="60"/>
                  </w:pPr>
                  <w:r w:rsidRPr="00EF4FFE">
                    <w:rPr>
                      <w:sz w:val="20"/>
                    </w:rPr>
                    <w:t>Low-chroma</w:t>
                  </w:r>
                </w:p>
              </w:tc>
              <w:tc>
                <w:tcPr>
                  <w:tcW w:w="0" w:type="auto"/>
                </w:tcPr>
                <w:p w14:paraId="2E568A89" w14:textId="77777777" w:rsidR="004706AD" w:rsidRPr="00EF4FFE" w:rsidRDefault="00000000">
                  <w:pPr>
                    <w:keepNext/>
                    <w:spacing w:after="60"/>
                  </w:pPr>
                  <w:r w:rsidRPr="00EF4FFE">
                    <w:rPr>
                      <w:sz w:val="20"/>
                    </w:rPr>
                    <w:t>Few to none</w:t>
                  </w:r>
                </w:p>
              </w:tc>
            </w:tr>
            <w:tr w:rsidR="00A76C06" w:rsidRPr="00EF4FFE" w14:paraId="3F895E81" w14:textId="77777777" w:rsidTr="005A7771">
              <w:trPr>
                <w:cantSplit/>
                <w:jc w:val="center"/>
              </w:trPr>
              <w:tc>
                <w:tcPr>
                  <w:tcW w:w="0" w:type="auto"/>
                </w:tcPr>
                <w:p w14:paraId="2445A2F4" w14:textId="77777777" w:rsidR="004706AD" w:rsidRPr="00EF4FFE" w:rsidRDefault="00000000">
                  <w:pPr>
                    <w:keepNext/>
                    <w:spacing w:after="60"/>
                    <w:jc w:val="center"/>
                  </w:pPr>
                  <w:r w:rsidRPr="00EF4FFE">
                    <w:rPr>
                      <w:b/>
                      <w:color w:val="FF0000"/>
                      <w:sz w:val="20"/>
                    </w:rPr>
                    <w:t>PO</w:t>
                  </w:r>
                </w:p>
              </w:tc>
              <w:tc>
                <w:tcPr>
                  <w:tcW w:w="0" w:type="auto"/>
                </w:tcPr>
                <w:p w14:paraId="1E892802" w14:textId="77777777" w:rsidR="004706AD" w:rsidRPr="00EF4FFE" w:rsidRDefault="00000000">
                  <w:pPr>
                    <w:keepNext/>
                    <w:spacing w:after="60"/>
                  </w:pPr>
                  <w:r w:rsidRPr="00EF4FFE">
                    <w:rPr>
                      <w:b/>
                      <w:sz w:val="20"/>
                    </w:rPr>
                    <w:t>Poor</w:t>
                  </w:r>
                </w:p>
              </w:tc>
              <w:tc>
                <w:tcPr>
                  <w:tcW w:w="0" w:type="auto"/>
                </w:tcPr>
                <w:p w14:paraId="0ED0A581" w14:textId="77777777" w:rsidR="004706AD" w:rsidRPr="00EF4FFE" w:rsidRDefault="00000000">
                  <w:pPr>
                    <w:keepNext/>
                    <w:spacing w:after="60"/>
                  </w:pPr>
                  <w:r w:rsidRPr="00EF4FFE">
                    <w:rPr>
                      <w:sz w:val="20"/>
                    </w:rPr>
                    <w:t>*r, *g</w:t>
                  </w:r>
                </w:p>
              </w:tc>
              <w:tc>
                <w:tcPr>
                  <w:tcW w:w="0" w:type="auto"/>
                </w:tcPr>
                <w:p w14:paraId="7569F1FE" w14:textId="77777777" w:rsidR="004706AD" w:rsidRPr="00EF4FFE" w:rsidRDefault="00000000">
                  <w:pPr>
                    <w:keepNext/>
                    <w:spacing w:after="60"/>
                  </w:pPr>
                  <w:r w:rsidRPr="00EF4FFE">
                    <w:rPr>
                      <w:sz w:val="20"/>
                    </w:rPr>
                    <w:t>Wet</w:t>
                  </w:r>
                </w:p>
              </w:tc>
              <w:tc>
                <w:tcPr>
                  <w:tcW w:w="0" w:type="auto"/>
                </w:tcPr>
                <w:p w14:paraId="7C759CF3" w14:textId="77777777" w:rsidR="004706AD" w:rsidRPr="00EF4FFE" w:rsidRDefault="00000000">
                  <w:pPr>
                    <w:keepNext/>
                    <w:spacing w:after="60"/>
                  </w:pPr>
                  <w:r w:rsidRPr="00EF4FFE">
                    <w:rPr>
                      <w:sz w:val="20"/>
                    </w:rPr>
                    <w:t>Low-chroma</w:t>
                  </w:r>
                </w:p>
              </w:tc>
              <w:tc>
                <w:tcPr>
                  <w:tcW w:w="0" w:type="auto"/>
                </w:tcPr>
                <w:p w14:paraId="471303E6" w14:textId="77777777" w:rsidR="004706AD" w:rsidRPr="00EF4FFE" w:rsidRDefault="00000000">
                  <w:pPr>
                    <w:keepNext/>
                    <w:spacing w:after="60"/>
                  </w:pPr>
                  <w:r w:rsidRPr="00EF4FFE">
                    <w:rPr>
                      <w:sz w:val="20"/>
                    </w:rPr>
                    <w:t>Few to none, mottles more often on ped surfaces than internals</w:t>
                  </w:r>
                </w:p>
              </w:tc>
            </w:tr>
            <w:tr w:rsidR="00A76C06" w:rsidRPr="00EF4FFE" w14:paraId="2490FB07" w14:textId="77777777" w:rsidTr="005A7771">
              <w:trPr>
                <w:cantSplit/>
                <w:jc w:val="center"/>
              </w:trPr>
              <w:tc>
                <w:tcPr>
                  <w:tcW w:w="0" w:type="auto"/>
                </w:tcPr>
                <w:p w14:paraId="13FB4D70" w14:textId="77777777" w:rsidR="004706AD" w:rsidRPr="00EF4FFE" w:rsidRDefault="00000000">
                  <w:pPr>
                    <w:keepNext/>
                    <w:spacing w:after="60"/>
                    <w:jc w:val="center"/>
                  </w:pPr>
                  <w:r w:rsidRPr="00EF4FFE">
                    <w:rPr>
                      <w:b/>
                      <w:color w:val="FF0000"/>
                      <w:sz w:val="20"/>
                    </w:rPr>
                    <w:lastRenderedPageBreak/>
                    <w:t>IP</w:t>
                  </w:r>
                </w:p>
              </w:tc>
              <w:tc>
                <w:tcPr>
                  <w:tcW w:w="0" w:type="auto"/>
                </w:tcPr>
                <w:p w14:paraId="2AD67B9C" w14:textId="77777777" w:rsidR="004706AD" w:rsidRPr="00EF4FFE" w:rsidRDefault="00000000">
                  <w:pPr>
                    <w:keepNext/>
                    <w:spacing w:after="60"/>
                  </w:pPr>
                  <w:r w:rsidRPr="00EF4FFE">
                    <w:rPr>
                      <w:b/>
                      <w:sz w:val="20"/>
                    </w:rPr>
                    <w:t>Imperfect</w:t>
                  </w:r>
                </w:p>
              </w:tc>
              <w:tc>
                <w:tcPr>
                  <w:tcW w:w="0" w:type="auto"/>
                </w:tcPr>
                <w:p w14:paraId="0150D2D0" w14:textId="77777777" w:rsidR="004706AD" w:rsidRPr="00EF4FFE" w:rsidRDefault="00000000">
                  <w:pPr>
                    <w:keepNext/>
                    <w:spacing w:after="60"/>
                  </w:pPr>
                  <w:r w:rsidRPr="00EF4FFE">
                    <w:rPr>
                      <w:sz w:val="20"/>
                    </w:rPr>
                    <w:t>*(g)</w:t>
                  </w:r>
                </w:p>
              </w:tc>
              <w:tc>
                <w:tcPr>
                  <w:tcW w:w="0" w:type="auto"/>
                </w:tcPr>
                <w:p w14:paraId="14B41F73" w14:textId="77777777" w:rsidR="004706AD" w:rsidRPr="00EF4FFE" w:rsidRDefault="00000000">
                  <w:pPr>
                    <w:keepNext/>
                    <w:spacing w:after="60"/>
                  </w:pPr>
                  <w:r w:rsidRPr="00EF4FFE">
                    <w:rPr>
                      <w:sz w:val="20"/>
                    </w:rPr>
                    <w:t xml:space="preserve">Wet </w:t>
                  </w:r>
                  <w:proofErr w:type="gramStart"/>
                  <w:r w:rsidRPr="00EF4FFE">
                    <w:rPr>
                      <w:sz w:val="20"/>
                    </w:rPr>
                    <w:t>to</w:t>
                  </w:r>
                  <w:proofErr w:type="gramEnd"/>
                  <w:r w:rsidRPr="00EF4FFE">
                    <w:rPr>
                      <w:sz w:val="20"/>
                    </w:rPr>
                    <w:t xml:space="preserve"> Moist</w:t>
                  </w:r>
                </w:p>
              </w:tc>
              <w:tc>
                <w:tcPr>
                  <w:tcW w:w="0" w:type="auto"/>
                </w:tcPr>
                <w:p w14:paraId="5D2746DC" w14:textId="77777777" w:rsidR="004706AD" w:rsidRPr="00EF4FFE" w:rsidRDefault="00000000">
                  <w:pPr>
                    <w:keepNext/>
                    <w:spacing w:after="60"/>
                  </w:pPr>
                  <w:r w:rsidRPr="00EF4FFE">
                    <w:rPr>
                      <w:sz w:val="20"/>
                    </w:rPr>
                    <w:t>Low-chroma patterns on brighter matrix</w:t>
                  </w:r>
                </w:p>
              </w:tc>
              <w:tc>
                <w:tcPr>
                  <w:tcW w:w="0" w:type="auto"/>
                </w:tcPr>
                <w:p w14:paraId="46D64139" w14:textId="77777777" w:rsidR="004706AD" w:rsidRPr="00EF4FFE" w:rsidRDefault="00000000">
                  <w:pPr>
                    <w:keepNext/>
                    <w:spacing w:after="60"/>
                  </w:pPr>
                  <w:r w:rsidRPr="00EF4FFE">
                    <w:rPr>
                      <w:sz w:val="20"/>
                    </w:rPr>
                    <w:t>Fe and/or Mn-rich segregations, nodules and pans</w:t>
                  </w:r>
                </w:p>
              </w:tc>
            </w:tr>
            <w:tr w:rsidR="00A76C06" w:rsidRPr="00EF4FFE" w14:paraId="48FBBD94" w14:textId="77777777" w:rsidTr="005A7771">
              <w:trPr>
                <w:cantSplit/>
                <w:jc w:val="center"/>
              </w:trPr>
              <w:tc>
                <w:tcPr>
                  <w:tcW w:w="0" w:type="auto"/>
                </w:tcPr>
                <w:p w14:paraId="68FB14C8" w14:textId="77777777" w:rsidR="004706AD" w:rsidRPr="00EF4FFE" w:rsidRDefault="00000000">
                  <w:pPr>
                    <w:keepNext/>
                    <w:spacing w:after="60"/>
                    <w:jc w:val="center"/>
                  </w:pPr>
                  <w:r w:rsidRPr="00EF4FFE">
                    <w:rPr>
                      <w:b/>
                      <w:color w:val="FF0000"/>
                      <w:sz w:val="20"/>
                    </w:rPr>
                    <w:t>MW</w:t>
                  </w:r>
                </w:p>
              </w:tc>
              <w:tc>
                <w:tcPr>
                  <w:tcW w:w="0" w:type="auto"/>
                </w:tcPr>
                <w:p w14:paraId="03592350" w14:textId="77777777" w:rsidR="004706AD" w:rsidRPr="00EF4FFE" w:rsidRDefault="00000000">
                  <w:pPr>
                    <w:keepNext/>
                    <w:spacing w:after="60"/>
                  </w:pPr>
                  <w:r w:rsidRPr="00EF4FFE">
                    <w:rPr>
                      <w:b/>
                      <w:sz w:val="20"/>
                    </w:rPr>
                    <w:t>Moderately Well</w:t>
                  </w:r>
                </w:p>
              </w:tc>
              <w:tc>
                <w:tcPr>
                  <w:tcW w:w="0" w:type="auto"/>
                </w:tcPr>
                <w:p w14:paraId="0DAC61B2" w14:textId="77777777" w:rsidR="004706AD" w:rsidRPr="00EF4FFE" w:rsidRDefault="00000000">
                  <w:pPr>
                    <w:keepNext/>
                    <w:spacing w:after="60"/>
                  </w:pPr>
                  <w:r w:rsidRPr="00EF4FFE">
                    <w:rPr>
                      <w:sz w:val="20"/>
                    </w:rPr>
                    <w:t>*(f)</w:t>
                  </w:r>
                </w:p>
              </w:tc>
              <w:tc>
                <w:tcPr>
                  <w:tcW w:w="0" w:type="auto"/>
                </w:tcPr>
                <w:p w14:paraId="292CB4E5" w14:textId="77777777" w:rsidR="004706AD" w:rsidRPr="00EF4FFE" w:rsidRDefault="00000000">
                  <w:pPr>
                    <w:keepNext/>
                    <w:spacing w:after="60"/>
                  </w:pPr>
                  <w:r w:rsidRPr="00EF4FFE">
                    <w:rPr>
                      <w:sz w:val="20"/>
                    </w:rPr>
                    <w:t>Wet to Dry</w:t>
                  </w:r>
                </w:p>
              </w:tc>
              <w:tc>
                <w:tcPr>
                  <w:tcW w:w="0" w:type="auto"/>
                </w:tcPr>
                <w:p w14:paraId="332476C1" w14:textId="77777777" w:rsidR="004706AD" w:rsidRPr="00EF4FFE" w:rsidRDefault="00000000">
                  <w:pPr>
                    <w:keepNext/>
                    <w:spacing w:after="60"/>
                  </w:pPr>
                  <w:r w:rsidRPr="00EF4FFE">
                    <w:rPr>
                      <w:sz w:val="20"/>
                    </w:rPr>
                    <w:t>Colour patterns but no low chroma colours</w:t>
                  </w:r>
                </w:p>
              </w:tc>
              <w:tc>
                <w:tcPr>
                  <w:tcW w:w="0" w:type="auto"/>
                </w:tcPr>
                <w:p w14:paraId="18ECA17B" w14:textId="77777777" w:rsidR="004706AD" w:rsidRPr="00EF4FFE" w:rsidRDefault="00000000">
                  <w:pPr>
                    <w:keepNext/>
                    <w:spacing w:after="60"/>
                  </w:pPr>
                  <w:r w:rsidRPr="00EF4FFE">
                    <w:rPr>
                      <w:sz w:val="20"/>
                    </w:rPr>
                    <w:t>Mottles more often in ped interiors</w:t>
                  </w:r>
                </w:p>
              </w:tc>
            </w:tr>
            <w:tr w:rsidR="00A76C06" w:rsidRPr="00EF4FFE" w14:paraId="33AEF8EB" w14:textId="77777777" w:rsidTr="005A7771">
              <w:trPr>
                <w:cantSplit/>
                <w:jc w:val="center"/>
              </w:trPr>
              <w:tc>
                <w:tcPr>
                  <w:tcW w:w="0" w:type="auto"/>
                </w:tcPr>
                <w:p w14:paraId="7CA4C50F" w14:textId="77777777" w:rsidR="004706AD" w:rsidRPr="00EF4FFE" w:rsidRDefault="00000000">
                  <w:pPr>
                    <w:keepNext/>
                    <w:spacing w:after="60"/>
                    <w:jc w:val="center"/>
                  </w:pPr>
                  <w:r w:rsidRPr="00EF4FFE">
                    <w:rPr>
                      <w:b/>
                      <w:color w:val="FF0000"/>
                      <w:sz w:val="20"/>
                    </w:rPr>
                    <w:t>WE</w:t>
                  </w:r>
                </w:p>
              </w:tc>
              <w:tc>
                <w:tcPr>
                  <w:tcW w:w="0" w:type="auto"/>
                </w:tcPr>
                <w:p w14:paraId="5828B8AC" w14:textId="77777777" w:rsidR="004706AD" w:rsidRPr="00EF4FFE" w:rsidRDefault="00000000">
                  <w:pPr>
                    <w:keepNext/>
                    <w:spacing w:after="60"/>
                  </w:pPr>
                  <w:r w:rsidRPr="00EF4FFE">
                    <w:rPr>
                      <w:b/>
                      <w:sz w:val="20"/>
                    </w:rPr>
                    <w:t>Well</w:t>
                  </w:r>
                </w:p>
              </w:tc>
              <w:tc>
                <w:tcPr>
                  <w:tcW w:w="0" w:type="auto"/>
                </w:tcPr>
                <w:p w14:paraId="2D4191CD" w14:textId="77777777" w:rsidR="004706AD" w:rsidRPr="00EF4FFE" w:rsidRDefault="00000000">
                  <w:pPr>
                    <w:keepNext/>
                    <w:spacing w:after="60"/>
                  </w:pPr>
                  <w:r w:rsidRPr="00EF4FFE">
                    <w:rPr>
                      <w:sz w:val="20"/>
                    </w:rPr>
                    <w:t>No redox suffixes</w:t>
                  </w:r>
                </w:p>
              </w:tc>
              <w:tc>
                <w:tcPr>
                  <w:tcW w:w="0" w:type="auto"/>
                </w:tcPr>
                <w:p w14:paraId="47832DDA" w14:textId="77777777" w:rsidR="004706AD" w:rsidRPr="00EF4FFE" w:rsidRDefault="00000000">
                  <w:pPr>
                    <w:keepNext/>
                    <w:spacing w:after="60"/>
                  </w:pPr>
                  <w:r w:rsidRPr="00EF4FFE">
                    <w:rPr>
                      <w:sz w:val="20"/>
                    </w:rPr>
                    <w:t>Moist to Dry</w:t>
                  </w:r>
                </w:p>
              </w:tc>
              <w:tc>
                <w:tcPr>
                  <w:tcW w:w="0" w:type="auto"/>
                </w:tcPr>
                <w:p w14:paraId="0E82EFDF" w14:textId="77777777" w:rsidR="004706AD" w:rsidRPr="00EF4FFE" w:rsidRDefault="00000000">
                  <w:pPr>
                    <w:keepNext/>
                    <w:spacing w:after="60"/>
                  </w:pPr>
                  <w:r w:rsidRPr="00EF4FFE">
                    <w:rPr>
                      <w:sz w:val="20"/>
                    </w:rPr>
                    <w:t>No low chroma colours</w:t>
                  </w:r>
                </w:p>
              </w:tc>
              <w:tc>
                <w:tcPr>
                  <w:tcW w:w="0" w:type="auto"/>
                </w:tcPr>
                <w:p w14:paraId="5038F229" w14:textId="77777777" w:rsidR="004706AD" w:rsidRPr="00EF4FFE" w:rsidRDefault="00000000">
                  <w:pPr>
                    <w:keepNext/>
                    <w:spacing w:after="60"/>
                  </w:pPr>
                  <w:r w:rsidRPr="00EF4FFE">
                    <w:rPr>
                      <w:sz w:val="20"/>
                    </w:rPr>
                    <w:t>Few to none</w:t>
                  </w:r>
                </w:p>
              </w:tc>
            </w:tr>
            <w:bookmarkEnd w:id="548"/>
          </w:tbl>
          <w:p w14:paraId="5A902A08" w14:textId="77777777" w:rsidR="00E81B62" w:rsidRPr="00EF4FFE" w:rsidRDefault="00E81B62">
            <w:pPr>
              <w:spacing w:after="0"/>
              <w:rPr>
                <w:lang w:val="en-US"/>
              </w:rPr>
            </w:pPr>
          </w:p>
        </w:tc>
      </w:tr>
    </w:tbl>
    <w:p w14:paraId="69C25311" w14:textId="77777777" w:rsidR="004706AD" w:rsidRPr="00EF4FFE" w:rsidRDefault="00000000">
      <w:pPr>
        <w:pStyle w:val="Heading3"/>
      </w:pPr>
      <w:bookmarkStart w:id="549" w:name="_Toc185168272"/>
      <w:bookmarkStart w:id="550" w:name="classifying-topsoil-drainage"/>
      <w:r w:rsidRPr="00EF4FFE">
        <w:lastRenderedPageBreak/>
        <w:t>22.3.1 Classifying topsoil drainage</w:t>
      </w:r>
      <w:bookmarkEnd w:id="549"/>
    </w:p>
    <w:p w14:paraId="5EF9ABE2" w14:textId="77777777" w:rsidR="004706AD" w:rsidRPr="00EF4FFE" w:rsidRDefault="00000000">
      <w:pPr>
        <w:pStyle w:val="FirstParagraph"/>
      </w:pPr>
      <w:r w:rsidRPr="00EF4FFE">
        <w:t xml:space="preserve">Morphological features associated with drainage status can be hard to spot in </w:t>
      </w:r>
      <w:r w:rsidRPr="005A7771">
        <w:rPr>
          <w:rStyle w:val="ceg"/>
        </w:rPr>
        <w:t>A</w:t>
      </w:r>
      <w:r w:rsidRPr="00EF4FFE">
        <w:t xml:space="preserve"> </w:t>
      </w:r>
      <w:proofErr w:type="gramStart"/>
      <w:r w:rsidRPr="00EF4FFE">
        <w:t>horizons</w:t>
      </w:r>
      <w:proofErr w:type="gramEnd"/>
      <w:r w:rsidRPr="00EF4FFE">
        <w:t xml:space="preserve">, mostly due to their darker colour. </w:t>
      </w:r>
      <w:r w:rsidRPr="00EF4FFE">
        <w:rPr>
          <w:i/>
          <w:iCs/>
        </w:rPr>
        <w:t>When otherwise in doubt</w:t>
      </w:r>
      <w:r w:rsidRPr="00EF4FFE">
        <w:t xml:space="preserve">, a </w:t>
      </w:r>
      <w:proofErr w:type="spellStart"/>
      <w:proofErr w:type="gramStart"/>
      <w:r w:rsidRPr="00EF4FFE">
        <w:t>well developed</w:t>
      </w:r>
      <w:proofErr w:type="spellEnd"/>
      <w:proofErr w:type="gramEnd"/>
      <w:r w:rsidRPr="00EF4FFE">
        <w:t xml:space="preserve"> A horizon should be assigned a drainage class one better than the horizon below it (usually a </w:t>
      </w:r>
      <w:r w:rsidRPr="005A7771">
        <w:rPr>
          <w:rStyle w:val="ceg"/>
        </w:rPr>
        <w:t>B</w:t>
      </w:r>
      <w:r w:rsidRPr="00EF4FFE">
        <w:t xml:space="preserve">, </w:t>
      </w:r>
      <w:r w:rsidRPr="005A7771">
        <w:rPr>
          <w:rStyle w:val="ceg"/>
        </w:rPr>
        <w:t>E</w:t>
      </w:r>
      <w:r w:rsidRPr="00EF4FFE">
        <w:t xml:space="preserve">, or </w:t>
      </w:r>
      <w:r w:rsidRPr="005A7771">
        <w:rPr>
          <w:rStyle w:val="ceg"/>
        </w:rPr>
        <w:t>C</w:t>
      </w:r>
      <w:r w:rsidRPr="00EF4FFE">
        <w:t xml:space="preserve"> horizon). A poorly developed </w:t>
      </w:r>
      <w:r w:rsidRPr="005A7771">
        <w:rPr>
          <w:rStyle w:val="ceg"/>
        </w:rPr>
        <w:t>A</w:t>
      </w:r>
      <w:r w:rsidRPr="00EF4FFE">
        <w:t xml:space="preserve"> horizon should receive the same class assignment as the horizon below. Use the ‘distinct topsoil’ NZSC diagnostic criteria to identify well developed </w:t>
      </w:r>
      <w:r w:rsidRPr="005A7771">
        <w:rPr>
          <w:rStyle w:val="ceg"/>
        </w:rPr>
        <w:t>A</w:t>
      </w:r>
      <w:r w:rsidRPr="00EF4FFE">
        <w:t xml:space="preserve"> horizons.</w:t>
      </w:r>
    </w:p>
    <w:p w14:paraId="2B43EED8" w14:textId="77777777" w:rsidR="004706AD" w:rsidRPr="00EF4FFE" w:rsidRDefault="00000000">
      <w:pPr>
        <w:pStyle w:val="BodyText"/>
      </w:pPr>
      <w:r w:rsidRPr="00EF4FFE">
        <w:t>The reasoning behind this rule of thumb is that the lack of topsoil development may be partially explained by lack of contrast in the drainage regime between the topsoil and the layer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431"/>
      </w:tblGrid>
      <w:tr w:rsidR="004706AD" w:rsidRPr="00EF4FFE" w14:paraId="60553037" w14:textId="77777777" w:rsidTr="004706AD">
        <w:trPr>
          <w:cantSplit/>
        </w:trPr>
        <w:tc>
          <w:tcPr>
            <w:tcW w:w="0" w:type="auto"/>
            <w:shd w:val="clear" w:color="auto" w:fill="DAE6FB"/>
            <w:tcMar>
              <w:top w:w="92" w:type="dxa"/>
              <w:bottom w:w="92" w:type="dxa"/>
            </w:tcMar>
          </w:tcPr>
          <w:p w14:paraId="682EA3F7" w14:textId="77777777" w:rsidR="004706AD" w:rsidRPr="00EF4FFE" w:rsidRDefault="00000000">
            <w:pPr>
              <w:pStyle w:val="BodyText"/>
              <w:spacing w:before="0" w:after="0"/>
              <w:textAlignment w:val="center"/>
            </w:pPr>
            <w:r w:rsidRPr="00EF4FFE">
              <w:rPr>
                <w:noProof/>
              </w:rPr>
              <w:drawing>
                <wp:inline distT="0" distB="0" distL="0" distR="0" wp14:anchorId="77BEA208" wp14:editId="675B08C3">
                  <wp:extent cx="152400" cy="1524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r w:rsidRPr="00EF4FFE">
              <w:t xml:space="preserve">  Note 22.1: Wet vs wet-and-anoxic soils</w:t>
            </w:r>
          </w:p>
        </w:tc>
      </w:tr>
      <w:tr w:rsidR="004706AD" w:rsidRPr="00EF4FFE" w14:paraId="6F3E1F29" w14:textId="77777777" w:rsidTr="004706AD">
        <w:trPr>
          <w:cantSplit/>
        </w:trPr>
        <w:tc>
          <w:tcPr>
            <w:tcW w:w="0" w:type="auto"/>
            <w:tcMar>
              <w:top w:w="108" w:type="dxa"/>
              <w:bottom w:w="108" w:type="dxa"/>
            </w:tcMar>
          </w:tcPr>
          <w:p w14:paraId="3F27A6FD" w14:textId="77777777" w:rsidR="004706AD" w:rsidRPr="00EF4FFE" w:rsidRDefault="00000000">
            <w:pPr>
              <w:pStyle w:val="BodyText"/>
              <w:spacing w:before="16" w:after="16"/>
            </w:pPr>
            <w:r w:rsidRPr="00EF4FFE">
              <w:t xml:space="preserve">Soils that are persistently wet may also become anoxic. This is more common in low-permeability soils, where slow percolation allows enough time for oxygen to be consumed entirely. </w:t>
            </w:r>
          </w:p>
        </w:tc>
      </w:tr>
    </w:tbl>
    <w:p w14:paraId="3D3E4D46" w14:textId="77777777" w:rsidR="004706AD" w:rsidRPr="00EF4FFE" w:rsidRDefault="00000000">
      <w:pPr>
        <w:pStyle w:val="Heading1"/>
      </w:pPr>
      <w:bookmarkStart w:id="551" w:name="_Toc185168273"/>
      <w:bookmarkStart w:id="552" w:name="sec-in-setting"/>
      <w:bookmarkEnd w:id="525"/>
      <w:bookmarkEnd w:id="547"/>
      <w:bookmarkEnd w:id="550"/>
      <w:r w:rsidRPr="00EF4FFE">
        <w:lastRenderedPageBreak/>
        <w:t>23. Soil setting properties</w:t>
      </w:r>
      <w:bookmarkEnd w:id="551"/>
    </w:p>
    <w:p w14:paraId="1A274721" w14:textId="77777777" w:rsidR="004706AD" w:rsidRPr="00EF4FFE" w:rsidRDefault="00000000">
      <w:pPr>
        <w:pStyle w:val="FirstParagraph"/>
      </w:pPr>
      <w:r w:rsidRPr="00EF4FFE">
        <w:t>Many of the parameters described in Soil Setting are inherently categorical. Classifying the numeric measurements as well can be useful for efficient communication. However, in the absence of inherent groupings in these data, class boundaries need to be chosen carefully.</w:t>
      </w:r>
    </w:p>
    <w:p w14:paraId="6FE08883" w14:textId="77777777" w:rsidR="004706AD" w:rsidRPr="00EF4FFE" w:rsidRDefault="00000000">
      <w:pPr>
        <w:pStyle w:val="Heading2"/>
        <w:rPr>
          <w:rFonts w:ascii="Ebrima" w:hAnsi="Ebrima"/>
        </w:rPr>
      </w:pPr>
      <w:bookmarkStart w:id="553" w:name="_Toc185168274"/>
      <w:bookmarkStart w:id="554" w:name="sec-slopeclass"/>
      <w:r w:rsidRPr="00EF4FFE">
        <w:rPr>
          <w:rFonts w:ascii="Ebrima" w:hAnsi="Ebrima"/>
        </w:rPr>
        <w:t>23.1 Slope classification</w:t>
      </w:r>
      <w:bookmarkEnd w:id="553"/>
    </w:p>
    <w:p w14:paraId="13E20D64" w14:textId="77777777" w:rsidR="004706AD" w:rsidRPr="00EF4FFE" w:rsidRDefault="00000000">
      <w:pPr>
        <w:pStyle w:val="Heading3"/>
      </w:pPr>
      <w:bookmarkStart w:id="555" w:name="_Toc185168275"/>
      <w:bookmarkStart w:id="556" w:name="sec-slopeclass-luc"/>
      <w:r w:rsidRPr="00EF4FFE">
        <w:t>23.1.1 LUC Slope</w:t>
      </w:r>
      <w:bookmarkEnd w:id="555"/>
    </w:p>
    <w:p w14:paraId="62287C49" w14:textId="77777777" w:rsidR="004706AD" w:rsidRPr="00EF4FFE" w:rsidRDefault="00000000">
      <w:pPr>
        <w:pStyle w:val="FirstParagraph"/>
      </w:pPr>
      <w:r w:rsidRPr="00EF4FFE">
        <w:t xml:space="preserve">The most </w:t>
      </w:r>
      <w:proofErr w:type="gramStart"/>
      <w:r w:rsidRPr="00EF4FFE">
        <w:t>commonly-used</w:t>
      </w:r>
      <w:proofErr w:type="gramEnd"/>
      <w:r w:rsidRPr="00EF4FFE">
        <w:t xml:space="preserve"> slope classification in New Zealand is the one associated with the Land Use Capability (LUC) framework. These classes were formulated primarily to support pastoral agriculture, and the class boundaries focus on slope as an activity limiter, rather than an inherent landscape property. This means that the classification can potentially underperform in landscapes where natural slopes are close to the class boundaries. This is acknowledged in the LUC Handbook (</w:t>
      </w:r>
      <w:hyperlink w:anchor="ref-lynn2009">
        <w:r w:rsidR="004706AD" w:rsidRPr="00EF4FFE">
          <w:rPr>
            <w:rStyle w:val="Hyperlink"/>
          </w:rPr>
          <w:t>Lynn et al. 2009</w:t>
        </w:r>
      </w:hyperlink>
      <w:r w:rsidRPr="00EF4FFE">
        <w:t>) by the inclusion of various options for modifying slope class.</w:t>
      </w:r>
    </w:p>
    <w:p w14:paraId="4634D6E2" w14:textId="77777777" w:rsidR="004706AD" w:rsidRPr="00EF4FFE" w:rsidRDefault="00000000">
      <w:pPr>
        <w:pStyle w:val="BodyText"/>
      </w:pPr>
      <w:r w:rsidRPr="00EF4FFE">
        <w:t xml:space="preserve">The class boundaries are reproduced from Table 26 of the LUC Handbook in </w:t>
      </w:r>
      <w:hyperlink w:anchor="tbl-in-slpluc">
        <w:r w:rsidR="004706AD" w:rsidRPr="00EF4FFE">
          <w:rPr>
            <w:rStyle w:val="Hyperlink"/>
          </w:rPr>
          <w:t>Table 23.1</w:t>
        </w:r>
      </w:hyperlink>
      <w:r w:rsidRPr="00EF4FFE">
        <w:t>. Some generalised groupings are also included - these are discussed in Appendix 1 of the LUC Handbook but are not explicitly defined.</w:t>
      </w:r>
    </w:p>
    <w:tbl>
      <w:tblPr>
        <w:tblStyle w:val="Table"/>
        <w:tblW w:w="5000" w:type="pct"/>
        <w:tblLayout w:type="fixed"/>
        <w:tblLook w:val="0000" w:firstRow="0" w:lastRow="0" w:firstColumn="0" w:lastColumn="0" w:noHBand="0" w:noVBand="0"/>
      </w:tblPr>
      <w:tblGrid>
        <w:gridCol w:w="10466"/>
      </w:tblGrid>
      <w:tr w:rsidR="004706AD" w:rsidRPr="00EF4FFE" w14:paraId="081519AE" w14:textId="77777777">
        <w:tc>
          <w:tcPr>
            <w:tcW w:w="7920" w:type="dxa"/>
          </w:tcPr>
          <w:p w14:paraId="74247830" w14:textId="77777777" w:rsidR="004706AD" w:rsidRPr="00EF4FFE" w:rsidRDefault="00000000">
            <w:pPr>
              <w:pStyle w:val="ImageCaption"/>
              <w:spacing w:before="200"/>
            </w:pPr>
            <w:bookmarkStart w:id="557" w:name="tbl-in-slpluc"/>
            <w:r w:rsidRPr="00EF4FFE">
              <w:t>Table 23.1: LUC Slope Classes</w:t>
            </w:r>
          </w:p>
          <w:tbl>
            <w:tblPr>
              <w:tblW w:w="0" w:type="auto"/>
              <w:jc w:val="center"/>
              <w:tblCellMar>
                <w:left w:w="60" w:type="dxa"/>
                <w:right w:w="60" w:type="dxa"/>
              </w:tblCellMar>
              <w:tblLook w:val="0020" w:firstRow="1" w:lastRow="0" w:firstColumn="0" w:lastColumn="0" w:noHBand="0" w:noVBand="0"/>
            </w:tblPr>
            <w:tblGrid>
              <w:gridCol w:w="600"/>
              <w:gridCol w:w="2159"/>
            </w:tblGrid>
            <w:tr w:rsidR="00A76C06" w:rsidRPr="00EF4FFE" w14:paraId="7B9C3763" w14:textId="77777777" w:rsidTr="005A7771">
              <w:trPr>
                <w:cantSplit/>
                <w:tblHeader/>
                <w:jc w:val="center"/>
              </w:trPr>
              <w:tc>
                <w:tcPr>
                  <w:tcW w:w="0" w:type="auto"/>
                </w:tcPr>
                <w:p w14:paraId="3623AC58" w14:textId="77777777" w:rsidR="004706AD" w:rsidRPr="005A7771" w:rsidRDefault="00000000">
                  <w:pPr>
                    <w:keepNext/>
                    <w:spacing w:after="60"/>
                    <w:rPr>
                      <w:b/>
                      <w:bCs/>
                    </w:rPr>
                  </w:pPr>
                  <w:r w:rsidRPr="005A7771">
                    <w:rPr>
                      <w:b/>
                      <w:bCs/>
                      <w:sz w:val="20"/>
                    </w:rPr>
                    <w:t>Code</w:t>
                  </w:r>
                </w:p>
              </w:tc>
              <w:tc>
                <w:tcPr>
                  <w:tcW w:w="0" w:type="auto"/>
                </w:tcPr>
                <w:p w14:paraId="11977CD2" w14:textId="77777777" w:rsidR="004706AD" w:rsidRPr="005A7771" w:rsidRDefault="00000000">
                  <w:pPr>
                    <w:keepNext/>
                    <w:spacing w:after="60"/>
                    <w:rPr>
                      <w:b/>
                      <w:bCs/>
                    </w:rPr>
                  </w:pPr>
                  <w:r w:rsidRPr="005A7771">
                    <w:rPr>
                      <w:b/>
                      <w:bCs/>
                      <w:sz w:val="20"/>
                    </w:rPr>
                    <w:t>Slope angle (degrees)</w:t>
                  </w:r>
                </w:p>
              </w:tc>
            </w:tr>
            <w:tr w:rsidR="00A76C06" w:rsidRPr="00EF4FFE" w14:paraId="0083F864" w14:textId="77777777" w:rsidTr="005A7771">
              <w:trPr>
                <w:cantSplit/>
                <w:jc w:val="center"/>
              </w:trPr>
              <w:tc>
                <w:tcPr>
                  <w:tcW w:w="0" w:type="auto"/>
                  <w:gridSpan w:val="2"/>
                  <w:tcMar>
                    <w:top w:w="25" w:type="dxa"/>
                  </w:tcMar>
                </w:tcPr>
                <w:p w14:paraId="3305CC86" w14:textId="77777777" w:rsidR="004706AD" w:rsidRPr="00EF4FFE" w:rsidRDefault="00000000">
                  <w:pPr>
                    <w:keepNext/>
                    <w:spacing w:after="60"/>
                  </w:pPr>
                  <w:r w:rsidRPr="00EF4FFE">
                    <w:rPr>
                      <w:b/>
                      <w:sz w:val="20"/>
                    </w:rPr>
                    <w:t>Wheelable</w:t>
                  </w:r>
                </w:p>
              </w:tc>
            </w:tr>
            <w:tr w:rsidR="00A76C06" w:rsidRPr="00EF4FFE" w14:paraId="4A749298" w14:textId="77777777" w:rsidTr="005A7771">
              <w:trPr>
                <w:cantSplit/>
                <w:jc w:val="center"/>
              </w:trPr>
              <w:tc>
                <w:tcPr>
                  <w:tcW w:w="0" w:type="auto"/>
                </w:tcPr>
                <w:p w14:paraId="61DCC149" w14:textId="77777777" w:rsidR="004706AD" w:rsidRPr="00EF4FFE" w:rsidRDefault="00000000">
                  <w:pPr>
                    <w:keepNext/>
                    <w:spacing w:after="60"/>
                    <w:jc w:val="center"/>
                  </w:pPr>
                  <w:r w:rsidRPr="00EF4FFE">
                    <w:rPr>
                      <w:b/>
                      <w:color w:val="FF0000"/>
                      <w:sz w:val="20"/>
                    </w:rPr>
                    <w:t>A</w:t>
                  </w:r>
                </w:p>
              </w:tc>
              <w:tc>
                <w:tcPr>
                  <w:tcW w:w="0" w:type="auto"/>
                </w:tcPr>
                <w:p w14:paraId="6CEFE6C2" w14:textId="77777777" w:rsidR="004706AD" w:rsidRPr="00EF4FFE" w:rsidRDefault="00000000">
                  <w:pPr>
                    <w:keepNext/>
                    <w:spacing w:after="60"/>
                  </w:pPr>
                  <w:r w:rsidRPr="00EF4FFE">
                    <w:rPr>
                      <w:sz w:val="20"/>
                    </w:rPr>
                    <w:t>0 - 3</w:t>
                  </w:r>
                </w:p>
              </w:tc>
            </w:tr>
            <w:tr w:rsidR="00A76C06" w:rsidRPr="00EF4FFE" w14:paraId="01A1D2EC" w14:textId="77777777" w:rsidTr="005A7771">
              <w:trPr>
                <w:cantSplit/>
                <w:jc w:val="center"/>
              </w:trPr>
              <w:tc>
                <w:tcPr>
                  <w:tcW w:w="0" w:type="auto"/>
                </w:tcPr>
                <w:p w14:paraId="75289D45" w14:textId="77777777" w:rsidR="004706AD" w:rsidRPr="00EF4FFE" w:rsidRDefault="00000000">
                  <w:pPr>
                    <w:keepNext/>
                    <w:spacing w:after="60"/>
                    <w:jc w:val="center"/>
                  </w:pPr>
                  <w:r w:rsidRPr="00EF4FFE">
                    <w:rPr>
                      <w:b/>
                      <w:color w:val="FF0000"/>
                      <w:sz w:val="20"/>
                    </w:rPr>
                    <w:t>B</w:t>
                  </w:r>
                </w:p>
              </w:tc>
              <w:tc>
                <w:tcPr>
                  <w:tcW w:w="0" w:type="auto"/>
                </w:tcPr>
                <w:p w14:paraId="322647EB" w14:textId="77777777" w:rsidR="004706AD" w:rsidRPr="00EF4FFE" w:rsidRDefault="00000000">
                  <w:pPr>
                    <w:keepNext/>
                    <w:spacing w:after="60"/>
                  </w:pPr>
                  <w:r w:rsidRPr="00EF4FFE">
                    <w:rPr>
                      <w:sz w:val="20"/>
                    </w:rPr>
                    <w:t>4 - 7</w:t>
                  </w:r>
                </w:p>
              </w:tc>
            </w:tr>
            <w:tr w:rsidR="00A76C06" w:rsidRPr="00EF4FFE" w14:paraId="41EBEAFA" w14:textId="77777777" w:rsidTr="005A7771">
              <w:trPr>
                <w:cantSplit/>
                <w:jc w:val="center"/>
              </w:trPr>
              <w:tc>
                <w:tcPr>
                  <w:tcW w:w="0" w:type="auto"/>
                </w:tcPr>
                <w:p w14:paraId="38256554" w14:textId="77777777" w:rsidR="004706AD" w:rsidRPr="00EF4FFE" w:rsidRDefault="00000000">
                  <w:pPr>
                    <w:keepNext/>
                    <w:spacing w:after="60"/>
                    <w:jc w:val="center"/>
                  </w:pPr>
                  <w:r w:rsidRPr="00EF4FFE">
                    <w:rPr>
                      <w:b/>
                      <w:color w:val="FF0000"/>
                      <w:sz w:val="20"/>
                    </w:rPr>
                    <w:t>C</w:t>
                  </w:r>
                </w:p>
              </w:tc>
              <w:tc>
                <w:tcPr>
                  <w:tcW w:w="0" w:type="auto"/>
                </w:tcPr>
                <w:p w14:paraId="0DAD06D6" w14:textId="77777777" w:rsidR="004706AD" w:rsidRPr="00EF4FFE" w:rsidRDefault="00000000">
                  <w:pPr>
                    <w:keepNext/>
                    <w:spacing w:after="60"/>
                  </w:pPr>
                  <w:r w:rsidRPr="00EF4FFE">
                    <w:rPr>
                      <w:sz w:val="20"/>
                    </w:rPr>
                    <w:t>8 - 15</w:t>
                  </w:r>
                </w:p>
              </w:tc>
            </w:tr>
            <w:tr w:rsidR="00A76C06" w:rsidRPr="00EF4FFE" w14:paraId="772D5BDE" w14:textId="77777777" w:rsidTr="005A7771">
              <w:trPr>
                <w:cantSplit/>
                <w:jc w:val="center"/>
              </w:trPr>
              <w:tc>
                <w:tcPr>
                  <w:tcW w:w="0" w:type="auto"/>
                  <w:gridSpan w:val="2"/>
                  <w:tcMar>
                    <w:top w:w="25" w:type="dxa"/>
                  </w:tcMar>
                </w:tcPr>
                <w:p w14:paraId="12A24B3F" w14:textId="77777777" w:rsidR="004706AD" w:rsidRPr="00EF4FFE" w:rsidRDefault="00000000">
                  <w:pPr>
                    <w:keepNext/>
                    <w:spacing w:after="60"/>
                  </w:pPr>
                  <w:r w:rsidRPr="00EF4FFE">
                    <w:rPr>
                      <w:b/>
                      <w:sz w:val="20"/>
                    </w:rPr>
                    <w:t>Hilly</w:t>
                  </w:r>
                </w:p>
              </w:tc>
            </w:tr>
            <w:tr w:rsidR="00A76C06" w:rsidRPr="00EF4FFE" w14:paraId="178E3FE2" w14:textId="77777777" w:rsidTr="005A7771">
              <w:trPr>
                <w:cantSplit/>
                <w:jc w:val="center"/>
              </w:trPr>
              <w:tc>
                <w:tcPr>
                  <w:tcW w:w="0" w:type="auto"/>
                </w:tcPr>
                <w:p w14:paraId="222A4564" w14:textId="77777777" w:rsidR="004706AD" w:rsidRPr="00EF4FFE" w:rsidRDefault="00000000">
                  <w:pPr>
                    <w:keepNext/>
                    <w:spacing w:after="60"/>
                    <w:jc w:val="center"/>
                  </w:pPr>
                  <w:r w:rsidRPr="00EF4FFE">
                    <w:rPr>
                      <w:b/>
                      <w:color w:val="FF0000"/>
                      <w:sz w:val="20"/>
                    </w:rPr>
                    <w:t>D</w:t>
                  </w:r>
                </w:p>
              </w:tc>
              <w:tc>
                <w:tcPr>
                  <w:tcW w:w="0" w:type="auto"/>
                </w:tcPr>
                <w:p w14:paraId="4AB4DCFA" w14:textId="77777777" w:rsidR="004706AD" w:rsidRPr="00EF4FFE" w:rsidRDefault="00000000">
                  <w:pPr>
                    <w:keepNext/>
                    <w:spacing w:after="60"/>
                  </w:pPr>
                  <w:r w:rsidRPr="00EF4FFE">
                    <w:rPr>
                      <w:sz w:val="20"/>
                    </w:rPr>
                    <w:t>16 - 20</w:t>
                  </w:r>
                </w:p>
              </w:tc>
            </w:tr>
            <w:tr w:rsidR="00A76C06" w:rsidRPr="00EF4FFE" w14:paraId="6474EB9E" w14:textId="77777777" w:rsidTr="005A7771">
              <w:trPr>
                <w:cantSplit/>
                <w:jc w:val="center"/>
              </w:trPr>
              <w:tc>
                <w:tcPr>
                  <w:tcW w:w="0" w:type="auto"/>
                </w:tcPr>
                <w:p w14:paraId="47358B81" w14:textId="77777777" w:rsidR="004706AD" w:rsidRPr="00EF4FFE" w:rsidRDefault="00000000">
                  <w:pPr>
                    <w:keepNext/>
                    <w:spacing w:after="60"/>
                    <w:jc w:val="center"/>
                  </w:pPr>
                  <w:r w:rsidRPr="00EF4FFE">
                    <w:rPr>
                      <w:b/>
                      <w:color w:val="FF0000"/>
                      <w:sz w:val="20"/>
                    </w:rPr>
                    <w:t>E</w:t>
                  </w:r>
                </w:p>
              </w:tc>
              <w:tc>
                <w:tcPr>
                  <w:tcW w:w="0" w:type="auto"/>
                </w:tcPr>
                <w:p w14:paraId="6C35BBDD" w14:textId="77777777" w:rsidR="004706AD" w:rsidRPr="00EF4FFE" w:rsidRDefault="00000000">
                  <w:pPr>
                    <w:keepNext/>
                    <w:spacing w:after="60"/>
                  </w:pPr>
                  <w:r w:rsidRPr="00EF4FFE">
                    <w:rPr>
                      <w:sz w:val="20"/>
                    </w:rPr>
                    <w:t>21 - 25</w:t>
                  </w:r>
                </w:p>
              </w:tc>
            </w:tr>
            <w:tr w:rsidR="00A76C06" w:rsidRPr="00EF4FFE" w14:paraId="6DA4564F" w14:textId="77777777" w:rsidTr="005A7771">
              <w:trPr>
                <w:cantSplit/>
                <w:jc w:val="center"/>
              </w:trPr>
              <w:tc>
                <w:tcPr>
                  <w:tcW w:w="0" w:type="auto"/>
                  <w:gridSpan w:val="2"/>
                  <w:tcMar>
                    <w:top w:w="25" w:type="dxa"/>
                  </w:tcMar>
                </w:tcPr>
                <w:p w14:paraId="7480009C" w14:textId="77777777" w:rsidR="004706AD" w:rsidRPr="00EF4FFE" w:rsidRDefault="00000000">
                  <w:pPr>
                    <w:keepNext/>
                    <w:spacing w:after="60"/>
                  </w:pPr>
                  <w:r w:rsidRPr="00EF4FFE">
                    <w:rPr>
                      <w:b/>
                      <w:sz w:val="20"/>
                    </w:rPr>
                    <w:t>Steep</w:t>
                  </w:r>
                </w:p>
              </w:tc>
            </w:tr>
            <w:tr w:rsidR="00A76C06" w:rsidRPr="00EF4FFE" w14:paraId="4A39A709" w14:textId="77777777" w:rsidTr="005A7771">
              <w:trPr>
                <w:cantSplit/>
                <w:jc w:val="center"/>
              </w:trPr>
              <w:tc>
                <w:tcPr>
                  <w:tcW w:w="0" w:type="auto"/>
                </w:tcPr>
                <w:p w14:paraId="548FF56E" w14:textId="77777777" w:rsidR="004706AD" w:rsidRPr="00EF4FFE" w:rsidRDefault="00000000">
                  <w:pPr>
                    <w:keepNext/>
                    <w:spacing w:after="60"/>
                    <w:jc w:val="center"/>
                  </w:pPr>
                  <w:r w:rsidRPr="00EF4FFE">
                    <w:rPr>
                      <w:b/>
                      <w:color w:val="FF0000"/>
                      <w:sz w:val="20"/>
                    </w:rPr>
                    <w:t>F</w:t>
                  </w:r>
                </w:p>
              </w:tc>
              <w:tc>
                <w:tcPr>
                  <w:tcW w:w="0" w:type="auto"/>
                </w:tcPr>
                <w:p w14:paraId="31C769FC" w14:textId="77777777" w:rsidR="004706AD" w:rsidRPr="00EF4FFE" w:rsidRDefault="00000000">
                  <w:pPr>
                    <w:keepNext/>
                    <w:spacing w:after="60"/>
                  </w:pPr>
                  <w:r w:rsidRPr="00EF4FFE">
                    <w:rPr>
                      <w:sz w:val="20"/>
                    </w:rPr>
                    <w:t>26 - 35</w:t>
                  </w:r>
                </w:p>
              </w:tc>
            </w:tr>
            <w:tr w:rsidR="00A76C06" w:rsidRPr="00EF4FFE" w14:paraId="10F60587" w14:textId="77777777" w:rsidTr="005A7771">
              <w:trPr>
                <w:cantSplit/>
                <w:jc w:val="center"/>
              </w:trPr>
              <w:tc>
                <w:tcPr>
                  <w:tcW w:w="0" w:type="auto"/>
                </w:tcPr>
                <w:p w14:paraId="20C9F0D8" w14:textId="77777777" w:rsidR="004706AD" w:rsidRPr="00EF4FFE" w:rsidRDefault="00000000">
                  <w:pPr>
                    <w:keepNext/>
                    <w:spacing w:after="60"/>
                    <w:jc w:val="center"/>
                  </w:pPr>
                  <w:r w:rsidRPr="00EF4FFE">
                    <w:rPr>
                      <w:b/>
                      <w:color w:val="FF0000"/>
                      <w:sz w:val="20"/>
                    </w:rPr>
                    <w:t>G</w:t>
                  </w:r>
                </w:p>
              </w:tc>
              <w:tc>
                <w:tcPr>
                  <w:tcW w:w="0" w:type="auto"/>
                </w:tcPr>
                <w:p w14:paraId="7E294982" w14:textId="77777777" w:rsidR="004706AD" w:rsidRPr="00EF4FFE" w:rsidRDefault="00000000">
                  <w:pPr>
                    <w:keepNext/>
                    <w:spacing w:after="60"/>
                  </w:pPr>
                  <w:r w:rsidRPr="00EF4FFE">
                    <w:rPr>
                      <w:sz w:val="20"/>
                    </w:rPr>
                    <w:t>&gt; 35</w:t>
                  </w:r>
                </w:p>
              </w:tc>
            </w:tr>
            <w:bookmarkEnd w:id="557"/>
          </w:tbl>
          <w:p w14:paraId="493EC4EA" w14:textId="77777777" w:rsidR="00E81B62" w:rsidRPr="00EF4FFE" w:rsidRDefault="00E81B62">
            <w:pPr>
              <w:spacing w:after="0"/>
              <w:rPr>
                <w:lang w:val="en-US"/>
              </w:rPr>
            </w:pPr>
          </w:p>
        </w:tc>
      </w:tr>
    </w:tbl>
    <w:p w14:paraId="2C86E56E" w14:textId="1D2007B2"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9744"/>
      </w:tblGrid>
      <w:tr w:rsidR="004706AD" w:rsidRPr="00EF4FFE" w14:paraId="687ED75A" w14:textId="77777777" w:rsidTr="004706AD">
        <w:trPr>
          <w:cantSplit/>
        </w:trPr>
        <w:tc>
          <w:tcPr>
            <w:tcW w:w="0" w:type="auto"/>
            <w:tcMar>
              <w:left w:w="144" w:type="dxa"/>
              <w:right w:w="144" w:type="dxa"/>
            </w:tcMar>
          </w:tcPr>
          <w:p w14:paraId="4E1C6FCC" w14:textId="77777777" w:rsidR="004706AD" w:rsidRPr="00EF4FFE" w:rsidRDefault="00000000">
            <w:pPr>
              <w:pStyle w:val="BodyText"/>
              <w:spacing w:before="0" w:after="8"/>
              <w:jc w:val="center"/>
            </w:pPr>
            <w:r w:rsidRPr="00EF4FFE">
              <w:rPr>
                <w:noProof/>
              </w:rPr>
              <w:drawing>
                <wp:inline distT="0" distB="0" distL="0" distR="0" wp14:anchorId="2A6C046C" wp14:editId="0CF26613">
                  <wp:extent cx="152400" cy="1524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C:\Users\OBrienL\AppData\Local\Programs\Quarto\share\formats\docx\tip.png"/>
                          <pic:cNvPicPr>
                            <a:picLocks noChangeAspect="1" noChangeArrowheads="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F9BFD9" w14:textId="77777777" w:rsidR="004706AD" w:rsidRPr="00EF4FFE" w:rsidRDefault="00000000">
            <w:pPr>
              <w:pStyle w:val="BodyText"/>
              <w:spacing w:before="16" w:after="64"/>
            </w:pPr>
            <w:r w:rsidRPr="00EF4FFE">
              <w:rPr>
                <w:b/>
                <w:bCs/>
              </w:rPr>
              <w:t>Tip 23.1: LUC slope limits</w:t>
            </w:r>
          </w:p>
          <w:p w14:paraId="0F41C067" w14:textId="2E041A43" w:rsidR="004706AD" w:rsidRPr="00EF4FFE" w:rsidRDefault="00000000">
            <w:pPr>
              <w:pStyle w:val="BodyText"/>
              <w:spacing w:before="16" w:after="16"/>
            </w:pPr>
            <w:r w:rsidRPr="00EF4FFE">
              <w:t xml:space="preserve">Note that the Handbook does not provide fully closed limits for slope classes. For consistency, </w:t>
            </w:r>
            <w:r w:rsidR="00317798">
              <w:t xml:space="preserve">slope </w:t>
            </w:r>
            <w:r w:rsidRPr="00EF4FFE">
              <w:t xml:space="preserve">class </w:t>
            </w:r>
            <w:r w:rsidRPr="00317798">
              <w:rPr>
                <w:rStyle w:val="ceg"/>
              </w:rPr>
              <w:t>A</w:t>
            </w:r>
            <w:r w:rsidRPr="00EF4FFE">
              <w:t xml:space="preserve"> should </w:t>
            </w:r>
            <w:proofErr w:type="gramStart"/>
            <w:r w:rsidRPr="00EF4FFE">
              <w:t>be considered to be</w:t>
            </w:r>
            <w:proofErr w:type="gramEnd"/>
            <w:r w:rsidRPr="00EF4FFE">
              <w:t xml:space="preserve"> 0 - ≤4, </w:t>
            </w:r>
            <w:r w:rsidRPr="00317798">
              <w:rPr>
                <w:rStyle w:val="ceg"/>
              </w:rPr>
              <w:t>B</w:t>
            </w:r>
            <w:r w:rsidRPr="00EF4FFE">
              <w:t xml:space="preserve"> as &gt;4 - ≤8, etc.</w:t>
            </w:r>
          </w:p>
        </w:tc>
      </w:tr>
    </w:tbl>
    <w:p w14:paraId="651890C7" w14:textId="77777777" w:rsidR="004706AD" w:rsidRPr="00EF4FFE" w:rsidRDefault="00000000">
      <w:pPr>
        <w:pStyle w:val="Heading3"/>
      </w:pPr>
      <w:bookmarkStart w:id="558" w:name="_Toc185168276"/>
      <w:bookmarkStart w:id="559" w:name="sec-slopeclass-log"/>
      <w:bookmarkEnd w:id="556"/>
      <w:r w:rsidRPr="00EF4FFE">
        <w:t>23.1.2 Natural Log classifications</w:t>
      </w:r>
      <w:bookmarkEnd w:id="558"/>
    </w:p>
    <w:p w14:paraId="7A771082" w14:textId="77777777" w:rsidR="004706AD" w:rsidRPr="00EF4FFE" w:rsidRDefault="00000000">
      <w:pPr>
        <w:pStyle w:val="FirstParagraph"/>
      </w:pPr>
      <w:r w:rsidRPr="00EF4FFE">
        <w:t>Work by Speight (</w:t>
      </w:r>
      <w:hyperlink w:anchor="ref-speight1971">
        <w:r w:rsidR="004706AD" w:rsidRPr="00EF4FFE">
          <w:rPr>
            <w:rStyle w:val="Hyperlink"/>
          </w:rPr>
          <w:t>Speight 1971</w:t>
        </w:r>
      </w:hyperlink>
      <w:r w:rsidRPr="00EF4FFE">
        <w:t xml:space="preserve">) promotes the use of slope classes with natural-log derived limits on the basis that they come closest to a universal set of ‘characteristic </w:t>
      </w:r>
      <w:proofErr w:type="gramStart"/>
      <w:r w:rsidRPr="00EF4FFE">
        <w:t>slopes’</w:t>
      </w:r>
      <w:proofErr w:type="gramEnd"/>
      <w:r w:rsidRPr="00EF4FFE">
        <w:t xml:space="preserve">. The limits proposed are shown in </w:t>
      </w:r>
      <w:hyperlink w:anchor="tbl-in-slpaus">
        <w:r w:rsidR="004706AD" w:rsidRPr="00EF4FFE">
          <w:rPr>
            <w:rStyle w:val="Hyperlink"/>
          </w:rPr>
          <w:t>Table 23.2</w:t>
        </w:r>
      </w:hyperlink>
      <w:r w:rsidRPr="00EF4FFE">
        <w:t xml:space="preserve">. These classes are commonly used in Australian soil </w:t>
      </w:r>
      <w:proofErr w:type="gramStart"/>
      <w:r w:rsidRPr="00EF4FFE">
        <w:t>survey, and</w:t>
      </w:r>
      <w:proofErr w:type="gramEnd"/>
      <w:r w:rsidRPr="00EF4FFE">
        <w:t xml:space="preserve"> focus more on splitting up low-slope areas of the landscape. As such, these may be more useful for interpreting low-relief landscapes than the LUC classes.</w:t>
      </w:r>
    </w:p>
    <w:tbl>
      <w:tblPr>
        <w:tblStyle w:val="Table"/>
        <w:tblW w:w="5000" w:type="pct"/>
        <w:tblLayout w:type="fixed"/>
        <w:tblLook w:val="0000" w:firstRow="0" w:lastRow="0" w:firstColumn="0" w:lastColumn="0" w:noHBand="0" w:noVBand="0"/>
      </w:tblPr>
      <w:tblGrid>
        <w:gridCol w:w="10466"/>
      </w:tblGrid>
      <w:tr w:rsidR="004706AD" w:rsidRPr="00EF4FFE" w14:paraId="6DA479DF" w14:textId="77777777">
        <w:tc>
          <w:tcPr>
            <w:tcW w:w="7920" w:type="dxa"/>
          </w:tcPr>
          <w:p w14:paraId="44C152D9" w14:textId="77777777" w:rsidR="004706AD" w:rsidRPr="00EF4FFE" w:rsidRDefault="00000000">
            <w:pPr>
              <w:pStyle w:val="ImageCaption"/>
              <w:spacing w:before="200"/>
            </w:pPr>
            <w:bookmarkStart w:id="560" w:name="tbl-in-slpaus"/>
            <w:r w:rsidRPr="00EF4FFE">
              <w:lastRenderedPageBreak/>
              <w:t>Table 23.2: Natural-log Slope Classes</w:t>
            </w:r>
          </w:p>
          <w:tbl>
            <w:tblPr>
              <w:tblW w:w="0" w:type="auto"/>
              <w:jc w:val="center"/>
              <w:tblCellMar>
                <w:left w:w="60" w:type="dxa"/>
                <w:right w:w="60" w:type="dxa"/>
              </w:tblCellMar>
              <w:tblLook w:val="0020" w:firstRow="1" w:lastRow="0" w:firstColumn="0" w:lastColumn="0" w:noHBand="0" w:noVBand="0"/>
            </w:tblPr>
            <w:tblGrid>
              <w:gridCol w:w="600"/>
              <w:gridCol w:w="1146"/>
              <w:gridCol w:w="2134"/>
              <w:gridCol w:w="2159"/>
            </w:tblGrid>
            <w:tr w:rsidR="00A76C06" w:rsidRPr="00EF4FFE" w14:paraId="37452051" w14:textId="77777777" w:rsidTr="00317798">
              <w:trPr>
                <w:cantSplit/>
                <w:tblHeader/>
                <w:jc w:val="center"/>
              </w:trPr>
              <w:tc>
                <w:tcPr>
                  <w:tcW w:w="0" w:type="auto"/>
                </w:tcPr>
                <w:p w14:paraId="47941FFB" w14:textId="77777777" w:rsidR="004706AD" w:rsidRPr="00317798" w:rsidRDefault="00000000">
                  <w:pPr>
                    <w:keepNext/>
                    <w:spacing w:after="60"/>
                    <w:rPr>
                      <w:b/>
                      <w:bCs/>
                    </w:rPr>
                  </w:pPr>
                  <w:r w:rsidRPr="00317798">
                    <w:rPr>
                      <w:b/>
                      <w:bCs/>
                      <w:sz w:val="20"/>
                    </w:rPr>
                    <w:t>Code</w:t>
                  </w:r>
                </w:p>
              </w:tc>
              <w:tc>
                <w:tcPr>
                  <w:tcW w:w="0" w:type="auto"/>
                </w:tcPr>
                <w:p w14:paraId="189BAF29" w14:textId="77777777" w:rsidR="004706AD" w:rsidRPr="00317798" w:rsidRDefault="00000000">
                  <w:pPr>
                    <w:keepNext/>
                    <w:spacing w:after="60"/>
                    <w:rPr>
                      <w:b/>
                      <w:bCs/>
                    </w:rPr>
                  </w:pPr>
                  <w:r w:rsidRPr="00317798">
                    <w:rPr>
                      <w:b/>
                      <w:bCs/>
                      <w:sz w:val="20"/>
                    </w:rPr>
                    <w:t>Name</w:t>
                  </w:r>
                </w:p>
              </w:tc>
              <w:tc>
                <w:tcPr>
                  <w:tcW w:w="0" w:type="auto"/>
                </w:tcPr>
                <w:p w14:paraId="279B7C9B" w14:textId="77777777" w:rsidR="004706AD" w:rsidRPr="00317798" w:rsidRDefault="00000000">
                  <w:pPr>
                    <w:keepNext/>
                    <w:spacing w:after="60"/>
                    <w:rPr>
                      <w:b/>
                      <w:bCs/>
                    </w:rPr>
                  </w:pPr>
                  <w:r w:rsidRPr="00317798">
                    <w:rPr>
                      <w:b/>
                      <w:bCs/>
                      <w:sz w:val="20"/>
                    </w:rPr>
                    <w:t>Slope angle (percent)</w:t>
                  </w:r>
                </w:p>
              </w:tc>
              <w:tc>
                <w:tcPr>
                  <w:tcW w:w="0" w:type="auto"/>
                </w:tcPr>
                <w:p w14:paraId="13080F71" w14:textId="77777777" w:rsidR="004706AD" w:rsidRPr="00317798" w:rsidRDefault="00000000">
                  <w:pPr>
                    <w:keepNext/>
                    <w:spacing w:after="60"/>
                    <w:rPr>
                      <w:b/>
                      <w:bCs/>
                    </w:rPr>
                  </w:pPr>
                  <w:r w:rsidRPr="00317798">
                    <w:rPr>
                      <w:b/>
                      <w:bCs/>
                      <w:sz w:val="20"/>
                    </w:rPr>
                    <w:t>Slope angle (degrees)</w:t>
                  </w:r>
                </w:p>
              </w:tc>
            </w:tr>
            <w:tr w:rsidR="00A76C06" w:rsidRPr="00EF4FFE" w14:paraId="54B0F346" w14:textId="77777777" w:rsidTr="00317798">
              <w:trPr>
                <w:cantSplit/>
                <w:jc w:val="center"/>
              </w:trPr>
              <w:tc>
                <w:tcPr>
                  <w:tcW w:w="0" w:type="auto"/>
                </w:tcPr>
                <w:p w14:paraId="71F59B17" w14:textId="77777777" w:rsidR="004706AD" w:rsidRPr="00EF4FFE" w:rsidRDefault="00000000">
                  <w:pPr>
                    <w:keepNext/>
                    <w:spacing w:after="60"/>
                    <w:jc w:val="center"/>
                  </w:pPr>
                  <w:r w:rsidRPr="00EF4FFE">
                    <w:rPr>
                      <w:b/>
                      <w:color w:val="FF0000"/>
                      <w:sz w:val="20"/>
                    </w:rPr>
                    <w:t>LE</w:t>
                  </w:r>
                </w:p>
              </w:tc>
              <w:tc>
                <w:tcPr>
                  <w:tcW w:w="0" w:type="auto"/>
                </w:tcPr>
                <w:p w14:paraId="764BAF1F" w14:textId="77777777" w:rsidR="004706AD" w:rsidRPr="00EF4FFE" w:rsidRDefault="00000000">
                  <w:pPr>
                    <w:keepNext/>
                    <w:spacing w:after="60"/>
                  </w:pPr>
                  <w:r w:rsidRPr="00EF4FFE">
                    <w:rPr>
                      <w:sz w:val="20"/>
                    </w:rPr>
                    <w:t>Level</w:t>
                  </w:r>
                </w:p>
              </w:tc>
              <w:tc>
                <w:tcPr>
                  <w:tcW w:w="0" w:type="auto"/>
                </w:tcPr>
                <w:p w14:paraId="508A3C82" w14:textId="77777777" w:rsidR="004706AD" w:rsidRPr="00EF4FFE" w:rsidRDefault="00000000">
                  <w:pPr>
                    <w:keepNext/>
                    <w:spacing w:after="60"/>
                  </w:pPr>
                  <w:r w:rsidRPr="00EF4FFE">
                    <w:rPr>
                      <w:sz w:val="20"/>
                    </w:rPr>
                    <w:t>0 - ≤ 1</w:t>
                  </w:r>
                </w:p>
              </w:tc>
              <w:tc>
                <w:tcPr>
                  <w:tcW w:w="0" w:type="auto"/>
                </w:tcPr>
                <w:p w14:paraId="624037FE" w14:textId="77777777" w:rsidR="004706AD" w:rsidRPr="00EF4FFE" w:rsidRDefault="00000000">
                  <w:pPr>
                    <w:keepNext/>
                    <w:spacing w:after="60"/>
                  </w:pPr>
                  <w:r w:rsidRPr="00EF4FFE">
                    <w:rPr>
                      <w:sz w:val="20"/>
                    </w:rPr>
                    <w:t>0 - ≤ 0.57</w:t>
                  </w:r>
                </w:p>
              </w:tc>
            </w:tr>
            <w:tr w:rsidR="00A76C06" w:rsidRPr="00EF4FFE" w14:paraId="3796C22C" w14:textId="77777777" w:rsidTr="00317798">
              <w:trPr>
                <w:cantSplit/>
                <w:jc w:val="center"/>
              </w:trPr>
              <w:tc>
                <w:tcPr>
                  <w:tcW w:w="0" w:type="auto"/>
                </w:tcPr>
                <w:p w14:paraId="2371A2C4" w14:textId="77777777" w:rsidR="004706AD" w:rsidRPr="00EF4FFE" w:rsidRDefault="00000000">
                  <w:pPr>
                    <w:keepNext/>
                    <w:spacing w:after="60"/>
                    <w:jc w:val="center"/>
                  </w:pPr>
                  <w:r w:rsidRPr="00EF4FFE">
                    <w:rPr>
                      <w:b/>
                      <w:color w:val="FF0000"/>
                      <w:sz w:val="20"/>
                    </w:rPr>
                    <w:t>VG</w:t>
                  </w:r>
                </w:p>
              </w:tc>
              <w:tc>
                <w:tcPr>
                  <w:tcW w:w="0" w:type="auto"/>
                </w:tcPr>
                <w:p w14:paraId="597E06FA" w14:textId="77777777" w:rsidR="004706AD" w:rsidRPr="00EF4FFE" w:rsidRDefault="00000000">
                  <w:pPr>
                    <w:keepNext/>
                    <w:spacing w:after="60"/>
                  </w:pPr>
                  <w:r w:rsidRPr="00EF4FFE">
                    <w:rPr>
                      <w:sz w:val="20"/>
                    </w:rPr>
                    <w:t>Very Gentle</w:t>
                  </w:r>
                </w:p>
              </w:tc>
              <w:tc>
                <w:tcPr>
                  <w:tcW w:w="0" w:type="auto"/>
                </w:tcPr>
                <w:p w14:paraId="52DE937D" w14:textId="77777777" w:rsidR="004706AD" w:rsidRPr="00EF4FFE" w:rsidRDefault="00000000">
                  <w:pPr>
                    <w:keepNext/>
                    <w:spacing w:after="60"/>
                  </w:pPr>
                  <w:r w:rsidRPr="00EF4FFE">
                    <w:rPr>
                      <w:sz w:val="20"/>
                    </w:rPr>
                    <w:t>&gt; 1 - ≤ 3</w:t>
                  </w:r>
                </w:p>
              </w:tc>
              <w:tc>
                <w:tcPr>
                  <w:tcW w:w="0" w:type="auto"/>
                </w:tcPr>
                <w:p w14:paraId="3FCD071D" w14:textId="77777777" w:rsidR="004706AD" w:rsidRPr="00EF4FFE" w:rsidRDefault="00000000">
                  <w:pPr>
                    <w:keepNext/>
                    <w:spacing w:after="60"/>
                  </w:pPr>
                  <w:r w:rsidRPr="00EF4FFE">
                    <w:rPr>
                      <w:sz w:val="20"/>
                    </w:rPr>
                    <w:t>&gt; 0.57 - ≤ 1.72</w:t>
                  </w:r>
                </w:p>
              </w:tc>
            </w:tr>
            <w:tr w:rsidR="00A76C06" w:rsidRPr="00EF4FFE" w14:paraId="37CC8C65" w14:textId="77777777" w:rsidTr="00317798">
              <w:trPr>
                <w:cantSplit/>
                <w:jc w:val="center"/>
              </w:trPr>
              <w:tc>
                <w:tcPr>
                  <w:tcW w:w="0" w:type="auto"/>
                </w:tcPr>
                <w:p w14:paraId="2DA3D545" w14:textId="77777777" w:rsidR="004706AD" w:rsidRPr="00EF4FFE" w:rsidRDefault="00000000">
                  <w:pPr>
                    <w:keepNext/>
                    <w:spacing w:after="60"/>
                    <w:jc w:val="center"/>
                  </w:pPr>
                  <w:r w:rsidRPr="00EF4FFE">
                    <w:rPr>
                      <w:b/>
                      <w:color w:val="FF0000"/>
                      <w:sz w:val="20"/>
                    </w:rPr>
                    <w:t>GE</w:t>
                  </w:r>
                </w:p>
              </w:tc>
              <w:tc>
                <w:tcPr>
                  <w:tcW w:w="0" w:type="auto"/>
                </w:tcPr>
                <w:p w14:paraId="01399641" w14:textId="77777777" w:rsidR="004706AD" w:rsidRPr="00EF4FFE" w:rsidRDefault="00000000">
                  <w:pPr>
                    <w:keepNext/>
                    <w:spacing w:after="60"/>
                  </w:pPr>
                  <w:r w:rsidRPr="00EF4FFE">
                    <w:rPr>
                      <w:sz w:val="20"/>
                    </w:rPr>
                    <w:t>Gentle</w:t>
                  </w:r>
                </w:p>
              </w:tc>
              <w:tc>
                <w:tcPr>
                  <w:tcW w:w="0" w:type="auto"/>
                </w:tcPr>
                <w:p w14:paraId="1945FB74" w14:textId="77777777" w:rsidR="004706AD" w:rsidRPr="00EF4FFE" w:rsidRDefault="00000000">
                  <w:pPr>
                    <w:keepNext/>
                    <w:spacing w:after="60"/>
                  </w:pPr>
                  <w:r w:rsidRPr="00EF4FFE">
                    <w:rPr>
                      <w:sz w:val="20"/>
                    </w:rPr>
                    <w:t>&gt; 3 - ≤ 10</w:t>
                  </w:r>
                </w:p>
              </w:tc>
              <w:tc>
                <w:tcPr>
                  <w:tcW w:w="0" w:type="auto"/>
                </w:tcPr>
                <w:p w14:paraId="2CCC61B1" w14:textId="77777777" w:rsidR="004706AD" w:rsidRPr="00EF4FFE" w:rsidRDefault="00000000">
                  <w:pPr>
                    <w:keepNext/>
                    <w:spacing w:after="60"/>
                  </w:pPr>
                  <w:r w:rsidRPr="00EF4FFE">
                    <w:rPr>
                      <w:sz w:val="20"/>
                    </w:rPr>
                    <w:t>&gt; 1.72 - ≤ 5.71</w:t>
                  </w:r>
                </w:p>
              </w:tc>
            </w:tr>
            <w:tr w:rsidR="00A76C06" w:rsidRPr="00EF4FFE" w14:paraId="48069DD8" w14:textId="77777777" w:rsidTr="00317798">
              <w:trPr>
                <w:cantSplit/>
                <w:jc w:val="center"/>
              </w:trPr>
              <w:tc>
                <w:tcPr>
                  <w:tcW w:w="0" w:type="auto"/>
                </w:tcPr>
                <w:p w14:paraId="3D32CCA8" w14:textId="77777777" w:rsidR="004706AD" w:rsidRPr="00EF4FFE" w:rsidRDefault="00000000">
                  <w:pPr>
                    <w:keepNext/>
                    <w:spacing w:after="60"/>
                    <w:jc w:val="center"/>
                  </w:pPr>
                  <w:r w:rsidRPr="00EF4FFE">
                    <w:rPr>
                      <w:b/>
                      <w:color w:val="FF0000"/>
                      <w:sz w:val="20"/>
                    </w:rPr>
                    <w:t>MO</w:t>
                  </w:r>
                </w:p>
              </w:tc>
              <w:tc>
                <w:tcPr>
                  <w:tcW w:w="0" w:type="auto"/>
                </w:tcPr>
                <w:p w14:paraId="60E20F9D" w14:textId="77777777" w:rsidR="004706AD" w:rsidRPr="00EF4FFE" w:rsidRDefault="00000000">
                  <w:pPr>
                    <w:keepNext/>
                    <w:spacing w:after="60"/>
                  </w:pPr>
                  <w:r w:rsidRPr="00EF4FFE">
                    <w:rPr>
                      <w:sz w:val="20"/>
                    </w:rPr>
                    <w:t>Moderate</w:t>
                  </w:r>
                </w:p>
              </w:tc>
              <w:tc>
                <w:tcPr>
                  <w:tcW w:w="0" w:type="auto"/>
                </w:tcPr>
                <w:p w14:paraId="5B7DD7EB" w14:textId="77777777" w:rsidR="004706AD" w:rsidRPr="00EF4FFE" w:rsidRDefault="00000000">
                  <w:pPr>
                    <w:keepNext/>
                    <w:spacing w:after="60"/>
                  </w:pPr>
                  <w:r w:rsidRPr="00EF4FFE">
                    <w:rPr>
                      <w:sz w:val="20"/>
                    </w:rPr>
                    <w:t>&gt; 10 - ≤ 32</w:t>
                  </w:r>
                </w:p>
              </w:tc>
              <w:tc>
                <w:tcPr>
                  <w:tcW w:w="0" w:type="auto"/>
                </w:tcPr>
                <w:p w14:paraId="05D14311" w14:textId="77777777" w:rsidR="004706AD" w:rsidRPr="00EF4FFE" w:rsidRDefault="00000000">
                  <w:pPr>
                    <w:keepNext/>
                    <w:spacing w:after="60"/>
                  </w:pPr>
                  <w:r w:rsidRPr="00EF4FFE">
                    <w:rPr>
                      <w:sz w:val="20"/>
                    </w:rPr>
                    <w:t>&gt; 5.71 - ≤ 17.7</w:t>
                  </w:r>
                </w:p>
              </w:tc>
            </w:tr>
            <w:tr w:rsidR="00A76C06" w:rsidRPr="00EF4FFE" w14:paraId="54F328A1" w14:textId="77777777" w:rsidTr="00317798">
              <w:trPr>
                <w:cantSplit/>
                <w:jc w:val="center"/>
              </w:trPr>
              <w:tc>
                <w:tcPr>
                  <w:tcW w:w="0" w:type="auto"/>
                </w:tcPr>
                <w:p w14:paraId="40E249ED" w14:textId="77777777" w:rsidR="004706AD" w:rsidRPr="00EF4FFE" w:rsidRDefault="00000000">
                  <w:pPr>
                    <w:keepNext/>
                    <w:spacing w:after="60"/>
                    <w:jc w:val="center"/>
                  </w:pPr>
                  <w:r w:rsidRPr="00EF4FFE">
                    <w:rPr>
                      <w:b/>
                      <w:color w:val="FF0000"/>
                      <w:sz w:val="20"/>
                    </w:rPr>
                    <w:t>ST</w:t>
                  </w:r>
                </w:p>
              </w:tc>
              <w:tc>
                <w:tcPr>
                  <w:tcW w:w="0" w:type="auto"/>
                </w:tcPr>
                <w:p w14:paraId="443AD680" w14:textId="77777777" w:rsidR="004706AD" w:rsidRPr="00EF4FFE" w:rsidRDefault="00000000">
                  <w:pPr>
                    <w:keepNext/>
                    <w:spacing w:after="60"/>
                  </w:pPr>
                  <w:r w:rsidRPr="00EF4FFE">
                    <w:rPr>
                      <w:sz w:val="20"/>
                    </w:rPr>
                    <w:t>Steep</w:t>
                  </w:r>
                </w:p>
              </w:tc>
              <w:tc>
                <w:tcPr>
                  <w:tcW w:w="0" w:type="auto"/>
                </w:tcPr>
                <w:p w14:paraId="2043B854" w14:textId="77777777" w:rsidR="004706AD" w:rsidRPr="00EF4FFE" w:rsidRDefault="00000000">
                  <w:pPr>
                    <w:keepNext/>
                    <w:spacing w:after="60"/>
                  </w:pPr>
                  <w:r w:rsidRPr="00EF4FFE">
                    <w:rPr>
                      <w:sz w:val="20"/>
                    </w:rPr>
                    <w:t>&gt; 32 - ≤ 56</w:t>
                  </w:r>
                </w:p>
              </w:tc>
              <w:tc>
                <w:tcPr>
                  <w:tcW w:w="0" w:type="auto"/>
                </w:tcPr>
                <w:p w14:paraId="61034176" w14:textId="77777777" w:rsidR="004706AD" w:rsidRPr="00EF4FFE" w:rsidRDefault="00000000">
                  <w:pPr>
                    <w:keepNext/>
                    <w:spacing w:after="60"/>
                  </w:pPr>
                  <w:r w:rsidRPr="00EF4FFE">
                    <w:rPr>
                      <w:sz w:val="20"/>
                    </w:rPr>
                    <w:t>&gt; 17.7 - ≤ 29.25</w:t>
                  </w:r>
                </w:p>
              </w:tc>
            </w:tr>
            <w:tr w:rsidR="00A76C06" w:rsidRPr="00EF4FFE" w14:paraId="2FC0FAEC" w14:textId="77777777" w:rsidTr="00317798">
              <w:trPr>
                <w:cantSplit/>
                <w:jc w:val="center"/>
              </w:trPr>
              <w:tc>
                <w:tcPr>
                  <w:tcW w:w="0" w:type="auto"/>
                </w:tcPr>
                <w:p w14:paraId="0F6A7D63" w14:textId="77777777" w:rsidR="004706AD" w:rsidRPr="00EF4FFE" w:rsidRDefault="00000000">
                  <w:pPr>
                    <w:keepNext/>
                    <w:spacing w:after="60"/>
                    <w:jc w:val="center"/>
                  </w:pPr>
                  <w:r w:rsidRPr="00EF4FFE">
                    <w:rPr>
                      <w:b/>
                      <w:color w:val="FF0000"/>
                      <w:sz w:val="20"/>
                    </w:rPr>
                    <w:t>VS</w:t>
                  </w:r>
                </w:p>
              </w:tc>
              <w:tc>
                <w:tcPr>
                  <w:tcW w:w="0" w:type="auto"/>
                </w:tcPr>
                <w:p w14:paraId="0358EABA" w14:textId="77777777" w:rsidR="004706AD" w:rsidRPr="00EF4FFE" w:rsidRDefault="00000000">
                  <w:pPr>
                    <w:keepNext/>
                    <w:spacing w:after="60"/>
                  </w:pPr>
                  <w:r w:rsidRPr="00EF4FFE">
                    <w:rPr>
                      <w:sz w:val="20"/>
                    </w:rPr>
                    <w:t>Very Steep</w:t>
                  </w:r>
                </w:p>
              </w:tc>
              <w:tc>
                <w:tcPr>
                  <w:tcW w:w="0" w:type="auto"/>
                </w:tcPr>
                <w:p w14:paraId="0531980C" w14:textId="77777777" w:rsidR="004706AD" w:rsidRPr="00EF4FFE" w:rsidRDefault="00000000">
                  <w:pPr>
                    <w:keepNext/>
                    <w:spacing w:after="60"/>
                  </w:pPr>
                  <w:r w:rsidRPr="00EF4FFE">
                    <w:rPr>
                      <w:sz w:val="20"/>
                    </w:rPr>
                    <w:t>&gt; 56 - ≤ 100</w:t>
                  </w:r>
                </w:p>
              </w:tc>
              <w:tc>
                <w:tcPr>
                  <w:tcW w:w="0" w:type="auto"/>
                </w:tcPr>
                <w:p w14:paraId="5AA2B9DB" w14:textId="77777777" w:rsidR="004706AD" w:rsidRPr="00EF4FFE" w:rsidRDefault="00000000">
                  <w:pPr>
                    <w:keepNext/>
                    <w:spacing w:after="60"/>
                  </w:pPr>
                  <w:r w:rsidRPr="00EF4FFE">
                    <w:rPr>
                      <w:sz w:val="20"/>
                    </w:rPr>
                    <w:t>&gt; 29.25 - ≤ 45</w:t>
                  </w:r>
                </w:p>
              </w:tc>
            </w:tr>
            <w:tr w:rsidR="00A76C06" w:rsidRPr="00EF4FFE" w14:paraId="40732051" w14:textId="77777777" w:rsidTr="00317798">
              <w:trPr>
                <w:cantSplit/>
                <w:jc w:val="center"/>
              </w:trPr>
              <w:tc>
                <w:tcPr>
                  <w:tcW w:w="0" w:type="auto"/>
                </w:tcPr>
                <w:p w14:paraId="19670CF3" w14:textId="77777777" w:rsidR="004706AD" w:rsidRPr="00EF4FFE" w:rsidRDefault="00000000">
                  <w:pPr>
                    <w:keepNext/>
                    <w:spacing w:after="60"/>
                    <w:jc w:val="center"/>
                  </w:pPr>
                  <w:r w:rsidRPr="00EF4FFE">
                    <w:rPr>
                      <w:b/>
                      <w:color w:val="FF0000"/>
                      <w:sz w:val="20"/>
                    </w:rPr>
                    <w:t>PR</w:t>
                  </w:r>
                </w:p>
              </w:tc>
              <w:tc>
                <w:tcPr>
                  <w:tcW w:w="0" w:type="auto"/>
                </w:tcPr>
                <w:p w14:paraId="21687842" w14:textId="77777777" w:rsidR="004706AD" w:rsidRPr="00EF4FFE" w:rsidRDefault="00000000">
                  <w:pPr>
                    <w:keepNext/>
                    <w:spacing w:after="60"/>
                  </w:pPr>
                  <w:r w:rsidRPr="00EF4FFE">
                    <w:rPr>
                      <w:sz w:val="20"/>
                    </w:rPr>
                    <w:t>Precipitous</w:t>
                  </w:r>
                </w:p>
              </w:tc>
              <w:tc>
                <w:tcPr>
                  <w:tcW w:w="0" w:type="auto"/>
                </w:tcPr>
                <w:p w14:paraId="3FDA355F" w14:textId="77777777" w:rsidR="004706AD" w:rsidRPr="00EF4FFE" w:rsidRDefault="00000000">
                  <w:pPr>
                    <w:keepNext/>
                    <w:spacing w:after="60"/>
                  </w:pPr>
                  <w:r w:rsidRPr="00EF4FFE">
                    <w:rPr>
                      <w:sz w:val="20"/>
                    </w:rPr>
                    <w:t>&gt; 100 - ≤ 300</w:t>
                  </w:r>
                </w:p>
              </w:tc>
              <w:tc>
                <w:tcPr>
                  <w:tcW w:w="0" w:type="auto"/>
                </w:tcPr>
                <w:p w14:paraId="313E5C99" w14:textId="77777777" w:rsidR="004706AD" w:rsidRPr="00EF4FFE" w:rsidRDefault="00000000">
                  <w:pPr>
                    <w:keepNext/>
                    <w:spacing w:after="60"/>
                  </w:pPr>
                  <w:r w:rsidRPr="00EF4FFE">
                    <w:rPr>
                      <w:sz w:val="20"/>
                    </w:rPr>
                    <w:t>&gt; 45 - ≤ 71.6</w:t>
                  </w:r>
                </w:p>
              </w:tc>
            </w:tr>
            <w:tr w:rsidR="00A76C06" w:rsidRPr="00EF4FFE" w14:paraId="63513AD8" w14:textId="77777777" w:rsidTr="00317798">
              <w:trPr>
                <w:cantSplit/>
                <w:jc w:val="center"/>
              </w:trPr>
              <w:tc>
                <w:tcPr>
                  <w:tcW w:w="0" w:type="auto"/>
                </w:tcPr>
                <w:p w14:paraId="1BAB88E3" w14:textId="77777777" w:rsidR="004706AD" w:rsidRPr="00EF4FFE" w:rsidRDefault="00000000">
                  <w:pPr>
                    <w:keepNext/>
                    <w:spacing w:after="60"/>
                    <w:jc w:val="center"/>
                  </w:pPr>
                  <w:r w:rsidRPr="00EF4FFE">
                    <w:rPr>
                      <w:b/>
                      <w:color w:val="FF0000"/>
                      <w:sz w:val="20"/>
                    </w:rPr>
                    <w:t>CL</w:t>
                  </w:r>
                </w:p>
              </w:tc>
              <w:tc>
                <w:tcPr>
                  <w:tcW w:w="0" w:type="auto"/>
                </w:tcPr>
                <w:p w14:paraId="1EAF2E8E" w14:textId="77777777" w:rsidR="004706AD" w:rsidRPr="00EF4FFE" w:rsidRDefault="00000000">
                  <w:pPr>
                    <w:keepNext/>
                    <w:spacing w:after="60"/>
                  </w:pPr>
                  <w:proofErr w:type="spellStart"/>
                  <w:r w:rsidRPr="00EF4FFE">
                    <w:rPr>
                      <w:sz w:val="20"/>
                    </w:rPr>
                    <w:t>Cliffed</w:t>
                  </w:r>
                  <w:proofErr w:type="spellEnd"/>
                </w:p>
              </w:tc>
              <w:tc>
                <w:tcPr>
                  <w:tcW w:w="0" w:type="auto"/>
                </w:tcPr>
                <w:p w14:paraId="4199B901" w14:textId="77777777" w:rsidR="004706AD" w:rsidRPr="00EF4FFE" w:rsidRDefault="00000000">
                  <w:pPr>
                    <w:keepNext/>
                    <w:spacing w:after="60"/>
                  </w:pPr>
                  <w:r w:rsidRPr="00EF4FFE">
                    <w:rPr>
                      <w:sz w:val="20"/>
                    </w:rPr>
                    <w:t>&gt; 300</w:t>
                  </w:r>
                </w:p>
              </w:tc>
              <w:tc>
                <w:tcPr>
                  <w:tcW w:w="0" w:type="auto"/>
                </w:tcPr>
                <w:p w14:paraId="415B36C7" w14:textId="77777777" w:rsidR="004706AD" w:rsidRPr="00EF4FFE" w:rsidRDefault="00000000">
                  <w:pPr>
                    <w:keepNext/>
                    <w:spacing w:after="60"/>
                  </w:pPr>
                  <w:r w:rsidRPr="00EF4FFE">
                    <w:rPr>
                      <w:sz w:val="20"/>
                    </w:rPr>
                    <w:t>&gt; 71.6</w:t>
                  </w:r>
                </w:p>
              </w:tc>
            </w:tr>
            <w:bookmarkEnd w:id="560"/>
          </w:tbl>
          <w:p w14:paraId="3E4B6668" w14:textId="77777777" w:rsidR="00E81B62" w:rsidRPr="00EF4FFE" w:rsidRDefault="00E81B62">
            <w:pPr>
              <w:spacing w:after="0"/>
              <w:rPr>
                <w:lang w:val="en-US"/>
              </w:rPr>
            </w:pPr>
          </w:p>
        </w:tc>
      </w:tr>
    </w:tbl>
    <w:p w14:paraId="59E454E6" w14:textId="04BCA0DF"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21FC60E" w14:textId="77777777" w:rsidTr="004706AD">
        <w:trPr>
          <w:cantSplit/>
        </w:trPr>
        <w:tc>
          <w:tcPr>
            <w:tcW w:w="0" w:type="auto"/>
            <w:tcMar>
              <w:left w:w="144" w:type="dxa"/>
            </w:tcMar>
          </w:tcPr>
          <w:p w14:paraId="2799E32F" w14:textId="77777777" w:rsidR="004706AD" w:rsidRPr="00EF4FFE" w:rsidRDefault="00000000">
            <w:pPr>
              <w:pStyle w:val="BodyText"/>
              <w:spacing w:before="16" w:after="64"/>
            </w:pPr>
            <w:r w:rsidRPr="00EF4FFE">
              <w:rPr>
                <w:b/>
                <w:bCs/>
              </w:rPr>
              <w:t>Tip 23.2: Additional class splits</w:t>
            </w:r>
          </w:p>
          <w:p w14:paraId="55AD3D91" w14:textId="77777777" w:rsidR="004706AD" w:rsidRPr="00EF4FFE" w:rsidRDefault="00000000">
            <w:pPr>
              <w:pStyle w:val="BodyText"/>
              <w:spacing w:before="16" w:after="16"/>
            </w:pPr>
            <w:r w:rsidRPr="00EF4FFE">
              <w:t>The Australian Soil and Land Survey Field Handbook (</w:t>
            </w:r>
            <w:hyperlink w:anchor="Xf897317238f28bb6a79be6735e836890b5687f8">
              <w:r w:rsidR="004706AD" w:rsidRPr="00EF4FFE">
                <w:rPr>
                  <w:rStyle w:val="Hyperlink"/>
                </w:rPr>
                <w:t>Soil and Terrain 2023b</w:t>
              </w:r>
            </w:hyperlink>
            <w:r w:rsidRPr="00EF4FFE">
              <w:t xml:space="preserve">) notes that in certain circumstances it may be useful to split the classes </w:t>
            </w:r>
            <w:r w:rsidRPr="00C10195">
              <w:rPr>
                <w:rStyle w:val="ceg"/>
              </w:rPr>
              <w:t>VG</w:t>
            </w:r>
            <w:r w:rsidRPr="00EF4FFE">
              <w:t xml:space="preserve">, </w:t>
            </w:r>
            <w:r w:rsidRPr="00C10195">
              <w:rPr>
                <w:rStyle w:val="ceg"/>
              </w:rPr>
              <w:t>GE</w:t>
            </w:r>
            <w:r w:rsidRPr="00EF4FFE">
              <w:t xml:space="preserve"> and </w:t>
            </w:r>
            <w:r w:rsidRPr="00C10195">
              <w:rPr>
                <w:rStyle w:val="ceg"/>
              </w:rPr>
              <w:t>MO</w:t>
            </w:r>
            <w:r w:rsidRPr="00EF4FFE">
              <w:t>, at 1.8% (1.0°), 5.6% (3.2°), and 18% (10.2°) respectively. The document does not, however, elucidate those circumstances.</w:t>
            </w:r>
          </w:p>
        </w:tc>
      </w:tr>
    </w:tbl>
    <w:p w14:paraId="47FDF3E2" w14:textId="77777777" w:rsidR="004706AD" w:rsidRPr="00EF4FFE" w:rsidRDefault="00000000">
      <w:pPr>
        <w:pStyle w:val="Heading3"/>
      </w:pPr>
      <w:bookmarkStart w:id="561" w:name="_Toc185168277"/>
      <w:bookmarkStart w:id="562" w:name="un-fao-classification"/>
      <w:bookmarkEnd w:id="559"/>
      <w:r w:rsidRPr="00EF4FFE">
        <w:t>23.1.3 UN-FAO Classification</w:t>
      </w:r>
      <w:bookmarkEnd w:id="561"/>
    </w:p>
    <w:p w14:paraId="7481F50C" w14:textId="77777777" w:rsidR="004706AD" w:rsidRPr="00EF4FFE" w:rsidRDefault="00000000">
      <w:pPr>
        <w:pStyle w:val="FirstParagraph"/>
      </w:pPr>
      <w:r w:rsidRPr="00EF4FFE">
        <w:t xml:space="preserve">The following classification was offered by the UN-FAO </w:t>
      </w:r>
      <w:r w:rsidRPr="00EF4FFE">
        <w:rPr>
          <w:i/>
          <w:iCs/>
        </w:rPr>
        <w:t>Guidelines for Soil Description</w:t>
      </w:r>
      <w:r w:rsidRPr="00EF4FFE">
        <w:t xml:space="preserve"> (</w:t>
      </w:r>
      <w:hyperlink w:anchor="ref-un-fao2006">
        <w:r w:rsidR="004706AD" w:rsidRPr="00EF4FFE">
          <w:rPr>
            <w:rStyle w:val="Hyperlink"/>
          </w:rPr>
          <w:t>UN-FAO 2006</w:t>
        </w:r>
      </w:hyperlink>
      <w:r w:rsidRPr="00EF4FFE">
        <w:t xml:space="preserve">). The classes are highly discriminatory on low </w:t>
      </w:r>
      <w:proofErr w:type="gramStart"/>
      <w:r w:rsidRPr="00EF4FFE">
        <w:t>slopes, but</w:t>
      </w:r>
      <w:proofErr w:type="gramEnd"/>
      <w:r w:rsidRPr="00EF4FFE">
        <w:t xml:space="preserve"> lump most steeper slopes into only two categories. As such they may be of most use in irrigation planning.</w:t>
      </w:r>
    </w:p>
    <w:tbl>
      <w:tblPr>
        <w:tblStyle w:val="Table"/>
        <w:tblW w:w="5000" w:type="pct"/>
        <w:tblLayout w:type="fixed"/>
        <w:tblLook w:val="0000" w:firstRow="0" w:lastRow="0" w:firstColumn="0" w:lastColumn="0" w:noHBand="0" w:noVBand="0"/>
      </w:tblPr>
      <w:tblGrid>
        <w:gridCol w:w="10466"/>
      </w:tblGrid>
      <w:tr w:rsidR="004706AD" w:rsidRPr="00EF4FFE" w14:paraId="44C1AB3F" w14:textId="77777777">
        <w:tc>
          <w:tcPr>
            <w:tcW w:w="7920" w:type="dxa"/>
          </w:tcPr>
          <w:p w14:paraId="38A2C64B" w14:textId="77777777" w:rsidR="004706AD" w:rsidRPr="00EF4FFE" w:rsidRDefault="00000000">
            <w:pPr>
              <w:pStyle w:val="ImageCaption"/>
              <w:spacing w:before="200"/>
            </w:pPr>
            <w:bookmarkStart w:id="563" w:name="tbl-in-slpfao"/>
            <w:r w:rsidRPr="00EF4FFE">
              <w:t>Table 23.3: FAO Slope Classes (</w:t>
            </w:r>
            <w:hyperlink w:anchor="ref-un-fao2006">
              <w:r w:rsidR="004706AD" w:rsidRPr="00EF4FFE">
                <w:rPr>
                  <w:rStyle w:val="Hyperlink"/>
                </w:rPr>
                <w:t>UN-FAO 2006</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21"/>
              <w:gridCol w:w="2134"/>
              <w:gridCol w:w="2159"/>
            </w:tblGrid>
            <w:tr w:rsidR="00A76C06" w:rsidRPr="00EF4FFE" w14:paraId="416C5821" w14:textId="77777777" w:rsidTr="00C10195">
              <w:trPr>
                <w:cantSplit/>
                <w:tblHeader/>
                <w:jc w:val="center"/>
              </w:trPr>
              <w:tc>
                <w:tcPr>
                  <w:tcW w:w="0" w:type="auto"/>
                </w:tcPr>
                <w:p w14:paraId="579E0BAD" w14:textId="77777777" w:rsidR="004706AD" w:rsidRPr="00C10195" w:rsidRDefault="00000000">
                  <w:pPr>
                    <w:keepNext/>
                    <w:spacing w:after="60"/>
                    <w:jc w:val="right"/>
                    <w:rPr>
                      <w:b/>
                      <w:bCs/>
                    </w:rPr>
                  </w:pPr>
                  <w:r w:rsidRPr="00C10195">
                    <w:rPr>
                      <w:b/>
                      <w:bCs/>
                      <w:sz w:val="20"/>
                    </w:rPr>
                    <w:t>Code</w:t>
                  </w:r>
                </w:p>
              </w:tc>
              <w:tc>
                <w:tcPr>
                  <w:tcW w:w="0" w:type="auto"/>
                </w:tcPr>
                <w:p w14:paraId="6532E348" w14:textId="77777777" w:rsidR="004706AD" w:rsidRPr="00C10195" w:rsidRDefault="00000000">
                  <w:pPr>
                    <w:keepNext/>
                    <w:spacing w:after="60"/>
                    <w:rPr>
                      <w:b/>
                      <w:bCs/>
                    </w:rPr>
                  </w:pPr>
                  <w:r w:rsidRPr="00C10195">
                    <w:rPr>
                      <w:b/>
                      <w:bCs/>
                      <w:sz w:val="20"/>
                    </w:rPr>
                    <w:t>Name</w:t>
                  </w:r>
                </w:p>
              </w:tc>
              <w:tc>
                <w:tcPr>
                  <w:tcW w:w="0" w:type="auto"/>
                </w:tcPr>
                <w:p w14:paraId="6C462F86" w14:textId="77777777" w:rsidR="004706AD" w:rsidRPr="00C10195" w:rsidRDefault="00000000">
                  <w:pPr>
                    <w:keepNext/>
                    <w:spacing w:after="60"/>
                    <w:rPr>
                      <w:b/>
                      <w:bCs/>
                    </w:rPr>
                  </w:pPr>
                  <w:r w:rsidRPr="00C10195">
                    <w:rPr>
                      <w:b/>
                      <w:bCs/>
                      <w:sz w:val="20"/>
                    </w:rPr>
                    <w:t>Slope angle (percent)</w:t>
                  </w:r>
                </w:p>
              </w:tc>
              <w:tc>
                <w:tcPr>
                  <w:tcW w:w="0" w:type="auto"/>
                </w:tcPr>
                <w:p w14:paraId="5B9A16DF" w14:textId="77777777" w:rsidR="004706AD" w:rsidRPr="00C10195" w:rsidRDefault="00000000">
                  <w:pPr>
                    <w:keepNext/>
                    <w:spacing w:after="60"/>
                    <w:rPr>
                      <w:b/>
                      <w:bCs/>
                    </w:rPr>
                  </w:pPr>
                  <w:r w:rsidRPr="00C10195">
                    <w:rPr>
                      <w:b/>
                      <w:bCs/>
                      <w:sz w:val="20"/>
                    </w:rPr>
                    <w:t>Slope angle (degrees)</w:t>
                  </w:r>
                </w:p>
              </w:tc>
            </w:tr>
            <w:tr w:rsidR="00A76C06" w:rsidRPr="00EF4FFE" w14:paraId="79929424" w14:textId="77777777" w:rsidTr="00C10195">
              <w:trPr>
                <w:cantSplit/>
                <w:jc w:val="center"/>
              </w:trPr>
              <w:tc>
                <w:tcPr>
                  <w:tcW w:w="0" w:type="auto"/>
                </w:tcPr>
                <w:p w14:paraId="747DD223" w14:textId="77777777" w:rsidR="004706AD" w:rsidRPr="00EF4FFE" w:rsidRDefault="00000000">
                  <w:pPr>
                    <w:keepNext/>
                    <w:spacing w:after="60"/>
                    <w:jc w:val="center"/>
                  </w:pPr>
                  <w:r w:rsidRPr="00EF4FFE">
                    <w:rPr>
                      <w:b/>
                      <w:color w:val="FF0000"/>
                      <w:sz w:val="20"/>
                    </w:rPr>
                    <w:t>01</w:t>
                  </w:r>
                </w:p>
              </w:tc>
              <w:tc>
                <w:tcPr>
                  <w:tcW w:w="0" w:type="auto"/>
                </w:tcPr>
                <w:p w14:paraId="19F374FD" w14:textId="77777777" w:rsidR="004706AD" w:rsidRPr="00EF4FFE" w:rsidRDefault="00000000">
                  <w:pPr>
                    <w:keepNext/>
                    <w:spacing w:after="60"/>
                  </w:pPr>
                  <w:r w:rsidRPr="00EF4FFE">
                    <w:rPr>
                      <w:sz w:val="20"/>
                    </w:rPr>
                    <w:t>Flat</w:t>
                  </w:r>
                </w:p>
              </w:tc>
              <w:tc>
                <w:tcPr>
                  <w:tcW w:w="0" w:type="auto"/>
                </w:tcPr>
                <w:p w14:paraId="2BDBD385" w14:textId="77777777" w:rsidR="004706AD" w:rsidRPr="00EF4FFE" w:rsidRDefault="00000000">
                  <w:pPr>
                    <w:keepNext/>
                    <w:spacing w:after="60"/>
                  </w:pPr>
                  <w:r w:rsidRPr="00EF4FFE">
                    <w:rPr>
                      <w:sz w:val="20"/>
                    </w:rPr>
                    <w:t>0 - ≤ 0.2</w:t>
                  </w:r>
                </w:p>
              </w:tc>
              <w:tc>
                <w:tcPr>
                  <w:tcW w:w="0" w:type="auto"/>
                </w:tcPr>
                <w:p w14:paraId="2B4E6557" w14:textId="77777777" w:rsidR="004706AD" w:rsidRPr="00EF4FFE" w:rsidRDefault="00000000">
                  <w:pPr>
                    <w:keepNext/>
                    <w:spacing w:after="60"/>
                  </w:pPr>
                  <w:r w:rsidRPr="00EF4FFE">
                    <w:rPr>
                      <w:sz w:val="20"/>
                    </w:rPr>
                    <w:t>0 - ≤ 0.11</w:t>
                  </w:r>
                </w:p>
              </w:tc>
            </w:tr>
            <w:tr w:rsidR="00A76C06" w:rsidRPr="00EF4FFE" w14:paraId="4B8EAF53" w14:textId="77777777" w:rsidTr="00C10195">
              <w:trPr>
                <w:cantSplit/>
                <w:jc w:val="center"/>
              </w:trPr>
              <w:tc>
                <w:tcPr>
                  <w:tcW w:w="0" w:type="auto"/>
                </w:tcPr>
                <w:p w14:paraId="074A2B9B" w14:textId="77777777" w:rsidR="004706AD" w:rsidRPr="00EF4FFE" w:rsidRDefault="00000000">
                  <w:pPr>
                    <w:keepNext/>
                    <w:spacing w:after="60"/>
                    <w:jc w:val="center"/>
                  </w:pPr>
                  <w:r w:rsidRPr="00EF4FFE">
                    <w:rPr>
                      <w:b/>
                      <w:color w:val="FF0000"/>
                      <w:sz w:val="20"/>
                    </w:rPr>
                    <w:t>02</w:t>
                  </w:r>
                </w:p>
              </w:tc>
              <w:tc>
                <w:tcPr>
                  <w:tcW w:w="0" w:type="auto"/>
                </w:tcPr>
                <w:p w14:paraId="43779CF8" w14:textId="77777777" w:rsidR="004706AD" w:rsidRPr="00EF4FFE" w:rsidRDefault="00000000">
                  <w:pPr>
                    <w:keepNext/>
                    <w:spacing w:after="60"/>
                  </w:pPr>
                  <w:r w:rsidRPr="00EF4FFE">
                    <w:rPr>
                      <w:sz w:val="20"/>
                    </w:rPr>
                    <w:t>Level</w:t>
                  </w:r>
                </w:p>
              </w:tc>
              <w:tc>
                <w:tcPr>
                  <w:tcW w:w="0" w:type="auto"/>
                </w:tcPr>
                <w:p w14:paraId="5ECDB0C1" w14:textId="77777777" w:rsidR="004706AD" w:rsidRPr="00EF4FFE" w:rsidRDefault="00000000">
                  <w:pPr>
                    <w:keepNext/>
                    <w:spacing w:after="60"/>
                  </w:pPr>
                  <w:r w:rsidRPr="00EF4FFE">
                    <w:rPr>
                      <w:sz w:val="20"/>
                    </w:rPr>
                    <w:t>&gt; 0.2 - ≤ 0.5</w:t>
                  </w:r>
                </w:p>
              </w:tc>
              <w:tc>
                <w:tcPr>
                  <w:tcW w:w="0" w:type="auto"/>
                </w:tcPr>
                <w:p w14:paraId="1402D414" w14:textId="77777777" w:rsidR="004706AD" w:rsidRPr="00EF4FFE" w:rsidRDefault="00000000">
                  <w:pPr>
                    <w:keepNext/>
                    <w:spacing w:after="60"/>
                  </w:pPr>
                  <w:r w:rsidRPr="00EF4FFE">
                    <w:rPr>
                      <w:sz w:val="20"/>
                    </w:rPr>
                    <w:t>&gt; 0.11 - ≤ 0.29</w:t>
                  </w:r>
                </w:p>
              </w:tc>
            </w:tr>
            <w:tr w:rsidR="00A76C06" w:rsidRPr="00EF4FFE" w14:paraId="1249AB0A" w14:textId="77777777" w:rsidTr="00C10195">
              <w:trPr>
                <w:cantSplit/>
                <w:jc w:val="center"/>
              </w:trPr>
              <w:tc>
                <w:tcPr>
                  <w:tcW w:w="0" w:type="auto"/>
                </w:tcPr>
                <w:p w14:paraId="3BE8D580" w14:textId="77777777" w:rsidR="004706AD" w:rsidRPr="00EF4FFE" w:rsidRDefault="00000000">
                  <w:pPr>
                    <w:keepNext/>
                    <w:spacing w:after="60"/>
                    <w:jc w:val="center"/>
                  </w:pPr>
                  <w:r w:rsidRPr="00EF4FFE">
                    <w:rPr>
                      <w:b/>
                      <w:color w:val="FF0000"/>
                      <w:sz w:val="20"/>
                    </w:rPr>
                    <w:t>03</w:t>
                  </w:r>
                </w:p>
              </w:tc>
              <w:tc>
                <w:tcPr>
                  <w:tcW w:w="0" w:type="auto"/>
                </w:tcPr>
                <w:p w14:paraId="6E535AE0" w14:textId="77777777" w:rsidR="004706AD" w:rsidRPr="00EF4FFE" w:rsidRDefault="00000000">
                  <w:pPr>
                    <w:keepNext/>
                    <w:spacing w:after="60"/>
                  </w:pPr>
                  <w:r w:rsidRPr="00EF4FFE">
                    <w:rPr>
                      <w:sz w:val="20"/>
                    </w:rPr>
                    <w:t>Nearly level</w:t>
                  </w:r>
                </w:p>
              </w:tc>
              <w:tc>
                <w:tcPr>
                  <w:tcW w:w="0" w:type="auto"/>
                </w:tcPr>
                <w:p w14:paraId="0ED2393E" w14:textId="77777777" w:rsidR="004706AD" w:rsidRPr="00EF4FFE" w:rsidRDefault="00000000">
                  <w:pPr>
                    <w:keepNext/>
                    <w:spacing w:after="60"/>
                  </w:pPr>
                  <w:r w:rsidRPr="00EF4FFE">
                    <w:rPr>
                      <w:sz w:val="20"/>
                    </w:rPr>
                    <w:t>&gt; 0.5 - ≤ 1.0</w:t>
                  </w:r>
                </w:p>
              </w:tc>
              <w:tc>
                <w:tcPr>
                  <w:tcW w:w="0" w:type="auto"/>
                </w:tcPr>
                <w:p w14:paraId="31EAA85C" w14:textId="77777777" w:rsidR="004706AD" w:rsidRPr="00EF4FFE" w:rsidRDefault="00000000">
                  <w:pPr>
                    <w:keepNext/>
                    <w:spacing w:after="60"/>
                  </w:pPr>
                  <w:r w:rsidRPr="00EF4FFE">
                    <w:rPr>
                      <w:sz w:val="20"/>
                    </w:rPr>
                    <w:t>&gt; 0.29 - ≤ 0.57</w:t>
                  </w:r>
                </w:p>
              </w:tc>
            </w:tr>
            <w:tr w:rsidR="00A76C06" w:rsidRPr="00EF4FFE" w14:paraId="76ABED50" w14:textId="77777777" w:rsidTr="00C10195">
              <w:trPr>
                <w:cantSplit/>
                <w:jc w:val="center"/>
              </w:trPr>
              <w:tc>
                <w:tcPr>
                  <w:tcW w:w="0" w:type="auto"/>
                </w:tcPr>
                <w:p w14:paraId="2F335B67" w14:textId="77777777" w:rsidR="004706AD" w:rsidRPr="00EF4FFE" w:rsidRDefault="00000000">
                  <w:pPr>
                    <w:keepNext/>
                    <w:spacing w:after="60"/>
                    <w:jc w:val="center"/>
                  </w:pPr>
                  <w:r w:rsidRPr="00EF4FFE">
                    <w:rPr>
                      <w:b/>
                      <w:color w:val="FF0000"/>
                      <w:sz w:val="20"/>
                    </w:rPr>
                    <w:t>04</w:t>
                  </w:r>
                </w:p>
              </w:tc>
              <w:tc>
                <w:tcPr>
                  <w:tcW w:w="0" w:type="auto"/>
                </w:tcPr>
                <w:p w14:paraId="60463DCE" w14:textId="77777777" w:rsidR="004706AD" w:rsidRPr="00EF4FFE" w:rsidRDefault="00000000">
                  <w:pPr>
                    <w:keepNext/>
                    <w:spacing w:after="60"/>
                  </w:pPr>
                  <w:r w:rsidRPr="00EF4FFE">
                    <w:rPr>
                      <w:sz w:val="20"/>
                    </w:rPr>
                    <w:t>Very gently sloping</w:t>
                  </w:r>
                </w:p>
              </w:tc>
              <w:tc>
                <w:tcPr>
                  <w:tcW w:w="0" w:type="auto"/>
                </w:tcPr>
                <w:p w14:paraId="01BDFB4E" w14:textId="77777777" w:rsidR="004706AD" w:rsidRPr="00EF4FFE" w:rsidRDefault="00000000">
                  <w:pPr>
                    <w:keepNext/>
                    <w:spacing w:after="60"/>
                  </w:pPr>
                  <w:r w:rsidRPr="00EF4FFE">
                    <w:rPr>
                      <w:sz w:val="20"/>
                    </w:rPr>
                    <w:t>&gt; 1.0 - ≤ 2.0</w:t>
                  </w:r>
                </w:p>
              </w:tc>
              <w:tc>
                <w:tcPr>
                  <w:tcW w:w="0" w:type="auto"/>
                </w:tcPr>
                <w:p w14:paraId="705E8F4A" w14:textId="77777777" w:rsidR="004706AD" w:rsidRPr="00EF4FFE" w:rsidRDefault="00000000">
                  <w:pPr>
                    <w:keepNext/>
                    <w:spacing w:after="60"/>
                  </w:pPr>
                  <w:r w:rsidRPr="00EF4FFE">
                    <w:rPr>
                      <w:sz w:val="20"/>
                    </w:rPr>
                    <w:t>&gt; 0.57 - ≤ 1.15</w:t>
                  </w:r>
                </w:p>
              </w:tc>
            </w:tr>
            <w:tr w:rsidR="00A76C06" w:rsidRPr="00EF4FFE" w14:paraId="5FC7ADC8" w14:textId="77777777" w:rsidTr="00C10195">
              <w:trPr>
                <w:cantSplit/>
                <w:jc w:val="center"/>
              </w:trPr>
              <w:tc>
                <w:tcPr>
                  <w:tcW w:w="0" w:type="auto"/>
                </w:tcPr>
                <w:p w14:paraId="3CBC0854" w14:textId="77777777" w:rsidR="004706AD" w:rsidRPr="00EF4FFE" w:rsidRDefault="00000000">
                  <w:pPr>
                    <w:keepNext/>
                    <w:spacing w:after="60"/>
                    <w:jc w:val="center"/>
                  </w:pPr>
                  <w:r w:rsidRPr="00EF4FFE">
                    <w:rPr>
                      <w:b/>
                      <w:color w:val="FF0000"/>
                      <w:sz w:val="20"/>
                    </w:rPr>
                    <w:t>05</w:t>
                  </w:r>
                </w:p>
              </w:tc>
              <w:tc>
                <w:tcPr>
                  <w:tcW w:w="0" w:type="auto"/>
                </w:tcPr>
                <w:p w14:paraId="14985882" w14:textId="77777777" w:rsidR="004706AD" w:rsidRPr="00EF4FFE" w:rsidRDefault="00000000">
                  <w:pPr>
                    <w:keepNext/>
                    <w:spacing w:after="60"/>
                  </w:pPr>
                  <w:r w:rsidRPr="00EF4FFE">
                    <w:rPr>
                      <w:sz w:val="20"/>
                    </w:rPr>
                    <w:t>Gently sloping</w:t>
                  </w:r>
                </w:p>
              </w:tc>
              <w:tc>
                <w:tcPr>
                  <w:tcW w:w="0" w:type="auto"/>
                </w:tcPr>
                <w:p w14:paraId="33882C79" w14:textId="77777777" w:rsidR="004706AD" w:rsidRPr="00EF4FFE" w:rsidRDefault="00000000">
                  <w:pPr>
                    <w:keepNext/>
                    <w:spacing w:after="60"/>
                  </w:pPr>
                  <w:r w:rsidRPr="00EF4FFE">
                    <w:rPr>
                      <w:sz w:val="20"/>
                    </w:rPr>
                    <w:t>&gt; 2 - ≤ 5</w:t>
                  </w:r>
                </w:p>
              </w:tc>
              <w:tc>
                <w:tcPr>
                  <w:tcW w:w="0" w:type="auto"/>
                </w:tcPr>
                <w:p w14:paraId="0A1EEF1C" w14:textId="77777777" w:rsidR="004706AD" w:rsidRPr="00EF4FFE" w:rsidRDefault="00000000">
                  <w:pPr>
                    <w:keepNext/>
                    <w:spacing w:after="60"/>
                  </w:pPr>
                  <w:r w:rsidRPr="00EF4FFE">
                    <w:rPr>
                      <w:sz w:val="20"/>
                    </w:rPr>
                    <w:t>&gt; 1.15 - ≤ 2.86</w:t>
                  </w:r>
                </w:p>
              </w:tc>
            </w:tr>
            <w:tr w:rsidR="00A76C06" w:rsidRPr="00EF4FFE" w14:paraId="59C3E940" w14:textId="77777777" w:rsidTr="00C10195">
              <w:trPr>
                <w:cantSplit/>
                <w:jc w:val="center"/>
              </w:trPr>
              <w:tc>
                <w:tcPr>
                  <w:tcW w:w="0" w:type="auto"/>
                </w:tcPr>
                <w:p w14:paraId="0A62BCBB" w14:textId="77777777" w:rsidR="004706AD" w:rsidRPr="00EF4FFE" w:rsidRDefault="00000000">
                  <w:pPr>
                    <w:keepNext/>
                    <w:spacing w:after="60"/>
                    <w:jc w:val="center"/>
                  </w:pPr>
                  <w:r w:rsidRPr="00EF4FFE">
                    <w:rPr>
                      <w:b/>
                      <w:color w:val="FF0000"/>
                      <w:sz w:val="20"/>
                    </w:rPr>
                    <w:t>06</w:t>
                  </w:r>
                </w:p>
              </w:tc>
              <w:tc>
                <w:tcPr>
                  <w:tcW w:w="0" w:type="auto"/>
                </w:tcPr>
                <w:p w14:paraId="08EF1B11" w14:textId="77777777" w:rsidR="004706AD" w:rsidRPr="00EF4FFE" w:rsidRDefault="00000000">
                  <w:pPr>
                    <w:keepNext/>
                    <w:spacing w:after="60"/>
                  </w:pPr>
                  <w:r w:rsidRPr="00EF4FFE">
                    <w:rPr>
                      <w:sz w:val="20"/>
                    </w:rPr>
                    <w:t>Sloping</w:t>
                  </w:r>
                </w:p>
              </w:tc>
              <w:tc>
                <w:tcPr>
                  <w:tcW w:w="0" w:type="auto"/>
                </w:tcPr>
                <w:p w14:paraId="57EE1971" w14:textId="77777777" w:rsidR="004706AD" w:rsidRPr="00EF4FFE" w:rsidRDefault="00000000">
                  <w:pPr>
                    <w:keepNext/>
                    <w:spacing w:after="60"/>
                  </w:pPr>
                  <w:r w:rsidRPr="00EF4FFE">
                    <w:rPr>
                      <w:sz w:val="20"/>
                    </w:rPr>
                    <w:t>&gt; 5 - ≤ 10</w:t>
                  </w:r>
                </w:p>
              </w:tc>
              <w:tc>
                <w:tcPr>
                  <w:tcW w:w="0" w:type="auto"/>
                </w:tcPr>
                <w:p w14:paraId="6452DBB7" w14:textId="77777777" w:rsidR="004706AD" w:rsidRPr="00EF4FFE" w:rsidRDefault="00000000">
                  <w:pPr>
                    <w:keepNext/>
                    <w:spacing w:after="60"/>
                  </w:pPr>
                  <w:r w:rsidRPr="00EF4FFE">
                    <w:rPr>
                      <w:sz w:val="20"/>
                    </w:rPr>
                    <w:t>&gt; 2.86 - ≤ 5.71</w:t>
                  </w:r>
                </w:p>
              </w:tc>
            </w:tr>
            <w:tr w:rsidR="00A76C06" w:rsidRPr="00EF4FFE" w14:paraId="524E2F08" w14:textId="77777777" w:rsidTr="00C10195">
              <w:trPr>
                <w:cantSplit/>
                <w:jc w:val="center"/>
              </w:trPr>
              <w:tc>
                <w:tcPr>
                  <w:tcW w:w="0" w:type="auto"/>
                </w:tcPr>
                <w:p w14:paraId="4BD81A0F" w14:textId="77777777" w:rsidR="004706AD" w:rsidRPr="00EF4FFE" w:rsidRDefault="00000000">
                  <w:pPr>
                    <w:keepNext/>
                    <w:spacing w:after="60"/>
                    <w:jc w:val="center"/>
                  </w:pPr>
                  <w:r w:rsidRPr="00EF4FFE">
                    <w:rPr>
                      <w:b/>
                      <w:color w:val="FF0000"/>
                      <w:sz w:val="20"/>
                    </w:rPr>
                    <w:t>07</w:t>
                  </w:r>
                </w:p>
              </w:tc>
              <w:tc>
                <w:tcPr>
                  <w:tcW w:w="0" w:type="auto"/>
                </w:tcPr>
                <w:p w14:paraId="3C6C9B2C" w14:textId="77777777" w:rsidR="004706AD" w:rsidRPr="00EF4FFE" w:rsidRDefault="00000000">
                  <w:pPr>
                    <w:keepNext/>
                    <w:spacing w:after="60"/>
                  </w:pPr>
                  <w:r w:rsidRPr="00EF4FFE">
                    <w:rPr>
                      <w:sz w:val="20"/>
                    </w:rPr>
                    <w:t>Strongly sloping</w:t>
                  </w:r>
                </w:p>
              </w:tc>
              <w:tc>
                <w:tcPr>
                  <w:tcW w:w="0" w:type="auto"/>
                </w:tcPr>
                <w:p w14:paraId="2D89CC24" w14:textId="77777777" w:rsidR="004706AD" w:rsidRPr="00EF4FFE" w:rsidRDefault="00000000">
                  <w:pPr>
                    <w:keepNext/>
                    <w:spacing w:after="60"/>
                  </w:pPr>
                  <w:r w:rsidRPr="00EF4FFE">
                    <w:rPr>
                      <w:sz w:val="20"/>
                    </w:rPr>
                    <w:t>&gt; 10 - ≤ 15</w:t>
                  </w:r>
                </w:p>
              </w:tc>
              <w:tc>
                <w:tcPr>
                  <w:tcW w:w="0" w:type="auto"/>
                </w:tcPr>
                <w:p w14:paraId="1A693CCC" w14:textId="77777777" w:rsidR="004706AD" w:rsidRPr="00EF4FFE" w:rsidRDefault="00000000">
                  <w:pPr>
                    <w:keepNext/>
                    <w:spacing w:after="60"/>
                  </w:pPr>
                  <w:r w:rsidRPr="00EF4FFE">
                    <w:rPr>
                      <w:sz w:val="20"/>
                    </w:rPr>
                    <w:t>&gt; 5.71 - ≤ 8.53</w:t>
                  </w:r>
                </w:p>
              </w:tc>
            </w:tr>
            <w:tr w:rsidR="00A76C06" w:rsidRPr="00EF4FFE" w14:paraId="137FFAFA" w14:textId="77777777" w:rsidTr="00C10195">
              <w:trPr>
                <w:cantSplit/>
                <w:jc w:val="center"/>
              </w:trPr>
              <w:tc>
                <w:tcPr>
                  <w:tcW w:w="0" w:type="auto"/>
                </w:tcPr>
                <w:p w14:paraId="1C6F2657" w14:textId="77777777" w:rsidR="004706AD" w:rsidRPr="00EF4FFE" w:rsidRDefault="00000000">
                  <w:pPr>
                    <w:keepNext/>
                    <w:spacing w:after="60"/>
                    <w:jc w:val="center"/>
                  </w:pPr>
                  <w:r w:rsidRPr="00EF4FFE">
                    <w:rPr>
                      <w:b/>
                      <w:color w:val="FF0000"/>
                      <w:sz w:val="20"/>
                    </w:rPr>
                    <w:t>08</w:t>
                  </w:r>
                </w:p>
              </w:tc>
              <w:tc>
                <w:tcPr>
                  <w:tcW w:w="0" w:type="auto"/>
                </w:tcPr>
                <w:p w14:paraId="6F1EA8AD" w14:textId="77777777" w:rsidR="004706AD" w:rsidRPr="00EF4FFE" w:rsidRDefault="00000000">
                  <w:pPr>
                    <w:keepNext/>
                    <w:spacing w:after="60"/>
                  </w:pPr>
                  <w:r w:rsidRPr="00EF4FFE">
                    <w:rPr>
                      <w:sz w:val="20"/>
                    </w:rPr>
                    <w:t>Moderately steep</w:t>
                  </w:r>
                </w:p>
              </w:tc>
              <w:tc>
                <w:tcPr>
                  <w:tcW w:w="0" w:type="auto"/>
                </w:tcPr>
                <w:p w14:paraId="0639E339" w14:textId="77777777" w:rsidR="004706AD" w:rsidRPr="00EF4FFE" w:rsidRDefault="00000000">
                  <w:pPr>
                    <w:keepNext/>
                    <w:spacing w:after="60"/>
                  </w:pPr>
                  <w:r w:rsidRPr="00EF4FFE">
                    <w:rPr>
                      <w:sz w:val="20"/>
                    </w:rPr>
                    <w:t>&gt; 15 - ≤ 30</w:t>
                  </w:r>
                </w:p>
              </w:tc>
              <w:tc>
                <w:tcPr>
                  <w:tcW w:w="0" w:type="auto"/>
                </w:tcPr>
                <w:p w14:paraId="75CEA43F" w14:textId="77777777" w:rsidR="004706AD" w:rsidRPr="00EF4FFE" w:rsidRDefault="00000000">
                  <w:pPr>
                    <w:keepNext/>
                    <w:spacing w:after="60"/>
                  </w:pPr>
                  <w:r w:rsidRPr="00EF4FFE">
                    <w:rPr>
                      <w:sz w:val="20"/>
                    </w:rPr>
                    <w:t>&gt; 8.53 - ≤ 16.7</w:t>
                  </w:r>
                </w:p>
              </w:tc>
            </w:tr>
            <w:tr w:rsidR="00A76C06" w:rsidRPr="00EF4FFE" w14:paraId="0D5246EE" w14:textId="77777777" w:rsidTr="00C10195">
              <w:trPr>
                <w:cantSplit/>
                <w:jc w:val="center"/>
              </w:trPr>
              <w:tc>
                <w:tcPr>
                  <w:tcW w:w="0" w:type="auto"/>
                </w:tcPr>
                <w:p w14:paraId="2FCC067D" w14:textId="77777777" w:rsidR="004706AD" w:rsidRPr="00EF4FFE" w:rsidRDefault="00000000">
                  <w:pPr>
                    <w:keepNext/>
                    <w:spacing w:after="60"/>
                    <w:jc w:val="center"/>
                  </w:pPr>
                  <w:r w:rsidRPr="00EF4FFE">
                    <w:rPr>
                      <w:b/>
                      <w:color w:val="FF0000"/>
                      <w:sz w:val="20"/>
                    </w:rPr>
                    <w:t>09</w:t>
                  </w:r>
                </w:p>
              </w:tc>
              <w:tc>
                <w:tcPr>
                  <w:tcW w:w="0" w:type="auto"/>
                </w:tcPr>
                <w:p w14:paraId="4121AFB1" w14:textId="77777777" w:rsidR="004706AD" w:rsidRPr="00EF4FFE" w:rsidRDefault="00000000">
                  <w:pPr>
                    <w:keepNext/>
                    <w:spacing w:after="60"/>
                  </w:pPr>
                  <w:r w:rsidRPr="00EF4FFE">
                    <w:rPr>
                      <w:sz w:val="20"/>
                    </w:rPr>
                    <w:t>Steep</w:t>
                  </w:r>
                </w:p>
              </w:tc>
              <w:tc>
                <w:tcPr>
                  <w:tcW w:w="0" w:type="auto"/>
                </w:tcPr>
                <w:p w14:paraId="445E01AD" w14:textId="77777777" w:rsidR="004706AD" w:rsidRPr="00EF4FFE" w:rsidRDefault="00000000">
                  <w:pPr>
                    <w:keepNext/>
                    <w:spacing w:after="60"/>
                  </w:pPr>
                  <w:r w:rsidRPr="00EF4FFE">
                    <w:rPr>
                      <w:sz w:val="20"/>
                    </w:rPr>
                    <w:t>&gt; 30 - ≤ 60</w:t>
                  </w:r>
                </w:p>
              </w:tc>
              <w:tc>
                <w:tcPr>
                  <w:tcW w:w="0" w:type="auto"/>
                </w:tcPr>
                <w:p w14:paraId="657324A9" w14:textId="77777777" w:rsidR="004706AD" w:rsidRPr="00EF4FFE" w:rsidRDefault="00000000">
                  <w:pPr>
                    <w:keepNext/>
                    <w:spacing w:after="60"/>
                  </w:pPr>
                  <w:r w:rsidRPr="00EF4FFE">
                    <w:rPr>
                      <w:sz w:val="20"/>
                    </w:rPr>
                    <w:t>&gt; 16.7 - ≤ 31.0</w:t>
                  </w:r>
                </w:p>
              </w:tc>
            </w:tr>
            <w:tr w:rsidR="00A76C06" w:rsidRPr="00EF4FFE" w14:paraId="2B8E4684" w14:textId="77777777" w:rsidTr="00C10195">
              <w:trPr>
                <w:cantSplit/>
                <w:jc w:val="center"/>
              </w:trPr>
              <w:tc>
                <w:tcPr>
                  <w:tcW w:w="0" w:type="auto"/>
                </w:tcPr>
                <w:p w14:paraId="2877E2A4" w14:textId="77777777" w:rsidR="004706AD" w:rsidRPr="00EF4FFE" w:rsidRDefault="00000000">
                  <w:pPr>
                    <w:keepNext/>
                    <w:spacing w:after="60"/>
                    <w:jc w:val="center"/>
                  </w:pPr>
                  <w:r w:rsidRPr="00EF4FFE">
                    <w:rPr>
                      <w:b/>
                      <w:color w:val="FF0000"/>
                      <w:sz w:val="20"/>
                    </w:rPr>
                    <w:t>10</w:t>
                  </w:r>
                </w:p>
              </w:tc>
              <w:tc>
                <w:tcPr>
                  <w:tcW w:w="0" w:type="auto"/>
                </w:tcPr>
                <w:p w14:paraId="1A3E80AD" w14:textId="77777777" w:rsidR="004706AD" w:rsidRPr="00EF4FFE" w:rsidRDefault="00000000">
                  <w:pPr>
                    <w:keepNext/>
                    <w:spacing w:after="60"/>
                  </w:pPr>
                  <w:r w:rsidRPr="00EF4FFE">
                    <w:rPr>
                      <w:sz w:val="20"/>
                    </w:rPr>
                    <w:t>Very steep</w:t>
                  </w:r>
                </w:p>
              </w:tc>
              <w:tc>
                <w:tcPr>
                  <w:tcW w:w="0" w:type="auto"/>
                </w:tcPr>
                <w:p w14:paraId="6ADB312E" w14:textId="77777777" w:rsidR="004706AD" w:rsidRPr="00EF4FFE" w:rsidRDefault="00000000">
                  <w:pPr>
                    <w:keepNext/>
                    <w:spacing w:after="60"/>
                  </w:pPr>
                  <w:r w:rsidRPr="00EF4FFE">
                    <w:rPr>
                      <w:sz w:val="20"/>
                    </w:rPr>
                    <w:t>&gt; 60</w:t>
                  </w:r>
                </w:p>
              </w:tc>
              <w:tc>
                <w:tcPr>
                  <w:tcW w:w="0" w:type="auto"/>
                </w:tcPr>
                <w:p w14:paraId="75FAA4B9" w14:textId="77777777" w:rsidR="004706AD" w:rsidRPr="00EF4FFE" w:rsidRDefault="00000000">
                  <w:pPr>
                    <w:keepNext/>
                    <w:spacing w:after="60"/>
                  </w:pPr>
                  <w:r w:rsidRPr="00EF4FFE">
                    <w:rPr>
                      <w:sz w:val="20"/>
                    </w:rPr>
                    <w:t>&gt; 31.0</w:t>
                  </w:r>
                </w:p>
              </w:tc>
            </w:tr>
            <w:bookmarkEnd w:id="563"/>
          </w:tbl>
          <w:p w14:paraId="0C3412CB" w14:textId="77777777" w:rsidR="00E81B62" w:rsidRPr="00EF4FFE" w:rsidRDefault="00E81B62">
            <w:pPr>
              <w:spacing w:after="0"/>
              <w:rPr>
                <w:lang w:val="en-US"/>
              </w:rPr>
            </w:pPr>
          </w:p>
        </w:tc>
      </w:tr>
    </w:tbl>
    <w:p w14:paraId="54D35DE3" w14:textId="77777777" w:rsidR="004706AD" w:rsidRPr="00EF4FFE" w:rsidRDefault="00000000">
      <w:pPr>
        <w:pStyle w:val="Heading3"/>
      </w:pPr>
      <w:bookmarkStart w:id="564" w:name="_Toc185168278"/>
      <w:bookmarkStart w:id="565" w:name="sec-slopeclass-dat"/>
      <w:bookmarkEnd w:id="562"/>
      <w:r w:rsidRPr="00EF4FFE">
        <w:t>23.1.4 Data-driven classifications</w:t>
      </w:r>
      <w:bookmarkEnd w:id="564"/>
    </w:p>
    <w:p w14:paraId="4BC5AAAD" w14:textId="77777777" w:rsidR="004706AD" w:rsidRPr="00EF4FFE" w:rsidRDefault="00000000">
      <w:pPr>
        <w:pStyle w:val="FirstParagraph"/>
      </w:pPr>
      <w:r w:rsidRPr="00EF4FFE">
        <w:t>Where high-precision DEMs are available and the areal limits of landscapes are identified, data-driven slope classification is possible. This cannot be done universally; since the classification is an expression of local geomorphology, the area of interest must first be carefully delineated before proceeding. Classes defined in this way may be very useful in accurately defining landforms, but hard to convert to practical use.</w:t>
      </w:r>
    </w:p>
    <w:p w14:paraId="7931872F" w14:textId="77777777" w:rsidR="004706AD" w:rsidRPr="00EF4FFE" w:rsidRDefault="00000000">
      <w:pPr>
        <w:pStyle w:val="Heading2"/>
        <w:rPr>
          <w:rFonts w:ascii="Ebrima" w:hAnsi="Ebrima"/>
        </w:rPr>
      </w:pPr>
      <w:bookmarkStart w:id="566" w:name="_Toc185168279"/>
      <w:bookmarkStart w:id="567" w:name="sec-aspectclass"/>
      <w:bookmarkEnd w:id="554"/>
      <w:bookmarkEnd w:id="565"/>
      <w:r w:rsidRPr="00EF4FFE">
        <w:rPr>
          <w:rFonts w:ascii="Ebrima" w:hAnsi="Ebrima"/>
        </w:rPr>
        <w:lastRenderedPageBreak/>
        <w:t>23.2 Aspect classification</w:t>
      </w:r>
      <w:bookmarkEnd w:id="566"/>
    </w:p>
    <w:p w14:paraId="7C1C1C31" w14:textId="77777777" w:rsidR="004706AD" w:rsidRPr="00EF4FFE" w:rsidRDefault="00000000">
      <w:pPr>
        <w:pStyle w:val="FirstParagraph"/>
      </w:pPr>
      <w:r w:rsidRPr="00EF4FFE">
        <w:t>The broadest aspect classification available divides the landscape into flat/sunny/shady (@tbl-aspcl-ssh). In New Zealand, ‘sunny’ is roughly ‘north-facing’.</w:t>
      </w:r>
    </w:p>
    <w:p w14:paraId="5D728965" w14:textId="77777777" w:rsidR="004706AD" w:rsidRPr="00EF4FFE" w:rsidRDefault="00000000">
      <w:pPr>
        <w:pStyle w:val="BodyText"/>
      </w:pPr>
      <w:r w:rsidRPr="00EF4FFE">
        <w:t>For more detail, aspect data can be classified by cardinal compass direction, in 4, 8, or 16 divisions as needed (</w:t>
      </w:r>
      <w:r w:rsidRPr="00C10195">
        <w:rPr>
          <w:rStyle w:val="ceg"/>
        </w:rPr>
        <w:t>N, NEE, ENE</w:t>
      </w:r>
      <w:r w:rsidRPr="00EF4FFE">
        <w:t>, etc).</w:t>
      </w:r>
    </w:p>
    <w:p w14:paraId="0E0DE2CD" w14:textId="77777777" w:rsidR="004706AD" w:rsidRPr="00EF4FFE" w:rsidRDefault="00000000">
      <w:pPr>
        <w:pStyle w:val="BodyText"/>
      </w:pPr>
      <w:r w:rsidRPr="00C10195">
        <w:rPr>
          <w:highlight w:val="green"/>
        </w:rPr>
        <w:t xml:space="preserve">compass rose image goes here, similar to </w:t>
      </w:r>
      <w:hyperlink r:id="rId33" w:anchor="sec-a1-823-as">
        <w:r w:rsidR="004706AD" w:rsidRPr="00C10195">
          <w:rPr>
            <w:rStyle w:val="Hyperlink"/>
            <w:highlight w:val="green"/>
          </w:rPr>
          <w:t>the WRB’s one</w:t>
        </w:r>
      </w:hyperlink>
    </w:p>
    <w:p w14:paraId="45C296A8" w14:textId="77777777" w:rsidR="004706AD" w:rsidRPr="00EF4FFE" w:rsidRDefault="00000000">
      <w:pPr>
        <w:pStyle w:val="Heading2"/>
        <w:rPr>
          <w:rFonts w:ascii="Ebrima" w:hAnsi="Ebrima"/>
        </w:rPr>
      </w:pPr>
      <w:bookmarkStart w:id="568" w:name="_Toc185168280"/>
      <w:bookmarkStart w:id="569" w:name="sec-reliefclass"/>
      <w:bookmarkEnd w:id="567"/>
      <w:r w:rsidRPr="00EF4FFE">
        <w:rPr>
          <w:rFonts w:ascii="Ebrima" w:hAnsi="Ebrima"/>
        </w:rPr>
        <w:t>23.3 Relief classification</w:t>
      </w:r>
      <w:bookmarkEnd w:id="568"/>
    </w:p>
    <w:p w14:paraId="551A901C" w14:textId="77777777" w:rsidR="004706AD" w:rsidRPr="00EF4FFE" w:rsidRDefault="00000000">
      <w:pPr>
        <w:pStyle w:val="FirstParagraph"/>
      </w:pPr>
      <w:r w:rsidRPr="00EF4FFE">
        <w:t xml:space="preserve">The following classification system is used globally, and developed over many years (see e.g., </w:t>
      </w:r>
      <w:hyperlink w:anchor="ref-hammond1954">
        <w:r w:rsidR="004706AD" w:rsidRPr="00EF4FFE">
          <w:rPr>
            <w:rStyle w:val="Hyperlink"/>
          </w:rPr>
          <w:t>Hammond 1954</w:t>
        </w:r>
      </w:hyperlink>
      <w:r w:rsidRPr="00EF4FFE">
        <w:t xml:space="preserve">; </w:t>
      </w:r>
      <w:hyperlink w:anchor="ref-löffler1977">
        <w:r w:rsidR="004706AD" w:rsidRPr="00EF4FFE">
          <w:rPr>
            <w:rStyle w:val="Hyperlink"/>
          </w:rPr>
          <w:t>Löffler 1977</w:t>
        </w:r>
      </w:hyperlink>
      <w:r w:rsidRPr="00EF4FFE">
        <w:t xml:space="preserve">; </w:t>
      </w:r>
      <w:hyperlink w:anchor="ref-brabyn1998">
        <w:proofErr w:type="spellStart"/>
        <w:r w:rsidR="004706AD" w:rsidRPr="00EF4FFE">
          <w:rPr>
            <w:rStyle w:val="Hyperlink"/>
          </w:rPr>
          <w:t>Brabyn</w:t>
        </w:r>
        <w:proofErr w:type="spellEnd"/>
        <w:r w:rsidR="004706AD" w:rsidRPr="00EF4FFE">
          <w:rPr>
            <w:rStyle w:val="Hyperlink"/>
          </w:rPr>
          <w:t xml:space="preserve"> 1998</w:t>
        </w:r>
      </w:hyperlink>
      <w:r w:rsidRPr="00EF4FFE">
        <w:t xml:space="preserve">; </w:t>
      </w:r>
      <w:hyperlink w:anchor="ref-speight2009">
        <w:r w:rsidR="004706AD" w:rsidRPr="00EF4FFE">
          <w:rPr>
            <w:rStyle w:val="Hyperlink"/>
          </w:rPr>
          <w:t>Speight 2009</w:t>
        </w:r>
      </w:hyperlink>
      <w:r w:rsidRPr="00EF4FFE">
        <w:t>).</w:t>
      </w:r>
    </w:p>
    <w:p w14:paraId="77175D48" w14:textId="77777777" w:rsidR="004706AD" w:rsidRPr="00EF4FFE" w:rsidRDefault="00000000">
      <w:pPr>
        <w:pStyle w:val="BodyText"/>
      </w:pPr>
      <w:r w:rsidRPr="00EF4FFE">
        <w:t xml:space="preserve">Relief classifications are scale-dependant; these are calculated by convention over a 600 m diameter window. The classification can be adjusted to a smaller or larger window size using the formula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new</m:t>
            </m:r>
          </m:sub>
        </m:sSub>
        <m:r>
          <m:rPr>
            <m:sty m:val="p"/>
          </m:rPr>
          <w:rPr>
            <w:rFonts w:ascii="Cambria Math" w:hAnsi="Cambria Math"/>
          </w:rPr>
          <m:t>=</m:t>
        </m:r>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old</m:t>
            </m:r>
          </m:sub>
        </m:sSub>
        <m:r>
          <m:rPr>
            <m:sty m:val="p"/>
          </m:rPr>
          <w:rPr>
            <w:rFonts w:ascii="Cambria Math" w:hAnsi="Cambria Math"/>
          </w:rPr>
          <m:t>×</m:t>
        </m:r>
        <m:d>
          <m:dPr>
            <m:ctrlPr>
              <w:rPr>
                <w:rFonts w:ascii="Cambria Math" w:hAnsi="Cambria Math"/>
              </w:rPr>
            </m:ctrlPr>
          </m:dPr>
          <m:e>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new</m:t>
                </m:r>
              </m:sub>
            </m:sSub>
            <m:r>
              <m:rPr>
                <m:sty m:val="p"/>
              </m:rPr>
              <w:rPr>
                <w:rFonts w:ascii="Cambria Math" w:hAnsi="Cambria Math"/>
              </w:rPr>
              <m:t>/</m:t>
            </m:r>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old</m:t>
                </m:r>
              </m:sub>
            </m:sSub>
          </m:e>
        </m:d>
      </m:oMath>
      <w:r w:rsidRPr="00EF4FFE">
        <w:t>, where all inputs are in meters.</w:t>
      </w:r>
    </w:p>
    <w:tbl>
      <w:tblPr>
        <w:tblStyle w:val="Table"/>
        <w:tblW w:w="5000" w:type="pct"/>
        <w:tblLayout w:type="fixed"/>
        <w:tblLook w:val="0000" w:firstRow="0" w:lastRow="0" w:firstColumn="0" w:lastColumn="0" w:noHBand="0" w:noVBand="0"/>
      </w:tblPr>
      <w:tblGrid>
        <w:gridCol w:w="10466"/>
      </w:tblGrid>
      <w:tr w:rsidR="004706AD" w:rsidRPr="00EF4FFE" w14:paraId="49DD86BA" w14:textId="77777777">
        <w:tc>
          <w:tcPr>
            <w:tcW w:w="7920" w:type="dxa"/>
          </w:tcPr>
          <w:p w14:paraId="56628E90" w14:textId="77777777" w:rsidR="004706AD" w:rsidRPr="00EF4FFE" w:rsidRDefault="00000000">
            <w:pPr>
              <w:pStyle w:val="ImageCaption"/>
              <w:spacing w:before="200"/>
            </w:pPr>
            <w:bookmarkStart w:id="570" w:name="tbl-in-relief"/>
            <w:r w:rsidRPr="00EF4FFE">
              <w:t>Table 23.4: Relief classification</w:t>
            </w:r>
          </w:p>
          <w:tbl>
            <w:tblPr>
              <w:tblW w:w="0" w:type="auto"/>
              <w:jc w:val="center"/>
              <w:tblCellMar>
                <w:left w:w="60" w:type="dxa"/>
                <w:right w:w="60" w:type="dxa"/>
              </w:tblCellMar>
              <w:tblLook w:val="0020" w:firstRow="1" w:lastRow="0" w:firstColumn="0" w:lastColumn="0" w:noHBand="0" w:noVBand="0"/>
            </w:tblPr>
            <w:tblGrid>
              <w:gridCol w:w="600"/>
              <w:gridCol w:w="1342"/>
              <w:gridCol w:w="1340"/>
              <w:gridCol w:w="1283"/>
            </w:tblGrid>
            <w:tr w:rsidR="00A76C06" w:rsidRPr="00EF4FFE" w14:paraId="2C6E0E89" w14:textId="77777777" w:rsidTr="00C10195">
              <w:trPr>
                <w:cantSplit/>
                <w:tblHeader/>
                <w:jc w:val="center"/>
              </w:trPr>
              <w:tc>
                <w:tcPr>
                  <w:tcW w:w="0" w:type="auto"/>
                </w:tcPr>
                <w:p w14:paraId="1E040A73" w14:textId="77777777" w:rsidR="004706AD" w:rsidRPr="00C10195" w:rsidRDefault="00000000">
                  <w:pPr>
                    <w:keepNext/>
                    <w:spacing w:after="60"/>
                    <w:rPr>
                      <w:b/>
                      <w:bCs/>
                    </w:rPr>
                  </w:pPr>
                  <w:r w:rsidRPr="00C10195">
                    <w:rPr>
                      <w:b/>
                      <w:bCs/>
                      <w:sz w:val="20"/>
                    </w:rPr>
                    <w:t>Code</w:t>
                  </w:r>
                </w:p>
              </w:tc>
              <w:tc>
                <w:tcPr>
                  <w:tcW w:w="0" w:type="auto"/>
                </w:tcPr>
                <w:p w14:paraId="1C1192FB" w14:textId="77777777" w:rsidR="004706AD" w:rsidRPr="00C10195" w:rsidRDefault="00000000">
                  <w:pPr>
                    <w:keepNext/>
                    <w:spacing w:after="60"/>
                    <w:rPr>
                      <w:b/>
                      <w:bCs/>
                    </w:rPr>
                  </w:pPr>
                  <w:r w:rsidRPr="00C10195">
                    <w:rPr>
                      <w:b/>
                      <w:bCs/>
                      <w:sz w:val="20"/>
                    </w:rPr>
                    <w:t>Name</w:t>
                  </w:r>
                </w:p>
              </w:tc>
              <w:tc>
                <w:tcPr>
                  <w:tcW w:w="0" w:type="auto"/>
                </w:tcPr>
                <w:p w14:paraId="6940594F" w14:textId="77777777" w:rsidR="004706AD" w:rsidRPr="00C10195" w:rsidRDefault="00000000">
                  <w:pPr>
                    <w:keepNext/>
                    <w:spacing w:after="60"/>
                    <w:rPr>
                      <w:b/>
                      <w:bCs/>
                    </w:rPr>
                  </w:pPr>
                  <w:r w:rsidRPr="00C10195">
                    <w:rPr>
                      <w:b/>
                      <w:bCs/>
                      <w:sz w:val="20"/>
                    </w:rPr>
                    <w:t>Range (m)</w:t>
                  </w:r>
                </w:p>
              </w:tc>
              <w:tc>
                <w:tcPr>
                  <w:tcW w:w="0" w:type="auto"/>
                </w:tcPr>
                <w:p w14:paraId="64AF1964" w14:textId="77777777" w:rsidR="004706AD" w:rsidRPr="00C10195" w:rsidRDefault="00000000">
                  <w:pPr>
                    <w:keepNext/>
                    <w:spacing w:after="60"/>
                    <w:rPr>
                      <w:b/>
                      <w:bCs/>
                    </w:rPr>
                  </w:pPr>
                  <w:r w:rsidRPr="00C10195">
                    <w:rPr>
                      <w:b/>
                      <w:bCs/>
                      <w:sz w:val="20"/>
                    </w:rPr>
                    <w:t>Average (m)</w:t>
                  </w:r>
                </w:p>
              </w:tc>
            </w:tr>
            <w:tr w:rsidR="00A76C06" w:rsidRPr="00EF4FFE" w14:paraId="76979BA7" w14:textId="77777777" w:rsidTr="00C10195">
              <w:trPr>
                <w:cantSplit/>
                <w:jc w:val="center"/>
              </w:trPr>
              <w:tc>
                <w:tcPr>
                  <w:tcW w:w="0" w:type="auto"/>
                </w:tcPr>
                <w:p w14:paraId="15306541" w14:textId="77777777" w:rsidR="004706AD" w:rsidRPr="00EF4FFE" w:rsidRDefault="00000000">
                  <w:pPr>
                    <w:keepNext/>
                    <w:spacing w:after="60"/>
                    <w:jc w:val="center"/>
                  </w:pPr>
                  <w:r w:rsidRPr="00EF4FFE">
                    <w:rPr>
                      <w:b/>
                      <w:color w:val="FF0000"/>
                      <w:sz w:val="20"/>
                    </w:rPr>
                    <w:t>P</w:t>
                  </w:r>
                </w:p>
              </w:tc>
              <w:tc>
                <w:tcPr>
                  <w:tcW w:w="0" w:type="auto"/>
                </w:tcPr>
                <w:p w14:paraId="7CA92D06" w14:textId="77777777" w:rsidR="004706AD" w:rsidRPr="00EF4FFE" w:rsidRDefault="00000000">
                  <w:pPr>
                    <w:keepNext/>
                    <w:spacing w:after="60"/>
                  </w:pPr>
                  <w:r w:rsidRPr="00EF4FFE">
                    <w:rPr>
                      <w:sz w:val="20"/>
                    </w:rPr>
                    <w:t>Extremely low</w:t>
                  </w:r>
                </w:p>
              </w:tc>
              <w:tc>
                <w:tcPr>
                  <w:tcW w:w="0" w:type="auto"/>
                </w:tcPr>
                <w:p w14:paraId="01314B26" w14:textId="77777777" w:rsidR="004706AD" w:rsidRPr="00EF4FFE" w:rsidRDefault="00000000">
                  <w:pPr>
                    <w:keepNext/>
                    <w:spacing w:after="60"/>
                  </w:pPr>
                  <w:r w:rsidRPr="00EF4FFE">
                    <w:rPr>
                      <w:sz w:val="20"/>
                    </w:rPr>
                    <w:t>≤ 9</w:t>
                  </w:r>
                </w:p>
              </w:tc>
              <w:tc>
                <w:tcPr>
                  <w:tcW w:w="0" w:type="auto"/>
                </w:tcPr>
                <w:p w14:paraId="5B1CAFF8" w14:textId="77777777" w:rsidR="004706AD" w:rsidRPr="00EF4FFE" w:rsidRDefault="00000000">
                  <w:pPr>
                    <w:keepNext/>
                    <w:spacing w:after="60"/>
                  </w:pPr>
                  <w:r w:rsidRPr="00EF4FFE">
                    <w:rPr>
                      <w:sz w:val="20"/>
                    </w:rPr>
                    <w:t>~5</w:t>
                  </w:r>
                </w:p>
              </w:tc>
            </w:tr>
            <w:tr w:rsidR="00A76C06" w:rsidRPr="00EF4FFE" w14:paraId="0DE0033D" w14:textId="77777777" w:rsidTr="00C10195">
              <w:trPr>
                <w:cantSplit/>
                <w:jc w:val="center"/>
              </w:trPr>
              <w:tc>
                <w:tcPr>
                  <w:tcW w:w="0" w:type="auto"/>
                </w:tcPr>
                <w:p w14:paraId="313B43D0" w14:textId="77777777" w:rsidR="004706AD" w:rsidRPr="00EF4FFE" w:rsidRDefault="00000000">
                  <w:pPr>
                    <w:keepNext/>
                    <w:spacing w:after="60"/>
                    <w:jc w:val="center"/>
                  </w:pPr>
                  <w:r w:rsidRPr="00EF4FFE">
                    <w:rPr>
                      <w:b/>
                      <w:color w:val="FF0000"/>
                      <w:sz w:val="20"/>
                    </w:rPr>
                    <w:t>R</w:t>
                  </w:r>
                </w:p>
              </w:tc>
              <w:tc>
                <w:tcPr>
                  <w:tcW w:w="0" w:type="auto"/>
                </w:tcPr>
                <w:p w14:paraId="49A55D00" w14:textId="77777777" w:rsidR="004706AD" w:rsidRPr="00EF4FFE" w:rsidRDefault="00000000">
                  <w:pPr>
                    <w:keepNext/>
                    <w:spacing w:after="60"/>
                  </w:pPr>
                  <w:r w:rsidRPr="00EF4FFE">
                    <w:rPr>
                      <w:sz w:val="20"/>
                    </w:rPr>
                    <w:t>Very Low</w:t>
                  </w:r>
                </w:p>
              </w:tc>
              <w:tc>
                <w:tcPr>
                  <w:tcW w:w="0" w:type="auto"/>
                </w:tcPr>
                <w:p w14:paraId="67EDAC0E" w14:textId="77777777" w:rsidR="004706AD" w:rsidRPr="00EF4FFE" w:rsidRDefault="00000000">
                  <w:pPr>
                    <w:keepNext/>
                    <w:spacing w:after="60"/>
                  </w:pPr>
                  <w:r w:rsidRPr="00EF4FFE">
                    <w:rPr>
                      <w:sz w:val="20"/>
                    </w:rPr>
                    <w:t>&gt; 9 - ≤ 30</w:t>
                  </w:r>
                </w:p>
              </w:tc>
              <w:tc>
                <w:tcPr>
                  <w:tcW w:w="0" w:type="auto"/>
                </w:tcPr>
                <w:p w14:paraId="23EE73DF" w14:textId="77777777" w:rsidR="004706AD" w:rsidRPr="00EF4FFE" w:rsidRDefault="00000000">
                  <w:pPr>
                    <w:keepNext/>
                    <w:spacing w:after="60"/>
                  </w:pPr>
                  <w:r w:rsidRPr="00EF4FFE">
                    <w:rPr>
                      <w:sz w:val="20"/>
                    </w:rPr>
                    <w:t>~15</w:t>
                  </w:r>
                </w:p>
              </w:tc>
            </w:tr>
            <w:tr w:rsidR="00A76C06" w:rsidRPr="00EF4FFE" w14:paraId="20B6F796" w14:textId="77777777" w:rsidTr="00C10195">
              <w:trPr>
                <w:cantSplit/>
                <w:jc w:val="center"/>
              </w:trPr>
              <w:tc>
                <w:tcPr>
                  <w:tcW w:w="0" w:type="auto"/>
                </w:tcPr>
                <w:p w14:paraId="65E8EABD" w14:textId="77777777" w:rsidR="004706AD" w:rsidRPr="00EF4FFE" w:rsidRDefault="00000000">
                  <w:pPr>
                    <w:keepNext/>
                    <w:spacing w:after="60"/>
                    <w:jc w:val="center"/>
                  </w:pPr>
                  <w:r w:rsidRPr="00EF4FFE">
                    <w:rPr>
                      <w:b/>
                      <w:color w:val="FF0000"/>
                      <w:sz w:val="20"/>
                    </w:rPr>
                    <w:t>L</w:t>
                  </w:r>
                </w:p>
              </w:tc>
              <w:tc>
                <w:tcPr>
                  <w:tcW w:w="0" w:type="auto"/>
                </w:tcPr>
                <w:p w14:paraId="33823B9D" w14:textId="77777777" w:rsidR="004706AD" w:rsidRPr="00EF4FFE" w:rsidRDefault="00000000">
                  <w:pPr>
                    <w:keepNext/>
                    <w:spacing w:after="60"/>
                  </w:pPr>
                  <w:r w:rsidRPr="00EF4FFE">
                    <w:rPr>
                      <w:sz w:val="20"/>
                    </w:rPr>
                    <w:t>Low</w:t>
                  </w:r>
                </w:p>
              </w:tc>
              <w:tc>
                <w:tcPr>
                  <w:tcW w:w="0" w:type="auto"/>
                </w:tcPr>
                <w:p w14:paraId="2635BF8B" w14:textId="77777777" w:rsidR="004706AD" w:rsidRPr="00EF4FFE" w:rsidRDefault="00000000">
                  <w:pPr>
                    <w:keepNext/>
                    <w:spacing w:after="60"/>
                  </w:pPr>
                  <w:r w:rsidRPr="00EF4FFE">
                    <w:rPr>
                      <w:sz w:val="20"/>
                    </w:rPr>
                    <w:t>&gt; 30 - ≤ 90</w:t>
                  </w:r>
                </w:p>
              </w:tc>
              <w:tc>
                <w:tcPr>
                  <w:tcW w:w="0" w:type="auto"/>
                </w:tcPr>
                <w:p w14:paraId="7701F23D" w14:textId="77777777" w:rsidR="004706AD" w:rsidRPr="00EF4FFE" w:rsidRDefault="00000000">
                  <w:pPr>
                    <w:keepNext/>
                    <w:spacing w:after="60"/>
                  </w:pPr>
                  <w:r w:rsidRPr="00EF4FFE">
                    <w:rPr>
                      <w:sz w:val="20"/>
                    </w:rPr>
                    <w:t>~60</w:t>
                  </w:r>
                </w:p>
              </w:tc>
            </w:tr>
            <w:tr w:rsidR="00A76C06" w:rsidRPr="00EF4FFE" w14:paraId="02C7F0EB" w14:textId="77777777" w:rsidTr="00C10195">
              <w:trPr>
                <w:cantSplit/>
                <w:jc w:val="center"/>
              </w:trPr>
              <w:tc>
                <w:tcPr>
                  <w:tcW w:w="0" w:type="auto"/>
                </w:tcPr>
                <w:p w14:paraId="2644FED9" w14:textId="77777777" w:rsidR="004706AD" w:rsidRPr="00EF4FFE" w:rsidRDefault="00000000">
                  <w:pPr>
                    <w:keepNext/>
                    <w:spacing w:after="60"/>
                    <w:jc w:val="center"/>
                  </w:pPr>
                  <w:r w:rsidRPr="00EF4FFE">
                    <w:rPr>
                      <w:b/>
                      <w:color w:val="FF0000"/>
                      <w:sz w:val="20"/>
                    </w:rPr>
                    <w:t>M</w:t>
                  </w:r>
                </w:p>
              </w:tc>
              <w:tc>
                <w:tcPr>
                  <w:tcW w:w="0" w:type="auto"/>
                </w:tcPr>
                <w:p w14:paraId="3FF19E01" w14:textId="77777777" w:rsidR="004706AD" w:rsidRPr="00EF4FFE" w:rsidRDefault="00000000">
                  <w:pPr>
                    <w:keepNext/>
                    <w:spacing w:after="60"/>
                  </w:pPr>
                  <w:r w:rsidRPr="00EF4FFE">
                    <w:rPr>
                      <w:sz w:val="20"/>
                    </w:rPr>
                    <w:t>Moderate</w:t>
                  </w:r>
                </w:p>
              </w:tc>
              <w:tc>
                <w:tcPr>
                  <w:tcW w:w="0" w:type="auto"/>
                </w:tcPr>
                <w:p w14:paraId="334757AB" w14:textId="77777777" w:rsidR="004706AD" w:rsidRPr="00EF4FFE" w:rsidRDefault="00000000">
                  <w:pPr>
                    <w:keepNext/>
                    <w:spacing w:after="60"/>
                  </w:pPr>
                  <w:r w:rsidRPr="00EF4FFE">
                    <w:rPr>
                      <w:sz w:val="20"/>
                    </w:rPr>
                    <w:t>&gt; 90 - ≤ 150</w:t>
                  </w:r>
                </w:p>
              </w:tc>
              <w:tc>
                <w:tcPr>
                  <w:tcW w:w="0" w:type="auto"/>
                </w:tcPr>
                <w:p w14:paraId="52FB03A7" w14:textId="77777777" w:rsidR="004706AD" w:rsidRPr="00EF4FFE" w:rsidRDefault="00000000">
                  <w:pPr>
                    <w:keepNext/>
                    <w:spacing w:after="60"/>
                  </w:pPr>
                  <w:r w:rsidRPr="00EF4FFE">
                    <w:rPr>
                      <w:sz w:val="20"/>
                    </w:rPr>
                    <w:t>~120</w:t>
                  </w:r>
                </w:p>
              </w:tc>
            </w:tr>
            <w:tr w:rsidR="00A76C06" w:rsidRPr="00EF4FFE" w14:paraId="61E86CE4" w14:textId="77777777" w:rsidTr="00C10195">
              <w:trPr>
                <w:cantSplit/>
                <w:jc w:val="center"/>
              </w:trPr>
              <w:tc>
                <w:tcPr>
                  <w:tcW w:w="0" w:type="auto"/>
                </w:tcPr>
                <w:p w14:paraId="4B721347" w14:textId="77777777" w:rsidR="004706AD" w:rsidRPr="00EF4FFE" w:rsidRDefault="00000000">
                  <w:pPr>
                    <w:keepNext/>
                    <w:spacing w:after="60"/>
                    <w:jc w:val="center"/>
                  </w:pPr>
                  <w:r w:rsidRPr="00EF4FFE">
                    <w:rPr>
                      <w:b/>
                      <w:color w:val="FF0000"/>
                      <w:sz w:val="20"/>
                    </w:rPr>
                    <w:t>H</w:t>
                  </w:r>
                </w:p>
              </w:tc>
              <w:tc>
                <w:tcPr>
                  <w:tcW w:w="0" w:type="auto"/>
                </w:tcPr>
                <w:p w14:paraId="725A7591" w14:textId="77777777" w:rsidR="004706AD" w:rsidRPr="00EF4FFE" w:rsidRDefault="00000000">
                  <w:pPr>
                    <w:keepNext/>
                    <w:spacing w:after="60"/>
                  </w:pPr>
                  <w:r w:rsidRPr="00EF4FFE">
                    <w:rPr>
                      <w:sz w:val="20"/>
                    </w:rPr>
                    <w:t>High</w:t>
                  </w:r>
                </w:p>
              </w:tc>
              <w:tc>
                <w:tcPr>
                  <w:tcW w:w="0" w:type="auto"/>
                </w:tcPr>
                <w:p w14:paraId="135D264D" w14:textId="77777777" w:rsidR="004706AD" w:rsidRPr="00EF4FFE" w:rsidRDefault="00000000">
                  <w:pPr>
                    <w:keepNext/>
                    <w:spacing w:after="60"/>
                  </w:pPr>
                  <w:r w:rsidRPr="00EF4FFE">
                    <w:rPr>
                      <w:sz w:val="20"/>
                    </w:rPr>
                    <w:t>&gt; 150 - ≤ 300</w:t>
                  </w:r>
                </w:p>
              </w:tc>
              <w:tc>
                <w:tcPr>
                  <w:tcW w:w="0" w:type="auto"/>
                </w:tcPr>
                <w:p w14:paraId="77931DBA" w14:textId="77777777" w:rsidR="004706AD" w:rsidRPr="00EF4FFE" w:rsidRDefault="00000000">
                  <w:pPr>
                    <w:keepNext/>
                    <w:spacing w:after="60"/>
                  </w:pPr>
                  <w:r w:rsidRPr="00EF4FFE">
                    <w:rPr>
                      <w:sz w:val="20"/>
                    </w:rPr>
                    <w:t>~200</w:t>
                  </w:r>
                </w:p>
              </w:tc>
            </w:tr>
            <w:tr w:rsidR="00A76C06" w:rsidRPr="00EF4FFE" w14:paraId="46446AE7" w14:textId="77777777" w:rsidTr="00C10195">
              <w:trPr>
                <w:cantSplit/>
                <w:jc w:val="center"/>
              </w:trPr>
              <w:tc>
                <w:tcPr>
                  <w:tcW w:w="0" w:type="auto"/>
                </w:tcPr>
                <w:p w14:paraId="2CA65EA4" w14:textId="77777777" w:rsidR="004706AD" w:rsidRPr="00EF4FFE" w:rsidRDefault="00000000">
                  <w:pPr>
                    <w:keepNext/>
                    <w:spacing w:after="60"/>
                    <w:jc w:val="center"/>
                  </w:pPr>
                  <w:r w:rsidRPr="00EF4FFE">
                    <w:rPr>
                      <w:b/>
                      <w:color w:val="FF0000"/>
                      <w:sz w:val="20"/>
                    </w:rPr>
                    <w:t>V</w:t>
                  </w:r>
                </w:p>
              </w:tc>
              <w:tc>
                <w:tcPr>
                  <w:tcW w:w="0" w:type="auto"/>
                </w:tcPr>
                <w:p w14:paraId="05897E11" w14:textId="77777777" w:rsidR="004706AD" w:rsidRPr="00EF4FFE" w:rsidRDefault="00000000">
                  <w:pPr>
                    <w:keepNext/>
                    <w:spacing w:after="60"/>
                  </w:pPr>
                  <w:r w:rsidRPr="00EF4FFE">
                    <w:rPr>
                      <w:sz w:val="20"/>
                    </w:rPr>
                    <w:t>Very High</w:t>
                  </w:r>
                </w:p>
              </w:tc>
              <w:tc>
                <w:tcPr>
                  <w:tcW w:w="0" w:type="auto"/>
                </w:tcPr>
                <w:p w14:paraId="06B60668" w14:textId="77777777" w:rsidR="004706AD" w:rsidRPr="00EF4FFE" w:rsidRDefault="00000000">
                  <w:pPr>
                    <w:keepNext/>
                    <w:spacing w:after="60"/>
                  </w:pPr>
                  <w:r w:rsidRPr="00EF4FFE">
                    <w:rPr>
                      <w:sz w:val="20"/>
                    </w:rPr>
                    <w:t>&gt; 300</w:t>
                  </w:r>
                </w:p>
              </w:tc>
              <w:tc>
                <w:tcPr>
                  <w:tcW w:w="0" w:type="auto"/>
                </w:tcPr>
                <w:p w14:paraId="1020680D" w14:textId="77777777" w:rsidR="004706AD" w:rsidRPr="00EF4FFE" w:rsidRDefault="00000000">
                  <w:pPr>
                    <w:keepNext/>
                    <w:spacing w:after="60"/>
                  </w:pPr>
                  <w:r w:rsidRPr="00EF4FFE">
                    <w:rPr>
                      <w:sz w:val="20"/>
                    </w:rPr>
                    <w:t>~500</w:t>
                  </w:r>
                </w:p>
              </w:tc>
            </w:tr>
            <w:bookmarkEnd w:id="570"/>
          </w:tbl>
          <w:p w14:paraId="49C5F1E4" w14:textId="77777777" w:rsidR="00E81B62" w:rsidRPr="00EF4FFE" w:rsidRDefault="00E81B62">
            <w:pPr>
              <w:spacing w:after="0"/>
              <w:rPr>
                <w:lang w:val="en-US"/>
              </w:rPr>
            </w:pPr>
          </w:p>
        </w:tc>
      </w:tr>
    </w:tbl>
    <w:p w14:paraId="528671AC" w14:textId="77777777" w:rsidR="004706AD" w:rsidRPr="00EF4FFE" w:rsidRDefault="00000000">
      <w:pPr>
        <w:pStyle w:val="Heading1"/>
      </w:pPr>
      <w:bookmarkStart w:id="571" w:name="_Toc185168281"/>
      <w:bookmarkStart w:id="572" w:name="sec-nzsc45"/>
      <w:bookmarkEnd w:id="552"/>
      <w:bookmarkEnd w:id="569"/>
      <w:r w:rsidRPr="00EF4FFE">
        <w:lastRenderedPageBreak/>
        <w:t>24. NZSC Family and Sibling</w:t>
      </w:r>
      <w:bookmarkEnd w:id="571"/>
    </w:p>
    <w:p w14:paraId="0AC3C71A" w14:textId="77777777" w:rsidR="004706AD" w:rsidRPr="00EF4FFE" w:rsidRDefault="00000000">
      <w:pPr>
        <w:pStyle w:val="FirstParagraph"/>
      </w:pPr>
      <w:r w:rsidRPr="00EF4FFE">
        <w:t>Levels 4 and 5 of the NZSC, the Family and Sibling, provide useful summaries of key whole-profile parameters.</w:t>
      </w:r>
    </w:p>
    <w:p w14:paraId="13B9EE57" w14:textId="77777777" w:rsidR="004706AD" w:rsidRPr="00EF4FFE" w:rsidRDefault="00000000">
      <w:pPr>
        <w:pStyle w:val="Heading2"/>
        <w:rPr>
          <w:rFonts w:ascii="Ebrima" w:hAnsi="Ebrima"/>
        </w:rPr>
      </w:pPr>
      <w:bookmarkStart w:id="573" w:name="_Toc185168282"/>
      <w:bookmarkStart w:id="574" w:name="sec-in-nzscfam"/>
      <w:r w:rsidRPr="00EF4FFE">
        <w:rPr>
          <w:rFonts w:ascii="Ebrima" w:hAnsi="Ebrima"/>
        </w:rPr>
        <w:t>24.1 NZSC Family</w:t>
      </w:r>
      <w:bookmarkEnd w:id="573"/>
    </w:p>
    <w:p w14:paraId="5EF9346E" w14:textId="77777777" w:rsidR="004706AD" w:rsidRPr="00EF4FFE" w:rsidRDefault="00000000">
      <w:pPr>
        <w:pStyle w:val="Heading3"/>
      </w:pPr>
      <w:bookmarkStart w:id="575" w:name="_Toc185168283"/>
      <w:bookmarkStart w:id="576" w:name="sec-fam-pm"/>
      <w:r w:rsidRPr="00EF4FFE">
        <w:t>24.1.1 Soil Profile Material</w:t>
      </w:r>
      <w:bookmarkEnd w:id="575"/>
    </w:p>
    <w:p w14:paraId="195D3BFA" w14:textId="77777777" w:rsidR="004706AD" w:rsidRPr="00EF4FFE" w:rsidRDefault="00000000">
      <w:pPr>
        <w:pStyle w:val="FirstParagraph"/>
      </w:pPr>
      <w:r w:rsidRPr="00EF4FFE">
        <w:t xml:space="preserve">The soil profile material concept is </w:t>
      </w:r>
      <w:proofErr w:type="gramStart"/>
      <w:r w:rsidRPr="00EF4FFE">
        <w:t>a brief summary</w:t>
      </w:r>
      <w:proofErr w:type="gramEnd"/>
      <w:r w:rsidRPr="00EF4FFE">
        <w:t xml:space="preserve"> of the overall character of the profile, in particular its mineral and stone content and major erosional/depositional origin. Some information on the likely range of bulk density values is implicit.</w:t>
      </w:r>
    </w:p>
    <w:p w14:paraId="28D29B65" w14:textId="77777777" w:rsidR="004706AD" w:rsidRPr="00EF4FFE" w:rsidRDefault="004706AD">
      <w:pPr>
        <w:pStyle w:val="BodyText"/>
      </w:pPr>
      <w:hyperlink w:anchor="tbl-in-pmat">
        <w:r w:rsidRPr="00EF4FFE">
          <w:rPr>
            <w:rStyle w:val="Hyperlink"/>
          </w:rPr>
          <w:t>Table 24.1</w:t>
        </w:r>
      </w:hyperlink>
      <w:r w:rsidRPr="00EF4FFE">
        <w:t xml:space="preserve"> below defines the available classes and should be used as a key. For Organic soils, skip the ‘M’ codes and start at </w:t>
      </w:r>
      <w:r w:rsidRPr="00C10195">
        <w:rPr>
          <w:rStyle w:val="ceg"/>
        </w:rPr>
        <w:t>Sl</w:t>
      </w:r>
      <w:r w:rsidRPr="00EF4FFE">
        <w:t>. Choose one code only per profile. Applying the key accurately requires familiarity with the major NZSC Diagnostic Criteria. Links to glossary definitions are provided below, but the source material (</w:t>
      </w:r>
      <w:hyperlink w:anchor="ref-hewitt2010">
        <w:r w:rsidRPr="00EF4FFE">
          <w:rPr>
            <w:rStyle w:val="Hyperlink"/>
          </w:rPr>
          <w:t>Hewitt 2010</w:t>
        </w:r>
      </w:hyperlink>
      <w:r w:rsidRPr="00EF4FFE">
        <w:t>) should also be consulted.</w:t>
      </w:r>
    </w:p>
    <w:tbl>
      <w:tblPr>
        <w:tblStyle w:val="Table"/>
        <w:tblW w:w="5000" w:type="pct"/>
        <w:tblLayout w:type="fixed"/>
        <w:tblLook w:val="0000" w:firstRow="0" w:lastRow="0" w:firstColumn="0" w:lastColumn="0" w:noHBand="0" w:noVBand="0"/>
      </w:tblPr>
      <w:tblGrid>
        <w:gridCol w:w="10466"/>
      </w:tblGrid>
      <w:tr w:rsidR="004706AD" w:rsidRPr="00EF4FFE" w14:paraId="436CF2EB" w14:textId="77777777">
        <w:tc>
          <w:tcPr>
            <w:tcW w:w="7920" w:type="dxa"/>
          </w:tcPr>
          <w:p w14:paraId="32A046A9" w14:textId="77777777" w:rsidR="004706AD" w:rsidRPr="00EF4FFE" w:rsidRDefault="00000000">
            <w:pPr>
              <w:pStyle w:val="ImageCaption"/>
              <w:spacing w:before="200"/>
            </w:pPr>
            <w:bookmarkStart w:id="577" w:name="tbl-in-pmat"/>
            <w:r w:rsidRPr="00EF4FFE">
              <w:t>Table 24.1: Soil Profile Material</w:t>
            </w:r>
          </w:p>
          <w:tbl>
            <w:tblPr>
              <w:tblW w:w="0" w:type="auto"/>
              <w:jc w:val="center"/>
              <w:tblCellMar>
                <w:left w:w="60" w:type="dxa"/>
                <w:right w:w="60" w:type="dxa"/>
              </w:tblCellMar>
              <w:tblLook w:val="0020" w:firstRow="1" w:lastRow="0" w:firstColumn="0" w:lastColumn="0" w:noHBand="0" w:noVBand="0"/>
            </w:tblPr>
            <w:tblGrid>
              <w:gridCol w:w="600"/>
              <w:gridCol w:w="2013"/>
              <w:gridCol w:w="7637"/>
            </w:tblGrid>
            <w:tr w:rsidR="00A76C06" w:rsidRPr="00EF4FFE" w14:paraId="39BF01D2" w14:textId="77777777" w:rsidTr="00C10195">
              <w:trPr>
                <w:cantSplit/>
                <w:tblHeader/>
                <w:jc w:val="center"/>
              </w:trPr>
              <w:tc>
                <w:tcPr>
                  <w:tcW w:w="0" w:type="auto"/>
                </w:tcPr>
                <w:p w14:paraId="49C39A7C" w14:textId="77777777" w:rsidR="004706AD" w:rsidRPr="00C10195" w:rsidRDefault="00000000">
                  <w:pPr>
                    <w:keepNext/>
                    <w:spacing w:after="60"/>
                    <w:rPr>
                      <w:b/>
                      <w:bCs/>
                    </w:rPr>
                  </w:pPr>
                  <w:r w:rsidRPr="00C10195">
                    <w:rPr>
                      <w:b/>
                      <w:bCs/>
                      <w:sz w:val="20"/>
                    </w:rPr>
                    <w:t>Code</w:t>
                  </w:r>
                </w:p>
              </w:tc>
              <w:tc>
                <w:tcPr>
                  <w:tcW w:w="0" w:type="auto"/>
                </w:tcPr>
                <w:p w14:paraId="700A5FC2" w14:textId="77777777" w:rsidR="004706AD" w:rsidRPr="00C10195" w:rsidRDefault="00000000">
                  <w:pPr>
                    <w:keepNext/>
                    <w:spacing w:after="60"/>
                    <w:rPr>
                      <w:b/>
                      <w:bCs/>
                    </w:rPr>
                  </w:pPr>
                  <w:r w:rsidRPr="00C10195">
                    <w:rPr>
                      <w:b/>
                      <w:bCs/>
                      <w:sz w:val="20"/>
                    </w:rPr>
                    <w:t>Name</w:t>
                  </w:r>
                </w:p>
              </w:tc>
              <w:tc>
                <w:tcPr>
                  <w:tcW w:w="0" w:type="auto"/>
                </w:tcPr>
                <w:p w14:paraId="59089813" w14:textId="77777777" w:rsidR="004706AD" w:rsidRPr="00C10195" w:rsidRDefault="00000000">
                  <w:pPr>
                    <w:keepNext/>
                    <w:spacing w:after="60"/>
                    <w:rPr>
                      <w:b/>
                      <w:bCs/>
                    </w:rPr>
                  </w:pPr>
                  <w:r w:rsidRPr="00C10195">
                    <w:rPr>
                      <w:b/>
                      <w:bCs/>
                      <w:sz w:val="20"/>
                    </w:rPr>
                    <w:t>Description</w:t>
                  </w:r>
                </w:p>
              </w:tc>
            </w:tr>
            <w:tr w:rsidR="00A76C06" w:rsidRPr="00EF4FFE" w14:paraId="15EA6357" w14:textId="77777777" w:rsidTr="00C10195">
              <w:trPr>
                <w:cantSplit/>
                <w:jc w:val="center"/>
              </w:trPr>
              <w:tc>
                <w:tcPr>
                  <w:tcW w:w="0" w:type="auto"/>
                </w:tcPr>
                <w:p w14:paraId="6FB5A4DC" w14:textId="77777777" w:rsidR="004706AD" w:rsidRPr="00EF4FFE" w:rsidRDefault="00000000">
                  <w:pPr>
                    <w:keepNext/>
                    <w:spacing w:after="60"/>
                    <w:jc w:val="center"/>
                  </w:pPr>
                  <w:proofErr w:type="spellStart"/>
                  <w:r w:rsidRPr="00EF4FFE">
                    <w:rPr>
                      <w:b/>
                      <w:color w:val="FF0000"/>
                      <w:sz w:val="20"/>
                    </w:rPr>
                    <w:t>Mf</w:t>
                  </w:r>
                  <w:proofErr w:type="spellEnd"/>
                </w:p>
              </w:tc>
              <w:tc>
                <w:tcPr>
                  <w:tcW w:w="0" w:type="auto"/>
                </w:tcPr>
                <w:p w14:paraId="26828861" w14:textId="77777777" w:rsidR="004706AD" w:rsidRPr="00EF4FFE" w:rsidRDefault="00000000">
                  <w:pPr>
                    <w:keepNext/>
                    <w:spacing w:after="60"/>
                  </w:pPr>
                  <w:r w:rsidRPr="00EF4FFE">
                    <w:rPr>
                      <w:sz w:val="20"/>
                    </w:rPr>
                    <w:t>Fragmental</w:t>
                  </w:r>
                </w:p>
              </w:tc>
              <w:tc>
                <w:tcPr>
                  <w:tcW w:w="0" w:type="auto"/>
                </w:tcPr>
                <w:p w14:paraId="78B6BFD6" w14:textId="77777777" w:rsidR="004706AD" w:rsidRPr="00EF4FFE" w:rsidRDefault="00000000">
                  <w:pPr>
                    <w:keepNext/>
                    <w:spacing w:after="60"/>
                  </w:pPr>
                  <w:r w:rsidRPr="00EF4FFE">
                    <w:rPr>
                      <w:sz w:val="20"/>
                    </w:rPr>
                    <w:t>Rock fragments with minimal fine earth from within 20 cm to &gt; 60 cm depth</w:t>
                  </w:r>
                </w:p>
              </w:tc>
            </w:tr>
            <w:tr w:rsidR="00A76C06" w:rsidRPr="00EF4FFE" w14:paraId="0B65728F" w14:textId="77777777" w:rsidTr="00C10195">
              <w:trPr>
                <w:cantSplit/>
                <w:jc w:val="center"/>
              </w:trPr>
              <w:tc>
                <w:tcPr>
                  <w:tcW w:w="0" w:type="auto"/>
                </w:tcPr>
                <w:p w14:paraId="5BF1B7FA" w14:textId="77777777" w:rsidR="004706AD" w:rsidRPr="00EF4FFE" w:rsidRDefault="00000000">
                  <w:pPr>
                    <w:keepNext/>
                    <w:spacing w:after="60"/>
                    <w:jc w:val="center"/>
                  </w:pPr>
                  <w:proofErr w:type="spellStart"/>
                  <w:r w:rsidRPr="00EF4FFE">
                    <w:rPr>
                      <w:b/>
                      <w:color w:val="FF0000"/>
                      <w:sz w:val="20"/>
                    </w:rPr>
                    <w:t>Ml</w:t>
                  </w:r>
                  <w:proofErr w:type="spellEnd"/>
                </w:p>
              </w:tc>
              <w:tc>
                <w:tcPr>
                  <w:tcW w:w="0" w:type="auto"/>
                </w:tcPr>
                <w:p w14:paraId="632BD493" w14:textId="77777777" w:rsidR="004706AD" w:rsidRPr="00EF4FFE" w:rsidRDefault="00000000">
                  <w:pPr>
                    <w:keepNext/>
                    <w:spacing w:after="60"/>
                  </w:pPr>
                  <w:r w:rsidRPr="00EF4FFE">
                    <w:rPr>
                      <w:sz w:val="20"/>
                    </w:rPr>
                    <w:t>Lithic</w:t>
                  </w:r>
                </w:p>
              </w:tc>
              <w:tc>
                <w:tcPr>
                  <w:tcW w:w="0" w:type="auto"/>
                </w:tcPr>
                <w:p w14:paraId="2386F4AE" w14:textId="77777777" w:rsidR="004706AD" w:rsidRPr="00EF4FFE" w:rsidRDefault="00000000">
                  <w:pPr>
                    <w:keepNext/>
                    <w:spacing w:after="60"/>
                  </w:pPr>
                  <w:r w:rsidRPr="00EF4FFE">
                    <w:rPr>
                      <w:sz w:val="20"/>
                    </w:rPr>
                    <w:t>Other soils with a coherent- or shattered lithic contact within 45 cm</w:t>
                  </w:r>
                </w:p>
              </w:tc>
            </w:tr>
            <w:tr w:rsidR="00A76C06" w:rsidRPr="00EF4FFE" w14:paraId="22058E35" w14:textId="77777777" w:rsidTr="00C10195">
              <w:trPr>
                <w:cantSplit/>
                <w:jc w:val="center"/>
              </w:trPr>
              <w:tc>
                <w:tcPr>
                  <w:tcW w:w="0" w:type="auto"/>
                </w:tcPr>
                <w:p w14:paraId="4DE88608" w14:textId="77777777" w:rsidR="004706AD" w:rsidRPr="00EF4FFE" w:rsidRDefault="00000000">
                  <w:pPr>
                    <w:keepNext/>
                    <w:spacing w:after="60"/>
                    <w:jc w:val="center"/>
                  </w:pPr>
                  <w:proofErr w:type="spellStart"/>
                  <w:r w:rsidRPr="00EF4FFE">
                    <w:rPr>
                      <w:b/>
                      <w:color w:val="FF0000"/>
                      <w:sz w:val="20"/>
                    </w:rPr>
                    <w:t>Mp</w:t>
                  </w:r>
                  <w:proofErr w:type="spellEnd"/>
                </w:p>
              </w:tc>
              <w:tc>
                <w:tcPr>
                  <w:tcW w:w="0" w:type="auto"/>
                </w:tcPr>
                <w:p w14:paraId="6C6AAF94" w14:textId="77777777" w:rsidR="004706AD" w:rsidRPr="00EF4FFE" w:rsidRDefault="00000000">
                  <w:pPr>
                    <w:keepNext/>
                    <w:spacing w:after="60"/>
                  </w:pPr>
                  <w:r w:rsidRPr="00EF4FFE">
                    <w:rPr>
                      <w:sz w:val="20"/>
                    </w:rPr>
                    <w:t>Paralithic</w:t>
                  </w:r>
                </w:p>
              </w:tc>
              <w:tc>
                <w:tcPr>
                  <w:tcW w:w="0" w:type="auto"/>
                </w:tcPr>
                <w:p w14:paraId="53DEB654" w14:textId="77777777" w:rsidR="004706AD" w:rsidRPr="00EF4FFE" w:rsidRDefault="00000000">
                  <w:pPr>
                    <w:keepNext/>
                    <w:spacing w:after="60"/>
                  </w:pPr>
                  <w:r w:rsidRPr="00EF4FFE">
                    <w:rPr>
                      <w:sz w:val="20"/>
                    </w:rPr>
                    <w:t>Other soils with a paralithic contact within 45 cm</w:t>
                  </w:r>
                </w:p>
              </w:tc>
            </w:tr>
            <w:tr w:rsidR="00A76C06" w:rsidRPr="00EF4FFE" w14:paraId="16C27541" w14:textId="77777777" w:rsidTr="00C10195">
              <w:trPr>
                <w:cantSplit/>
                <w:jc w:val="center"/>
              </w:trPr>
              <w:tc>
                <w:tcPr>
                  <w:tcW w:w="0" w:type="auto"/>
                </w:tcPr>
                <w:p w14:paraId="4A2D4AFD" w14:textId="77777777" w:rsidR="004706AD" w:rsidRPr="00EF4FFE" w:rsidRDefault="00000000">
                  <w:pPr>
                    <w:keepNext/>
                    <w:spacing w:after="60"/>
                    <w:jc w:val="center"/>
                  </w:pPr>
                  <w:r w:rsidRPr="00EF4FFE">
                    <w:rPr>
                      <w:b/>
                      <w:color w:val="FF0000"/>
                      <w:sz w:val="20"/>
                    </w:rPr>
                    <w:t>Mt</w:t>
                  </w:r>
                </w:p>
              </w:tc>
              <w:tc>
                <w:tcPr>
                  <w:tcW w:w="0" w:type="auto"/>
                </w:tcPr>
                <w:p w14:paraId="46A2AD8B" w14:textId="77777777" w:rsidR="004706AD" w:rsidRPr="00EF4FFE" w:rsidRDefault="00000000">
                  <w:pPr>
                    <w:keepNext/>
                    <w:spacing w:after="60"/>
                  </w:pPr>
                  <w:r w:rsidRPr="00EF4FFE">
                    <w:rPr>
                      <w:sz w:val="20"/>
                    </w:rPr>
                    <w:t>Tephric</w:t>
                  </w:r>
                </w:p>
              </w:tc>
              <w:tc>
                <w:tcPr>
                  <w:tcW w:w="0" w:type="auto"/>
                </w:tcPr>
                <w:p w14:paraId="69E87AF8" w14:textId="77777777" w:rsidR="004706AD" w:rsidRPr="00EF4FFE" w:rsidRDefault="00000000">
                  <w:pPr>
                    <w:keepNext/>
                    <w:spacing w:after="60"/>
                  </w:pPr>
                  <w:r w:rsidRPr="00EF4FFE">
                    <w:rPr>
                      <w:sz w:val="20"/>
                    </w:rPr>
                    <w:t>Other soils with at least 30 cm of tephric soil material within 100 cm</w:t>
                  </w:r>
                </w:p>
              </w:tc>
            </w:tr>
            <w:tr w:rsidR="00A76C06" w:rsidRPr="00EF4FFE" w14:paraId="558F480F" w14:textId="77777777" w:rsidTr="00C10195">
              <w:trPr>
                <w:cantSplit/>
                <w:jc w:val="center"/>
              </w:trPr>
              <w:tc>
                <w:tcPr>
                  <w:tcW w:w="0" w:type="auto"/>
                </w:tcPr>
                <w:p w14:paraId="3D190D70" w14:textId="77777777" w:rsidR="004706AD" w:rsidRPr="00EF4FFE" w:rsidRDefault="00000000">
                  <w:pPr>
                    <w:keepNext/>
                    <w:spacing w:after="60"/>
                    <w:jc w:val="center"/>
                  </w:pPr>
                  <w:r w:rsidRPr="00EF4FFE">
                    <w:rPr>
                      <w:b/>
                      <w:color w:val="FF0000"/>
                      <w:sz w:val="20"/>
                    </w:rPr>
                    <w:t>Mr</w:t>
                  </w:r>
                </w:p>
              </w:tc>
              <w:tc>
                <w:tcPr>
                  <w:tcW w:w="0" w:type="auto"/>
                </w:tcPr>
                <w:p w14:paraId="05255ED4" w14:textId="77777777" w:rsidR="004706AD" w:rsidRPr="00EF4FFE" w:rsidRDefault="00000000">
                  <w:pPr>
                    <w:keepNext/>
                    <w:spacing w:after="60"/>
                  </w:pPr>
                  <w:r w:rsidRPr="00EF4FFE">
                    <w:rPr>
                      <w:sz w:val="20"/>
                    </w:rPr>
                    <w:t>Rounded-stony</w:t>
                  </w:r>
                </w:p>
              </w:tc>
              <w:tc>
                <w:tcPr>
                  <w:tcW w:w="0" w:type="auto"/>
                </w:tcPr>
                <w:p w14:paraId="05B39607" w14:textId="77777777" w:rsidR="004706AD" w:rsidRPr="00EF4FFE" w:rsidRDefault="00000000">
                  <w:pPr>
                    <w:keepNext/>
                    <w:spacing w:after="60"/>
                  </w:pPr>
                  <w:r w:rsidRPr="00EF4FFE">
                    <w:rPr>
                      <w:sz w:val="20"/>
                    </w:rPr>
                    <w:t>Other soils with ≥ 35% by volume rounded or sub-rounded rock fragments from within 45 cm to &gt; 100 cm.</w:t>
                  </w:r>
                </w:p>
              </w:tc>
            </w:tr>
            <w:tr w:rsidR="00A76C06" w:rsidRPr="00EF4FFE" w14:paraId="4F8D8F18" w14:textId="77777777" w:rsidTr="00C10195">
              <w:trPr>
                <w:cantSplit/>
                <w:jc w:val="center"/>
              </w:trPr>
              <w:tc>
                <w:tcPr>
                  <w:tcW w:w="0" w:type="auto"/>
                </w:tcPr>
                <w:p w14:paraId="74CC4628" w14:textId="77777777" w:rsidR="004706AD" w:rsidRPr="00EF4FFE" w:rsidRDefault="00000000">
                  <w:pPr>
                    <w:keepNext/>
                    <w:spacing w:after="60"/>
                    <w:jc w:val="center"/>
                  </w:pPr>
                  <w:r w:rsidRPr="00EF4FFE">
                    <w:rPr>
                      <w:b/>
                      <w:color w:val="FF0000"/>
                      <w:sz w:val="20"/>
                    </w:rPr>
                    <w:t>Ma</w:t>
                  </w:r>
                </w:p>
              </w:tc>
              <w:tc>
                <w:tcPr>
                  <w:tcW w:w="0" w:type="auto"/>
                </w:tcPr>
                <w:p w14:paraId="5BAC5D26" w14:textId="77777777" w:rsidR="004706AD" w:rsidRPr="00EF4FFE" w:rsidRDefault="00000000">
                  <w:pPr>
                    <w:keepNext/>
                    <w:spacing w:after="60"/>
                  </w:pPr>
                  <w:r w:rsidRPr="00EF4FFE">
                    <w:rPr>
                      <w:sz w:val="20"/>
                    </w:rPr>
                    <w:t>Angular-stony</w:t>
                  </w:r>
                </w:p>
              </w:tc>
              <w:tc>
                <w:tcPr>
                  <w:tcW w:w="0" w:type="auto"/>
                </w:tcPr>
                <w:p w14:paraId="7E7E54F1" w14:textId="77777777" w:rsidR="004706AD" w:rsidRPr="00EF4FFE" w:rsidRDefault="00000000">
                  <w:pPr>
                    <w:keepNext/>
                    <w:spacing w:after="60"/>
                  </w:pPr>
                  <w:r w:rsidRPr="00EF4FFE">
                    <w:rPr>
                      <w:sz w:val="20"/>
                    </w:rPr>
                    <w:t>Other soils with ≥ 35% by volume angular or sub-angular rock fragments from within 45 cm to &gt; 100 cm.</w:t>
                  </w:r>
                </w:p>
              </w:tc>
            </w:tr>
            <w:tr w:rsidR="00A76C06" w:rsidRPr="00EF4FFE" w14:paraId="53D129CA" w14:textId="77777777" w:rsidTr="00C10195">
              <w:trPr>
                <w:cantSplit/>
                <w:jc w:val="center"/>
              </w:trPr>
              <w:tc>
                <w:tcPr>
                  <w:tcW w:w="0" w:type="auto"/>
                </w:tcPr>
                <w:p w14:paraId="04B77B24" w14:textId="77777777" w:rsidR="004706AD" w:rsidRPr="00EF4FFE" w:rsidRDefault="00000000">
                  <w:pPr>
                    <w:keepNext/>
                    <w:spacing w:after="60"/>
                    <w:jc w:val="center"/>
                  </w:pPr>
                  <w:r w:rsidRPr="00EF4FFE">
                    <w:rPr>
                      <w:b/>
                      <w:color w:val="FF0000"/>
                      <w:sz w:val="20"/>
                    </w:rPr>
                    <w:t>Mm</w:t>
                  </w:r>
                </w:p>
              </w:tc>
              <w:tc>
                <w:tcPr>
                  <w:tcW w:w="0" w:type="auto"/>
                </w:tcPr>
                <w:p w14:paraId="0DFBCB61" w14:textId="77777777" w:rsidR="004706AD" w:rsidRPr="00EF4FFE" w:rsidRDefault="00000000">
                  <w:pPr>
                    <w:keepNext/>
                    <w:spacing w:after="60"/>
                  </w:pPr>
                  <w:r w:rsidRPr="00EF4FFE">
                    <w:rPr>
                      <w:sz w:val="20"/>
                    </w:rPr>
                    <w:t>Moderately deep on rock</w:t>
                  </w:r>
                </w:p>
              </w:tc>
              <w:tc>
                <w:tcPr>
                  <w:tcW w:w="0" w:type="auto"/>
                </w:tcPr>
                <w:p w14:paraId="0FB5FDAA" w14:textId="77777777" w:rsidR="004706AD" w:rsidRPr="00EF4FFE" w:rsidRDefault="00000000">
                  <w:pPr>
                    <w:keepNext/>
                    <w:spacing w:after="60"/>
                  </w:pPr>
                  <w:r w:rsidRPr="00EF4FFE">
                    <w:rPr>
                      <w:sz w:val="20"/>
                    </w:rPr>
                    <w:t>Other soils with a lithic or paralithic contact at &lt; 100 cm.</w:t>
                  </w:r>
                </w:p>
              </w:tc>
            </w:tr>
            <w:tr w:rsidR="00A76C06" w:rsidRPr="00EF4FFE" w14:paraId="75752CFD" w14:textId="77777777" w:rsidTr="00C10195">
              <w:trPr>
                <w:cantSplit/>
                <w:jc w:val="center"/>
              </w:trPr>
              <w:tc>
                <w:tcPr>
                  <w:tcW w:w="0" w:type="auto"/>
                </w:tcPr>
                <w:p w14:paraId="1A3D0BB8" w14:textId="77777777" w:rsidR="004706AD" w:rsidRPr="00EF4FFE" w:rsidRDefault="00000000">
                  <w:pPr>
                    <w:keepNext/>
                    <w:spacing w:after="60"/>
                    <w:jc w:val="center"/>
                  </w:pPr>
                  <w:r w:rsidRPr="00EF4FFE">
                    <w:rPr>
                      <w:b/>
                      <w:color w:val="FF0000"/>
                      <w:sz w:val="20"/>
                    </w:rPr>
                    <w:t>Mg</w:t>
                  </w:r>
                </w:p>
              </w:tc>
              <w:tc>
                <w:tcPr>
                  <w:tcW w:w="0" w:type="auto"/>
                </w:tcPr>
                <w:p w14:paraId="32F74373" w14:textId="77777777" w:rsidR="004706AD" w:rsidRPr="00EF4FFE" w:rsidRDefault="00000000">
                  <w:pPr>
                    <w:keepNext/>
                    <w:spacing w:after="60"/>
                  </w:pPr>
                  <w:r w:rsidRPr="00EF4FFE">
                    <w:rPr>
                      <w:sz w:val="20"/>
                    </w:rPr>
                    <w:t>Moderately deep on rock fragments</w:t>
                  </w:r>
                </w:p>
              </w:tc>
              <w:tc>
                <w:tcPr>
                  <w:tcW w:w="0" w:type="auto"/>
                </w:tcPr>
                <w:p w14:paraId="52E34FB1" w14:textId="77777777" w:rsidR="004706AD" w:rsidRPr="00EF4FFE" w:rsidRDefault="00000000">
                  <w:pPr>
                    <w:keepNext/>
                    <w:spacing w:after="60"/>
                  </w:pPr>
                  <w:r w:rsidRPr="00EF4FFE">
                    <w:rPr>
                      <w:sz w:val="20"/>
                    </w:rPr>
                    <w:t>Other soils with ≥ 35% by volume rounded or sub-rounded rock fragments from within 45-90 cm, extending continuously to 100 cm with a cumulative thickness of ≥ 50 cm (unless over rock).</w:t>
                  </w:r>
                </w:p>
              </w:tc>
            </w:tr>
            <w:tr w:rsidR="00A76C06" w:rsidRPr="00EF4FFE" w14:paraId="53251348" w14:textId="77777777" w:rsidTr="00C10195">
              <w:trPr>
                <w:cantSplit/>
                <w:jc w:val="center"/>
              </w:trPr>
              <w:tc>
                <w:tcPr>
                  <w:tcW w:w="0" w:type="auto"/>
                </w:tcPr>
                <w:p w14:paraId="2B4BD122" w14:textId="77777777" w:rsidR="004706AD" w:rsidRPr="00EF4FFE" w:rsidRDefault="00000000">
                  <w:pPr>
                    <w:keepNext/>
                    <w:spacing w:after="60"/>
                    <w:jc w:val="center"/>
                  </w:pPr>
                  <w:r w:rsidRPr="00EF4FFE">
                    <w:rPr>
                      <w:b/>
                      <w:color w:val="FF0000"/>
                      <w:sz w:val="20"/>
                    </w:rPr>
                    <w:t>Md</w:t>
                  </w:r>
                </w:p>
              </w:tc>
              <w:tc>
                <w:tcPr>
                  <w:tcW w:w="0" w:type="auto"/>
                </w:tcPr>
                <w:p w14:paraId="16A2DC7F" w14:textId="77777777" w:rsidR="004706AD" w:rsidRPr="00EF4FFE" w:rsidRDefault="00000000">
                  <w:pPr>
                    <w:keepNext/>
                    <w:spacing w:after="60"/>
                  </w:pPr>
                  <w:r w:rsidRPr="00EF4FFE">
                    <w:rPr>
                      <w:sz w:val="20"/>
                    </w:rPr>
                    <w:t>Stoneless</w:t>
                  </w:r>
                </w:p>
              </w:tc>
              <w:tc>
                <w:tcPr>
                  <w:tcW w:w="0" w:type="auto"/>
                </w:tcPr>
                <w:p w14:paraId="00F1B122" w14:textId="77777777" w:rsidR="004706AD" w:rsidRPr="00EF4FFE" w:rsidRDefault="00000000">
                  <w:pPr>
                    <w:keepNext/>
                    <w:spacing w:after="60"/>
                  </w:pPr>
                  <w:r w:rsidRPr="00EF4FFE">
                    <w:rPr>
                      <w:sz w:val="20"/>
                    </w:rPr>
                    <w:t>Other soils with weighted average &lt; 3% rock fragments by volume in the top 100 cm.</w:t>
                  </w:r>
                </w:p>
              </w:tc>
            </w:tr>
            <w:tr w:rsidR="00A76C06" w:rsidRPr="00EF4FFE" w14:paraId="50B1E7BE" w14:textId="77777777" w:rsidTr="00C10195">
              <w:trPr>
                <w:cantSplit/>
                <w:jc w:val="center"/>
              </w:trPr>
              <w:tc>
                <w:tcPr>
                  <w:tcW w:w="0" w:type="auto"/>
                </w:tcPr>
                <w:p w14:paraId="50619842" w14:textId="77777777" w:rsidR="004706AD" w:rsidRPr="00EF4FFE" w:rsidRDefault="00000000">
                  <w:pPr>
                    <w:keepNext/>
                    <w:spacing w:after="60"/>
                    <w:jc w:val="center"/>
                  </w:pPr>
                  <w:r w:rsidRPr="00EF4FFE">
                    <w:rPr>
                      <w:b/>
                      <w:color w:val="FF0000"/>
                      <w:sz w:val="20"/>
                    </w:rPr>
                    <w:t>Ms</w:t>
                  </w:r>
                </w:p>
              </w:tc>
              <w:tc>
                <w:tcPr>
                  <w:tcW w:w="0" w:type="auto"/>
                </w:tcPr>
                <w:p w14:paraId="4B1AFEE2" w14:textId="77777777" w:rsidR="004706AD" w:rsidRPr="00EF4FFE" w:rsidRDefault="00000000">
                  <w:pPr>
                    <w:keepNext/>
                    <w:spacing w:after="60"/>
                  </w:pPr>
                  <w:r w:rsidRPr="00EF4FFE">
                    <w:rPr>
                      <w:sz w:val="20"/>
                    </w:rPr>
                    <w:t>Stony</w:t>
                  </w:r>
                </w:p>
              </w:tc>
              <w:tc>
                <w:tcPr>
                  <w:tcW w:w="0" w:type="auto"/>
                </w:tcPr>
                <w:p w14:paraId="65B0F4F2" w14:textId="77777777" w:rsidR="004706AD" w:rsidRPr="00EF4FFE" w:rsidRDefault="00000000">
                  <w:pPr>
                    <w:keepNext/>
                    <w:spacing w:after="60"/>
                  </w:pPr>
                  <w:r w:rsidRPr="00EF4FFE">
                    <w:rPr>
                      <w:sz w:val="20"/>
                    </w:rPr>
                    <w:t>Other mineral soils.</w:t>
                  </w:r>
                </w:p>
              </w:tc>
            </w:tr>
            <w:tr w:rsidR="00A76C06" w:rsidRPr="00EF4FFE" w14:paraId="5792AC58" w14:textId="77777777" w:rsidTr="00C10195">
              <w:trPr>
                <w:cantSplit/>
                <w:jc w:val="center"/>
              </w:trPr>
              <w:tc>
                <w:tcPr>
                  <w:tcW w:w="0" w:type="auto"/>
                </w:tcPr>
                <w:p w14:paraId="54143937" w14:textId="77777777" w:rsidR="004706AD" w:rsidRPr="00EF4FFE" w:rsidRDefault="00000000">
                  <w:pPr>
                    <w:keepNext/>
                    <w:spacing w:after="60"/>
                    <w:jc w:val="center"/>
                  </w:pPr>
                  <w:proofErr w:type="spellStart"/>
                  <w:r w:rsidRPr="00EF4FFE">
                    <w:rPr>
                      <w:b/>
                      <w:color w:val="FF0000"/>
                      <w:sz w:val="20"/>
                    </w:rPr>
                    <w:t>Sl</w:t>
                  </w:r>
                  <w:proofErr w:type="spellEnd"/>
                </w:p>
              </w:tc>
              <w:tc>
                <w:tcPr>
                  <w:tcW w:w="0" w:type="auto"/>
                </w:tcPr>
                <w:p w14:paraId="26E3E0FA" w14:textId="77777777" w:rsidR="004706AD" w:rsidRPr="00EF4FFE" w:rsidRDefault="00000000">
                  <w:pPr>
                    <w:keepNext/>
                    <w:spacing w:after="60"/>
                  </w:pPr>
                  <w:r w:rsidRPr="00EF4FFE">
                    <w:rPr>
                      <w:sz w:val="20"/>
                    </w:rPr>
                    <w:t>Organic-lithic</w:t>
                  </w:r>
                </w:p>
              </w:tc>
              <w:tc>
                <w:tcPr>
                  <w:tcW w:w="0" w:type="auto"/>
                </w:tcPr>
                <w:p w14:paraId="0F3AA32D" w14:textId="77777777" w:rsidR="004706AD" w:rsidRPr="00EF4FFE" w:rsidRDefault="00000000">
                  <w:pPr>
                    <w:keepNext/>
                    <w:spacing w:after="60"/>
                  </w:pPr>
                  <w:r w:rsidRPr="00EF4FFE">
                    <w:rPr>
                      <w:sz w:val="20"/>
                    </w:rPr>
                    <w:t>Organic soils with a coherent- or shattered lithic contact within 45 cm.</w:t>
                  </w:r>
                </w:p>
              </w:tc>
            </w:tr>
            <w:tr w:rsidR="00A76C06" w:rsidRPr="00EF4FFE" w14:paraId="2464924E" w14:textId="77777777" w:rsidTr="00C10195">
              <w:trPr>
                <w:cantSplit/>
                <w:jc w:val="center"/>
              </w:trPr>
              <w:tc>
                <w:tcPr>
                  <w:tcW w:w="0" w:type="auto"/>
                </w:tcPr>
                <w:p w14:paraId="30EA923F" w14:textId="77777777" w:rsidR="004706AD" w:rsidRPr="00EF4FFE" w:rsidRDefault="00000000">
                  <w:pPr>
                    <w:keepNext/>
                    <w:spacing w:after="60"/>
                    <w:jc w:val="center"/>
                  </w:pPr>
                  <w:proofErr w:type="spellStart"/>
                  <w:r w:rsidRPr="00EF4FFE">
                    <w:rPr>
                      <w:b/>
                      <w:color w:val="FF0000"/>
                      <w:sz w:val="20"/>
                    </w:rPr>
                    <w:t>Sp</w:t>
                  </w:r>
                  <w:proofErr w:type="spellEnd"/>
                </w:p>
              </w:tc>
              <w:tc>
                <w:tcPr>
                  <w:tcW w:w="0" w:type="auto"/>
                </w:tcPr>
                <w:p w14:paraId="31F95267" w14:textId="77777777" w:rsidR="004706AD" w:rsidRPr="00EF4FFE" w:rsidRDefault="00000000">
                  <w:pPr>
                    <w:keepNext/>
                    <w:spacing w:after="60"/>
                  </w:pPr>
                  <w:r w:rsidRPr="00EF4FFE">
                    <w:rPr>
                      <w:sz w:val="20"/>
                    </w:rPr>
                    <w:t>Organic-paralithic</w:t>
                  </w:r>
                </w:p>
              </w:tc>
              <w:tc>
                <w:tcPr>
                  <w:tcW w:w="0" w:type="auto"/>
                </w:tcPr>
                <w:p w14:paraId="44DB1940" w14:textId="77777777" w:rsidR="004706AD" w:rsidRPr="00EF4FFE" w:rsidRDefault="00000000">
                  <w:pPr>
                    <w:keepNext/>
                    <w:spacing w:after="60"/>
                  </w:pPr>
                  <w:r w:rsidRPr="00EF4FFE">
                    <w:rPr>
                      <w:sz w:val="20"/>
                    </w:rPr>
                    <w:t>Other organic soils with a paralithic contact within 45 cm.</w:t>
                  </w:r>
                </w:p>
              </w:tc>
            </w:tr>
            <w:tr w:rsidR="00A76C06" w:rsidRPr="00EF4FFE" w14:paraId="7722299E" w14:textId="77777777" w:rsidTr="00C10195">
              <w:trPr>
                <w:cantSplit/>
                <w:jc w:val="center"/>
              </w:trPr>
              <w:tc>
                <w:tcPr>
                  <w:tcW w:w="0" w:type="auto"/>
                </w:tcPr>
                <w:p w14:paraId="414D7CF3" w14:textId="77777777" w:rsidR="004706AD" w:rsidRPr="00EF4FFE" w:rsidRDefault="00000000">
                  <w:pPr>
                    <w:keepNext/>
                    <w:spacing w:after="60"/>
                    <w:jc w:val="center"/>
                  </w:pPr>
                  <w:r w:rsidRPr="00EF4FFE">
                    <w:rPr>
                      <w:b/>
                      <w:color w:val="FF0000"/>
                      <w:sz w:val="20"/>
                    </w:rPr>
                    <w:t>Sd</w:t>
                  </w:r>
                </w:p>
              </w:tc>
              <w:tc>
                <w:tcPr>
                  <w:tcW w:w="0" w:type="auto"/>
                </w:tcPr>
                <w:p w14:paraId="54BF3C1C" w14:textId="77777777" w:rsidR="004706AD" w:rsidRPr="00EF4FFE" w:rsidRDefault="00000000">
                  <w:pPr>
                    <w:keepNext/>
                    <w:spacing w:after="60"/>
                  </w:pPr>
                  <w:r w:rsidRPr="00EF4FFE">
                    <w:rPr>
                      <w:sz w:val="20"/>
                    </w:rPr>
                    <w:t>Organic-deep</w:t>
                  </w:r>
                </w:p>
              </w:tc>
              <w:tc>
                <w:tcPr>
                  <w:tcW w:w="0" w:type="auto"/>
                </w:tcPr>
                <w:p w14:paraId="4771E31A" w14:textId="77777777" w:rsidR="004706AD" w:rsidRPr="00EF4FFE" w:rsidRDefault="00000000">
                  <w:pPr>
                    <w:keepNext/>
                    <w:spacing w:after="60"/>
                  </w:pPr>
                  <w:r w:rsidRPr="00EF4FFE">
                    <w:rPr>
                      <w:sz w:val="20"/>
                    </w:rPr>
                    <w:t>Other organic soils with continuous peat throughout the top 100 cm.</w:t>
                  </w:r>
                </w:p>
              </w:tc>
            </w:tr>
            <w:tr w:rsidR="00A76C06" w:rsidRPr="00EF4FFE" w14:paraId="7AD51BB1" w14:textId="77777777" w:rsidTr="00C10195">
              <w:trPr>
                <w:cantSplit/>
                <w:jc w:val="center"/>
              </w:trPr>
              <w:tc>
                <w:tcPr>
                  <w:tcW w:w="0" w:type="auto"/>
                </w:tcPr>
                <w:p w14:paraId="74A3960B" w14:textId="77777777" w:rsidR="004706AD" w:rsidRPr="00EF4FFE" w:rsidRDefault="00000000">
                  <w:pPr>
                    <w:keepNext/>
                    <w:spacing w:after="60"/>
                    <w:jc w:val="center"/>
                  </w:pPr>
                  <w:r w:rsidRPr="00EF4FFE">
                    <w:rPr>
                      <w:b/>
                      <w:color w:val="FF0000"/>
                      <w:sz w:val="20"/>
                    </w:rPr>
                    <w:t>So</w:t>
                  </w:r>
                </w:p>
              </w:tc>
              <w:tc>
                <w:tcPr>
                  <w:tcW w:w="0" w:type="auto"/>
                </w:tcPr>
                <w:p w14:paraId="42C029BE" w14:textId="77777777" w:rsidR="004706AD" w:rsidRPr="00EF4FFE" w:rsidRDefault="00000000">
                  <w:pPr>
                    <w:keepNext/>
                    <w:spacing w:after="60"/>
                  </w:pPr>
                  <w:r w:rsidRPr="00EF4FFE">
                    <w:rPr>
                      <w:sz w:val="20"/>
                    </w:rPr>
                    <w:t>Organic-other</w:t>
                  </w:r>
                </w:p>
              </w:tc>
              <w:tc>
                <w:tcPr>
                  <w:tcW w:w="0" w:type="auto"/>
                </w:tcPr>
                <w:p w14:paraId="610E40B4" w14:textId="77777777" w:rsidR="004706AD" w:rsidRPr="00EF4FFE" w:rsidRDefault="00000000">
                  <w:pPr>
                    <w:keepNext/>
                    <w:spacing w:after="60"/>
                  </w:pPr>
                  <w:r w:rsidRPr="00EF4FFE">
                    <w:rPr>
                      <w:sz w:val="20"/>
                    </w:rPr>
                    <w:t>Other organic soils.</w:t>
                  </w:r>
                </w:p>
              </w:tc>
            </w:tr>
            <w:bookmarkEnd w:id="577"/>
          </w:tbl>
          <w:p w14:paraId="5C94617D" w14:textId="77777777" w:rsidR="00E81B62" w:rsidRPr="00EF4FFE" w:rsidRDefault="00E81B62">
            <w:pPr>
              <w:spacing w:after="0"/>
              <w:rPr>
                <w:lang w:val="en-US"/>
              </w:rPr>
            </w:pPr>
          </w:p>
        </w:tc>
      </w:tr>
    </w:tbl>
    <w:p w14:paraId="45AFFA89" w14:textId="77777777" w:rsidR="004706AD" w:rsidRPr="00EF4FFE" w:rsidRDefault="00000000">
      <w:pPr>
        <w:pStyle w:val="BodyText"/>
      </w:pPr>
      <w:r w:rsidRPr="00EF4FFE">
        <w:t>Profile material class places restrictions on other parts of the family and sibling definition. These are discussed as they arise below.</w:t>
      </w:r>
    </w:p>
    <w:p w14:paraId="0B2B3975" w14:textId="77777777" w:rsidR="004706AD" w:rsidRPr="00EF4FFE" w:rsidRDefault="00000000">
      <w:pPr>
        <w:pStyle w:val="Heading3"/>
      </w:pPr>
      <w:bookmarkStart w:id="578" w:name="_Toc185168284"/>
      <w:bookmarkStart w:id="579" w:name="sec-fam-rcl"/>
      <w:bookmarkEnd w:id="576"/>
      <w:r w:rsidRPr="00EF4FFE">
        <w:lastRenderedPageBreak/>
        <w:t>24.1.2 Rock class</w:t>
      </w:r>
      <w:bookmarkEnd w:id="578"/>
    </w:p>
    <w:tbl>
      <w:tblPr>
        <w:tblStyle w:val="Table"/>
        <w:tblW w:w="5000" w:type="pct"/>
        <w:tblLayout w:type="fixed"/>
        <w:tblLook w:val="0000" w:firstRow="0" w:lastRow="0" w:firstColumn="0" w:lastColumn="0" w:noHBand="0" w:noVBand="0"/>
      </w:tblPr>
      <w:tblGrid>
        <w:gridCol w:w="10466"/>
      </w:tblGrid>
      <w:tr w:rsidR="004706AD" w:rsidRPr="00EF4FFE" w14:paraId="74598238" w14:textId="77777777">
        <w:tc>
          <w:tcPr>
            <w:tcW w:w="7920" w:type="dxa"/>
          </w:tcPr>
          <w:p w14:paraId="1447EF42" w14:textId="77777777" w:rsidR="004706AD" w:rsidRPr="00EF4FFE" w:rsidRDefault="00000000" w:rsidP="00C10195">
            <w:pPr>
              <w:pStyle w:val="ImageCaption"/>
              <w:keepNext/>
              <w:spacing w:before="200"/>
            </w:pPr>
            <w:bookmarkStart w:id="580" w:name="tbl-ss-pm"/>
            <w:r w:rsidRPr="00EF4FFE">
              <w:t>Table 24.2: NZSC Lithology</w:t>
            </w:r>
          </w:p>
          <w:tbl>
            <w:tblPr>
              <w:tblW w:w="0" w:type="auto"/>
              <w:jc w:val="center"/>
              <w:tblCellMar>
                <w:left w:w="60" w:type="dxa"/>
                <w:right w:w="60" w:type="dxa"/>
              </w:tblCellMar>
              <w:tblLook w:val="0020" w:firstRow="1" w:lastRow="0" w:firstColumn="0" w:lastColumn="0" w:noHBand="0" w:noVBand="0"/>
            </w:tblPr>
            <w:tblGrid>
              <w:gridCol w:w="600"/>
              <w:gridCol w:w="2431"/>
            </w:tblGrid>
            <w:tr w:rsidR="00A76C06" w:rsidRPr="00EF4FFE" w14:paraId="06DED3D8" w14:textId="77777777" w:rsidTr="00C10195">
              <w:trPr>
                <w:cantSplit/>
                <w:tblHeader/>
                <w:jc w:val="center"/>
              </w:trPr>
              <w:tc>
                <w:tcPr>
                  <w:tcW w:w="0" w:type="auto"/>
                </w:tcPr>
                <w:p w14:paraId="26B281D5" w14:textId="77777777" w:rsidR="004706AD" w:rsidRPr="00C10195" w:rsidRDefault="00000000" w:rsidP="00C10195">
                  <w:pPr>
                    <w:keepNext/>
                    <w:spacing w:after="60"/>
                    <w:rPr>
                      <w:b/>
                      <w:bCs/>
                    </w:rPr>
                  </w:pPr>
                  <w:r w:rsidRPr="00C10195">
                    <w:rPr>
                      <w:b/>
                      <w:bCs/>
                      <w:sz w:val="20"/>
                    </w:rPr>
                    <w:t>Code</w:t>
                  </w:r>
                </w:p>
              </w:tc>
              <w:tc>
                <w:tcPr>
                  <w:tcW w:w="0" w:type="auto"/>
                </w:tcPr>
                <w:p w14:paraId="292B8D77" w14:textId="77777777" w:rsidR="004706AD" w:rsidRPr="00C10195" w:rsidRDefault="00000000" w:rsidP="00C10195">
                  <w:pPr>
                    <w:keepNext/>
                    <w:spacing w:after="60"/>
                    <w:rPr>
                      <w:b/>
                      <w:bCs/>
                    </w:rPr>
                  </w:pPr>
                  <w:r w:rsidRPr="00C10195">
                    <w:rPr>
                      <w:b/>
                      <w:bCs/>
                      <w:sz w:val="20"/>
                    </w:rPr>
                    <w:t>Name</w:t>
                  </w:r>
                </w:p>
              </w:tc>
            </w:tr>
            <w:tr w:rsidR="00A76C06" w:rsidRPr="00EF4FFE" w14:paraId="422F3D34" w14:textId="77777777" w:rsidTr="00C10195">
              <w:trPr>
                <w:cantSplit/>
                <w:jc w:val="center"/>
              </w:trPr>
              <w:tc>
                <w:tcPr>
                  <w:tcW w:w="0" w:type="auto"/>
                </w:tcPr>
                <w:p w14:paraId="2D71AF21" w14:textId="77777777" w:rsidR="004706AD" w:rsidRPr="00EF4FFE" w:rsidRDefault="00000000" w:rsidP="00C10195">
                  <w:pPr>
                    <w:keepNext/>
                    <w:spacing w:after="60"/>
                    <w:jc w:val="center"/>
                  </w:pPr>
                  <w:proofErr w:type="spellStart"/>
                  <w:r w:rsidRPr="00EF4FFE">
                    <w:rPr>
                      <w:b/>
                      <w:color w:val="FF0000"/>
                      <w:sz w:val="20"/>
                    </w:rPr>
                    <w:t>Cb</w:t>
                  </w:r>
                  <w:proofErr w:type="spellEnd"/>
                </w:p>
              </w:tc>
              <w:tc>
                <w:tcPr>
                  <w:tcW w:w="0" w:type="auto"/>
                </w:tcPr>
                <w:p w14:paraId="7D585E86" w14:textId="77777777" w:rsidR="004706AD" w:rsidRPr="00EF4FFE" w:rsidRDefault="00000000" w:rsidP="00C10195">
                  <w:pPr>
                    <w:keepNext/>
                    <w:spacing w:after="60"/>
                  </w:pPr>
                  <w:r w:rsidRPr="00EF4FFE">
                    <w:rPr>
                      <w:sz w:val="20"/>
                    </w:rPr>
                    <w:t>Carbonaceous Rock (Coal)</w:t>
                  </w:r>
                </w:p>
              </w:tc>
            </w:tr>
            <w:tr w:rsidR="00A76C06" w:rsidRPr="00EF4FFE" w14:paraId="6A2A7C14" w14:textId="77777777" w:rsidTr="00C10195">
              <w:trPr>
                <w:cantSplit/>
                <w:jc w:val="center"/>
              </w:trPr>
              <w:tc>
                <w:tcPr>
                  <w:tcW w:w="0" w:type="auto"/>
                </w:tcPr>
                <w:p w14:paraId="294BDDEA" w14:textId="77777777" w:rsidR="004706AD" w:rsidRPr="00EF4FFE" w:rsidRDefault="00000000" w:rsidP="00C10195">
                  <w:pPr>
                    <w:keepNext/>
                    <w:spacing w:after="60"/>
                    <w:jc w:val="center"/>
                  </w:pPr>
                  <w:proofErr w:type="spellStart"/>
                  <w:r w:rsidRPr="00EF4FFE">
                    <w:rPr>
                      <w:b/>
                      <w:color w:val="FF0000"/>
                      <w:sz w:val="20"/>
                    </w:rPr>
                    <w:t>Sq</w:t>
                  </w:r>
                  <w:proofErr w:type="spellEnd"/>
                </w:p>
              </w:tc>
              <w:tc>
                <w:tcPr>
                  <w:tcW w:w="0" w:type="auto"/>
                </w:tcPr>
                <w:p w14:paraId="5E8D34AB" w14:textId="77777777" w:rsidR="004706AD" w:rsidRPr="00EF4FFE" w:rsidRDefault="00000000" w:rsidP="00C10195">
                  <w:pPr>
                    <w:keepNext/>
                    <w:spacing w:after="60"/>
                  </w:pPr>
                  <w:r w:rsidRPr="00EF4FFE">
                    <w:rPr>
                      <w:sz w:val="20"/>
                    </w:rPr>
                    <w:t xml:space="preserve">Soft </w:t>
                  </w:r>
                  <w:proofErr w:type="spellStart"/>
                  <w:r w:rsidRPr="00EF4FFE">
                    <w:rPr>
                      <w:sz w:val="20"/>
                    </w:rPr>
                    <w:t>Quartzitic</w:t>
                  </w:r>
                  <w:proofErr w:type="spellEnd"/>
                  <w:r w:rsidRPr="00EF4FFE">
                    <w:rPr>
                      <w:sz w:val="20"/>
                    </w:rPr>
                    <w:t xml:space="preserve"> Sediments</w:t>
                  </w:r>
                </w:p>
              </w:tc>
            </w:tr>
            <w:tr w:rsidR="00A76C06" w:rsidRPr="00EF4FFE" w14:paraId="2A0132FE" w14:textId="77777777" w:rsidTr="00C10195">
              <w:trPr>
                <w:cantSplit/>
                <w:jc w:val="center"/>
              </w:trPr>
              <w:tc>
                <w:tcPr>
                  <w:tcW w:w="0" w:type="auto"/>
                </w:tcPr>
                <w:p w14:paraId="7AE7040C" w14:textId="77777777" w:rsidR="004706AD" w:rsidRPr="00EF4FFE" w:rsidRDefault="00000000" w:rsidP="00C10195">
                  <w:pPr>
                    <w:keepNext/>
                    <w:spacing w:after="60"/>
                    <w:jc w:val="center"/>
                  </w:pPr>
                  <w:proofErr w:type="spellStart"/>
                  <w:r w:rsidRPr="00EF4FFE">
                    <w:rPr>
                      <w:b/>
                      <w:color w:val="FF0000"/>
                      <w:sz w:val="20"/>
                    </w:rPr>
                    <w:t>Hq</w:t>
                  </w:r>
                  <w:proofErr w:type="spellEnd"/>
                </w:p>
              </w:tc>
              <w:tc>
                <w:tcPr>
                  <w:tcW w:w="0" w:type="auto"/>
                </w:tcPr>
                <w:p w14:paraId="0B933913" w14:textId="77777777" w:rsidR="004706AD" w:rsidRPr="00EF4FFE" w:rsidRDefault="00000000" w:rsidP="00C10195">
                  <w:pPr>
                    <w:keepNext/>
                    <w:spacing w:after="60"/>
                  </w:pPr>
                  <w:r w:rsidRPr="00EF4FFE">
                    <w:rPr>
                      <w:sz w:val="20"/>
                    </w:rPr>
                    <w:t xml:space="preserve">Hard </w:t>
                  </w:r>
                  <w:proofErr w:type="spellStart"/>
                  <w:r w:rsidRPr="00EF4FFE">
                    <w:rPr>
                      <w:sz w:val="20"/>
                    </w:rPr>
                    <w:t>Quartzitic</w:t>
                  </w:r>
                  <w:proofErr w:type="spellEnd"/>
                  <w:r w:rsidRPr="00EF4FFE">
                    <w:rPr>
                      <w:sz w:val="20"/>
                    </w:rPr>
                    <w:t xml:space="preserve"> Sediments</w:t>
                  </w:r>
                </w:p>
              </w:tc>
            </w:tr>
            <w:tr w:rsidR="00A76C06" w:rsidRPr="00EF4FFE" w14:paraId="18FE2391" w14:textId="77777777" w:rsidTr="00C10195">
              <w:trPr>
                <w:cantSplit/>
                <w:jc w:val="center"/>
              </w:trPr>
              <w:tc>
                <w:tcPr>
                  <w:tcW w:w="0" w:type="auto"/>
                </w:tcPr>
                <w:p w14:paraId="0B0E10BF" w14:textId="77777777" w:rsidR="004706AD" w:rsidRPr="00EF4FFE" w:rsidRDefault="00000000">
                  <w:pPr>
                    <w:keepNext/>
                    <w:spacing w:after="60"/>
                    <w:jc w:val="center"/>
                  </w:pPr>
                  <w:proofErr w:type="spellStart"/>
                  <w:r w:rsidRPr="00EF4FFE">
                    <w:rPr>
                      <w:b/>
                      <w:color w:val="FF0000"/>
                      <w:sz w:val="20"/>
                    </w:rPr>
                    <w:t>Sm</w:t>
                  </w:r>
                  <w:proofErr w:type="spellEnd"/>
                </w:p>
              </w:tc>
              <w:tc>
                <w:tcPr>
                  <w:tcW w:w="0" w:type="auto"/>
                </w:tcPr>
                <w:p w14:paraId="35A51407" w14:textId="77777777" w:rsidR="004706AD" w:rsidRPr="00EF4FFE" w:rsidRDefault="00000000">
                  <w:pPr>
                    <w:keepNext/>
                    <w:spacing w:after="60"/>
                  </w:pPr>
                  <w:r w:rsidRPr="00EF4FFE">
                    <w:rPr>
                      <w:sz w:val="20"/>
                    </w:rPr>
                    <w:t>Soft mudstone</w:t>
                  </w:r>
                </w:p>
              </w:tc>
            </w:tr>
            <w:tr w:rsidR="00A76C06" w:rsidRPr="00EF4FFE" w14:paraId="3EE61D10" w14:textId="77777777" w:rsidTr="00C10195">
              <w:trPr>
                <w:cantSplit/>
                <w:jc w:val="center"/>
              </w:trPr>
              <w:tc>
                <w:tcPr>
                  <w:tcW w:w="0" w:type="auto"/>
                </w:tcPr>
                <w:p w14:paraId="68A72F0A" w14:textId="77777777" w:rsidR="004706AD" w:rsidRPr="00EF4FFE" w:rsidRDefault="00000000">
                  <w:pPr>
                    <w:keepNext/>
                    <w:spacing w:after="60"/>
                    <w:jc w:val="center"/>
                  </w:pPr>
                  <w:r w:rsidRPr="00EF4FFE">
                    <w:rPr>
                      <w:b/>
                      <w:color w:val="FF0000"/>
                      <w:sz w:val="20"/>
                    </w:rPr>
                    <w:t>Ss</w:t>
                  </w:r>
                </w:p>
              </w:tc>
              <w:tc>
                <w:tcPr>
                  <w:tcW w:w="0" w:type="auto"/>
                </w:tcPr>
                <w:p w14:paraId="70C489C4" w14:textId="77777777" w:rsidR="004706AD" w:rsidRPr="00EF4FFE" w:rsidRDefault="00000000">
                  <w:pPr>
                    <w:keepNext/>
                    <w:spacing w:after="60"/>
                  </w:pPr>
                  <w:r w:rsidRPr="00EF4FFE">
                    <w:rPr>
                      <w:sz w:val="20"/>
                    </w:rPr>
                    <w:t>Soft sandstone</w:t>
                  </w:r>
                </w:p>
              </w:tc>
            </w:tr>
            <w:tr w:rsidR="00A76C06" w:rsidRPr="00EF4FFE" w14:paraId="69E4E7A6" w14:textId="77777777" w:rsidTr="00C10195">
              <w:trPr>
                <w:cantSplit/>
                <w:jc w:val="center"/>
              </w:trPr>
              <w:tc>
                <w:tcPr>
                  <w:tcW w:w="0" w:type="auto"/>
                </w:tcPr>
                <w:p w14:paraId="1CF5C834" w14:textId="77777777" w:rsidR="004706AD" w:rsidRPr="00EF4FFE" w:rsidRDefault="00000000">
                  <w:pPr>
                    <w:keepNext/>
                    <w:spacing w:after="60"/>
                    <w:jc w:val="center"/>
                  </w:pPr>
                  <w:r w:rsidRPr="00EF4FFE">
                    <w:rPr>
                      <w:b/>
                      <w:color w:val="FF0000"/>
                      <w:sz w:val="20"/>
                    </w:rPr>
                    <w:t>Hm</w:t>
                  </w:r>
                </w:p>
              </w:tc>
              <w:tc>
                <w:tcPr>
                  <w:tcW w:w="0" w:type="auto"/>
                </w:tcPr>
                <w:p w14:paraId="1C0E411E" w14:textId="77777777" w:rsidR="004706AD" w:rsidRPr="00EF4FFE" w:rsidRDefault="00000000">
                  <w:pPr>
                    <w:keepNext/>
                    <w:spacing w:after="60"/>
                  </w:pPr>
                  <w:r w:rsidRPr="00EF4FFE">
                    <w:rPr>
                      <w:sz w:val="20"/>
                    </w:rPr>
                    <w:t>Hard mudstone</w:t>
                  </w:r>
                </w:p>
              </w:tc>
            </w:tr>
            <w:tr w:rsidR="00A76C06" w:rsidRPr="00EF4FFE" w14:paraId="425DCA2C" w14:textId="77777777" w:rsidTr="00C10195">
              <w:trPr>
                <w:cantSplit/>
                <w:jc w:val="center"/>
              </w:trPr>
              <w:tc>
                <w:tcPr>
                  <w:tcW w:w="0" w:type="auto"/>
                </w:tcPr>
                <w:p w14:paraId="0D97BDA6" w14:textId="77777777" w:rsidR="004706AD" w:rsidRPr="00EF4FFE" w:rsidRDefault="00000000">
                  <w:pPr>
                    <w:keepNext/>
                    <w:spacing w:after="60"/>
                    <w:jc w:val="center"/>
                  </w:pPr>
                  <w:r w:rsidRPr="00EF4FFE">
                    <w:rPr>
                      <w:b/>
                      <w:color w:val="FF0000"/>
                      <w:sz w:val="20"/>
                    </w:rPr>
                    <w:t>Hs</w:t>
                  </w:r>
                </w:p>
              </w:tc>
              <w:tc>
                <w:tcPr>
                  <w:tcW w:w="0" w:type="auto"/>
                </w:tcPr>
                <w:p w14:paraId="115343D4" w14:textId="77777777" w:rsidR="004706AD" w:rsidRPr="00EF4FFE" w:rsidRDefault="00000000">
                  <w:pPr>
                    <w:keepNext/>
                    <w:spacing w:after="60"/>
                  </w:pPr>
                  <w:r w:rsidRPr="00EF4FFE">
                    <w:rPr>
                      <w:sz w:val="20"/>
                    </w:rPr>
                    <w:t>Hard sandstone</w:t>
                  </w:r>
                </w:p>
              </w:tc>
            </w:tr>
            <w:tr w:rsidR="00A76C06" w:rsidRPr="00EF4FFE" w14:paraId="6ECC7AAA" w14:textId="77777777" w:rsidTr="00C10195">
              <w:trPr>
                <w:cantSplit/>
                <w:jc w:val="center"/>
              </w:trPr>
              <w:tc>
                <w:tcPr>
                  <w:tcW w:w="0" w:type="auto"/>
                </w:tcPr>
                <w:p w14:paraId="2321CFA1" w14:textId="77777777" w:rsidR="004706AD" w:rsidRPr="00EF4FFE" w:rsidRDefault="00000000">
                  <w:pPr>
                    <w:keepNext/>
                    <w:spacing w:after="60"/>
                    <w:jc w:val="center"/>
                  </w:pPr>
                  <w:r w:rsidRPr="00EF4FFE">
                    <w:rPr>
                      <w:b/>
                      <w:color w:val="FF0000"/>
                      <w:sz w:val="20"/>
                    </w:rPr>
                    <w:t>Tm</w:t>
                  </w:r>
                </w:p>
              </w:tc>
              <w:tc>
                <w:tcPr>
                  <w:tcW w:w="0" w:type="auto"/>
                </w:tcPr>
                <w:p w14:paraId="63271E91" w14:textId="77777777" w:rsidR="004706AD" w:rsidRPr="00EF4FFE" w:rsidRDefault="00000000">
                  <w:pPr>
                    <w:keepNext/>
                    <w:spacing w:after="60"/>
                  </w:pPr>
                  <w:r w:rsidRPr="00EF4FFE">
                    <w:rPr>
                      <w:sz w:val="20"/>
                    </w:rPr>
                    <w:t>Tuffaceous mudstone</w:t>
                  </w:r>
                </w:p>
              </w:tc>
            </w:tr>
            <w:tr w:rsidR="00A76C06" w:rsidRPr="00EF4FFE" w14:paraId="71476095" w14:textId="77777777" w:rsidTr="00C10195">
              <w:trPr>
                <w:cantSplit/>
                <w:jc w:val="center"/>
              </w:trPr>
              <w:tc>
                <w:tcPr>
                  <w:tcW w:w="0" w:type="auto"/>
                </w:tcPr>
                <w:p w14:paraId="358AAB5E" w14:textId="77777777" w:rsidR="004706AD" w:rsidRPr="00EF4FFE" w:rsidRDefault="00000000">
                  <w:pPr>
                    <w:keepNext/>
                    <w:spacing w:after="60"/>
                    <w:jc w:val="center"/>
                  </w:pPr>
                  <w:r w:rsidRPr="00EF4FFE">
                    <w:rPr>
                      <w:b/>
                      <w:color w:val="FF0000"/>
                      <w:sz w:val="20"/>
                    </w:rPr>
                    <w:t>Ts</w:t>
                  </w:r>
                </w:p>
              </w:tc>
              <w:tc>
                <w:tcPr>
                  <w:tcW w:w="0" w:type="auto"/>
                </w:tcPr>
                <w:p w14:paraId="23DD064C" w14:textId="77777777" w:rsidR="004706AD" w:rsidRPr="00EF4FFE" w:rsidRDefault="00000000">
                  <w:pPr>
                    <w:keepNext/>
                    <w:spacing w:after="60"/>
                  </w:pPr>
                  <w:r w:rsidRPr="00EF4FFE">
                    <w:rPr>
                      <w:sz w:val="20"/>
                    </w:rPr>
                    <w:t>Tuffaceous sandstone</w:t>
                  </w:r>
                </w:p>
              </w:tc>
            </w:tr>
            <w:tr w:rsidR="00A76C06" w:rsidRPr="00EF4FFE" w14:paraId="6E169F50" w14:textId="77777777" w:rsidTr="00C10195">
              <w:trPr>
                <w:cantSplit/>
                <w:jc w:val="center"/>
              </w:trPr>
              <w:tc>
                <w:tcPr>
                  <w:tcW w:w="0" w:type="auto"/>
                </w:tcPr>
                <w:p w14:paraId="5A511F33" w14:textId="77777777" w:rsidR="004706AD" w:rsidRPr="00EF4FFE" w:rsidRDefault="00000000">
                  <w:pPr>
                    <w:keepNext/>
                    <w:spacing w:after="60"/>
                    <w:jc w:val="center"/>
                  </w:pPr>
                  <w:r w:rsidRPr="00EF4FFE">
                    <w:rPr>
                      <w:b/>
                      <w:color w:val="FF0000"/>
                      <w:sz w:val="20"/>
                    </w:rPr>
                    <w:t>Sc</w:t>
                  </w:r>
                </w:p>
              </w:tc>
              <w:tc>
                <w:tcPr>
                  <w:tcW w:w="0" w:type="auto"/>
                </w:tcPr>
                <w:p w14:paraId="7526D718" w14:textId="77777777" w:rsidR="004706AD" w:rsidRPr="00EF4FFE" w:rsidRDefault="00000000">
                  <w:pPr>
                    <w:keepNext/>
                    <w:spacing w:after="60"/>
                  </w:pPr>
                  <w:r w:rsidRPr="00EF4FFE">
                    <w:rPr>
                      <w:sz w:val="20"/>
                    </w:rPr>
                    <w:t>Schist</w:t>
                  </w:r>
                </w:p>
              </w:tc>
            </w:tr>
            <w:tr w:rsidR="00A76C06" w:rsidRPr="00EF4FFE" w14:paraId="09BBD766" w14:textId="77777777" w:rsidTr="00C10195">
              <w:trPr>
                <w:cantSplit/>
                <w:jc w:val="center"/>
              </w:trPr>
              <w:tc>
                <w:tcPr>
                  <w:tcW w:w="0" w:type="auto"/>
                </w:tcPr>
                <w:p w14:paraId="74EAB9F8" w14:textId="77777777" w:rsidR="004706AD" w:rsidRPr="00EF4FFE" w:rsidRDefault="00000000">
                  <w:pPr>
                    <w:keepNext/>
                    <w:spacing w:after="60"/>
                    <w:jc w:val="center"/>
                  </w:pPr>
                  <w:r w:rsidRPr="00EF4FFE">
                    <w:rPr>
                      <w:b/>
                      <w:color w:val="FF0000"/>
                      <w:sz w:val="20"/>
                    </w:rPr>
                    <w:t>Ls</w:t>
                  </w:r>
                </w:p>
              </w:tc>
              <w:tc>
                <w:tcPr>
                  <w:tcW w:w="0" w:type="auto"/>
                </w:tcPr>
                <w:p w14:paraId="6BED4D50" w14:textId="77777777" w:rsidR="004706AD" w:rsidRPr="00EF4FFE" w:rsidRDefault="00000000">
                  <w:pPr>
                    <w:keepNext/>
                    <w:spacing w:after="60"/>
                  </w:pPr>
                  <w:r w:rsidRPr="00EF4FFE">
                    <w:rPr>
                      <w:sz w:val="20"/>
                    </w:rPr>
                    <w:t>Soft calcareous</w:t>
                  </w:r>
                </w:p>
              </w:tc>
            </w:tr>
            <w:tr w:rsidR="00A76C06" w:rsidRPr="00EF4FFE" w14:paraId="28BF8148" w14:textId="77777777" w:rsidTr="00C10195">
              <w:trPr>
                <w:cantSplit/>
                <w:jc w:val="center"/>
              </w:trPr>
              <w:tc>
                <w:tcPr>
                  <w:tcW w:w="0" w:type="auto"/>
                </w:tcPr>
                <w:p w14:paraId="064315BC" w14:textId="77777777" w:rsidR="004706AD" w:rsidRPr="00EF4FFE" w:rsidRDefault="00000000">
                  <w:pPr>
                    <w:keepNext/>
                    <w:spacing w:after="60"/>
                    <w:jc w:val="center"/>
                  </w:pPr>
                  <w:r w:rsidRPr="00EF4FFE">
                    <w:rPr>
                      <w:b/>
                      <w:color w:val="FF0000"/>
                      <w:sz w:val="20"/>
                    </w:rPr>
                    <w:t>Li</w:t>
                  </w:r>
                </w:p>
              </w:tc>
              <w:tc>
                <w:tcPr>
                  <w:tcW w:w="0" w:type="auto"/>
                </w:tcPr>
                <w:p w14:paraId="56A5912E" w14:textId="77777777" w:rsidR="004706AD" w:rsidRPr="00EF4FFE" w:rsidRDefault="00000000">
                  <w:pPr>
                    <w:keepNext/>
                    <w:spacing w:after="60"/>
                  </w:pPr>
                  <w:r w:rsidRPr="00EF4FFE">
                    <w:rPr>
                      <w:sz w:val="20"/>
                    </w:rPr>
                    <w:t>Hard calcareous</w:t>
                  </w:r>
                </w:p>
              </w:tc>
            </w:tr>
            <w:tr w:rsidR="00A76C06" w:rsidRPr="00EF4FFE" w14:paraId="2B9A5828" w14:textId="77777777" w:rsidTr="00C10195">
              <w:trPr>
                <w:cantSplit/>
                <w:jc w:val="center"/>
              </w:trPr>
              <w:tc>
                <w:tcPr>
                  <w:tcW w:w="0" w:type="auto"/>
                </w:tcPr>
                <w:p w14:paraId="55CF6C64" w14:textId="77777777" w:rsidR="004706AD" w:rsidRPr="00EF4FFE" w:rsidRDefault="00000000">
                  <w:pPr>
                    <w:keepNext/>
                    <w:spacing w:after="60"/>
                    <w:jc w:val="center"/>
                  </w:pPr>
                  <w:r w:rsidRPr="00EF4FFE">
                    <w:rPr>
                      <w:b/>
                      <w:color w:val="FF0000"/>
                      <w:sz w:val="20"/>
                    </w:rPr>
                    <w:t>Ma</w:t>
                  </w:r>
                </w:p>
              </w:tc>
              <w:tc>
                <w:tcPr>
                  <w:tcW w:w="0" w:type="auto"/>
                </w:tcPr>
                <w:p w14:paraId="117E0BE0" w14:textId="77777777" w:rsidR="004706AD" w:rsidRPr="00EF4FFE" w:rsidRDefault="00000000">
                  <w:pPr>
                    <w:keepNext/>
                    <w:spacing w:after="60"/>
                  </w:pPr>
                  <w:r w:rsidRPr="00EF4FFE">
                    <w:rPr>
                      <w:sz w:val="20"/>
                    </w:rPr>
                    <w:t>Marble</w:t>
                  </w:r>
                </w:p>
              </w:tc>
            </w:tr>
            <w:tr w:rsidR="00A76C06" w:rsidRPr="00EF4FFE" w14:paraId="57A9C5CE" w14:textId="77777777" w:rsidTr="00C10195">
              <w:trPr>
                <w:cantSplit/>
                <w:jc w:val="center"/>
              </w:trPr>
              <w:tc>
                <w:tcPr>
                  <w:tcW w:w="0" w:type="auto"/>
                </w:tcPr>
                <w:p w14:paraId="5B34D0D2" w14:textId="77777777" w:rsidR="004706AD" w:rsidRPr="00EF4FFE" w:rsidRDefault="00000000">
                  <w:pPr>
                    <w:keepNext/>
                    <w:spacing w:after="60"/>
                    <w:jc w:val="center"/>
                  </w:pPr>
                  <w:r w:rsidRPr="00EF4FFE">
                    <w:rPr>
                      <w:b/>
                      <w:color w:val="FF0000"/>
                      <w:sz w:val="20"/>
                    </w:rPr>
                    <w:t>Rh</w:t>
                  </w:r>
                </w:p>
              </w:tc>
              <w:tc>
                <w:tcPr>
                  <w:tcW w:w="0" w:type="auto"/>
                </w:tcPr>
                <w:p w14:paraId="143BDD69" w14:textId="77777777" w:rsidR="004706AD" w:rsidRPr="00EF4FFE" w:rsidRDefault="00000000">
                  <w:pPr>
                    <w:keepNext/>
                    <w:spacing w:after="60"/>
                  </w:pPr>
                  <w:r w:rsidRPr="00EF4FFE">
                    <w:rPr>
                      <w:sz w:val="20"/>
                    </w:rPr>
                    <w:t>Rhyolite</w:t>
                  </w:r>
                </w:p>
              </w:tc>
            </w:tr>
            <w:tr w:rsidR="00A76C06" w:rsidRPr="00EF4FFE" w14:paraId="083E3265" w14:textId="77777777" w:rsidTr="00C10195">
              <w:trPr>
                <w:cantSplit/>
                <w:jc w:val="center"/>
              </w:trPr>
              <w:tc>
                <w:tcPr>
                  <w:tcW w:w="0" w:type="auto"/>
                </w:tcPr>
                <w:p w14:paraId="271666AD" w14:textId="77777777" w:rsidR="004706AD" w:rsidRPr="00EF4FFE" w:rsidRDefault="00000000">
                  <w:pPr>
                    <w:keepNext/>
                    <w:spacing w:after="60"/>
                    <w:jc w:val="center"/>
                  </w:pPr>
                  <w:r w:rsidRPr="00EF4FFE">
                    <w:rPr>
                      <w:b/>
                      <w:color w:val="FF0000"/>
                      <w:sz w:val="20"/>
                    </w:rPr>
                    <w:t>Ig</w:t>
                  </w:r>
                </w:p>
              </w:tc>
              <w:tc>
                <w:tcPr>
                  <w:tcW w:w="0" w:type="auto"/>
                </w:tcPr>
                <w:p w14:paraId="216DB179" w14:textId="77777777" w:rsidR="004706AD" w:rsidRPr="00EF4FFE" w:rsidRDefault="00000000">
                  <w:pPr>
                    <w:keepNext/>
                    <w:spacing w:after="60"/>
                  </w:pPr>
                  <w:r w:rsidRPr="00EF4FFE">
                    <w:rPr>
                      <w:sz w:val="20"/>
                    </w:rPr>
                    <w:t>Ignimbrite</w:t>
                  </w:r>
                </w:p>
              </w:tc>
            </w:tr>
            <w:tr w:rsidR="00A76C06" w:rsidRPr="00EF4FFE" w14:paraId="5E465AF5" w14:textId="77777777" w:rsidTr="00C10195">
              <w:trPr>
                <w:cantSplit/>
                <w:jc w:val="center"/>
              </w:trPr>
              <w:tc>
                <w:tcPr>
                  <w:tcW w:w="0" w:type="auto"/>
                </w:tcPr>
                <w:p w14:paraId="55201273" w14:textId="77777777" w:rsidR="004706AD" w:rsidRPr="00EF4FFE" w:rsidRDefault="00000000">
                  <w:pPr>
                    <w:keepNext/>
                    <w:spacing w:after="60"/>
                    <w:jc w:val="center"/>
                  </w:pPr>
                  <w:r w:rsidRPr="00EF4FFE">
                    <w:rPr>
                      <w:b/>
                      <w:color w:val="FF0000"/>
                      <w:sz w:val="20"/>
                    </w:rPr>
                    <w:t>An</w:t>
                  </w:r>
                </w:p>
              </w:tc>
              <w:tc>
                <w:tcPr>
                  <w:tcW w:w="0" w:type="auto"/>
                </w:tcPr>
                <w:p w14:paraId="4A70A3BD" w14:textId="77777777" w:rsidR="004706AD" w:rsidRPr="00EF4FFE" w:rsidRDefault="00000000">
                  <w:pPr>
                    <w:keepNext/>
                    <w:spacing w:after="60"/>
                  </w:pPr>
                  <w:r w:rsidRPr="00EF4FFE">
                    <w:rPr>
                      <w:sz w:val="20"/>
                    </w:rPr>
                    <w:t>Andesite</w:t>
                  </w:r>
                </w:p>
              </w:tc>
            </w:tr>
            <w:tr w:rsidR="00A76C06" w:rsidRPr="00EF4FFE" w14:paraId="35CD75FC" w14:textId="77777777" w:rsidTr="00C10195">
              <w:trPr>
                <w:cantSplit/>
                <w:jc w:val="center"/>
              </w:trPr>
              <w:tc>
                <w:tcPr>
                  <w:tcW w:w="0" w:type="auto"/>
                </w:tcPr>
                <w:p w14:paraId="4C1C45EA" w14:textId="77777777" w:rsidR="004706AD" w:rsidRPr="00EF4FFE" w:rsidRDefault="00000000">
                  <w:pPr>
                    <w:keepNext/>
                    <w:spacing w:after="60"/>
                    <w:jc w:val="center"/>
                  </w:pPr>
                  <w:r w:rsidRPr="00EF4FFE">
                    <w:rPr>
                      <w:b/>
                      <w:color w:val="FF0000"/>
                      <w:sz w:val="20"/>
                    </w:rPr>
                    <w:t>Ba</w:t>
                  </w:r>
                </w:p>
              </w:tc>
              <w:tc>
                <w:tcPr>
                  <w:tcW w:w="0" w:type="auto"/>
                </w:tcPr>
                <w:p w14:paraId="73B304D6" w14:textId="77777777" w:rsidR="004706AD" w:rsidRPr="00EF4FFE" w:rsidRDefault="00000000">
                  <w:pPr>
                    <w:keepNext/>
                    <w:spacing w:after="60"/>
                  </w:pPr>
                  <w:r w:rsidRPr="00EF4FFE">
                    <w:rPr>
                      <w:sz w:val="20"/>
                    </w:rPr>
                    <w:t>Basalt</w:t>
                  </w:r>
                </w:p>
              </w:tc>
            </w:tr>
            <w:tr w:rsidR="00A76C06" w:rsidRPr="00EF4FFE" w14:paraId="505A01EB" w14:textId="77777777" w:rsidTr="00C10195">
              <w:trPr>
                <w:cantSplit/>
                <w:jc w:val="center"/>
              </w:trPr>
              <w:tc>
                <w:tcPr>
                  <w:tcW w:w="0" w:type="auto"/>
                </w:tcPr>
                <w:p w14:paraId="26342249" w14:textId="77777777" w:rsidR="004706AD" w:rsidRPr="00EF4FFE" w:rsidRDefault="00000000">
                  <w:pPr>
                    <w:keepNext/>
                    <w:spacing w:after="60"/>
                    <w:jc w:val="center"/>
                  </w:pPr>
                  <w:r w:rsidRPr="00EF4FFE">
                    <w:rPr>
                      <w:b/>
                      <w:color w:val="FF0000"/>
                      <w:sz w:val="20"/>
                    </w:rPr>
                    <w:t>Gr</w:t>
                  </w:r>
                </w:p>
              </w:tc>
              <w:tc>
                <w:tcPr>
                  <w:tcW w:w="0" w:type="auto"/>
                </w:tcPr>
                <w:p w14:paraId="391406EA" w14:textId="77777777" w:rsidR="004706AD" w:rsidRPr="00EF4FFE" w:rsidRDefault="00000000">
                  <w:pPr>
                    <w:keepNext/>
                    <w:spacing w:after="60"/>
                  </w:pPr>
                  <w:r w:rsidRPr="00EF4FFE">
                    <w:rPr>
                      <w:sz w:val="20"/>
                    </w:rPr>
                    <w:t>Granite and Gneiss</w:t>
                  </w:r>
                </w:p>
              </w:tc>
            </w:tr>
            <w:tr w:rsidR="00A76C06" w:rsidRPr="00EF4FFE" w14:paraId="00FC61CC" w14:textId="77777777" w:rsidTr="00C10195">
              <w:trPr>
                <w:cantSplit/>
                <w:jc w:val="center"/>
              </w:trPr>
              <w:tc>
                <w:tcPr>
                  <w:tcW w:w="0" w:type="auto"/>
                </w:tcPr>
                <w:p w14:paraId="28087614" w14:textId="77777777" w:rsidR="004706AD" w:rsidRPr="00EF4FFE" w:rsidRDefault="00000000">
                  <w:pPr>
                    <w:keepNext/>
                    <w:spacing w:after="60"/>
                    <w:jc w:val="center"/>
                  </w:pPr>
                  <w:r w:rsidRPr="00EF4FFE">
                    <w:rPr>
                      <w:b/>
                      <w:color w:val="FF0000"/>
                      <w:sz w:val="20"/>
                    </w:rPr>
                    <w:t>Di</w:t>
                  </w:r>
                </w:p>
              </w:tc>
              <w:tc>
                <w:tcPr>
                  <w:tcW w:w="0" w:type="auto"/>
                </w:tcPr>
                <w:p w14:paraId="67A6B1B5" w14:textId="77777777" w:rsidR="004706AD" w:rsidRPr="00EF4FFE" w:rsidRDefault="00000000">
                  <w:pPr>
                    <w:keepNext/>
                    <w:spacing w:after="60"/>
                  </w:pPr>
                  <w:r w:rsidRPr="00EF4FFE">
                    <w:rPr>
                      <w:sz w:val="20"/>
                    </w:rPr>
                    <w:t>Diorite</w:t>
                  </w:r>
                </w:p>
              </w:tc>
            </w:tr>
            <w:tr w:rsidR="00A76C06" w:rsidRPr="00EF4FFE" w14:paraId="6EBF21B6" w14:textId="77777777" w:rsidTr="00C10195">
              <w:trPr>
                <w:cantSplit/>
                <w:jc w:val="center"/>
              </w:trPr>
              <w:tc>
                <w:tcPr>
                  <w:tcW w:w="0" w:type="auto"/>
                </w:tcPr>
                <w:p w14:paraId="6D4077F1" w14:textId="77777777" w:rsidR="004706AD" w:rsidRPr="00EF4FFE" w:rsidRDefault="00000000">
                  <w:pPr>
                    <w:keepNext/>
                    <w:spacing w:after="60"/>
                    <w:jc w:val="center"/>
                  </w:pPr>
                  <w:r w:rsidRPr="00EF4FFE">
                    <w:rPr>
                      <w:b/>
                      <w:color w:val="FF0000"/>
                      <w:sz w:val="20"/>
                    </w:rPr>
                    <w:t>Ga</w:t>
                  </w:r>
                </w:p>
              </w:tc>
              <w:tc>
                <w:tcPr>
                  <w:tcW w:w="0" w:type="auto"/>
                </w:tcPr>
                <w:p w14:paraId="5D465887" w14:textId="77777777" w:rsidR="004706AD" w:rsidRPr="00EF4FFE" w:rsidRDefault="00000000">
                  <w:pPr>
                    <w:keepNext/>
                    <w:spacing w:after="60"/>
                  </w:pPr>
                  <w:r w:rsidRPr="00EF4FFE">
                    <w:rPr>
                      <w:sz w:val="20"/>
                    </w:rPr>
                    <w:t>Gabbro</w:t>
                  </w:r>
                </w:p>
              </w:tc>
            </w:tr>
            <w:tr w:rsidR="00A76C06" w:rsidRPr="00EF4FFE" w14:paraId="0D1E2463" w14:textId="77777777" w:rsidTr="00C10195">
              <w:trPr>
                <w:cantSplit/>
                <w:jc w:val="center"/>
              </w:trPr>
              <w:tc>
                <w:tcPr>
                  <w:tcW w:w="0" w:type="auto"/>
                </w:tcPr>
                <w:p w14:paraId="357D27D2" w14:textId="77777777" w:rsidR="004706AD" w:rsidRPr="00EF4FFE" w:rsidRDefault="00000000">
                  <w:pPr>
                    <w:keepNext/>
                    <w:spacing w:after="60"/>
                    <w:jc w:val="center"/>
                  </w:pPr>
                  <w:r w:rsidRPr="00EF4FFE">
                    <w:rPr>
                      <w:b/>
                      <w:color w:val="FF0000"/>
                      <w:sz w:val="20"/>
                    </w:rPr>
                    <w:t>Fe</w:t>
                  </w:r>
                </w:p>
              </w:tc>
              <w:tc>
                <w:tcPr>
                  <w:tcW w:w="0" w:type="auto"/>
                </w:tcPr>
                <w:p w14:paraId="1D6D81ED" w14:textId="77777777" w:rsidR="004706AD" w:rsidRPr="00EF4FFE" w:rsidRDefault="00000000">
                  <w:pPr>
                    <w:keepNext/>
                    <w:spacing w:after="60"/>
                  </w:pPr>
                  <w:r w:rsidRPr="00EF4FFE">
                    <w:rPr>
                      <w:sz w:val="20"/>
                    </w:rPr>
                    <w:t>Iron Sands</w:t>
                  </w:r>
                </w:p>
              </w:tc>
            </w:tr>
            <w:bookmarkEnd w:id="580"/>
          </w:tbl>
          <w:p w14:paraId="5866A1C9" w14:textId="77777777" w:rsidR="00E81B62" w:rsidRPr="00EF4FFE" w:rsidRDefault="00E81B62">
            <w:pPr>
              <w:spacing w:after="0"/>
              <w:rPr>
                <w:lang w:val="en-US"/>
              </w:rPr>
            </w:pPr>
          </w:p>
        </w:tc>
      </w:tr>
    </w:tbl>
    <w:p w14:paraId="28E59542" w14:textId="39461A6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93A4516" w14:textId="77777777" w:rsidTr="004706AD">
        <w:trPr>
          <w:cantSplit/>
        </w:trPr>
        <w:tc>
          <w:tcPr>
            <w:tcW w:w="0" w:type="auto"/>
            <w:tcMar>
              <w:left w:w="144" w:type="dxa"/>
            </w:tcMar>
          </w:tcPr>
          <w:p w14:paraId="0A9BC2A5" w14:textId="77777777" w:rsidR="004706AD" w:rsidRPr="00EF4FFE" w:rsidRDefault="00000000">
            <w:pPr>
              <w:pStyle w:val="BodyText"/>
              <w:spacing w:before="16" w:after="64"/>
            </w:pPr>
            <w:r w:rsidRPr="00EF4FFE">
              <w:rPr>
                <w:b/>
                <w:bCs/>
              </w:rPr>
              <w:t>Note 24.1: What are soft rocks?</w:t>
            </w:r>
          </w:p>
          <w:p w14:paraId="1486FA3A" w14:textId="77777777" w:rsidR="004706AD" w:rsidRPr="00EF4FFE" w:rsidRDefault="00000000">
            <w:pPr>
              <w:pStyle w:val="BodyText"/>
              <w:spacing w:before="16" w:after="16"/>
            </w:pPr>
            <w:r w:rsidRPr="00EF4FFE">
              <w:t xml:space="preserve">‘Soft’ rocks in this context can at most be broken readily with a light hammer blow, and can be scraped and peeled by a </w:t>
            </w:r>
            <w:proofErr w:type="gramStart"/>
            <w:r w:rsidRPr="00EF4FFE">
              <w:t>pocket knife</w:t>
            </w:r>
            <w:proofErr w:type="gramEnd"/>
            <w:r w:rsidRPr="00EF4FFE">
              <w:t xml:space="preserve">. ‘Hard’ rocks can at best be scratched with a knife but not scraped or </w:t>
            </w:r>
            <w:proofErr w:type="gramStart"/>
            <w:r w:rsidRPr="00EF4FFE">
              <w:t>peeled, and</w:t>
            </w:r>
            <w:proofErr w:type="gramEnd"/>
            <w:r w:rsidRPr="00EF4FFE">
              <w:t xml:space="preserve"> require a firm hammer blow to crack (</w:t>
            </w:r>
            <w:hyperlink w:anchor="ref-lynn1991">
              <w:r w:rsidR="004706AD" w:rsidRPr="00EF4FFE">
                <w:rPr>
                  <w:rStyle w:val="Hyperlink"/>
                </w:rPr>
                <w:t>Lynn and Crippen 1991, p. 11</w:t>
              </w:r>
            </w:hyperlink>
            <w:r w:rsidRPr="00EF4FFE">
              <w:t>).</w:t>
            </w:r>
          </w:p>
        </w:tc>
      </w:tr>
    </w:tbl>
    <w:p w14:paraId="6B791171" w14:textId="77777777" w:rsidR="004706AD" w:rsidRPr="00EF4FFE" w:rsidRDefault="00000000">
      <w:pPr>
        <w:pStyle w:val="Heading4"/>
      </w:pPr>
      <w:bookmarkStart w:id="581" w:name="sec-fam-rclr"/>
      <w:r w:rsidRPr="00EF4FFE">
        <w:t>24.1.2.1 Rock class of stone and bedrock</w:t>
      </w:r>
    </w:p>
    <w:p w14:paraId="1E9EFB96" w14:textId="77777777" w:rsidR="004706AD" w:rsidRPr="00EF4FFE" w:rsidRDefault="00000000">
      <w:pPr>
        <w:pStyle w:val="FirstParagraph"/>
      </w:pPr>
      <w:r w:rsidRPr="00EF4FFE">
        <w:t xml:space="preserve">Rock class of in-profile stone and of bedrock (where encountered) uses the lithology codes in </w:t>
      </w:r>
      <w:hyperlink w:anchor="tbl-ss-pm">
        <w:r w:rsidR="004706AD" w:rsidRPr="00EF4FFE">
          <w:rPr>
            <w:rStyle w:val="Hyperlink"/>
          </w:rPr>
          <w:t>Table 24.2</w:t>
        </w:r>
      </w:hyperlink>
      <w:r w:rsidRPr="00EF4FFE">
        <w:t>, with specific restrictions around how they are applied to the whole profile. These are:</w:t>
      </w:r>
    </w:p>
    <w:p w14:paraId="542673BF" w14:textId="77777777" w:rsidR="004706AD" w:rsidRPr="00EF4FFE" w:rsidRDefault="00000000">
      <w:pPr>
        <w:pStyle w:val="Compact"/>
        <w:numPr>
          <w:ilvl w:val="0"/>
          <w:numId w:val="102"/>
        </w:numPr>
      </w:pPr>
      <w:r w:rsidRPr="00C10195">
        <w:rPr>
          <w:rStyle w:val="ceg"/>
        </w:rPr>
        <w:t>Md</w:t>
      </w:r>
      <w:r w:rsidRPr="00EF4FFE">
        <w:t xml:space="preserve"> soils effectively have no stone or bedrock. Leave the property undefined.</w:t>
      </w:r>
    </w:p>
    <w:p w14:paraId="62334073" w14:textId="77777777" w:rsidR="004706AD" w:rsidRPr="00EF4FFE" w:rsidRDefault="00000000">
      <w:pPr>
        <w:pStyle w:val="Compact"/>
        <w:numPr>
          <w:ilvl w:val="0"/>
          <w:numId w:val="102"/>
        </w:numPr>
      </w:pPr>
      <w:r w:rsidRPr="00EF4FFE">
        <w:t>Rock class is only defined in reference to stones &gt; 2 mm and bedrock (where encountered within 100 cm). The rock class of the fine earth fraction is accounted for below.</w:t>
      </w:r>
    </w:p>
    <w:p w14:paraId="633C625A" w14:textId="77777777" w:rsidR="004706AD" w:rsidRPr="00EF4FFE" w:rsidRDefault="00000000">
      <w:pPr>
        <w:pStyle w:val="Compact"/>
        <w:numPr>
          <w:ilvl w:val="0"/>
          <w:numId w:val="102"/>
        </w:numPr>
      </w:pPr>
      <w:r w:rsidRPr="00EF4FFE">
        <w:t>The ‘deep and stoneless’ classes (</w:t>
      </w:r>
      <w:r w:rsidRPr="00C10195">
        <w:rPr>
          <w:rStyle w:val="ceg"/>
        </w:rPr>
        <w:t>Mt</w:t>
      </w:r>
      <w:r w:rsidRPr="00EF4FFE">
        <w:t xml:space="preserve">, </w:t>
      </w:r>
      <w:r w:rsidRPr="00C10195">
        <w:rPr>
          <w:rStyle w:val="ceg"/>
        </w:rPr>
        <w:t>Md</w:t>
      </w:r>
      <w:r w:rsidRPr="00EF4FFE">
        <w:t xml:space="preserve">, </w:t>
      </w:r>
      <w:r w:rsidRPr="00C10195">
        <w:rPr>
          <w:rStyle w:val="ceg"/>
        </w:rPr>
        <w:t>So</w:t>
      </w:r>
      <w:r w:rsidRPr="00EF4FFE">
        <w:t xml:space="preserve"> and </w:t>
      </w:r>
      <w:r w:rsidRPr="00C10195">
        <w:rPr>
          <w:rStyle w:val="ceg"/>
        </w:rPr>
        <w:t>Sd</w:t>
      </w:r>
      <w:r w:rsidRPr="00EF4FFE">
        <w:t>) can still have a total of &lt; 3% by volume stones in the top 100 cm.</w:t>
      </w:r>
    </w:p>
    <w:p w14:paraId="1E960A16" w14:textId="77777777" w:rsidR="004706AD" w:rsidRPr="00EF4FFE" w:rsidRDefault="00000000">
      <w:pPr>
        <w:pStyle w:val="Compact"/>
        <w:numPr>
          <w:ilvl w:val="0"/>
          <w:numId w:val="102"/>
        </w:numPr>
      </w:pPr>
      <w:r w:rsidRPr="00EF4FFE">
        <w:t>Include pumice in rock class only where pumice strength is more than ‘extremely weak’ (</w:t>
      </w:r>
      <w:hyperlink w:anchor="ref-lynn1991">
        <w:r w:rsidR="004706AD" w:rsidRPr="00EF4FFE">
          <w:rPr>
            <w:rStyle w:val="Hyperlink"/>
          </w:rPr>
          <w:t>Lynn and Crippen 1991, p. 10</w:t>
        </w:r>
      </w:hyperlink>
      <w:r w:rsidRPr="00EF4FFE">
        <w:t>) - i.e., it can only be broken by hand with difficulty. If the pumice’s lithology is uncertain, use the dominant lithology of the probable volcano of origin (e.g. </w:t>
      </w:r>
      <w:r w:rsidRPr="00C10195">
        <w:rPr>
          <w:rStyle w:val="ceg"/>
        </w:rPr>
        <w:t>Rh</w:t>
      </w:r>
      <w:r w:rsidRPr="00EF4FFE">
        <w:t xml:space="preserve"> in the Taupō Volcanic Centre and </w:t>
      </w:r>
      <w:proofErr w:type="gramStart"/>
      <w:r w:rsidRPr="00C10195">
        <w:rPr>
          <w:rStyle w:val="ceg"/>
        </w:rPr>
        <w:t>An</w:t>
      </w:r>
      <w:proofErr w:type="gramEnd"/>
      <w:r w:rsidRPr="00EF4FFE">
        <w:t xml:space="preserve"> around Taranaki).</w:t>
      </w:r>
    </w:p>
    <w:p w14:paraId="7D0DBD56" w14:textId="77777777" w:rsidR="004706AD" w:rsidRPr="00EF4FFE" w:rsidRDefault="00000000">
      <w:pPr>
        <w:pStyle w:val="Compact"/>
        <w:numPr>
          <w:ilvl w:val="0"/>
          <w:numId w:val="102"/>
        </w:numPr>
      </w:pPr>
      <w:r w:rsidRPr="00EF4FFE">
        <w:lastRenderedPageBreak/>
        <w:t>Where in-profile stone lithology contrasts with bedrock lithology, two codes separated by ‘</w:t>
      </w:r>
      <w:r w:rsidRPr="00C10195">
        <w:rPr>
          <w:rStyle w:val="ceg"/>
        </w:rPr>
        <w:t>/</w:t>
      </w:r>
      <w:r w:rsidRPr="00EF4FFE">
        <w:t>’ can be used e.g. </w:t>
      </w:r>
      <w:r w:rsidRPr="00C10195">
        <w:rPr>
          <w:rStyle w:val="ceg"/>
        </w:rPr>
        <w:t>Sc/</w:t>
      </w:r>
      <w:proofErr w:type="spellStart"/>
      <w:r w:rsidRPr="00C10195">
        <w:rPr>
          <w:rStyle w:val="ceg"/>
        </w:rPr>
        <w:t>Gw</w:t>
      </w:r>
      <w:proofErr w:type="spellEnd"/>
      <w:r w:rsidRPr="00EF4FFE">
        <w:t>.</w:t>
      </w:r>
    </w:p>
    <w:p w14:paraId="13259A29" w14:textId="77777777" w:rsidR="004706AD" w:rsidRPr="00EF4FFE" w:rsidRDefault="00000000">
      <w:pPr>
        <w:pStyle w:val="Compact"/>
        <w:numPr>
          <w:ilvl w:val="0"/>
          <w:numId w:val="102"/>
        </w:numPr>
      </w:pPr>
      <w:r w:rsidRPr="00EF4FFE">
        <w:t>Where two lithologies are close to co-dominant in a stony profile, two codes separated by ‘</w:t>
      </w:r>
      <w:r w:rsidRPr="00C10195">
        <w:rPr>
          <w:rStyle w:val="ceg"/>
        </w:rPr>
        <w:t>+</w:t>
      </w:r>
      <w:r w:rsidRPr="00EF4FFE">
        <w:t>’ can be used e.g. </w:t>
      </w:r>
      <w:proofErr w:type="spellStart"/>
      <w:r w:rsidRPr="00C10195">
        <w:rPr>
          <w:rStyle w:val="ceg"/>
        </w:rPr>
        <w:t>An+Rh</w:t>
      </w:r>
      <w:proofErr w:type="spellEnd"/>
      <w:r w:rsidRPr="00EF4FFE">
        <w:t>.</w:t>
      </w:r>
    </w:p>
    <w:p w14:paraId="2497CB92" w14:textId="77777777" w:rsidR="004706AD" w:rsidRPr="00EF4FFE" w:rsidRDefault="00000000">
      <w:pPr>
        <w:pStyle w:val="Compact"/>
        <w:numPr>
          <w:ilvl w:val="0"/>
          <w:numId w:val="102"/>
        </w:numPr>
      </w:pPr>
      <w:r w:rsidRPr="00EF4FFE">
        <w:t>More complicated combinations are not allowed, e.g. </w:t>
      </w:r>
      <w:proofErr w:type="gramStart"/>
      <w:r w:rsidRPr="00EF4FFE">
        <w:t>no</w:t>
      </w:r>
      <w:proofErr w:type="gramEnd"/>
      <w:r w:rsidRPr="00EF4FFE">
        <w:t xml:space="preserve"> </w:t>
      </w:r>
      <w:proofErr w:type="spellStart"/>
      <w:r w:rsidRPr="00C10195">
        <w:rPr>
          <w:rStyle w:val="ceg"/>
        </w:rPr>
        <w:t>An+Rh</w:t>
      </w:r>
      <w:proofErr w:type="spellEnd"/>
      <w:r w:rsidRPr="00C10195">
        <w:rPr>
          <w:rStyle w:val="ceg"/>
        </w:rPr>
        <w:t>/</w:t>
      </w:r>
      <w:proofErr w:type="spellStart"/>
      <w:r w:rsidRPr="00C10195">
        <w:rPr>
          <w:rStyle w:val="ceg"/>
        </w:rPr>
        <w:t>Gw</w:t>
      </w:r>
      <w:proofErr w:type="spellEnd"/>
      <w:r w:rsidRPr="00EF4FFE">
        <w:t>.</w:t>
      </w:r>
    </w:p>
    <w:p w14:paraId="6E696E1D" w14:textId="77777777" w:rsidR="004706AD" w:rsidRPr="00EF4FFE" w:rsidRDefault="00000000">
      <w:pPr>
        <w:pStyle w:val="Heading4"/>
      </w:pPr>
      <w:bookmarkStart w:id="582" w:name="sec-fam-rclf"/>
      <w:bookmarkEnd w:id="581"/>
      <w:r w:rsidRPr="00EF4FFE">
        <w:t>24.1.2.2 Rock class of fines</w:t>
      </w:r>
    </w:p>
    <w:p w14:paraId="5DB232B6" w14:textId="77777777" w:rsidR="004706AD" w:rsidRPr="00EF4FFE" w:rsidRDefault="00000000">
      <w:pPr>
        <w:pStyle w:val="FirstParagraph"/>
      </w:pPr>
      <w:r w:rsidRPr="00EF4FFE">
        <w:t xml:space="preserve">The same rock class codes in </w:t>
      </w:r>
      <w:hyperlink w:anchor="tbl-ss-pm">
        <w:r w:rsidR="004706AD" w:rsidRPr="00EF4FFE">
          <w:rPr>
            <w:rStyle w:val="Hyperlink"/>
          </w:rPr>
          <w:t>Table 24.2</w:t>
        </w:r>
      </w:hyperlink>
      <w:r w:rsidRPr="00EF4FFE">
        <w:t xml:space="preserve"> can be applied to report the dominant lithology of the fine earth (&lt; 2 mm) fraction of the full profile. Again, some restrictions apply:</w:t>
      </w:r>
    </w:p>
    <w:p w14:paraId="18506AC7" w14:textId="77777777" w:rsidR="004706AD" w:rsidRPr="00EF4FFE" w:rsidRDefault="00000000">
      <w:pPr>
        <w:pStyle w:val="Compact"/>
        <w:numPr>
          <w:ilvl w:val="0"/>
          <w:numId w:val="103"/>
        </w:numPr>
      </w:pPr>
      <w:r w:rsidRPr="00C10195">
        <w:rPr>
          <w:rStyle w:val="ceg"/>
        </w:rPr>
        <w:t>Sd</w:t>
      </w:r>
      <w:r w:rsidRPr="00EF4FFE">
        <w:t xml:space="preserve"> soils and </w:t>
      </w:r>
      <w:proofErr w:type="spellStart"/>
      <w:r w:rsidRPr="00C10195">
        <w:rPr>
          <w:rStyle w:val="ceg"/>
        </w:rPr>
        <w:t>Mf</w:t>
      </w:r>
      <w:proofErr w:type="spellEnd"/>
      <w:r w:rsidRPr="00EF4FFE">
        <w:t xml:space="preserve"> soils effectively have no fine earth fraction. Leave the property undefined.</w:t>
      </w:r>
    </w:p>
    <w:p w14:paraId="601D1508" w14:textId="77777777" w:rsidR="004706AD" w:rsidRPr="00EF4FFE" w:rsidRDefault="00000000">
      <w:pPr>
        <w:pStyle w:val="Compact"/>
        <w:numPr>
          <w:ilvl w:val="0"/>
          <w:numId w:val="103"/>
        </w:numPr>
      </w:pPr>
      <w:r w:rsidRPr="00EF4FFE">
        <w:t>Where a lithological discontinuity exists in the profile, two codes separated by ‘</w:t>
      </w:r>
      <w:r w:rsidRPr="00C10195">
        <w:rPr>
          <w:rStyle w:val="ceg"/>
        </w:rPr>
        <w:t>/</w:t>
      </w:r>
      <w:r w:rsidRPr="00EF4FFE">
        <w:t>’ can be used e.g. </w:t>
      </w:r>
      <w:r w:rsidRPr="00C10195">
        <w:rPr>
          <w:rStyle w:val="ceg"/>
        </w:rPr>
        <w:t>Sc/</w:t>
      </w:r>
      <w:proofErr w:type="spellStart"/>
      <w:r w:rsidRPr="00C10195">
        <w:rPr>
          <w:rStyle w:val="ceg"/>
        </w:rPr>
        <w:t>Gw</w:t>
      </w:r>
      <w:proofErr w:type="spellEnd"/>
      <w:r w:rsidRPr="00EF4FFE">
        <w:t>.</w:t>
      </w:r>
    </w:p>
    <w:p w14:paraId="56BCAB59" w14:textId="77777777" w:rsidR="004706AD" w:rsidRPr="00EF4FFE" w:rsidRDefault="00000000">
      <w:pPr>
        <w:pStyle w:val="Compact"/>
        <w:numPr>
          <w:ilvl w:val="0"/>
          <w:numId w:val="103"/>
        </w:numPr>
      </w:pPr>
      <w:r w:rsidRPr="00EF4FFE">
        <w:t>Where two lithologies are close to co-dominant, two codes separated by ‘</w:t>
      </w:r>
      <w:r w:rsidRPr="00C10195">
        <w:rPr>
          <w:rStyle w:val="ceg"/>
        </w:rPr>
        <w:t>+</w:t>
      </w:r>
      <w:r w:rsidRPr="00EF4FFE">
        <w:t>’ can be used e.g. </w:t>
      </w:r>
      <w:proofErr w:type="spellStart"/>
      <w:r w:rsidRPr="00C10195">
        <w:rPr>
          <w:rStyle w:val="ceg"/>
        </w:rPr>
        <w:t>An+Rh</w:t>
      </w:r>
      <w:proofErr w:type="spellEnd"/>
      <w:r w:rsidRPr="00EF4FFE">
        <w:t>.</w:t>
      </w:r>
    </w:p>
    <w:p w14:paraId="1F064E33" w14:textId="77777777" w:rsidR="004706AD" w:rsidRPr="00EF4FFE" w:rsidRDefault="00000000">
      <w:pPr>
        <w:pStyle w:val="Compact"/>
        <w:numPr>
          <w:ilvl w:val="0"/>
          <w:numId w:val="103"/>
        </w:numPr>
      </w:pPr>
      <w:r w:rsidRPr="00EF4FFE">
        <w:t>More complicated combinations are not allowed, e.g. </w:t>
      </w:r>
      <w:proofErr w:type="gramStart"/>
      <w:r w:rsidRPr="00EF4FFE">
        <w:t>no</w:t>
      </w:r>
      <w:proofErr w:type="gramEnd"/>
      <w:r w:rsidRPr="00EF4FFE">
        <w:t xml:space="preserve"> </w:t>
      </w:r>
      <w:proofErr w:type="spellStart"/>
      <w:r w:rsidRPr="00C10195">
        <w:rPr>
          <w:rStyle w:val="ceg"/>
        </w:rPr>
        <w:t>An+Rh</w:t>
      </w:r>
      <w:proofErr w:type="spellEnd"/>
      <w:r w:rsidRPr="00C10195">
        <w:rPr>
          <w:rStyle w:val="ceg"/>
        </w:rPr>
        <w:t>/</w:t>
      </w:r>
      <w:proofErr w:type="spellStart"/>
      <w:r w:rsidRPr="00C10195">
        <w:rPr>
          <w:rStyle w:val="ceg"/>
        </w:rPr>
        <w:t>Sm+Ss</w:t>
      </w:r>
      <w:proofErr w:type="spellEnd"/>
      <w:r w:rsidRPr="00C10195">
        <w:rPr>
          <w:rStyle w:val="ceg"/>
        </w:rPr>
        <w:t>/</w:t>
      </w:r>
      <w:proofErr w:type="spellStart"/>
      <w:r w:rsidRPr="00C10195">
        <w:rPr>
          <w:rStyle w:val="ceg"/>
        </w:rPr>
        <w:t>Gw</w:t>
      </w:r>
      <w:proofErr w:type="spellEnd"/>
      <w:r w:rsidRPr="00EF4FFE">
        <w:t>.</w:t>
      </w:r>
    </w:p>
    <w:p w14:paraId="4FF2BE56" w14:textId="77777777" w:rsidR="004706AD" w:rsidRPr="00EF4FFE" w:rsidRDefault="00000000">
      <w:pPr>
        <w:pStyle w:val="Heading3"/>
      </w:pPr>
      <w:bookmarkStart w:id="583" w:name="_Toc185168285"/>
      <w:bookmarkStart w:id="584" w:name="sec-fam-tex"/>
      <w:bookmarkEnd w:id="579"/>
      <w:bookmarkEnd w:id="582"/>
      <w:r w:rsidRPr="00EF4FFE">
        <w:t>24.1.3 Family texture class</w:t>
      </w:r>
      <w:bookmarkEnd w:id="583"/>
    </w:p>
    <w:p w14:paraId="2E7CD1D8" w14:textId="77777777" w:rsidR="004706AD" w:rsidRPr="00EF4FFE" w:rsidRDefault="00000000">
      <w:pPr>
        <w:pStyle w:val="FirstParagraph"/>
      </w:pPr>
      <w:r w:rsidRPr="00EF4FFE">
        <w:t xml:space="preserve">The family texture class describes the dominant character of the top 60 cm, or to the profile material class-defining rock or gravel layer contact if that is shallower. Use the codes in </w:t>
      </w:r>
      <w:hyperlink w:anchor="tbl-in-famtex">
        <w:r w:rsidR="004706AD" w:rsidRPr="00EF4FFE">
          <w:rPr>
            <w:rStyle w:val="Hyperlink"/>
          </w:rPr>
          <w:t>Table 24.3</w:t>
        </w:r>
      </w:hyperlink>
      <w:r w:rsidRPr="00EF4FFE">
        <w:t>. Note that 18% organic carbon corresponds to approximately 30% organic matter.</w:t>
      </w:r>
    </w:p>
    <w:tbl>
      <w:tblPr>
        <w:tblStyle w:val="Table"/>
        <w:tblW w:w="5000" w:type="pct"/>
        <w:tblLayout w:type="fixed"/>
        <w:tblLook w:val="0000" w:firstRow="0" w:lastRow="0" w:firstColumn="0" w:lastColumn="0" w:noHBand="0" w:noVBand="0"/>
      </w:tblPr>
      <w:tblGrid>
        <w:gridCol w:w="10466"/>
      </w:tblGrid>
      <w:tr w:rsidR="004706AD" w:rsidRPr="00EF4FFE" w14:paraId="13A76452" w14:textId="77777777">
        <w:tc>
          <w:tcPr>
            <w:tcW w:w="7920" w:type="dxa"/>
          </w:tcPr>
          <w:p w14:paraId="058B14D4" w14:textId="77777777" w:rsidR="004706AD" w:rsidRPr="00EF4FFE" w:rsidRDefault="00000000">
            <w:pPr>
              <w:pStyle w:val="ImageCaption"/>
              <w:spacing w:before="200"/>
            </w:pPr>
            <w:bookmarkStart w:id="585" w:name="tbl-in-famtex"/>
            <w:r w:rsidRPr="00EF4FFE">
              <w:t>Table 24.3: Family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1820"/>
              <w:gridCol w:w="653"/>
              <w:gridCol w:w="1017"/>
            </w:tblGrid>
            <w:tr w:rsidR="00A76C06" w:rsidRPr="00EF4FFE" w14:paraId="54EFBAFB" w14:textId="77777777" w:rsidTr="00C10195">
              <w:trPr>
                <w:cantSplit/>
                <w:tblHeader/>
                <w:jc w:val="center"/>
              </w:trPr>
              <w:tc>
                <w:tcPr>
                  <w:tcW w:w="0" w:type="auto"/>
                </w:tcPr>
                <w:p w14:paraId="43AAB5D3" w14:textId="77777777" w:rsidR="004706AD" w:rsidRPr="00C10195" w:rsidRDefault="00000000">
                  <w:pPr>
                    <w:keepNext/>
                    <w:spacing w:after="60"/>
                    <w:rPr>
                      <w:b/>
                      <w:bCs/>
                    </w:rPr>
                  </w:pPr>
                  <w:r w:rsidRPr="00C10195">
                    <w:rPr>
                      <w:b/>
                      <w:bCs/>
                      <w:sz w:val="20"/>
                    </w:rPr>
                    <w:t>Code</w:t>
                  </w:r>
                </w:p>
              </w:tc>
              <w:tc>
                <w:tcPr>
                  <w:tcW w:w="0" w:type="auto"/>
                </w:tcPr>
                <w:p w14:paraId="070E2AF6" w14:textId="77777777" w:rsidR="004706AD" w:rsidRPr="00C10195" w:rsidRDefault="00000000">
                  <w:pPr>
                    <w:keepNext/>
                    <w:spacing w:after="60"/>
                    <w:rPr>
                      <w:b/>
                      <w:bCs/>
                    </w:rPr>
                  </w:pPr>
                  <w:r w:rsidRPr="00C10195">
                    <w:rPr>
                      <w:b/>
                      <w:bCs/>
                      <w:sz w:val="20"/>
                    </w:rPr>
                    <w:t>Name</w:t>
                  </w:r>
                </w:p>
              </w:tc>
              <w:tc>
                <w:tcPr>
                  <w:tcW w:w="0" w:type="auto"/>
                </w:tcPr>
                <w:p w14:paraId="4592C189" w14:textId="2C62A655" w:rsidR="004706AD" w:rsidRPr="00C10195" w:rsidRDefault="00000000">
                  <w:pPr>
                    <w:keepNext/>
                    <w:spacing w:after="60"/>
                    <w:rPr>
                      <w:b/>
                      <w:bCs/>
                    </w:rPr>
                  </w:pPr>
                  <w:r w:rsidRPr="00C10195">
                    <w:rPr>
                      <w:b/>
                      <w:bCs/>
                      <w:sz w:val="20"/>
                    </w:rPr>
                    <w:t>Org</w:t>
                  </w:r>
                  <w:r w:rsidR="00C10195" w:rsidRPr="00C10195">
                    <w:rPr>
                      <w:b/>
                      <w:bCs/>
                      <w:sz w:val="20"/>
                    </w:rPr>
                    <w:t>anic Carbon %</w:t>
                  </w:r>
                </w:p>
              </w:tc>
              <w:tc>
                <w:tcPr>
                  <w:tcW w:w="0" w:type="auto"/>
                </w:tcPr>
                <w:p w14:paraId="2A177804" w14:textId="46756721" w:rsidR="004706AD" w:rsidRPr="00C10195" w:rsidRDefault="00000000">
                  <w:pPr>
                    <w:keepNext/>
                    <w:spacing w:after="60"/>
                    <w:rPr>
                      <w:b/>
                      <w:bCs/>
                    </w:rPr>
                  </w:pPr>
                  <w:r w:rsidRPr="00C10195">
                    <w:rPr>
                      <w:b/>
                      <w:bCs/>
                      <w:sz w:val="20"/>
                    </w:rPr>
                    <w:t>Silt</w:t>
                  </w:r>
                  <w:r w:rsidR="00C10195" w:rsidRPr="00C10195">
                    <w:rPr>
                      <w:b/>
                      <w:bCs/>
                      <w:sz w:val="20"/>
                    </w:rPr>
                    <w:t xml:space="preserve"> %</w:t>
                  </w:r>
                </w:p>
              </w:tc>
              <w:tc>
                <w:tcPr>
                  <w:tcW w:w="0" w:type="auto"/>
                </w:tcPr>
                <w:p w14:paraId="616403B9" w14:textId="6DB90C47" w:rsidR="004706AD" w:rsidRPr="00C10195" w:rsidRDefault="00000000">
                  <w:pPr>
                    <w:keepNext/>
                    <w:spacing w:after="60"/>
                    <w:rPr>
                      <w:b/>
                      <w:bCs/>
                    </w:rPr>
                  </w:pPr>
                  <w:r w:rsidRPr="00C10195">
                    <w:rPr>
                      <w:b/>
                      <w:bCs/>
                      <w:sz w:val="20"/>
                    </w:rPr>
                    <w:t>Clay</w:t>
                  </w:r>
                  <w:r w:rsidR="00C10195" w:rsidRPr="00C10195">
                    <w:rPr>
                      <w:b/>
                      <w:bCs/>
                      <w:sz w:val="20"/>
                    </w:rPr>
                    <w:t xml:space="preserve"> %</w:t>
                  </w:r>
                </w:p>
              </w:tc>
            </w:tr>
            <w:tr w:rsidR="00A76C06" w:rsidRPr="00EF4FFE" w14:paraId="1E7EDA1C" w14:textId="77777777" w:rsidTr="00C10195">
              <w:trPr>
                <w:cantSplit/>
                <w:jc w:val="center"/>
              </w:trPr>
              <w:tc>
                <w:tcPr>
                  <w:tcW w:w="0" w:type="auto"/>
                </w:tcPr>
                <w:p w14:paraId="0BE502CF" w14:textId="77777777" w:rsidR="004706AD" w:rsidRPr="00EF4FFE" w:rsidRDefault="00000000">
                  <w:pPr>
                    <w:keepNext/>
                    <w:spacing w:after="60"/>
                    <w:jc w:val="center"/>
                  </w:pPr>
                  <w:r w:rsidRPr="00EF4FFE">
                    <w:rPr>
                      <w:b/>
                      <w:color w:val="FF0000"/>
                      <w:sz w:val="20"/>
                    </w:rPr>
                    <w:t>c</w:t>
                  </w:r>
                </w:p>
              </w:tc>
              <w:tc>
                <w:tcPr>
                  <w:tcW w:w="0" w:type="auto"/>
                </w:tcPr>
                <w:p w14:paraId="6BA96795" w14:textId="77777777" w:rsidR="004706AD" w:rsidRPr="00EF4FFE" w:rsidRDefault="00000000">
                  <w:pPr>
                    <w:keepNext/>
                    <w:spacing w:after="60"/>
                  </w:pPr>
                  <w:r w:rsidRPr="00EF4FFE">
                    <w:rPr>
                      <w:sz w:val="20"/>
                    </w:rPr>
                    <w:t>Clayey</w:t>
                  </w:r>
                </w:p>
              </w:tc>
              <w:tc>
                <w:tcPr>
                  <w:tcW w:w="0" w:type="auto"/>
                </w:tcPr>
                <w:p w14:paraId="5CF7BBA9" w14:textId="77777777" w:rsidR="004706AD" w:rsidRPr="00EF4FFE" w:rsidRDefault="00000000">
                  <w:pPr>
                    <w:keepNext/>
                    <w:spacing w:after="60"/>
                  </w:pPr>
                  <w:r w:rsidRPr="00EF4FFE">
                    <w:rPr>
                      <w:sz w:val="20"/>
                    </w:rPr>
                    <w:t>&lt; 18</w:t>
                  </w:r>
                </w:p>
              </w:tc>
              <w:tc>
                <w:tcPr>
                  <w:tcW w:w="0" w:type="auto"/>
                </w:tcPr>
                <w:p w14:paraId="26E7180A" w14:textId="77777777" w:rsidR="004706AD" w:rsidRPr="00EF4FFE" w:rsidRDefault="00000000">
                  <w:pPr>
                    <w:keepNext/>
                    <w:spacing w:after="60"/>
                  </w:pPr>
                  <w:r w:rsidRPr="00EF4FFE">
                    <w:rPr>
                      <w:sz w:val="20"/>
                    </w:rPr>
                    <w:t>-</w:t>
                  </w:r>
                </w:p>
              </w:tc>
              <w:tc>
                <w:tcPr>
                  <w:tcW w:w="0" w:type="auto"/>
                </w:tcPr>
                <w:p w14:paraId="0A9202B7" w14:textId="77777777" w:rsidR="004706AD" w:rsidRPr="00EF4FFE" w:rsidRDefault="00000000">
                  <w:pPr>
                    <w:keepNext/>
                    <w:spacing w:after="60"/>
                  </w:pPr>
                  <w:r w:rsidRPr="00EF4FFE">
                    <w:rPr>
                      <w:sz w:val="20"/>
                    </w:rPr>
                    <w:t>≥ 35</w:t>
                  </w:r>
                </w:p>
              </w:tc>
            </w:tr>
            <w:tr w:rsidR="00A76C06" w:rsidRPr="00EF4FFE" w14:paraId="25BFE17B" w14:textId="77777777" w:rsidTr="00C10195">
              <w:trPr>
                <w:cantSplit/>
                <w:jc w:val="center"/>
              </w:trPr>
              <w:tc>
                <w:tcPr>
                  <w:tcW w:w="0" w:type="auto"/>
                </w:tcPr>
                <w:p w14:paraId="03821D6C" w14:textId="77777777" w:rsidR="004706AD" w:rsidRPr="00EF4FFE" w:rsidRDefault="00000000">
                  <w:pPr>
                    <w:keepNext/>
                    <w:spacing w:after="60"/>
                    <w:jc w:val="center"/>
                  </w:pPr>
                  <w:r w:rsidRPr="00EF4FFE">
                    <w:rPr>
                      <w:b/>
                      <w:color w:val="FF0000"/>
                      <w:sz w:val="20"/>
                    </w:rPr>
                    <w:t>s</w:t>
                  </w:r>
                </w:p>
              </w:tc>
              <w:tc>
                <w:tcPr>
                  <w:tcW w:w="0" w:type="auto"/>
                </w:tcPr>
                <w:p w14:paraId="31AF6305" w14:textId="77777777" w:rsidR="004706AD" w:rsidRPr="00EF4FFE" w:rsidRDefault="00000000">
                  <w:pPr>
                    <w:keepNext/>
                    <w:spacing w:after="60"/>
                  </w:pPr>
                  <w:r w:rsidRPr="00EF4FFE">
                    <w:rPr>
                      <w:sz w:val="20"/>
                    </w:rPr>
                    <w:t>Sandy</w:t>
                  </w:r>
                </w:p>
              </w:tc>
              <w:tc>
                <w:tcPr>
                  <w:tcW w:w="0" w:type="auto"/>
                </w:tcPr>
                <w:p w14:paraId="307685CB" w14:textId="77777777" w:rsidR="004706AD" w:rsidRPr="00EF4FFE" w:rsidRDefault="00000000">
                  <w:pPr>
                    <w:keepNext/>
                    <w:spacing w:after="60"/>
                  </w:pPr>
                  <w:r w:rsidRPr="00EF4FFE">
                    <w:rPr>
                      <w:sz w:val="20"/>
                    </w:rPr>
                    <w:t>&lt; 18</w:t>
                  </w:r>
                </w:p>
              </w:tc>
              <w:tc>
                <w:tcPr>
                  <w:tcW w:w="0" w:type="auto"/>
                </w:tcPr>
                <w:p w14:paraId="4DF78174" w14:textId="77777777" w:rsidR="004706AD" w:rsidRPr="00EF4FFE" w:rsidRDefault="00000000">
                  <w:pPr>
                    <w:keepNext/>
                    <w:spacing w:after="60"/>
                  </w:pPr>
                  <w:r w:rsidRPr="00EF4FFE">
                    <w:rPr>
                      <w:sz w:val="20"/>
                    </w:rPr>
                    <w:t>&lt; 40</w:t>
                  </w:r>
                </w:p>
              </w:tc>
              <w:tc>
                <w:tcPr>
                  <w:tcW w:w="0" w:type="auto"/>
                </w:tcPr>
                <w:p w14:paraId="2B2E2EA3" w14:textId="77777777" w:rsidR="004706AD" w:rsidRPr="00EF4FFE" w:rsidRDefault="00000000">
                  <w:pPr>
                    <w:keepNext/>
                    <w:spacing w:after="60"/>
                  </w:pPr>
                  <w:r w:rsidRPr="00EF4FFE">
                    <w:rPr>
                      <w:sz w:val="20"/>
                    </w:rPr>
                    <w:t>&lt; 8</w:t>
                  </w:r>
                </w:p>
              </w:tc>
            </w:tr>
            <w:tr w:rsidR="00A76C06" w:rsidRPr="00EF4FFE" w14:paraId="0B9FE5C7" w14:textId="77777777" w:rsidTr="00C10195">
              <w:trPr>
                <w:cantSplit/>
                <w:jc w:val="center"/>
              </w:trPr>
              <w:tc>
                <w:tcPr>
                  <w:tcW w:w="0" w:type="auto"/>
                </w:tcPr>
                <w:p w14:paraId="4D3A0359" w14:textId="77777777" w:rsidR="004706AD" w:rsidRPr="00EF4FFE" w:rsidRDefault="00000000">
                  <w:pPr>
                    <w:keepNext/>
                    <w:spacing w:after="60"/>
                    <w:jc w:val="center"/>
                  </w:pPr>
                  <w:r w:rsidRPr="00EF4FFE">
                    <w:rPr>
                      <w:b/>
                      <w:color w:val="FF0000"/>
                      <w:sz w:val="20"/>
                    </w:rPr>
                    <w:t>l</w:t>
                  </w:r>
                </w:p>
              </w:tc>
              <w:tc>
                <w:tcPr>
                  <w:tcW w:w="0" w:type="auto"/>
                </w:tcPr>
                <w:p w14:paraId="459F5B1A" w14:textId="77777777" w:rsidR="004706AD" w:rsidRPr="00EF4FFE" w:rsidRDefault="00000000">
                  <w:pPr>
                    <w:keepNext/>
                    <w:spacing w:after="60"/>
                  </w:pPr>
                  <w:r w:rsidRPr="00EF4FFE">
                    <w:rPr>
                      <w:sz w:val="20"/>
                    </w:rPr>
                    <w:t>Loamy</w:t>
                  </w:r>
                </w:p>
              </w:tc>
              <w:tc>
                <w:tcPr>
                  <w:tcW w:w="0" w:type="auto"/>
                </w:tcPr>
                <w:p w14:paraId="0D76D242" w14:textId="77777777" w:rsidR="004706AD" w:rsidRPr="00EF4FFE" w:rsidRDefault="00000000">
                  <w:pPr>
                    <w:keepNext/>
                    <w:spacing w:after="60"/>
                  </w:pPr>
                  <w:r w:rsidRPr="00EF4FFE">
                    <w:rPr>
                      <w:sz w:val="20"/>
                    </w:rPr>
                    <w:t>&lt; 18</w:t>
                  </w:r>
                </w:p>
              </w:tc>
              <w:tc>
                <w:tcPr>
                  <w:tcW w:w="0" w:type="auto"/>
                </w:tcPr>
                <w:p w14:paraId="226CF157" w14:textId="77777777" w:rsidR="004706AD" w:rsidRPr="00EF4FFE" w:rsidRDefault="00000000">
                  <w:pPr>
                    <w:keepNext/>
                    <w:spacing w:after="60"/>
                  </w:pPr>
                  <w:r w:rsidRPr="00EF4FFE">
                    <w:rPr>
                      <w:sz w:val="20"/>
                    </w:rPr>
                    <w:t>&lt; 40</w:t>
                  </w:r>
                </w:p>
              </w:tc>
              <w:tc>
                <w:tcPr>
                  <w:tcW w:w="0" w:type="auto"/>
                </w:tcPr>
                <w:p w14:paraId="48735565" w14:textId="77777777" w:rsidR="004706AD" w:rsidRPr="00EF4FFE" w:rsidRDefault="00000000">
                  <w:pPr>
                    <w:keepNext/>
                    <w:spacing w:after="60"/>
                  </w:pPr>
                  <w:r w:rsidRPr="00EF4FFE">
                    <w:rPr>
                      <w:sz w:val="20"/>
                    </w:rPr>
                    <w:t>≥ 8 - &lt; 35</w:t>
                  </w:r>
                </w:p>
              </w:tc>
            </w:tr>
            <w:tr w:rsidR="00A76C06" w:rsidRPr="00EF4FFE" w14:paraId="0D00BB85" w14:textId="77777777" w:rsidTr="00C10195">
              <w:trPr>
                <w:cantSplit/>
                <w:jc w:val="center"/>
              </w:trPr>
              <w:tc>
                <w:tcPr>
                  <w:tcW w:w="0" w:type="auto"/>
                </w:tcPr>
                <w:p w14:paraId="103EADDB" w14:textId="77777777" w:rsidR="004706AD" w:rsidRPr="00EF4FFE" w:rsidRDefault="00000000">
                  <w:pPr>
                    <w:keepNext/>
                    <w:spacing w:after="60"/>
                    <w:jc w:val="center"/>
                  </w:pPr>
                  <w:r w:rsidRPr="00EF4FFE">
                    <w:rPr>
                      <w:b/>
                      <w:color w:val="FF0000"/>
                      <w:sz w:val="20"/>
                    </w:rPr>
                    <w:t>z</w:t>
                  </w:r>
                </w:p>
              </w:tc>
              <w:tc>
                <w:tcPr>
                  <w:tcW w:w="0" w:type="auto"/>
                </w:tcPr>
                <w:p w14:paraId="4FA064A1" w14:textId="77777777" w:rsidR="004706AD" w:rsidRPr="00EF4FFE" w:rsidRDefault="00000000">
                  <w:pPr>
                    <w:keepNext/>
                    <w:spacing w:after="60"/>
                  </w:pPr>
                  <w:r w:rsidRPr="00EF4FFE">
                    <w:rPr>
                      <w:sz w:val="20"/>
                    </w:rPr>
                    <w:t>Silty</w:t>
                  </w:r>
                </w:p>
              </w:tc>
              <w:tc>
                <w:tcPr>
                  <w:tcW w:w="0" w:type="auto"/>
                </w:tcPr>
                <w:p w14:paraId="5741458F" w14:textId="77777777" w:rsidR="004706AD" w:rsidRPr="00EF4FFE" w:rsidRDefault="00000000">
                  <w:pPr>
                    <w:keepNext/>
                    <w:spacing w:after="60"/>
                  </w:pPr>
                  <w:r w:rsidRPr="00EF4FFE">
                    <w:rPr>
                      <w:sz w:val="20"/>
                    </w:rPr>
                    <w:t>&lt; 18</w:t>
                  </w:r>
                </w:p>
              </w:tc>
              <w:tc>
                <w:tcPr>
                  <w:tcW w:w="0" w:type="auto"/>
                </w:tcPr>
                <w:p w14:paraId="7E166D51" w14:textId="77777777" w:rsidR="004706AD" w:rsidRPr="00EF4FFE" w:rsidRDefault="00000000">
                  <w:pPr>
                    <w:keepNext/>
                    <w:spacing w:after="60"/>
                  </w:pPr>
                  <w:r w:rsidRPr="00EF4FFE">
                    <w:rPr>
                      <w:sz w:val="20"/>
                    </w:rPr>
                    <w:t>≥ 40</w:t>
                  </w:r>
                </w:p>
              </w:tc>
              <w:tc>
                <w:tcPr>
                  <w:tcW w:w="0" w:type="auto"/>
                </w:tcPr>
                <w:p w14:paraId="3D6CAB9F" w14:textId="77777777" w:rsidR="004706AD" w:rsidRPr="00EF4FFE" w:rsidRDefault="00000000">
                  <w:pPr>
                    <w:keepNext/>
                    <w:spacing w:after="60"/>
                  </w:pPr>
                  <w:r w:rsidRPr="00EF4FFE">
                    <w:rPr>
                      <w:sz w:val="20"/>
                    </w:rPr>
                    <w:t>≥ 8 - &lt; 35</w:t>
                  </w:r>
                </w:p>
              </w:tc>
            </w:tr>
            <w:tr w:rsidR="00A76C06" w:rsidRPr="00EF4FFE" w14:paraId="7FF75058" w14:textId="77777777" w:rsidTr="00C10195">
              <w:trPr>
                <w:cantSplit/>
                <w:jc w:val="center"/>
              </w:trPr>
              <w:tc>
                <w:tcPr>
                  <w:tcW w:w="0" w:type="auto"/>
                </w:tcPr>
                <w:p w14:paraId="70269F1A" w14:textId="77777777" w:rsidR="004706AD" w:rsidRPr="00EF4FFE" w:rsidRDefault="00000000">
                  <w:pPr>
                    <w:keepNext/>
                    <w:spacing w:after="60"/>
                    <w:jc w:val="center"/>
                  </w:pPr>
                  <w:r w:rsidRPr="00EF4FFE">
                    <w:rPr>
                      <w:b/>
                      <w:color w:val="FF0000"/>
                      <w:sz w:val="20"/>
                    </w:rPr>
                    <w:t>p</w:t>
                  </w:r>
                </w:p>
              </w:tc>
              <w:tc>
                <w:tcPr>
                  <w:tcW w:w="0" w:type="auto"/>
                </w:tcPr>
                <w:p w14:paraId="14B294B8" w14:textId="77777777" w:rsidR="004706AD" w:rsidRPr="00EF4FFE" w:rsidRDefault="00000000">
                  <w:pPr>
                    <w:keepNext/>
                    <w:spacing w:after="60"/>
                  </w:pPr>
                  <w:r w:rsidRPr="00EF4FFE">
                    <w:rPr>
                      <w:sz w:val="20"/>
                    </w:rPr>
                    <w:t>Peaty</w:t>
                  </w:r>
                </w:p>
              </w:tc>
              <w:tc>
                <w:tcPr>
                  <w:tcW w:w="0" w:type="auto"/>
                </w:tcPr>
                <w:p w14:paraId="22001C74" w14:textId="77777777" w:rsidR="004706AD" w:rsidRPr="00EF4FFE" w:rsidRDefault="00000000">
                  <w:pPr>
                    <w:keepNext/>
                    <w:spacing w:after="60"/>
                  </w:pPr>
                  <w:r w:rsidRPr="00EF4FFE">
                    <w:rPr>
                      <w:sz w:val="20"/>
                    </w:rPr>
                    <w:t>≥ 18</w:t>
                  </w:r>
                </w:p>
              </w:tc>
              <w:tc>
                <w:tcPr>
                  <w:tcW w:w="0" w:type="auto"/>
                </w:tcPr>
                <w:p w14:paraId="79505E29" w14:textId="77777777" w:rsidR="004706AD" w:rsidRPr="00EF4FFE" w:rsidRDefault="00000000">
                  <w:pPr>
                    <w:keepNext/>
                    <w:spacing w:after="60"/>
                  </w:pPr>
                  <w:r w:rsidRPr="00EF4FFE">
                    <w:rPr>
                      <w:sz w:val="20"/>
                    </w:rPr>
                    <w:t>-</w:t>
                  </w:r>
                </w:p>
              </w:tc>
              <w:tc>
                <w:tcPr>
                  <w:tcW w:w="0" w:type="auto"/>
                </w:tcPr>
                <w:p w14:paraId="1B394ACD" w14:textId="77777777" w:rsidR="004706AD" w:rsidRPr="00EF4FFE" w:rsidRDefault="00000000">
                  <w:pPr>
                    <w:keepNext/>
                    <w:spacing w:after="60"/>
                  </w:pPr>
                  <w:r w:rsidRPr="00EF4FFE">
                    <w:rPr>
                      <w:sz w:val="20"/>
                    </w:rPr>
                    <w:t>-</w:t>
                  </w:r>
                </w:p>
              </w:tc>
            </w:tr>
            <w:bookmarkEnd w:id="585"/>
          </w:tbl>
          <w:p w14:paraId="4DD230CF" w14:textId="77777777" w:rsidR="00E81B62" w:rsidRPr="00EF4FFE" w:rsidRDefault="00E81B62">
            <w:pPr>
              <w:spacing w:after="0"/>
              <w:rPr>
                <w:lang w:val="en-US"/>
              </w:rPr>
            </w:pPr>
          </w:p>
        </w:tc>
      </w:tr>
    </w:tbl>
    <w:p w14:paraId="17C05F94" w14:textId="77777777" w:rsidR="004706AD" w:rsidRPr="00EF4FFE" w:rsidRDefault="00000000">
      <w:pPr>
        <w:pStyle w:val="Heading3"/>
      </w:pPr>
      <w:bookmarkStart w:id="586" w:name="_Toc185168286"/>
      <w:bookmarkStart w:id="587" w:name="sec-fam-perm"/>
      <w:bookmarkEnd w:id="584"/>
      <w:r w:rsidRPr="00EF4FFE">
        <w:t>24.1.4 Permeability class</w:t>
      </w:r>
      <w:bookmarkEnd w:id="586"/>
    </w:p>
    <w:p w14:paraId="4A1F76AC" w14:textId="77777777" w:rsidR="004706AD" w:rsidRPr="00EF4FFE" w:rsidRDefault="00000000">
      <w:pPr>
        <w:pStyle w:val="FirstParagraph"/>
      </w:pPr>
      <w:r w:rsidRPr="00EF4FFE">
        <w:t xml:space="preserve">This class estimates the permeability of the top 100 cm in units of mm/hr. Use the codes in </w:t>
      </w:r>
      <w:hyperlink w:anchor="tbl-in-famperm">
        <w:r w:rsidR="004706AD" w:rsidRPr="00EF4FFE">
          <w:rPr>
            <w:rStyle w:val="Hyperlink"/>
          </w:rPr>
          <w:t>Table 24.4</w:t>
        </w:r>
      </w:hyperlink>
      <w:r w:rsidRPr="00EF4FFE">
        <w:t xml:space="preserve"> and follow the rules in </w:t>
      </w:r>
      <w:hyperlink w:anchor="fig-in-famperm">
        <w:r w:rsidR="004706AD" w:rsidRPr="00EF4FFE">
          <w:rPr>
            <w:rStyle w:val="Hyperlink"/>
          </w:rPr>
          <w:t>Figure 24.1</w:t>
        </w:r>
      </w:hyperlink>
      <w:r w:rsidRPr="00EF4FFE">
        <w:t xml:space="preserve"> to assign permeability class.</w:t>
      </w:r>
    </w:p>
    <w:tbl>
      <w:tblPr>
        <w:tblStyle w:val="Table"/>
        <w:tblW w:w="5000" w:type="pct"/>
        <w:tblLayout w:type="fixed"/>
        <w:tblLook w:val="0000" w:firstRow="0" w:lastRow="0" w:firstColumn="0" w:lastColumn="0" w:noHBand="0" w:noVBand="0"/>
      </w:tblPr>
      <w:tblGrid>
        <w:gridCol w:w="10466"/>
      </w:tblGrid>
      <w:tr w:rsidR="004706AD" w:rsidRPr="00EF4FFE" w14:paraId="67DF6E1E" w14:textId="77777777">
        <w:tc>
          <w:tcPr>
            <w:tcW w:w="7920" w:type="dxa"/>
          </w:tcPr>
          <w:p w14:paraId="34189062" w14:textId="77777777" w:rsidR="004706AD" w:rsidRPr="00EF4FFE" w:rsidRDefault="00000000">
            <w:pPr>
              <w:pStyle w:val="ImageCaption"/>
              <w:spacing w:before="200"/>
            </w:pPr>
            <w:bookmarkStart w:id="588" w:name="tbl-in-famperm"/>
            <w:r w:rsidRPr="00EF4FFE">
              <w:t>Table 24.4: Family permeability classes</w:t>
            </w:r>
          </w:p>
          <w:tbl>
            <w:tblPr>
              <w:tblW w:w="0" w:type="auto"/>
              <w:jc w:val="center"/>
              <w:tblCellMar>
                <w:left w:w="60" w:type="dxa"/>
                <w:right w:w="60" w:type="dxa"/>
              </w:tblCellMar>
              <w:tblLook w:val="0020" w:firstRow="1" w:lastRow="0" w:firstColumn="0" w:lastColumn="0" w:noHBand="0" w:noVBand="0"/>
            </w:tblPr>
            <w:tblGrid>
              <w:gridCol w:w="600"/>
              <w:gridCol w:w="983"/>
              <w:gridCol w:w="1677"/>
            </w:tblGrid>
            <w:tr w:rsidR="00A76C06" w:rsidRPr="00EF4FFE" w14:paraId="7C719563" w14:textId="77777777" w:rsidTr="00C10195">
              <w:trPr>
                <w:cantSplit/>
                <w:tblHeader/>
                <w:jc w:val="center"/>
              </w:trPr>
              <w:tc>
                <w:tcPr>
                  <w:tcW w:w="0" w:type="auto"/>
                </w:tcPr>
                <w:p w14:paraId="2D67C8A8" w14:textId="77777777" w:rsidR="004706AD" w:rsidRPr="00C10195" w:rsidRDefault="00000000">
                  <w:pPr>
                    <w:keepNext/>
                    <w:spacing w:after="60"/>
                    <w:rPr>
                      <w:b/>
                      <w:bCs/>
                    </w:rPr>
                  </w:pPr>
                  <w:r w:rsidRPr="00C10195">
                    <w:rPr>
                      <w:b/>
                      <w:bCs/>
                      <w:sz w:val="20"/>
                    </w:rPr>
                    <w:t>Code</w:t>
                  </w:r>
                </w:p>
              </w:tc>
              <w:tc>
                <w:tcPr>
                  <w:tcW w:w="0" w:type="auto"/>
                </w:tcPr>
                <w:p w14:paraId="0189B2B2" w14:textId="77777777" w:rsidR="004706AD" w:rsidRPr="00C10195" w:rsidRDefault="00000000">
                  <w:pPr>
                    <w:keepNext/>
                    <w:spacing w:after="60"/>
                    <w:rPr>
                      <w:b/>
                      <w:bCs/>
                    </w:rPr>
                  </w:pPr>
                  <w:r w:rsidRPr="00C10195">
                    <w:rPr>
                      <w:b/>
                      <w:bCs/>
                      <w:sz w:val="20"/>
                    </w:rPr>
                    <w:t>Name</w:t>
                  </w:r>
                </w:p>
              </w:tc>
              <w:tc>
                <w:tcPr>
                  <w:tcW w:w="0" w:type="auto"/>
                </w:tcPr>
                <w:p w14:paraId="1A990C17" w14:textId="77777777" w:rsidR="004706AD" w:rsidRPr="00C10195" w:rsidRDefault="00000000">
                  <w:pPr>
                    <w:keepNext/>
                    <w:spacing w:after="60"/>
                    <w:rPr>
                      <w:b/>
                      <w:bCs/>
                    </w:rPr>
                  </w:pPr>
                  <w:r w:rsidRPr="00C10195">
                    <w:rPr>
                      <w:b/>
                      <w:bCs/>
                      <w:sz w:val="20"/>
                    </w:rPr>
                    <w:t>Description</w:t>
                  </w:r>
                </w:p>
              </w:tc>
            </w:tr>
            <w:tr w:rsidR="00A76C06" w:rsidRPr="00EF4FFE" w14:paraId="230349DD" w14:textId="77777777" w:rsidTr="00C10195">
              <w:trPr>
                <w:cantSplit/>
                <w:jc w:val="center"/>
              </w:trPr>
              <w:tc>
                <w:tcPr>
                  <w:tcW w:w="0" w:type="auto"/>
                </w:tcPr>
                <w:p w14:paraId="2C7CE3CD" w14:textId="77777777" w:rsidR="004706AD" w:rsidRPr="00EF4FFE" w:rsidRDefault="00000000">
                  <w:pPr>
                    <w:keepNext/>
                    <w:spacing w:after="60"/>
                    <w:jc w:val="center"/>
                  </w:pPr>
                  <w:r w:rsidRPr="00EF4FFE">
                    <w:rPr>
                      <w:b/>
                      <w:color w:val="FF0000"/>
                      <w:sz w:val="20"/>
                    </w:rPr>
                    <w:t>s</w:t>
                  </w:r>
                </w:p>
              </w:tc>
              <w:tc>
                <w:tcPr>
                  <w:tcW w:w="0" w:type="auto"/>
                </w:tcPr>
                <w:p w14:paraId="4E3BEFD6" w14:textId="77777777" w:rsidR="004706AD" w:rsidRPr="00EF4FFE" w:rsidRDefault="00000000">
                  <w:pPr>
                    <w:keepNext/>
                    <w:spacing w:after="60"/>
                  </w:pPr>
                  <w:r w:rsidRPr="00EF4FFE">
                    <w:rPr>
                      <w:sz w:val="20"/>
                    </w:rPr>
                    <w:t>Slow</w:t>
                  </w:r>
                </w:p>
              </w:tc>
              <w:tc>
                <w:tcPr>
                  <w:tcW w:w="0" w:type="auto"/>
                </w:tcPr>
                <w:p w14:paraId="6C6CBFB4" w14:textId="77777777" w:rsidR="004706AD" w:rsidRPr="00EF4FFE" w:rsidRDefault="00000000">
                  <w:pPr>
                    <w:keepNext/>
                    <w:spacing w:after="60"/>
                  </w:pPr>
                  <w:r w:rsidRPr="00EF4FFE">
                    <w:rPr>
                      <w:sz w:val="20"/>
                    </w:rPr>
                    <w:t>&lt; 4 mm/hr</w:t>
                  </w:r>
                </w:p>
              </w:tc>
            </w:tr>
            <w:tr w:rsidR="00A76C06" w:rsidRPr="00EF4FFE" w14:paraId="398E0CBF" w14:textId="77777777" w:rsidTr="00C10195">
              <w:trPr>
                <w:cantSplit/>
                <w:jc w:val="center"/>
              </w:trPr>
              <w:tc>
                <w:tcPr>
                  <w:tcW w:w="0" w:type="auto"/>
                </w:tcPr>
                <w:p w14:paraId="5035654C" w14:textId="77777777" w:rsidR="004706AD" w:rsidRPr="00EF4FFE" w:rsidRDefault="00000000">
                  <w:pPr>
                    <w:keepNext/>
                    <w:spacing w:after="60"/>
                    <w:jc w:val="center"/>
                  </w:pPr>
                  <w:r w:rsidRPr="00EF4FFE">
                    <w:rPr>
                      <w:b/>
                      <w:color w:val="FF0000"/>
                      <w:sz w:val="20"/>
                    </w:rPr>
                    <w:t>m</w:t>
                  </w:r>
                </w:p>
              </w:tc>
              <w:tc>
                <w:tcPr>
                  <w:tcW w:w="0" w:type="auto"/>
                </w:tcPr>
                <w:p w14:paraId="2B7BEF6D" w14:textId="77777777" w:rsidR="004706AD" w:rsidRPr="00EF4FFE" w:rsidRDefault="00000000">
                  <w:pPr>
                    <w:keepNext/>
                    <w:spacing w:after="60"/>
                  </w:pPr>
                  <w:r w:rsidRPr="00EF4FFE">
                    <w:rPr>
                      <w:sz w:val="20"/>
                    </w:rPr>
                    <w:t>Moderate</w:t>
                  </w:r>
                </w:p>
              </w:tc>
              <w:tc>
                <w:tcPr>
                  <w:tcW w:w="0" w:type="auto"/>
                </w:tcPr>
                <w:p w14:paraId="4C9CE1C4" w14:textId="77777777" w:rsidR="004706AD" w:rsidRPr="00EF4FFE" w:rsidRDefault="00000000">
                  <w:pPr>
                    <w:keepNext/>
                    <w:spacing w:after="60"/>
                  </w:pPr>
                  <w:r w:rsidRPr="00EF4FFE">
                    <w:rPr>
                      <w:sz w:val="20"/>
                    </w:rPr>
                    <w:t>≥ 4 - &lt; 72 mm/hr</w:t>
                  </w:r>
                </w:p>
              </w:tc>
            </w:tr>
            <w:tr w:rsidR="00A76C06" w:rsidRPr="00EF4FFE" w14:paraId="6277837B" w14:textId="77777777" w:rsidTr="00C10195">
              <w:trPr>
                <w:cantSplit/>
                <w:jc w:val="center"/>
              </w:trPr>
              <w:tc>
                <w:tcPr>
                  <w:tcW w:w="0" w:type="auto"/>
                </w:tcPr>
                <w:p w14:paraId="198BCE7C" w14:textId="77777777" w:rsidR="004706AD" w:rsidRPr="00EF4FFE" w:rsidRDefault="00000000">
                  <w:pPr>
                    <w:keepNext/>
                    <w:spacing w:after="60"/>
                    <w:jc w:val="center"/>
                  </w:pPr>
                  <w:r w:rsidRPr="00EF4FFE">
                    <w:rPr>
                      <w:b/>
                      <w:color w:val="FF0000"/>
                      <w:sz w:val="20"/>
                    </w:rPr>
                    <w:t>r</w:t>
                  </w:r>
                </w:p>
              </w:tc>
              <w:tc>
                <w:tcPr>
                  <w:tcW w:w="0" w:type="auto"/>
                </w:tcPr>
                <w:p w14:paraId="237D2F62" w14:textId="77777777" w:rsidR="004706AD" w:rsidRPr="00EF4FFE" w:rsidRDefault="00000000">
                  <w:pPr>
                    <w:keepNext/>
                    <w:spacing w:after="60"/>
                  </w:pPr>
                  <w:r w:rsidRPr="00EF4FFE">
                    <w:rPr>
                      <w:sz w:val="20"/>
                    </w:rPr>
                    <w:t>Rapid</w:t>
                  </w:r>
                </w:p>
              </w:tc>
              <w:tc>
                <w:tcPr>
                  <w:tcW w:w="0" w:type="auto"/>
                </w:tcPr>
                <w:p w14:paraId="148F8F42" w14:textId="77777777" w:rsidR="004706AD" w:rsidRPr="00EF4FFE" w:rsidRDefault="00000000">
                  <w:pPr>
                    <w:keepNext/>
                    <w:spacing w:after="60"/>
                  </w:pPr>
                  <w:r w:rsidRPr="00EF4FFE">
                    <w:rPr>
                      <w:sz w:val="20"/>
                    </w:rPr>
                    <w:t>≥ 72 mm/hr</w:t>
                  </w:r>
                </w:p>
              </w:tc>
            </w:tr>
            <w:bookmarkEnd w:id="588"/>
          </w:tbl>
          <w:p w14:paraId="1DFC01D8" w14:textId="77777777" w:rsidR="00E81B62" w:rsidRPr="00EF4FFE" w:rsidRDefault="00E81B62">
            <w:pPr>
              <w:spacing w:after="0"/>
              <w:rPr>
                <w:lang w:val="en-US"/>
              </w:rPr>
            </w:pPr>
          </w:p>
        </w:tc>
      </w:tr>
    </w:tbl>
    <w:p w14:paraId="01906D03" w14:textId="77777777" w:rsidR="004706AD" w:rsidRPr="00EF4FFE" w:rsidRDefault="00000000">
      <w:pPr>
        <w:pStyle w:val="BodyText"/>
      </w:pPr>
      <w:r w:rsidRPr="00EF4FFE">
        <w:t>Follow the flowchart to assign family permeability class:</w:t>
      </w:r>
    </w:p>
    <w:tbl>
      <w:tblPr>
        <w:tblStyle w:val="Table"/>
        <w:tblW w:w="5000" w:type="pct"/>
        <w:tblLayout w:type="fixed"/>
        <w:tblLook w:val="0000" w:firstRow="0" w:lastRow="0" w:firstColumn="0" w:lastColumn="0" w:noHBand="0" w:noVBand="0"/>
      </w:tblPr>
      <w:tblGrid>
        <w:gridCol w:w="10466"/>
      </w:tblGrid>
      <w:tr w:rsidR="004706AD" w:rsidRPr="00EF4FFE" w14:paraId="11B80AB7" w14:textId="77777777">
        <w:tc>
          <w:tcPr>
            <w:tcW w:w="7920" w:type="dxa"/>
          </w:tcPr>
          <w:p w14:paraId="1CB2C616" w14:textId="77777777" w:rsidR="004706AD" w:rsidRPr="00EF4FFE" w:rsidRDefault="00000000">
            <w:pPr>
              <w:jc w:val="center"/>
            </w:pPr>
            <w:bookmarkStart w:id="589" w:name="fig-in-famperm"/>
            <w:r w:rsidRPr="00EF4FFE">
              <w:rPr>
                <w:noProof/>
              </w:rPr>
              <w:lastRenderedPageBreak/>
              <w:drawing>
                <wp:inline distT="0" distB="0" distL="0" distR="0" wp14:anchorId="4A429B47" wp14:editId="4E69336E">
                  <wp:extent cx="4338000" cy="5104800"/>
                  <wp:effectExtent l="0" t="0" r="5715" b="635"/>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n_06_nzsc_familysibling_files\figure-docx\mermaid-figure-1.png"/>
                          <pic:cNvPicPr>
                            <a:picLocks noChangeAspect="1" noChangeArrowheads="1"/>
                          </pic:cNvPicPr>
                        </pic:nvPicPr>
                        <pic:blipFill>
                          <a:blip r:embed="rId34"/>
                          <a:stretch>
                            <a:fillRect/>
                          </a:stretch>
                        </pic:blipFill>
                        <pic:spPr bwMode="auto">
                          <a:xfrm>
                            <a:off x="0" y="0"/>
                            <a:ext cx="4338000" cy="5104800"/>
                          </a:xfrm>
                          <a:prstGeom prst="rect">
                            <a:avLst/>
                          </a:prstGeom>
                          <a:noFill/>
                          <a:ln w="9525">
                            <a:noFill/>
                            <a:headEnd/>
                            <a:tailEnd/>
                          </a:ln>
                        </pic:spPr>
                      </pic:pic>
                    </a:graphicData>
                  </a:graphic>
                </wp:inline>
              </w:drawing>
            </w:r>
          </w:p>
          <w:p w14:paraId="1166041A" w14:textId="77777777" w:rsidR="004706AD" w:rsidRPr="00EF4FFE" w:rsidRDefault="00000000">
            <w:pPr>
              <w:pStyle w:val="ImageCaption"/>
              <w:spacing w:before="200"/>
            </w:pPr>
            <w:r w:rsidRPr="00EF4FFE">
              <w:t>Figure 24.1: NZSC Family permeability flowchart</w:t>
            </w:r>
          </w:p>
        </w:tc>
        <w:bookmarkEnd w:id="589"/>
      </w:tr>
    </w:tbl>
    <w:p w14:paraId="5C7FBF38" w14:textId="77777777" w:rsidR="004706AD" w:rsidRPr="00EF4FFE" w:rsidRDefault="00000000">
      <w:pPr>
        <w:pStyle w:val="BodyText"/>
      </w:pPr>
      <w:r w:rsidRPr="00EF4FFE">
        <w:t xml:space="preserve">Some additional rules apply for </w:t>
      </w:r>
      <w:proofErr w:type="gramStart"/>
      <w:r w:rsidRPr="00EF4FFE">
        <w:t>particular soil</w:t>
      </w:r>
      <w:proofErr w:type="gramEnd"/>
      <w:r w:rsidRPr="00EF4FFE">
        <w:t xml:space="preserve"> profile material classes:</w:t>
      </w:r>
    </w:p>
    <w:p w14:paraId="2BD7BA66" w14:textId="77777777" w:rsidR="004706AD" w:rsidRPr="00EF4FFE" w:rsidRDefault="00000000">
      <w:pPr>
        <w:pStyle w:val="Compact"/>
        <w:numPr>
          <w:ilvl w:val="0"/>
          <w:numId w:val="104"/>
        </w:numPr>
      </w:pPr>
      <w:r w:rsidRPr="00EF4FFE">
        <w:t xml:space="preserve">For soils with an </w:t>
      </w:r>
      <w:r w:rsidRPr="00C10195">
        <w:rPr>
          <w:rStyle w:val="ceg"/>
        </w:rPr>
        <w:t>S*</w:t>
      </w:r>
      <w:r w:rsidRPr="00EF4FFE">
        <w:t xml:space="preserve"> profile material class, assess family permeability class from 20-100 cm or to rock (i.e. ignore the surface 20 cm).</w:t>
      </w:r>
    </w:p>
    <w:p w14:paraId="0E169E32" w14:textId="77777777" w:rsidR="004706AD" w:rsidRPr="00EF4FFE" w:rsidRDefault="00000000">
      <w:pPr>
        <w:pStyle w:val="Compact"/>
        <w:numPr>
          <w:ilvl w:val="0"/>
          <w:numId w:val="104"/>
        </w:numPr>
      </w:pPr>
      <w:r w:rsidRPr="00EF4FFE">
        <w:t xml:space="preserve">Soils with profile material class </w:t>
      </w:r>
      <w:proofErr w:type="spellStart"/>
      <w:r w:rsidRPr="00C10195">
        <w:rPr>
          <w:rStyle w:val="ceg"/>
        </w:rPr>
        <w:t>Ml</w:t>
      </w:r>
      <w:proofErr w:type="spellEnd"/>
      <w:r w:rsidRPr="00EF4FFE">
        <w:t xml:space="preserve"> or </w:t>
      </w:r>
      <w:proofErr w:type="spellStart"/>
      <w:r w:rsidRPr="00C10195">
        <w:rPr>
          <w:rStyle w:val="ceg"/>
        </w:rPr>
        <w:t>Mp</w:t>
      </w:r>
      <w:proofErr w:type="spellEnd"/>
      <w:r w:rsidRPr="00EF4FFE">
        <w:t xml:space="preserve"> and any soil with an </w:t>
      </w:r>
      <w:r w:rsidRPr="00C10195">
        <w:rPr>
          <w:rStyle w:val="ceg"/>
        </w:rPr>
        <w:t>M</w:t>
      </w:r>
      <w:r w:rsidRPr="00EF4FFE">
        <w:t xml:space="preserve"> root barrier must use </w:t>
      </w:r>
      <w:r w:rsidRPr="00C10195">
        <w:rPr>
          <w:rStyle w:val="ceg"/>
        </w:rPr>
        <w:t>m/s</w:t>
      </w:r>
      <w:r w:rsidRPr="00EF4FFE">
        <w:t xml:space="preserve"> or </w:t>
      </w:r>
      <w:r w:rsidRPr="00C10195">
        <w:rPr>
          <w:rStyle w:val="ceg"/>
        </w:rPr>
        <w:t>r/s</w:t>
      </w:r>
      <w:r w:rsidRPr="00EF4FFE">
        <w:t>.</w:t>
      </w:r>
    </w:p>
    <w:p w14:paraId="14BF8E0D" w14:textId="77777777" w:rsidR="004706AD" w:rsidRPr="00EF4FFE" w:rsidRDefault="00000000">
      <w:pPr>
        <w:pStyle w:val="Compact"/>
        <w:numPr>
          <w:ilvl w:val="1"/>
          <w:numId w:val="105"/>
        </w:numPr>
      </w:pPr>
      <w:r w:rsidRPr="00EF4FFE">
        <w:t xml:space="preserve">Exception: </w:t>
      </w:r>
      <w:proofErr w:type="spellStart"/>
      <w:r w:rsidRPr="00C10195">
        <w:rPr>
          <w:rStyle w:val="ceg"/>
        </w:rPr>
        <w:t>Ml</w:t>
      </w:r>
      <w:proofErr w:type="spellEnd"/>
      <w:r w:rsidRPr="00EF4FFE">
        <w:t xml:space="preserve"> with </w:t>
      </w:r>
      <w:r w:rsidRPr="00C10195">
        <w:rPr>
          <w:rStyle w:val="ceg"/>
        </w:rPr>
        <w:t>F</w:t>
      </w:r>
      <w:r w:rsidRPr="00EF4FFE">
        <w:t xml:space="preserve"> barrier can’t be </w:t>
      </w:r>
      <w:r w:rsidRPr="00C10195">
        <w:rPr>
          <w:rStyle w:val="ceg"/>
        </w:rPr>
        <w:t>*/s</w:t>
      </w:r>
      <w:r w:rsidRPr="00EF4FFE">
        <w:t>.</w:t>
      </w:r>
    </w:p>
    <w:p w14:paraId="13B950CF" w14:textId="77777777" w:rsidR="004706AD" w:rsidRPr="00EF4FFE" w:rsidRDefault="00000000">
      <w:pPr>
        <w:pStyle w:val="Heading3"/>
      </w:pPr>
      <w:bookmarkStart w:id="590" w:name="_Toc185168287"/>
      <w:bookmarkStart w:id="591" w:name="sec-fam-pmo"/>
      <w:bookmarkEnd w:id="587"/>
      <w:r w:rsidRPr="00EF4FFE">
        <w:t>24.1.5 Parent material origin</w:t>
      </w:r>
      <w:bookmarkEnd w:id="590"/>
    </w:p>
    <w:p w14:paraId="475DBEA2" w14:textId="77777777" w:rsidR="004706AD" w:rsidRPr="00EF4FFE" w:rsidRDefault="00000000">
      <w:pPr>
        <w:pStyle w:val="FirstParagraph"/>
      </w:pPr>
      <w:r w:rsidRPr="00EF4FFE">
        <w:t xml:space="preserve">Parent material origin (PMO) is the final defining factor of the soil Family. It describes how soil parent materials have arrived at the point of observation. Allowable codes are listed in </w:t>
      </w:r>
      <w:hyperlink w:anchor="tbl-ss-pmo">
        <w:r w:rsidR="004706AD" w:rsidRPr="00EF4FFE">
          <w:rPr>
            <w:rStyle w:val="Hyperlink"/>
          </w:rPr>
          <w:t>Table 24.5</w:t>
        </w:r>
      </w:hyperlink>
      <w:r w:rsidRPr="00EF4FFE">
        <w:t>.</w:t>
      </w:r>
    </w:p>
    <w:p w14:paraId="726737D9" w14:textId="77777777" w:rsidR="004706AD" w:rsidRPr="00EF4FFE" w:rsidRDefault="00000000">
      <w:pPr>
        <w:pStyle w:val="BodyText"/>
      </w:pPr>
      <w:r w:rsidRPr="00EF4FFE">
        <w:t>Multiple modes may have operated in different parts of the soil profile. Up to two may be recorded at Family level, in order of their occurrence down-profile (e.g. </w:t>
      </w:r>
      <w:proofErr w:type="spellStart"/>
      <w:r w:rsidRPr="00C10195">
        <w:rPr>
          <w:rStyle w:val="ceg"/>
        </w:rPr>
        <w:t>Tp</w:t>
      </w:r>
      <w:proofErr w:type="spellEnd"/>
      <w:r w:rsidRPr="00C10195">
        <w:rPr>
          <w:rStyle w:val="ceg"/>
        </w:rPr>
        <w:t>/Fl</w:t>
      </w:r>
      <w:r w:rsidRPr="00EF4FFE">
        <w:t xml:space="preserve">). If PMO has been recorded at horizon level and more than two have been identified, the dominant two must be chosen </w:t>
      </w:r>
      <w:proofErr w:type="gramStart"/>
      <w:r w:rsidRPr="00EF4FFE">
        <w:t>on the basis of</w:t>
      </w:r>
      <w:proofErr w:type="gramEnd"/>
      <w:r w:rsidRPr="00EF4FFE">
        <w:t xml:space="preserve"> their cumulative thickness. Cumulative thicknesses &lt;20 cm should be ignored unless the layers include a significant pedological feature (e.g. a pan).</w:t>
      </w:r>
    </w:p>
    <w:tbl>
      <w:tblPr>
        <w:tblStyle w:val="Table"/>
        <w:tblW w:w="5000" w:type="pct"/>
        <w:tblLayout w:type="fixed"/>
        <w:tblLook w:val="0000" w:firstRow="0" w:lastRow="0" w:firstColumn="0" w:lastColumn="0" w:noHBand="0" w:noVBand="0"/>
      </w:tblPr>
      <w:tblGrid>
        <w:gridCol w:w="10466"/>
      </w:tblGrid>
      <w:tr w:rsidR="004706AD" w:rsidRPr="00EF4FFE" w14:paraId="64B57CE2" w14:textId="77777777">
        <w:tc>
          <w:tcPr>
            <w:tcW w:w="7920" w:type="dxa"/>
          </w:tcPr>
          <w:p w14:paraId="7CD6685B" w14:textId="77777777" w:rsidR="004706AD" w:rsidRPr="00EF4FFE" w:rsidRDefault="00000000" w:rsidP="00C10195">
            <w:pPr>
              <w:pStyle w:val="ImageCaption"/>
              <w:keepNext/>
              <w:spacing w:before="200"/>
            </w:pPr>
            <w:bookmarkStart w:id="592" w:name="tbl-ss-pmo"/>
            <w:r w:rsidRPr="00EF4FFE">
              <w:lastRenderedPageBreak/>
              <w:t>Table 24.5: Parent material origin</w:t>
            </w:r>
          </w:p>
          <w:tbl>
            <w:tblPr>
              <w:tblW w:w="0" w:type="auto"/>
              <w:jc w:val="center"/>
              <w:tblCellMar>
                <w:left w:w="60" w:type="dxa"/>
                <w:right w:w="60" w:type="dxa"/>
              </w:tblCellMar>
              <w:tblLook w:val="0020" w:firstRow="1" w:lastRow="0" w:firstColumn="0" w:lastColumn="0" w:noHBand="0" w:noVBand="0"/>
            </w:tblPr>
            <w:tblGrid>
              <w:gridCol w:w="600"/>
              <w:gridCol w:w="1503"/>
              <w:gridCol w:w="8147"/>
            </w:tblGrid>
            <w:tr w:rsidR="00A76C06" w:rsidRPr="00EF4FFE" w14:paraId="799F5688" w14:textId="77777777" w:rsidTr="00C10195">
              <w:trPr>
                <w:cantSplit/>
                <w:tblHeader/>
                <w:jc w:val="center"/>
              </w:trPr>
              <w:tc>
                <w:tcPr>
                  <w:tcW w:w="0" w:type="auto"/>
                </w:tcPr>
                <w:p w14:paraId="486E53E2" w14:textId="77777777" w:rsidR="004706AD" w:rsidRPr="00C10195" w:rsidRDefault="00000000" w:rsidP="00C10195">
                  <w:pPr>
                    <w:keepNext/>
                    <w:spacing w:after="60"/>
                    <w:rPr>
                      <w:b/>
                      <w:bCs/>
                    </w:rPr>
                  </w:pPr>
                  <w:r w:rsidRPr="00C10195">
                    <w:rPr>
                      <w:b/>
                      <w:bCs/>
                      <w:sz w:val="20"/>
                    </w:rPr>
                    <w:t>Code</w:t>
                  </w:r>
                </w:p>
              </w:tc>
              <w:tc>
                <w:tcPr>
                  <w:tcW w:w="0" w:type="auto"/>
                </w:tcPr>
                <w:p w14:paraId="4B94E370" w14:textId="77777777" w:rsidR="004706AD" w:rsidRPr="00C10195" w:rsidRDefault="00000000" w:rsidP="00C10195">
                  <w:pPr>
                    <w:keepNext/>
                    <w:spacing w:after="60"/>
                    <w:rPr>
                      <w:b/>
                      <w:bCs/>
                    </w:rPr>
                  </w:pPr>
                  <w:r w:rsidRPr="00C10195">
                    <w:rPr>
                      <w:b/>
                      <w:bCs/>
                      <w:sz w:val="20"/>
                    </w:rPr>
                    <w:t>Name</w:t>
                  </w:r>
                </w:p>
              </w:tc>
              <w:tc>
                <w:tcPr>
                  <w:tcW w:w="0" w:type="auto"/>
                </w:tcPr>
                <w:p w14:paraId="29E60D77" w14:textId="77777777" w:rsidR="004706AD" w:rsidRPr="00C10195" w:rsidRDefault="00000000" w:rsidP="00C10195">
                  <w:pPr>
                    <w:keepNext/>
                    <w:spacing w:after="60"/>
                    <w:rPr>
                      <w:b/>
                      <w:bCs/>
                    </w:rPr>
                  </w:pPr>
                  <w:r w:rsidRPr="00C10195">
                    <w:rPr>
                      <w:b/>
                      <w:bCs/>
                      <w:sz w:val="20"/>
                    </w:rPr>
                    <w:t>Description</w:t>
                  </w:r>
                </w:p>
              </w:tc>
            </w:tr>
            <w:tr w:rsidR="00A76C06" w:rsidRPr="00EF4FFE" w14:paraId="3A9586EB" w14:textId="77777777" w:rsidTr="00C10195">
              <w:trPr>
                <w:cantSplit/>
                <w:jc w:val="center"/>
              </w:trPr>
              <w:tc>
                <w:tcPr>
                  <w:tcW w:w="0" w:type="auto"/>
                </w:tcPr>
                <w:p w14:paraId="70C7AA78" w14:textId="77777777" w:rsidR="004706AD" w:rsidRPr="00EF4FFE" w:rsidRDefault="00000000" w:rsidP="00C10195">
                  <w:pPr>
                    <w:keepNext/>
                    <w:spacing w:after="60"/>
                    <w:jc w:val="center"/>
                  </w:pPr>
                  <w:r w:rsidRPr="00EF4FFE">
                    <w:rPr>
                      <w:b/>
                      <w:color w:val="FF0000"/>
                      <w:sz w:val="20"/>
                    </w:rPr>
                    <w:t>An</w:t>
                  </w:r>
                </w:p>
              </w:tc>
              <w:tc>
                <w:tcPr>
                  <w:tcW w:w="0" w:type="auto"/>
                </w:tcPr>
                <w:p w14:paraId="36E3C298" w14:textId="77777777" w:rsidR="004706AD" w:rsidRPr="00EF4FFE" w:rsidRDefault="00000000" w:rsidP="00C10195">
                  <w:pPr>
                    <w:keepNext/>
                    <w:spacing w:after="60"/>
                  </w:pPr>
                  <w:r w:rsidRPr="00EF4FFE">
                    <w:rPr>
                      <w:sz w:val="20"/>
                    </w:rPr>
                    <w:t>Anthropic</w:t>
                  </w:r>
                </w:p>
              </w:tc>
              <w:tc>
                <w:tcPr>
                  <w:tcW w:w="0" w:type="auto"/>
                </w:tcPr>
                <w:p w14:paraId="5AAD0494" w14:textId="77777777" w:rsidR="004706AD" w:rsidRPr="00EF4FFE" w:rsidRDefault="00000000" w:rsidP="00C10195">
                  <w:pPr>
                    <w:keepNext/>
                    <w:spacing w:after="60"/>
                  </w:pPr>
                  <w:r w:rsidRPr="00EF4FFE">
                    <w:rPr>
                      <w:sz w:val="20"/>
                    </w:rPr>
                    <w:t>Deposits made by the direct actions of humans, including truncation, mixing, or deposition.</w:t>
                  </w:r>
                </w:p>
              </w:tc>
            </w:tr>
            <w:tr w:rsidR="00A76C06" w:rsidRPr="00EF4FFE" w14:paraId="4AD89E09" w14:textId="77777777" w:rsidTr="00C10195">
              <w:trPr>
                <w:cantSplit/>
                <w:jc w:val="center"/>
              </w:trPr>
              <w:tc>
                <w:tcPr>
                  <w:tcW w:w="0" w:type="auto"/>
                </w:tcPr>
                <w:p w14:paraId="1565C775" w14:textId="77777777" w:rsidR="004706AD" w:rsidRPr="00EF4FFE" w:rsidRDefault="00000000" w:rsidP="00C10195">
                  <w:pPr>
                    <w:keepNext/>
                    <w:spacing w:after="60"/>
                    <w:jc w:val="center"/>
                  </w:pPr>
                  <w:r w:rsidRPr="00EF4FFE">
                    <w:rPr>
                      <w:b/>
                      <w:color w:val="FF0000"/>
                      <w:sz w:val="20"/>
                    </w:rPr>
                    <w:t>Cl</w:t>
                  </w:r>
                </w:p>
              </w:tc>
              <w:tc>
                <w:tcPr>
                  <w:tcW w:w="0" w:type="auto"/>
                </w:tcPr>
                <w:p w14:paraId="7CA17E0F" w14:textId="77777777" w:rsidR="004706AD" w:rsidRPr="00EF4FFE" w:rsidRDefault="00000000" w:rsidP="00C10195">
                  <w:pPr>
                    <w:keepNext/>
                    <w:spacing w:after="60"/>
                  </w:pPr>
                  <w:r w:rsidRPr="00EF4FFE">
                    <w:rPr>
                      <w:sz w:val="20"/>
                    </w:rPr>
                    <w:t>Colluvium</w:t>
                  </w:r>
                </w:p>
              </w:tc>
              <w:tc>
                <w:tcPr>
                  <w:tcW w:w="0" w:type="auto"/>
                </w:tcPr>
                <w:p w14:paraId="5A6E0C3E" w14:textId="77777777" w:rsidR="004706AD" w:rsidRPr="00EF4FFE" w:rsidRDefault="00000000" w:rsidP="00C10195">
                  <w:pPr>
                    <w:keepNext/>
                    <w:spacing w:after="60"/>
                  </w:pPr>
                  <w:r w:rsidRPr="00EF4FFE">
                    <w:rPr>
                      <w:sz w:val="20"/>
                    </w:rPr>
                    <w:t>Weathered soil and rock material mantling slopes that has been transported primarily by gravity and sheet wash.</w:t>
                  </w:r>
                </w:p>
              </w:tc>
            </w:tr>
            <w:tr w:rsidR="00A76C06" w:rsidRPr="00EF4FFE" w14:paraId="09AA8B9F" w14:textId="77777777" w:rsidTr="00C10195">
              <w:trPr>
                <w:cantSplit/>
                <w:jc w:val="center"/>
              </w:trPr>
              <w:tc>
                <w:tcPr>
                  <w:tcW w:w="0" w:type="auto"/>
                </w:tcPr>
                <w:p w14:paraId="73338E3E" w14:textId="77777777" w:rsidR="004706AD" w:rsidRPr="00EF4FFE" w:rsidRDefault="00000000">
                  <w:pPr>
                    <w:keepNext/>
                    <w:spacing w:after="60"/>
                    <w:jc w:val="center"/>
                  </w:pPr>
                  <w:r w:rsidRPr="00EF4FFE">
                    <w:rPr>
                      <w:b/>
                      <w:color w:val="FF0000"/>
                      <w:sz w:val="20"/>
                    </w:rPr>
                    <w:t>Fl</w:t>
                  </w:r>
                </w:p>
              </w:tc>
              <w:tc>
                <w:tcPr>
                  <w:tcW w:w="0" w:type="auto"/>
                </w:tcPr>
                <w:p w14:paraId="1BE4CB99" w14:textId="77777777" w:rsidR="004706AD" w:rsidRPr="00EF4FFE" w:rsidRDefault="00000000">
                  <w:pPr>
                    <w:keepNext/>
                    <w:spacing w:after="60"/>
                  </w:pPr>
                  <w:r w:rsidRPr="00EF4FFE">
                    <w:rPr>
                      <w:sz w:val="20"/>
                    </w:rPr>
                    <w:t>Alluvium</w:t>
                  </w:r>
                </w:p>
              </w:tc>
              <w:tc>
                <w:tcPr>
                  <w:tcW w:w="0" w:type="auto"/>
                </w:tcPr>
                <w:p w14:paraId="336375CA" w14:textId="77777777" w:rsidR="004706AD" w:rsidRPr="00EF4FFE" w:rsidRDefault="00000000">
                  <w:pPr>
                    <w:keepNext/>
                    <w:spacing w:after="60"/>
                  </w:pPr>
                  <w:r w:rsidRPr="00EF4FFE">
                    <w:rPr>
                      <w:sz w:val="20"/>
                    </w:rPr>
                    <w:t>Sediments that have been deposited by streams, rivers and other running water.</w:t>
                  </w:r>
                </w:p>
              </w:tc>
            </w:tr>
            <w:tr w:rsidR="00A76C06" w:rsidRPr="00EF4FFE" w14:paraId="07F67181" w14:textId="77777777" w:rsidTr="00C10195">
              <w:trPr>
                <w:cantSplit/>
                <w:jc w:val="center"/>
              </w:trPr>
              <w:tc>
                <w:tcPr>
                  <w:tcW w:w="0" w:type="auto"/>
                </w:tcPr>
                <w:p w14:paraId="6EBAFFF1" w14:textId="77777777" w:rsidR="004706AD" w:rsidRPr="00EF4FFE" w:rsidRDefault="00000000">
                  <w:pPr>
                    <w:keepNext/>
                    <w:spacing w:after="60"/>
                    <w:jc w:val="center"/>
                  </w:pPr>
                  <w:proofErr w:type="spellStart"/>
                  <w:r w:rsidRPr="00EF4FFE">
                    <w:rPr>
                      <w:b/>
                      <w:color w:val="FF0000"/>
                      <w:sz w:val="20"/>
                    </w:rPr>
                    <w:t>Gl</w:t>
                  </w:r>
                  <w:proofErr w:type="spellEnd"/>
                </w:p>
              </w:tc>
              <w:tc>
                <w:tcPr>
                  <w:tcW w:w="0" w:type="auto"/>
                </w:tcPr>
                <w:p w14:paraId="16F9AEB3" w14:textId="77777777" w:rsidR="004706AD" w:rsidRPr="00EF4FFE" w:rsidRDefault="00000000">
                  <w:pPr>
                    <w:keepNext/>
                    <w:spacing w:after="60"/>
                  </w:pPr>
                  <w:r w:rsidRPr="00EF4FFE">
                    <w:rPr>
                      <w:sz w:val="20"/>
                    </w:rPr>
                    <w:t>Glacial till</w:t>
                  </w:r>
                </w:p>
              </w:tc>
              <w:tc>
                <w:tcPr>
                  <w:tcW w:w="0" w:type="auto"/>
                </w:tcPr>
                <w:p w14:paraId="03AFBD1B" w14:textId="77777777" w:rsidR="004706AD" w:rsidRPr="00EF4FFE" w:rsidRDefault="00000000">
                  <w:pPr>
                    <w:keepNext/>
                    <w:spacing w:after="60"/>
                  </w:pPr>
                  <w:r w:rsidRPr="00EF4FFE">
                    <w:rPr>
                      <w:sz w:val="20"/>
                    </w:rPr>
                    <w:t xml:space="preserve">Poorly stratified, poorly sorted rock fragments, sand and mud, surface or near-surface deposits resulting from the transportation by and deposition from ice or meltwater from beneath or </w:t>
                  </w:r>
                  <w:proofErr w:type="gramStart"/>
                  <w:r w:rsidRPr="00EF4FFE">
                    <w:rPr>
                      <w:sz w:val="20"/>
                    </w:rPr>
                    <w:t>in close proximity to</w:t>
                  </w:r>
                  <w:proofErr w:type="gramEnd"/>
                  <w:r w:rsidRPr="00EF4FFE">
                    <w:rPr>
                      <w:sz w:val="20"/>
                    </w:rPr>
                    <w:t xml:space="preserve"> glacial ice.</w:t>
                  </w:r>
                </w:p>
              </w:tc>
            </w:tr>
            <w:tr w:rsidR="00A76C06" w:rsidRPr="00EF4FFE" w14:paraId="795C4BAE" w14:textId="77777777" w:rsidTr="00C10195">
              <w:trPr>
                <w:cantSplit/>
                <w:jc w:val="center"/>
              </w:trPr>
              <w:tc>
                <w:tcPr>
                  <w:tcW w:w="0" w:type="auto"/>
                </w:tcPr>
                <w:p w14:paraId="146D1A4A" w14:textId="77777777" w:rsidR="004706AD" w:rsidRPr="00EF4FFE" w:rsidRDefault="00000000">
                  <w:pPr>
                    <w:keepNext/>
                    <w:spacing w:after="60"/>
                    <w:jc w:val="center"/>
                  </w:pPr>
                  <w:r w:rsidRPr="00EF4FFE">
                    <w:rPr>
                      <w:b/>
                      <w:color w:val="FF0000"/>
                      <w:sz w:val="20"/>
                    </w:rPr>
                    <w:t>Lc</w:t>
                  </w:r>
                </w:p>
              </w:tc>
              <w:tc>
                <w:tcPr>
                  <w:tcW w:w="0" w:type="auto"/>
                </w:tcPr>
                <w:p w14:paraId="389633BE" w14:textId="77777777" w:rsidR="004706AD" w:rsidRPr="00EF4FFE" w:rsidRDefault="00000000">
                  <w:pPr>
                    <w:keepNext/>
                    <w:spacing w:after="60"/>
                  </w:pPr>
                  <w:r w:rsidRPr="00EF4FFE">
                    <w:rPr>
                      <w:sz w:val="20"/>
                    </w:rPr>
                    <w:t>Lacustrine</w:t>
                  </w:r>
                </w:p>
              </w:tc>
              <w:tc>
                <w:tcPr>
                  <w:tcW w:w="0" w:type="auto"/>
                </w:tcPr>
                <w:p w14:paraId="754BD5F7" w14:textId="77777777" w:rsidR="004706AD" w:rsidRPr="00EF4FFE" w:rsidRDefault="00000000">
                  <w:pPr>
                    <w:keepNext/>
                    <w:spacing w:after="60"/>
                  </w:pPr>
                  <w:r w:rsidRPr="00EF4FFE">
                    <w:rPr>
                      <w:sz w:val="20"/>
                    </w:rPr>
                    <w:t>Formed in and around lake beds; comprising extremely fine sediment deposited under very low-flow freshwater conditions.</w:t>
                  </w:r>
                </w:p>
              </w:tc>
            </w:tr>
            <w:tr w:rsidR="00A76C06" w:rsidRPr="00EF4FFE" w14:paraId="19E265C4" w14:textId="77777777" w:rsidTr="00C10195">
              <w:trPr>
                <w:cantSplit/>
                <w:jc w:val="center"/>
              </w:trPr>
              <w:tc>
                <w:tcPr>
                  <w:tcW w:w="0" w:type="auto"/>
                </w:tcPr>
                <w:p w14:paraId="64D0423A" w14:textId="77777777" w:rsidR="004706AD" w:rsidRPr="00EF4FFE" w:rsidRDefault="00000000">
                  <w:pPr>
                    <w:keepNext/>
                    <w:spacing w:after="60"/>
                    <w:jc w:val="center"/>
                  </w:pPr>
                  <w:r w:rsidRPr="00EF4FFE">
                    <w:rPr>
                      <w:b/>
                      <w:color w:val="FF0000"/>
                      <w:sz w:val="20"/>
                    </w:rPr>
                    <w:t>Mr</w:t>
                  </w:r>
                </w:p>
              </w:tc>
              <w:tc>
                <w:tcPr>
                  <w:tcW w:w="0" w:type="auto"/>
                </w:tcPr>
                <w:p w14:paraId="24899A31" w14:textId="77777777" w:rsidR="004706AD" w:rsidRPr="00EF4FFE" w:rsidRDefault="00000000">
                  <w:pPr>
                    <w:keepNext/>
                    <w:spacing w:after="60"/>
                  </w:pPr>
                  <w:r w:rsidRPr="00EF4FFE">
                    <w:rPr>
                      <w:sz w:val="20"/>
                    </w:rPr>
                    <w:t>Marine</w:t>
                  </w:r>
                </w:p>
              </w:tc>
              <w:tc>
                <w:tcPr>
                  <w:tcW w:w="0" w:type="auto"/>
                </w:tcPr>
                <w:p w14:paraId="4DED0B96" w14:textId="77777777" w:rsidR="004706AD" w:rsidRPr="00EF4FFE" w:rsidRDefault="00000000">
                  <w:pPr>
                    <w:keepNext/>
                    <w:spacing w:after="60"/>
                  </w:pPr>
                  <w:r w:rsidRPr="00EF4FFE">
                    <w:rPr>
                      <w:sz w:val="20"/>
                    </w:rPr>
                    <w:t>Unconsolidated sediments saturated by brackish or saline water.</w:t>
                  </w:r>
                </w:p>
              </w:tc>
            </w:tr>
            <w:tr w:rsidR="00A76C06" w:rsidRPr="00EF4FFE" w14:paraId="3D507EDE" w14:textId="77777777" w:rsidTr="00C10195">
              <w:trPr>
                <w:cantSplit/>
                <w:jc w:val="center"/>
              </w:trPr>
              <w:tc>
                <w:tcPr>
                  <w:tcW w:w="0" w:type="auto"/>
                </w:tcPr>
                <w:p w14:paraId="1D66D5BD" w14:textId="77777777" w:rsidR="004706AD" w:rsidRPr="00EF4FFE" w:rsidRDefault="00000000">
                  <w:pPr>
                    <w:keepNext/>
                    <w:spacing w:after="60"/>
                    <w:jc w:val="center"/>
                  </w:pPr>
                  <w:proofErr w:type="spellStart"/>
                  <w:r w:rsidRPr="00EF4FFE">
                    <w:rPr>
                      <w:b/>
                      <w:color w:val="FF0000"/>
                      <w:sz w:val="20"/>
                    </w:rPr>
                    <w:t>Lh</w:t>
                  </w:r>
                  <w:proofErr w:type="spellEnd"/>
                </w:p>
              </w:tc>
              <w:tc>
                <w:tcPr>
                  <w:tcW w:w="0" w:type="auto"/>
                </w:tcPr>
                <w:p w14:paraId="0D227CB8" w14:textId="77777777" w:rsidR="004706AD" w:rsidRPr="00EF4FFE" w:rsidRDefault="00000000">
                  <w:pPr>
                    <w:keepNext/>
                    <w:spacing w:after="60"/>
                  </w:pPr>
                  <w:r w:rsidRPr="00EF4FFE">
                    <w:rPr>
                      <w:sz w:val="20"/>
                    </w:rPr>
                    <w:t>Lahar</w:t>
                  </w:r>
                </w:p>
              </w:tc>
              <w:tc>
                <w:tcPr>
                  <w:tcW w:w="0" w:type="auto"/>
                </w:tcPr>
                <w:p w14:paraId="7F175623" w14:textId="77777777" w:rsidR="004706AD" w:rsidRPr="00EF4FFE" w:rsidRDefault="00000000">
                  <w:pPr>
                    <w:keepNext/>
                    <w:spacing w:after="60"/>
                  </w:pPr>
                  <w:r w:rsidRPr="00EF4FFE">
                    <w:rPr>
                      <w:sz w:val="20"/>
                    </w:rPr>
                    <w:t>A flow of volcanic material, both ash and coarser products, mixed with water; often caused by the spilling over of a crater lake. Also used to describe the mounds formed on volcanic ring-plains where lahars stop.</w:t>
                  </w:r>
                </w:p>
              </w:tc>
            </w:tr>
            <w:tr w:rsidR="00A76C06" w:rsidRPr="00EF4FFE" w14:paraId="5BCF0759" w14:textId="77777777" w:rsidTr="00C10195">
              <w:trPr>
                <w:cantSplit/>
                <w:jc w:val="center"/>
              </w:trPr>
              <w:tc>
                <w:tcPr>
                  <w:tcW w:w="0" w:type="auto"/>
                </w:tcPr>
                <w:p w14:paraId="541FD1C1" w14:textId="77777777" w:rsidR="004706AD" w:rsidRPr="00EF4FFE" w:rsidRDefault="00000000">
                  <w:pPr>
                    <w:keepNext/>
                    <w:spacing w:after="60"/>
                    <w:jc w:val="center"/>
                  </w:pPr>
                  <w:proofErr w:type="spellStart"/>
                  <w:r w:rsidRPr="00EF4FFE">
                    <w:rPr>
                      <w:b/>
                      <w:color w:val="FF0000"/>
                      <w:sz w:val="20"/>
                    </w:rPr>
                    <w:t>Tp</w:t>
                  </w:r>
                  <w:proofErr w:type="spellEnd"/>
                </w:p>
              </w:tc>
              <w:tc>
                <w:tcPr>
                  <w:tcW w:w="0" w:type="auto"/>
                </w:tcPr>
                <w:p w14:paraId="63BEC169" w14:textId="77777777" w:rsidR="004706AD" w:rsidRPr="00EF4FFE" w:rsidRDefault="00000000">
                  <w:pPr>
                    <w:keepNext/>
                    <w:spacing w:after="60"/>
                  </w:pPr>
                  <w:r w:rsidRPr="00EF4FFE">
                    <w:rPr>
                      <w:sz w:val="20"/>
                    </w:rPr>
                    <w:t>Tephra</w:t>
                  </w:r>
                </w:p>
              </w:tc>
              <w:tc>
                <w:tcPr>
                  <w:tcW w:w="0" w:type="auto"/>
                </w:tcPr>
                <w:p w14:paraId="280ED35B" w14:textId="77777777" w:rsidR="004706AD" w:rsidRPr="00EF4FFE" w:rsidRDefault="00000000">
                  <w:pPr>
                    <w:keepNext/>
                    <w:spacing w:after="60"/>
                  </w:pPr>
                  <w:r w:rsidRPr="00EF4FFE">
                    <w:rPr>
                      <w:sz w:val="20"/>
                    </w:rPr>
                    <w:t xml:space="preserve">A general term for all solid (rather than molten) materials ejected from a volcano during an </w:t>
                  </w:r>
                  <w:proofErr w:type="gramStart"/>
                  <w:r w:rsidRPr="00EF4FFE">
                    <w:rPr>
                      <w:sz w:val="20"/>
                    </w:rPr>
                    <w:t>eruption:</w:t>
                  </w:r>
                  <w:proofErr w:type="gramEnd"/>
                  <w:r w:rsidRPr="00EF4FFE">
                    <w:rPr>
                      <w:sz w:val="20"/>
                    </w:rPr>
                    <w:t xml:space="preserve"> includes boulders, lapilli and ash.</w:t>
                  </w:r>
                </w:p>
              </w:tc>
            </w:tr>
            <w:tr w:rsidR="00A76C06" w:rsidRPr="00EF4FFE" w14:paraId="0E419FE3" w14:textId="77777777" w:rsidTr="00C10195">
              <w:trPr>
                <w:cantSplit/>
                <w:jc w:val="center"/>
              </w:trPr>
              <w:tc>
                <w:tcPr>
                  <w:tcW w:w="0" w:type="auto"/>
                </w:tcPr>
                <w:p w14:paraId="3059D180" w14:textId="77777777" w:rsidR="004706AD" w:rsidRPr="00EF4FFE" w:rsidRDefault="00000000">
                  <w:pPr>
                    <w:keepNext/>
                    <w:spacing w:after="60"/>
                    <w:jc w:val="center"/>
                  </w:pPr>
                  <w:r w:rsidRPr="00EF4FFE">
                    <w:rPr>
                      <w:b/>
                      <w:color w:val="FF0000"/>
                      <w:sz w:val="20"/>
                    </w:rPr>
                    <w:t>Li</w:t>
                  </w:r>
                </w:p>
              </w:tc>
              <w:tc>
                <w:tcPr>
                  <w:tcW w:w="0" w:type="auto"/>
                </w:tcPr>
                <w:p w14:paraId="00C6F21F" w14:textId="77777777" w:rsidR="004706AD" w:rsidRPr="00EF4FFE" w:rsidRDefault="00000000">
                  <w:pPr>
                    <w:keepNext/>
                    <w:spacing w:after="60"/>
                  </w:pPr>
                  <w:r w:rsidRPr="00EF4FFE">
                    <w:rPr>
                      <w:sz w:val="20"/>
                    </w:rPr>
                    <w:t>Litter</w:t>
                  </w:r>
                </w:p>
              </w:tc>
              <w:tc>
                <w:tcPr>
                  <w:tcW w:w="0" w:type="auto"/>
                </w:tcPr>
                <w:p w14:paraId="6B4341D6" w14:textId="010E03BF" w:rsidR="004706AD" w:rsidRPr="00EF4FFE" w:rsidRDefault="00000000">
                  <w:pPr>
                    <w:keepNext/>
                    <w:spacing w:after="60"/>
                  </w:pPr>
                  <w:r w:rsidRPr="00EF4FFE">
                    <w:rPr>
                      <w:sz w:val="20"/>
                    </w:rPr>
                    <w:t xml:space="preserve">Partly or fully decomposed forest litter, equal to or greater than 30 cm depth that is </w:t>
                  </w:r>
                  <w:r w:rsidRPr="00C10195">
                    <w:rPr>
                      <w:b/>
                      <w:bCs/>
                      <w:sz w:val="20"/>
                    </w:rPr>
                    <w:t>not</w:t>
                  </w:r>
                  <w:r w:rsidRPr="00EF4FFE">
                    <w:rPr>
                      <w:sz w:val="20"/>
                    </w:rPr>
                    <w:t xml:space="preserve"> almost continually saturated in the natural state (</w:t>
                  </w:r>
                  <w:r w:rsidRPr="00C10195">
                    <w:rPr>
                      <w:rStyle w:val="ceg"/>
                      <w:sz w:val="20"/>
                      <w:szCs w:val="20"/>
                    </w:rPr>
                    <w:t>F</w:t>
                  </w:r>
                  <w:r w:rsidRPr="00EF4FFE">
                    <w:rPr>
                      <w:sz w:val="20"/>
                    </w:rPr>
                    <w:t xml:space="preserve"> and </w:t>
                  </w:r>
                  <w:r w:rsidRPr="00C10195">
                    <w:rPr>
                      <w:rStyle w:val="ceg"/>
                      <w:sz w:val="20"/>
                      <w:szCs w:val="20"/>
                    </w:rPr>
                    <w:t>H</w:t>
                  </w:r>
                  <w:r w:rsidRPr="00EF4FFE">
                    <w:rPr>
                      <w:sz w:val="20"/>
                    </w:rPr>
                    <w:t xml:space="preserve"> horizons).</w:t>
                  </w:r>
                </w:p>
              </w:tc>
            </w:tr>
            <w:tr w:rsidR="00A76C06" w:rsidRPr="00EF4FFE" w14:paraId="0036A655" w14:textId="77777777" w:rsidTr="00C10195">
              <w:trPr>
                <w:cantSplit/>
                <w:jc w:val="center"/>
              </w:trPr>
              <w:tc>
                <w:tcPr>
                  <w:tcW w:w="0" w:type="auto"/>
                </w:tcPr>
                <w:p w14:paraId="069F9120" w14:textId="77777777" w:rsidR="004706AD" w:rsidRPr="00EF4FFE" w:rsidRDefault="00000000">
                  <w:pPr>
                    <w:keepNext/>
                    <w:spacing w:after="60"/>
                    <w:jc w:val="center"/>
                  </w:pPr>
                  <w:r w:rsidRPr="00EF4FFE">
                    <w:rPr>
                      <w:b/>
                      <w:color w:val="FF0000"/>
                      <w:sz w:val="20"/>
                    </w:rPr>
                    <w:t>Pt</w:t>
                  </w:r>
                </w:p>
              </w:tc>
              <w:tc>
                <w:tcPr>
                  <w:tcW w:w="0" w:type="auto"/>
                </w:tcPr>
                <w:p w14:paraId="328F1AF1" w14:textId="77777777" w:rsidR="004706AD" w:rsidRPr="00EF4FFE" w:rsidRDefault="00000000">
                  <w:pPr>
                    <w:keepNext/>
                    <w:spacing w:after="60"/>
                  </w:pPr>
                  <w:r w:rsidRPr="00EF4FFE">
                    <w:rPr>
                      <w:sz w:val="20"/>
                    </w:rPr>
                    <w:t>Peat</w:t>
                  </w:r>
                </w:p>
              </w:tc>
              <w:tc>
                <w:tcPr>
                  <w:tcW w:w="0" w:type="auto"/>
                </w:tcPr>
                <w:p w14:paraId="370970BC" w14:textId="77777777" w:rsidR="004706AD" w:rsidRPr="00EF4FFE" w:rsidRDefault="00000000">
                  <w:pPr>
                    <w:keepNext/>
                    <w:spacing w:after="60"/>
                  </w:pPr>
                  <w:r w:rsidRPr="00EF4FFE">
                    <w:rPr>
                      <w:sz w:val="20"/>
                    </w:rPr>
                    <w:t>Partly decomposed plant remains in a water-saturated environment, such as a bog</w:t>
                  </w:r>
                </w:p>
              </w:tc>
            </w:tr>
            <w:tr w:rsidR="00A76C06" w:rsidRPr="00EF4FFE" w14:paraId="79BD7A95" w14:textId="77777777" w:rsidTr="00C10195">
              <w:trPr>
                <w:cantSplit/>
                <w:jc w:val="center"/>
              </w:trPr>
              <w:tc>
                <w:tcPr>
                  <w:tcW w:w="0" w:type="auto"/>
                </w:tcPr>
                <w:p w14:paraId="4B97A9AD" w14:textId="77777777" w:rsidR="004706AD" w:rsidRPr="00EF4FFE" w:rsidRDefault="00000000">
                  <w:pPr>
                    <w:keepNext/>
                    <w:spacing w:after="60"/>
                    <w:jc w:val="center"/>
                  </w:pPr>
                  <w:r w:rsidRPr="00EF4FFE">
                    <w:rPr>
                      <w:b/>
                      <w:color w:val="FF0000"/>
                      <w:sz w:val="20"/>
                    </w:rPr>
                    <w:t>Lo</w:t>
                  </w:r>
                </w:p>
              </w:tc>
              <w:tc>
                <w:tcPr>
                  <w:tcW w:w="0" w:type="auto"/>
                </w:tcPr>
                <w:p w14:paraId="14551E6E" w14:textId="77777777" w:rsidR="004706AD" w:rsidRPr="00EF4FFE" w:rsidRDefault="00000000">
                  <w:pPr>
                    <w:keepNext/>
                    <w:spacing w:after="60"/>
                  </w:pPr>
                  <w:r w:rsidRPr="00EF4FFE">
                    <w:rPr>
                      <w:sz w:val="20"/>
                    </w:rPr>
                    <w:t>Loess</w:t>
                  </w:r>
                </w:p>
              </w:tc>
              <w:tc>
                <w:tcPr>
                  <w:tcW w:w="0" w:type="auto"/>
                </w:tcPr>
                <w:p w14:paraId="207D15E3" w14:textId="77777777" w:rsidR="004706AD" w:rsidRPr="00EF4FFE" w:rsidRDefault="00000000">
                  <w:pPr>
                    <w:keepNext/>
                    <w:spacing w:after="60"/>
                  </w:pPr>
                  <w:r w:rsidRPr="00EF4FFE">
                    <w:rPr>
                      <w:sz w:val="20"/>
                    </w:rPr>
                    <w:t>A blanket deposit of silt-sized particles (0.002--0.06 mm diameter); usually carried by wind from dry riverbeds or outwash plains during glacial and post-glacial periods.</w:t>
                  </w:r>
                </w:p>
              </w:tc>
            </w:tr>
            <w:tr w:rsidR="00A76C06" w:rsidRPr="00EF4FFE" w14:paraId="6FB5E8E4" w14:textId="77777777" w:rsidTr="00C10195">
              <w:trPr>
                <w:cantSplit/>
                <w:jc w:val="center"/>
              </w:trPr>
              <w:tc>
                <w:tcPr>
                  <w:tcW w:w="0" w:type="auto"/>
                </w:tcPr>
                <w:p w14:paraId="75148D27" w14:textId="77777777" w:rsidR="004706AD" w:rsidRPr="00EF4FFE" w:rsidRDefault="00000000">
                  <w:pPr>
                    <w:keepNext/>
                    <w:spacing w:after="60"/>
                    <w:jc w:val="center"/>
                  </w:pPr>
                  <w:r w:rsidRPr="00EF4FFE">
                    <w:rPr>
                      <w:b/>
                      <w:color w:val="FF0000"/>
                      <w:sz w:val="20"/>
                    </w:rPr>
                    <w:t>Sa</w:t>
                  </w:r>
                </w:p>
              </w:tc>
              <w:tc>
                <w:tcPr>
                  <w:tcW w:w="0" w:type="auto"/>
                </w:tcPr>
                <w:p w14:paraId="30780815" w14:textId="77777777" w:rsidR="004706AD" w:rsidRPr="00EF4FFE" w:rsidRDefault="00000000">
                  <w:pPr>
                    <w:keepNext/>
                    <w:spacing w:after="60"/>
                  </w:pPr>
                  <w:r w:rsidRPr="00EF4FFE">
                    <w:rPr>
                      <w:sz w:val="20"/>
                    </w:rPr>
                    <w:t>Aeolian sand</w:t>
                  </w:r>
                </w:p>
              </w:tc>
              <w:tc>
                <w:tcPr>
                  <w:tcW w:w="0" w:type="auto"/>
                </w:tcPr>
                <w:p w14:paraId="07DACB4C" w14:textId="77777777" w:rsidR="004706AD" w:rsidRPr="00EF4FFE" w:rsidRDefault="00000000">
                  <w:pPr>
                    <w:keepNext/>
                    <w:spacing w:after="60"/>
                  </w:pPr>
                  <w:r w:rsidRPr="00EF4FFE">
                    <w:rPr>
                      <w:sz w:val="20"/>
                    </w:rPr>
                    <w:t>Wind-deposited sand-sized particles (0.05--2.0 mm diameter), i.e. dune sand.</w:t>
                  </w:r>
                </w:p>
              </w:tc>
            </w:tr>
            <w:tr w:rsidR="00A76C06" w:rsidRPr="00EF4FFE" w14:paraId="48A4842B" w14:textId="77777777" w:rsidTr="00C10195">
              <w:trPr>
                <w:cantSplit/>
                <w:jc w:val="center"/>
              </w:trPr>
              <w:tc>
                <w:tcPr>
                  <w:tcW w:w="0" w:type="auto"/>
                </w:tcPr>
                <w:p w14:paraId="30B45B34" w14:textId="77777777" w:rsidR="004706AD" w:rsidRPr="00EF4FFE" w:rsidRDefault="00000000">
                  <w:pPr>
                    <w:keepNext/>
                    <w:spacing w:after="60"/>
                    <w:jc w:val="center"/>
                  </w:pPr>
                  <w:proofErr w:type="spellStart"/>
                  <w:r w:rsidRPr="00EF4FFE">
                    <w:rPr>
                      <w:b/>
                      <w:color w:val="FF0000"/>
                      <w:sz w:val="20"/>
                    </w:rPr>
                    <w:t>Rw</w:t>
                  </w:r>
                  <w:proofErr w:type="spellEnd"/>
                </w:p>
              </w:tc>
              <w:tc>
                <w:tcPr>
                  <w:tcW w:w="0" w:type="auto"/>
                </w:tcPr>
                <w:p w14:paraId="121BB4C8" w14:textId="77777777" w:rsidR="004706AD" w:rsidRPr="00EF4FFE" w:rsidRDefault="00000000">
                  <w:pPr>
                    <w:keepNext/>
                    <w:spacing w:after="60"/>
                  </w:pPr>
                  <w:r w:rsidRPr="00EF4FFE">
                    <w:rPr>
                      <w:sz w:val="20"/>
                    </w:rPr>
                    <w:t>Highly Weathered Rock</w:t>
                  </w:r>
                </w:p>
              </w:tc>
              <w:tc>
                <w:tcPr>
                  <w:tcW w:w="0" w:type="auto"/>
                </w:tcPr>
                <w:p w14:paraId="4BF31CCB" w14:textId="77777777" w:rsidR="004706AD" w:rsidRPr="00EF4FFE" w:rsidRDefault="00000000">
                  <w:pPr>
                    <w:keepNext/>
                    <w:spacing w:after="60"/>
                  </w:pPr>
                  <w:r w:rsidRPr="00EF4FFE">
                    <w:rPr>
                      <w:sz w:val="20"/>
                    </w:rPr>
                    <w:t>Highly to completely weathered rock, formed in place by chemical weathering.</w:t>
                  </w:r>
                </w:p>
              </w:tc>
            </w:tr>
            <w:tr w:rsidR="00A76C06" w:rsidRPr="00EF4FFE" w14:paraId="11D907AC" w14:textId="77777777" w:rsidTr="00C10195">
              <w:trPr>
                <w:cantSplit/>
                <w:jc w:val="center"/>
              </w:trPr>
              <w:tc>
                <w:tcPr>
                  <w:tcW w:w="0" w:type="auto"/>
                </w:tcPr>
                <w:p w14:paraId="6A6F3917" w14:textId="77777777" w:rsidR="004706AD" w:rsidRPr="00EF4FFE" w:rsidRDefault="00000000">
                  <w:pPr>
                    <w:keepNext/>
                    <w:spacing w:after="60"/>
                    <w:jc w:val="center"/>
                  </w:pPr>
                  <w:r w:rsidRPr="00EF4FFE">
                    <w:rPr>
                      <w:b/>
                      <w:color w:val="FF0000"/>
                      <w:sz w:val="20"/>
                    </w:rPr>
                    <w:t>Rx</w:t>
                  </w:r>
                </w:p>
              </w:tc>
              <w:tc>
                <w:tcPr>
                  <w:tcW w:w="0" w:type="auto"/>
                </w:tcPr>
                <w:p w14:paraId="47EE0E88" w14:textId="77777777" w:rsidR="004706AD" w:rsidRPr="00EF4FFE" w:rsidRDefault="00000000">
                  <w:pPr>
                    <w:keepNext/>
                    <w:spacing w:after="60"/>
                  </w:pPr>
                  <w:r w:rsidRPr="00EF4FFE">
                    <w:rPr>
                      <w:sz w:val="20"/>
                    </w:rPr>
                    <w:t>Rock</w:t>
                  </w:r>
                </w:p>
              </w:tc>
              <w:tc>
                <w:tcPr>
                  <w:tcW w:w="0" w:type="auto"/>
                </w:tcPr>
                <w:p w14:paraId="12B055D2" w14:textId="25A0FDEC" w:rsidR="004706AD" w:rsidRPr="00EF4FFE" w:rsidRDefault="00000000">
                  <w:pPr>
                    <w:keepNext/>
                    <w:spacing w:after="60"/>
                  </w:pPr>
                  <w:r w:rsidRPr="00C10195">
                    <w:rPr>
                      <w:i/>
                      <w:iCs/>
                      <w:sz w:val="20"/>
                    </w:rPr>
                    <w:t>In situ</w:t>
                  </w:r>
                  <w:r w:rsidRPr="00EF4FFE">
                    <w:rPr>
                      <w:sz w:val="20"/>
                    </w:rPr>
                    <w:t xml:space="preserve"> </w:t>
                  </w:r>
                  <w:proofErr w:type="spellStart"/>
                  <w:r w:rsidRPr="00EF4FFE">
                    <w:rPr>
                      <w:sz w:val="20"/>
                    </w:rPr>
                    <w:t>unweathered</w:t>
                  </w:r>
                  <w:proofErr w:type="spellEnd"/>
                  <w:r w:rsidRPr="00EF4FFE">
                    <w:rPr>
                      <w:sz w:val="20"/>
                    </w:rPr>
                    <w:t xml:space="preserve"> to moderately weathered lithified geologic material comprising one or more minerals showing rock structure.</w:t>
                  </w:r>
                </w:p>
              </w:tc>
            </w:tr>
            <w:tr w:rsidR="00A76C06" w:rsidRPr="00EF4FFE" w14:paraId="1E7161A0" w14:textId="77777777" w:rsidTr="00C10195">
              <w:trPr>
                <w:cantSplit/>
                <w:jc w:val="center"/>
              </w:trPr>
              <w:tc>
                <w:tcPr>
                  <w:tcW w:w="0" w:type="auto"/>
                </w:tcPr>
                <w:p w14:paraId="4E0815AB" w14:textId="77777777" w:rsidR="004706AD" w:rsidRPr="00EF4FFE" w:rsidRDefault="00000000">
                  <w:pPr>
                    <w:keepNext/>
                    <w:spacing w:after="60"/>
                    <w:jc w:val="center"/>
                  </w:pPr>
                  <w:r w:rsidRPr="00EF4FFE">
                    <w:rPr>
                      <w:b/>
                      <w:color w:val="FF0000"/>
                      <w:sz w:val="20"/>
                    </w:rPr>
                    <w:t>Uk</w:t>
                  </w:r>
                </w:p>
              </w:tc>
              <w:tc>
                <w:tcPr>
                  <w:tcW w:w="0" w:type="auto"/>
                </w:tcPr>
                <w:p w14:paraId="27342634" w14:textId="77777777" w:rsidR="004706AD" w:rsidRPr="00EF4FFE" w:rsidRDefault="00000000">
                  <w:pPr>
                    <w:keepNext/>
                    <w:spacing w:after="60"/>
                  </w:pPr>
                  <w:r w:rsidRPr="00EF4FFE">
                    <w:rPr>
                      <w:sz w:val="20"/>
                    </w:rPr>
                    <w:t>Unknown</w:t>
                  </w:r>
                </w:p>
              </w:tc>
              <w:tc>
                <w:tcPr>
                  <w:tcW w:w="0" w:type="auto"/>
                </w:tcPr>
                <w:p w14:paraId="16AA4DA5" w14:textId="77777777" w:rsidR="004706AD" w:rsidRPr="00EF4FFE" w:rsidRDefault="00000000">
                  <w:pPr>
                    <w:keepNext/>
                    <w:spacing w:after="60"/>
                  </w:pPr>
                  <w:r w:rsidRPr="00EF4FFE">
                    <w:rPr>
                      <w:sz w:val="20"/>
                    </w:rPr>
                    <w:t>Origin cannot be determined with certainty.</w:t>
                  </w:r>
                </w:p>
              </w:tc>
            </w:tr>
            <w:bookmarkEnd w:id="592"/>
          </w:tbl>
          <w:p w14:paraId="7EBAF0D1" w14:textId="77777777" w:rsidR="00E81B62" w:rsidRPr="00EF4FFE" w:rsidRDefault="00E81B62">
            <w:pPr>
              <w:spacing w:after="0"/>
              <w:rPr>
                <w:lang w:val="en-US"/>
              </w:rPr>
            </w:pPr>
          </w:p>
        </w:tc>
      </w:tr>
    </w:tbl>
    <w:p w14:paraId="2184C6CA" w14:textId="77777777" w:rsidR="004706AD" w:rsidRPr="00EF4FFE" w:rsidRDefault="00000000">
      <w:pPr>
        <w:pStyle w:val="Heading2"/>
        <w:rPr>
          <w:rFonts w:ascii="Ebrima" w:hAnsi="Ebrima"/>
        </w:rPr>
      </w:pPr>
      <w:bookmarkStart w:id="593" w:name="_Toc185168288"/>
      <w:bookmarkStart w:id="594" w:name="sec-in-sib"/>
      <w:bookmarkEnd w:id="574"/>
      <w:bookmarkEnd w:id="591"/>
      <w:r w:rsidRPr="00EF4FFE">
        <w:rPr>
          <w:rFonts w:ascii="Ebrima" w:hAnsi="Ebrima"/>
        </w:rPr>
        <w:t>24.2 NZSC Sibling</w:t>
      </w:r>
      <w:bookmarkEnd w:id="593"/>
    </w:p>
    <w:p w14:paraId="7DCB014E" w14:textId="77777777" w:rsidR="004706AD" w:rsidRPr="00EF4FFE" w:rsidRDefault="00000000">
      <w:pPr>
        <w:pStyle w:val="FirstParagraph"/>
      </w:pPr>
      <w:r w:rsidRPr="00EF4FFE">
        <w:t>These codes help define level 5 of the NZSC, the soil sibling.</w:t>
      </w:r>
    </w:p>
    <w:p w14:paraId="6FFE09F0" w14:textId="77777777" w:rsidR="004706AD" w:rsidRPr="00EF4FFE" w:rsidRDefault="00000000">
      <w:pPr>
        <w:pStyle w:val="Heading3"/>
      </w:pPr>
      <w:bookmarkStart w:id="595" w:name="_Toc185168289"/>
      <w:bookmarkStart w:id="596" w:name="sec-in-sibdepth"/>
      <w:r w:rsidRPr="00EF4FFE">
        <w:t>24.2.1 Soil Depth</w:t>
      </w:r>
      <w:bookmarkEnd w:id="595"/>
    </w:p>
    <w:p w14:paraId="7FD03F15" w14:textId="77777777" w:rsidR="004706AD" w:rsidRPr="00EF4FFE" w:rsidRDefault="00000000">
      <w:pPr>
        <w:pStyle w:val="FirstParagraph"/>
      </w:pPr>
      <w:r w:rsidRPr="00EF4FFE">
        <w:t>Soil depth from a sibling perspective is the depth to where digging becomes difficult, e.g.</w:t>
      </w:r>
    </w:p>
    <w:p w14:paraId="7311156B" w14:textId="77777777" w:rsidR="004706AD" w:rsidRPr="00EF4FFE" w:rsidRDefault="00000000">
      <w:pPr>
        <w:pStyle w:val="Compact"/>
        <w:numPr>
          <w:ilvl w:val="0"/>
          <w:numId w:val="106"/>
        </w:numPr>
      </w:pPr>
      <w:r w:rsidRPr="00EF4FFE">
        <w:t>A horizon with ≥ 35% stones by volume (</w:t>
      </w:r>
      <w:r w:rsidRPr="00C10195">
        <w:rPr>
          <w:rStyle w:val="ceg"/>
        </w:rPr>
        <w:t>V</w:t>
      </w:r>
      <w:r w:rsidRPr="00EF4FFE">
        <w:t xml:space="preserve"> or </w:t>
      </w:r>
      <w:r w:rsidRPr="00C10195">
        <w:rPr>
          <w:rStyle w:val="ceg"/>
        </w:rPr>
        <w:t>X</w:t>
      </w:r>
      <w:r w:rsidRPr="00EF4FFE">
        <w:t xml:space="preserve"> functional horizons, </w:t>
      </w:r>
      <w:hyperlink w:anchor="sec-in-fh">
        <w:r w:rsidR="004706AD" w:rsidRPr="00EF4FFE">
          <w:rPr>
            <w:rStyle w:val="Hyperlink"/>
          </w:rPr>
          <w:t>Section 21.2</w:t>
        </w:r>
      </w:hyperlink>
      <w:r w:rsidRPr="00EF4FFE">
        <w:t>)</w:t>
      </w:r>
    </w:p>
    <w:p w14:paraId="716F8F65" w14:textId="77777777" w:rsidR="004706AD" w:rsidRPr="00EF4FFE" w:rsidRDefault="00000000">
      <w:pPr>
        <w:pStyle w:val="Compact"/>
        <w:numPr>
          <w:ilvl w:val="0"/>
          <w:numId w:val="106"/>
        </w:numPr>
      </w:pPr>
      <w:r w:rsidRPr="00EF4FFE">
        <w:t>A soft- or hard-rock surface (</w:t>
      </w:r>
      <w:r w:rsidRPr="00C10195">
        <w:rPr>
          <w:rStyle w:val="ceg"/>
        </w:rPr>
        <w:t>M</w:t>
      </w:r>
      <w:r w:rsidRPr="00EF4FFE">
        <w:t xml:space="preserve"> rooting barrier, </w:t>
      </w:r>
      <w:hyperlink w:anchor="sec-profbar">
        <w:r w:rsidR="004706AD" w:rsidRPr="00EF4FFE">
          <w:rPr>
            <w:rStyle w:val="Hyperlink"/>
          </w:rPr>
          <w:t>Section 24.3.2</w:t>
        </w:r>
      </w:hyperlink>
      <w:r w:rsidRPr="00EF4FFE">
        <w:t>)</w:t>
      </w:r>
    </w:p>
    <w:p w14:paraId="5FDD1AB0" w14:textId="77777777" w:rsidR="004706AD" w:rsidRPr="00EF4FFE" w:rsidRDefault="00000000">
      <w:pPr>
        <w:pStyle w:val="Compact"/>
        <w:numPr>
          <w:ilvl w:val="0"/>
          <w:numId w:val="106"/>
        </w:numPr>
      </w:pPr>
      <w:r w:rsidRPr="00EF4FFE">
        <w:t>A shattered-lithic contact (</w:t>
      </w:r>
      <w:r w:rsidRPr="00C10195">
        <w:rPr>
          <w:rStyle w:val="ceg"/>
        </w:rPr>
        <w:t>F</w:t>
      </w:r>
      <w:r w:rsidRPr="00EF4FFE">
        <w:t xml:space="preserve"> rooting barrier, </w:t>
      </w:r>
      <w:hyperlink w:anchor="sec-profbar">
        <w:r w:rsidR="004706AD" w:rsidRPr="00EF4FFE">
          <w:rPr>
            <w:rStyle w:val="Hyperlink"/>
          </w:rPr>
          <w:t>Section 24.3.2</w:t>
        </w:r>
      </w:hyperlink>
      <w:r w:rsidRPr="00EF4FFE">
        <w:t>)</w:t>
      </w:r>
    </w:p>
    <w:p w14:paraId="4055BBA9" w14:textId="77777777" w:rsidR="004706AD" w:rsidRPr="00EF4FFE" w:rsidRDefault="00000000">
      <w:pPr>
        <w:pStyle w:val="Compact"/>
        <w:numPr>
          <w:ilvl w:val="0"/>
          <w:numId w:val="106"/>
        </w:numPr>
      </w:pPr>
      <w:r w:rsidRPr="00EF4FFE">
        <w:t>A pan (</w:t>
      </w:r>
      <w:r w:rsidRPr="00C10195">
        <w:rPr>
          <w:rStyle w:val="ceg"/>
        </w:rPr>
        <w:t>Q</w:t>
      </w:r>
      <w:r w:rsidRPr="00EF4FFE">
        <w:t xml:space="preserve"> functional horizons, </w:t>
      </w:r>
      <w:hyperlink w:anchor="sec-in-fh-tx">
        <w:r w:rsidR="004706AD" w:rsidRPr="00EF4FFE">
          <w:rPr>
            <w:rStyle w:val="Hyperlink"/>
          </w:rPr>
          <w:t>Section 21.2.1.4</w:t>
        </w:r>
      </w:hyperlink>
      <w:r w:rsidRPr="00EF4FFE">
        <w:t>)</w:t>
      </w:r>
    </w:p>
    <w:p w14:paraId="340D278C" w14:textId="77777777" w:rsidR="004706AD" w:rsidRPr="00EF4FFE" w:rsidRDefault="00000000">
      <w:pPr>
        <w:pStyle w:val="Compact"/>
        <w:numPr>
          <w:ilvl w:val="0"/>
          <w:numId w:val="106"/>
        </w:numPr>
      </w:pPr>
      <w:r w:rsidRPr="00EF4FFE">
        <w:t>Firm strength with massive or coarse structure (</w:t>
      </w:r>
      <w:r w:rsidRPr="00C10195">
        <w:rPr>
          <w:rStyle w:val="ceg"/>
        </w:rPr>
        <w:t>*Cf</w:t>
      </w:r>
      <w:r w:rsidRPr="00EF4FFE">
        <w:t xml:space="preserve"> functional horizons, </w:t>
      </w:r>
      <w:hyperlink w:anchor="sec-fh-name">
        <w:r w:rsidR="004706AD" w:rsidRPr="00EF4FFE">
          <w:rPr>
            <w:rStyle w:val="Hyperlink"/>
          </w:rPr>
          <w:t>Section 21.2.2</w:t>
        </w:r>
      </w:hyperlink>
      <w:r w:rsidRPr="00EF4FFE">
        <w:t>)</w:t>
      </w:r>
    </w:p>
    <w:p w14:paraId="77B307F0" w14:textId="77777777" w:rsidR="004706AD" w:rsidRPr="00EF4FFE" w:rsidRDefault="00000000">
      <w:pPr>
        <w:pStyle w:val="FirstParagraph"/>
      </w:pPr>
      <w:r w:rsidRPr="00EF4FFE">
        <w:t xml:space="preserve">Use the codes in </w:t>
      </w:r>
      <w:hyperlink w:anchor="tbl-in-sibdepth">
        <w:r w:rsidR="004706AD" w:rsidRPr="00EF4FFE">
          <w:rPr>
            <w:rStyle w:val="Hyperlink"/>
          </w:rPr>
          <w:t>Table 24.6</w:t>
        </w:r>
      </w:hyperlink>
      <w:r w:rsidRPr="00EF4FFE">
        <w:t xml:space="preserve"> to assign a depth class to a profile.</w:t>
      </w:r>
    </w:p>
    <w:tbl>
      <w:tblPr>
        <w:tblStyle w:val="Table"/>
        <w:tblW w:w="5000" w:type="pct"/>
        <w:tblLayout w:type="fixed"/>
        <w:tblLook w:val="0000" w:firstRow="0" w:lastRow="0" w:firstColumn="0" w:lastColumn="0" w:noHBand="0" w:noVBand="0"/>
      </w:tblPr>
      <w:tblGrid>
        <w:gridCol w:w="10466"/>
      </w:tblGrid>
      <w:tr w:rsidR="004706AD" w:rsidRPr="00EF4FFE" w14:paraId="6FFFCA87" w14:textId="77777777">
        <w:tc>
          <w:tcPr>
            <w:tcW w:w="7920" w:type="dxa"/>
          </w:tcPr>
          <w:p w14:paraId="2A44797A" w14:textId="77777777" w:rsidR="004706AD" w:rsidRPr="00EF4FFE" w:rsidRDefault="00000000" w:rsidP="00C10195">
            <w:pPr>
              <w:pStyle w:val="ImageCaption"/>
              <w:keepNext/>
              <w:spacing w:before="200"/>
            </w:pPr>
            <w:bookmarkStart w:id="597" w:name="tbl-in-sibdepth"/>
            <w:r w:rsidRPr="00EF4FFE">
              <w:lastRenderedPageBreak/>
              <w:t>Table 24.6: Sibling depth classes</w:t>
            </w:r>
          </w:p>
          <w:tbl>
            <w:tblPr>
              <w:tblW w:w="0" w:type="auto"/>
              <w:jc w:val="center"/>
              <w:tblCellMar>
                <w:left w:w="60" w:type="dxa"/>
                <w:right w:w="60" w:type="dxa"/>
              </w:tblCellMar>
              <w:tblLook w:val="0020" w:firstRow="1" w:lastRow="0" w:firstColumn="0" w:lastColumn="0" w:noHBand="0" w:noVBand="0"/>
            </w:tblPr>
            <w:tblGrid>
              <w:gridCol w:w="600"/>
              <w:gridCol w:w="1628"/>
              <w:gridCol w:w="1552"/>
            </w:tblGrid>
            <w:tr w:rsidR="00A76C06" w:rsidRPr="00EF4FFE" w14:paraId="7C74E16D" w14:textId="77777777" w:rsidTr="00C10195">
              <w:trPr>
                <w:cantSplit/>
                <w:tblHeader/>
                <w:jc w:val="center"/>
              </w:trPr>
              <w:tc>
                <w:tcPr>
                  <w:tcW w:w="0" w:type="auto"/>
                </w:tcPr>
                <w:p w14:paraId="1FF4F764" w14:textId="77777777" w:rsidR="004706AD" w:rsidRPr="00C10195" w:rsidRDefault="00000000" w:rsidP="00C10195">
                  <w:pPr>
                    <w:keepNext/>
                    <w:spacing w:after="60"/>
                    <w:rPr>
                      <w:b/>
                      <w:bCs/>
                    </w:rPr>
                  </w:pPr>
                  <w:r w:rsidRPr="00C10195">
                    <w:rPr>
                      <w:b/>
                      <w:bCs/>
                      <w:sz w:val="20"/>
                    </w:rPr>
                    <w:t>Code</w:t>
                  </w:r>
                </w:p>
              </w:tc>
              <w:tc>
                <w:tcPr>
                  <w:tcW w:w="0" w:type="auto"/>
                </w:tcPr>
                <w:p w14:paraId="13C38867" w14:textId="77777777" w:rsidR="004706AD" w:rsidRPr="00C10195" w:rsidRDefault="00000000" w:rsidP="00C10195">
                  <w:pPr>
                    <w:keepNext/>
                    <w:spacing w:after="60"/>
                    <w:rPr>
                      <w:b/>
                      <w:bCs/>
                    </w:rPr>
                  </w:pPr>
                  <w:r w:rsidRPr="00C10195">
                    <w:rPr>
                      <w:b/>
                      <w:bCs/>
                      <w:sz w:val="20"/>
                    </w:rPr>
                    <w:t>Name</w:t>
                  </w:r>
                </w:p>
              </w:tc>
              <w:tc>
                <w:tcPr>
                  <w:tcW w:w="0" w:type="auto"/>
                </w:tcPr>
                <w:p w14:paraId="4F549F6C" w14:textId="77777777" w:rsidR="004706AD" w:rsidRPr="00C10195" w:rsidRDefault="00000000" w:rsidP="00C10195">
                  <w:pPr>
                    <w:keepNext/>
                    <w:spacing w:after="60"/>
                    <w:rPr>
                      <w:b/>
                      <w:bCs/>
                    </w:rPr>
                  </w:pPr>
                  <w:r w:rsidRPr="00C10195">
                    <w:rPr>
                      <w:b/>
                      <w:bCs/>
                      <w:sz w:val="20"/>
                    </w:rPr>
                    <w:t>Description</w:t>
                  </w:r>
                </w:p>
              </w:tc>
            </w:tr>
            <w:tr w:rsidR="00A76C06" w:rsidRPr="00EF4FFE" w14:paraId="5D00BD43" w14:textId="77777777" w:rsidTr="00C10195">
              <w:trPr>
                <w:cantSplit/>
                <w:jc w:val="center"/>
              </w:trPr>
              <w:tc>
                <w:tcPr>
                  <w:tcW w:w="0" w:type="auto"/>
                </w:tcPr>
                <w:p w14:paraId="2AF901B8" w14:textId="77777777" w:rsidR="004706AD" w:rsidRPr="00EF4FFE" w:rsidRDefault="00000000" w:rsidP="00C10195">
                  <w:pPr>
                    <w:keepNext/>
                    <w:spacing w:after="60"/>
                    <w:jc w:val="center"/>
                  </w:pPr>
                  <w:r w:rsidRPr="00EF4FFE">
                    <w:rPr>
                      <w:b/>
                      <w:color w:val="FF0000"/>
                      <w:sz w:val="20"/>
                    </w:rPr>
                    <w:t>d</w:t>
                  </w:r>
                </w:p>
              </w:tc>
              <w:tc>
                <w:tcPr>
                  <w:tcW w:w="0" w:type="auto"/>
                </w:tcPr>
                <w:p w14:paraId="2DC3B1B5" w14:textId="77777777" w:rsidR="004706AD" w:rsidRPr="00EF4FFE" w:rsidRDefault="00000000" w:rsidP="00C10195">
                  <w:pPr>
                    <w:keepNext/>
                    <w:spacing w:after="60"/>
                  </w:pPr>
                  <w:r w:rsidRPr="00EF4FFE">
                    <w:rPr>
                      <w:sz w:val="20"/>
                    </w:rPr>
                    <w:t>Deep</w:t>
                  </w:r>
                </w:p>
              </w:tc>
              <w:tc>
                <w:tcPr>
                  <w:tcW w:w="0" w:type="auto"/>
                </w:tcPr>
                <w:p w14:paraId="478539A1" w14:textId="77777777" w:rsidR="004706AD" w:rsidRPr="00EF4FFE" w:rsidRDefault="00000000" w:rsidP="00C10195">
                  <w:pPr>
                    <w:keepNext/>
                    <w:spacing w:after="60"/>
                  </w:pPr>
                  <w:r w:rsidRPr="00EF4FFE">
                    <w:rPr>
                      <w:sz w:val="20"/>
                    </w:rPr>
                    <w:t>&gt; 100 cm</w:t>
                  </w:r>
                </w:p>
              </w:tc>
            </w:tr>
            <w:tr w:rsidR="00A76C06" w:rsidRPr="00EF4FFE" w14:paraId="19CAC74C" w14:textId="77777777" w:rsidTr="00C10195">
              <w:trPr>
                <w:cantSplit/>
                <w:jc w:val="center"/>
              </w:trPr>
              <w:tc>
                <w:tcPr>
                  <w:tcW w:w="0" w:type="auto"/>
                </w:tcPr>
                <w:p w14:paraId="0069A323" w14:textId="77777777" w:rsidR="004706AD" w:rsidRPr="00EF4FFE" w:rsidRDefault="00000000" w:rsidP="00C10195">
                  <w:pPr>
                    <w:keepNext/>
                    <w:spacing w:after="60"/>
                    <w:jc w:val="center"/>
                  </w:pPr>
                  <w:r w:rsidRPr="00EF4FFE">
                    <w:rPr>
                      <w:b/>
                      <w:color w:val="FF0000"/>
                      <w:sz w:val="20"/>
                    </w:rPr>
                    <w:t>md</w:t>
                  </w:r>
                </w:p>
              </w:tc>
              <w:tc>
                <w:tcPr>
                  <w:tcW w:w="0" w:type="auto"/>
                </w:tcPr>
                <w:p w14:paraId="6FA4297D" w14:textId="77777777" w:rsidR="004706AD" w:rsidRPr="00EF4FFE" w:rsidRDefault="00000000" w:rsidP="00C10195">
                  <w:pPr>
                    <w:keepNext/>
                    <w:spacing w:after="60"/>
                  </w:pPr>
                  <w:r w:rsidRPr="00EF4FFE">
                    <w:rPr>
                      <w:sz w:val="20"/>
                    </w:rPr>
                    <w:t>Moderately deep</w:t>
                  </w:r>
                </w:p>
              </w:tc>
              <w:tc>
                <w:tcPr>
                  <w:tcW w:w="0" w:type="auto"/>
                </w:tcPr>
                <w:p w14:paraId="07D88DF6" w14:textId="77777777" w:rsidR="004706AD" w:rsidRPr="00EF4FFE" w:rsidRDefault="00000000" w:rsidP="00C10195">
                  <w:pPr>
                    <w:keepNext/>
                    <w:spacing w:after="60"/>
                  </w:pPr>
                  <w:r w:rsidRPr="00EF4FFE">
                    <w:rPr>
                      <w:sz w:val="20"/>
                    </w:rPr>
                    <w:t>≥ 45 - &lt; 100 cm</w:t>
                  </w:r>
                </w:p>
              </w:tc>
            </w:tr>
            <w:tr w:rsidR="00A76C06" w:rsidRPr="00EF4FFE" w14:paraId="4BBC65A5" w14:textId="77777777" w:rsidTr="00C10195">
              <w:trPr>
                <w:cantSplit/>
                <w:jc w:val="center"/>
              </w:trPr>
              <w:tc>
                <w:tcPr>
                  <w:tcW w:w="0" w:type="auto"/>
                </w:tcPr>
                <w:p w14:paraId="134C798A" w14:textId="77777777" w:rsidR="004706AD" w:rsidRPr="00EF4FFE" w:rsidRDefault="00000000" w:rsidP="00C10195">
                  <w:pPr>
                    <w:keepNext/>
                    <w:spacing w:after="60"/>
                    <w:jc w:val="center"/>
                  </w:pPr>
                  <w:r w:rsidRPr="00EF4FFE">
                    <w:rPr>
                      <w:b/>
                      <w:color w:val="FF0000"/>
                      <w:sz w:val="20"/>
                    </w:rPr>
                    <w:t>s</w:t>
                  </w:r>
                </w:p>
              </w:tc>
              <w:tc>
                <w:tcPr>
                  <w:tcW w:w="0" w:type="auto"/>
                </w:tcPr>
                <w:p w14:paraId="77DF6F2F" w14:textId="77777777" w:rsidR="004706AD" w:rsidRPr="00EF4FFE" w:rsidRDefault="00000000" w:rsidP="00C10195">
                  <w:pPr>
                    <w:keepNext/>
                    <w:spacing w:after="60"/>
                  </w:pPr>
                  <w:r w:rsidRPr="00EF4FFE">
                    <w:rPr>
                      <w:sz w:val="20"/>
                    </w:rPr>
                    <w:t>Shallow</w:t>
                  </w:r>
                </w:p>
              </w:tc>
              <w:tc>
                <w:tcPr>
                  <w:tcW w:w="0" w:type="auto"/>
                </w:tcPr>
                <w:p w14:paraId="51B945ED" w14:textId="77777777" w:rsidR="004706AD" w:rsidRPr="00EF4FFE" w:rsidRDefault="00000000" w:rsidP="00C10195">
                  <w:pPr>
                    <w:keepNext/>
                    <w:spacing w:after="60"/>
                  </w:pPr>
                  <w:r w:rsidRPr="00EF4FFE">
                    <w:rPr>
                      <w:sz w:val="20"/>
                    </w:rPr>
                    <w:t>≥ 20 - &lt; 45 cm</w:t>
                  </w:r>
                </w:p>
              </w:tc>
            </w:tr>
            <w:tr w:rsidR="00A76C06" w:rsidRPr="00EF4FFE" w14:paraId="65E51EE1" w14:textId="77777777" w:rsidTr="00C10195">
              <w:trPr>
                <w:cantSplit/>
                <w:jc w:val="center"/>
              </w:trPr>
              <w:tc>
                <w:tcPr>
                  <w:tcW w:w="0" w:type="auto"/>
                </w:tcPr>
                <w:p w14:paraId="15944EE6" w14:textId="77777777" w:rsidR="004706AD" w:rsidRPr="00EF4FFE" w:rsidRDefault="00000000">
                  <w:pPr>
                    <w:keepNext/>
                    <w:spacing w:after="60"/>
                    <w:jc w:val="center"/>
                  </w:pPr>
                  <w:r w:rsidRPr="00EF4FFE">
                    <w:rPr>
                      <w:b/>
                      <w:color w:val="FF0000"/>
                      <w:sz w:val="20"/>
                    </w:rPr>
                    <w:t>vs</w:t>
                  </w:r>
                </w:p>
              </w:tc>
              <w:tc>
                <w:tcPr>
                  <w:tcW w:w="0" w:type="auto"/>
                </w:tcPr>
                <w:p w14:paraId="75A38CDE" w14:textId="77777777" w:rsidR="004706AD" w:rsidRPr="00EF4FFE" w:rsidRDefault="00000000">
                  <w:pPr>
                    <w:keepNext/>
                    <w:spacing w:after="60"/>
                  </w:pPr>
                  <w:r w:rsidRPr="00EF4FFE">
                    <w:rPr>
                      <w:sz w:val="20"/>
                    </w:rPr>
                    <w:t>Very Shallow</w:t>
                  </w:r>
                </w:p>
              </w:tc>
              <w:tc>
                <w:tcPr>
                  <w:tcW w:w="0" w:type="auto"/>
                </w:tcPr>
                <w:p w14:paraId="1E600D26" w14:textId="77777777" w:rsidR="004706AD" w:rsidRPr="00EF4FFE" w:rsidRDefault="00000000">
                  <w:pPr>
                    <w:keepNext/>
                    <w:spacing w:after="60"/>
                  </w:pPr>
                  <w:r w:rsidRPr="00EF4FFE">
                    <w:rPr>
                      <w:sz w:val="20"/>
                    </w:rPr>
                    <w:t>&lt; 20 cm</w:t>
                  </w:r>
                </w:p>
              </w:tc>
            </w:tr>
            <w:bookmarkEnd w:id="597"/>
          </w:tbl>
          <w:p w14:paraId="21DE80CC" w14:textId="77777777" w:rsidR="00E81B62" w:rsidRPr="00EF4FFE" w:rsidRDefault="00E81B62">
            <w:pPr>
              <w:spacing w:after="0"/>
              <w:rPr>
                <w:lang w:val="en-US"/>
              </w:rPr>
            </w:pPr>
          </w:p>
        </w:tc>
      </w:tr>
    </w:tbl>
    <w:p w14:paraId="430994A1" w14:textId="77777777" w:rsidR="004706AD" w:rsidRPr="00EF4FFE" w:rsidRDefault="00000000">
      <w:pPr>
        <w:pStyle w:val="Heading3"/>
      </w:pPr>
      <w:bookmarkStart w:id="598" w:name="_Toc185168290"/>
      <w:bookmarkStart w:id="599" w:name="topsoil-stoniness"/>
      <w:bookmarkEnd w:id="596"/>
      <w:r w:rsidRPr="00EF4FFE">
        <w:t>24.2.2 Topsoil stoniness</w:t>
      </w:r>
      <w:bookmarkEnd w:id="598"/>
    </w:p>
    <w:p w14:paraId="6197BA6E" w14:textId="77777777" w:rsidR="004706AD" w:rsidRPr="00EF4FFE" w:rsidRDefault="00000000">
      <w:pPr>
        <w:pStyle w:val="FirstParagraph"/>
      </w:pPr>
      <w:r w:rsidRPr="00EF4FFE">
        <w:t>Topsoil stoniness assesses the amount of rock fragments (as % by volume) in the top 20 cm of the soil profile, including those resting on the soil surface.</w:t>
      </w:r>
    </w:p>
    <w:p w14:paraId="14D7F4EA" w14:textId="77777777" w:rsidR="004706AD" w:rsidRPr="00EF4FFE" w:rsidRDefault="00000000">
      <w:pPr>
        <w:pStyle w:val="BodyText"/>
      </w:pPr>
      <w:r w:rsidRPr="00EF4FFE">
        <w:t>A weighted average calculation is required if the top 20 cm contains more than one horizon. As an example,</w:t>
      </w:r>
    </w:p>
    <w:tbl>
      <w:tblPr>
        <w:tblStyle w:val="Table"/>
        <w:tblW w:w="5000" w:type="pct"/>
        <w:tblLayout w:type="fixed"/>
        <w:tblLook w:val="0000" w:firstRow="0" w:lastRow="0" w:firstColumn="0" w:lastColumn="0" w:noHBand="0" w:noVBand="0"/>
      </w:tblPr>
      <w:tblGrid>
        <w:gridCol w:w="10466"/>
      </w:tblGrid>
      <w:tr w:rsidR="004706AD" w:rsidRPr="00EF4FFE" w14:paraId="350A703B" w14:textId="77777777">
        <w:tc>
          <w:tcPr>
            <w:tcW w:w="7920" w:type="dxa"/>
          </w:tcPr>
          <w:p w14:paraId="3BDB7E83" w14:textId="77777777" w:rsidR="004706AD" w:rsidRPr="00EF4FFE" w:rsidRDefault="00000000">
            <w:pPr>
              <w:pStyle w:val="ImageCaption"/>
              <w:spacing w:before="200"/>
            </w:pPr>
            <w:bookmarkStart w:id="600" w:name="tbl-in-sibdcalc"/>
            <w:r w:rsidRPr="00EF4FFE">
              <w:t>Table 24.7</w:t>
            </w:r>
          </w:p>
          <w:tbl>
            <w:tblPr>
              <w:tblW w:w="0" w:type="auto"/>
              <w:jc w:val="center"/>
              <w:tblCellMar>
                <w:left w:w="60" w:type="dxa"/>
                <w:right w:w="60" w:type="dxa"/>
              </w:tblCellMar>
              <w:tblLook w:val="0020" w:firstRow="1" w:lastRow="0" w:firstColumn="0" w:lastColumn="0" w:noHBand="0" w:noVBand="0"/>
            </w:tblPr>
            <w:tblGrid>
              <w:gridCol w:w="1850"/>
              <w:gridCol w:w="1854"/>
              <w:gridCol w:w="2464"/>
              <w:gridCol w:w="1477"/>
              <w:gridCol w:w="2605"/>
            </w:tblGrid>
            <w:tr w:rsidR="00A76C06" w:rsidRPr="00C10195" w14:paraId="3EB1F9F8" w14:textId="77777777" w:rsidTr="00C10195">
              <w:trPr>
                <w:cantSplit/>
                <w:tblHeader/>
                <w:jc w:val="center"/>
              </w:trPr>
              <w:tc>
                <w:tcPr>
                  <w:tcW w:w="0" w:type="auto"/>
                </w:tcPr>
                <w:p w14:paraId="6E9148B2" w14:textId="77777777" w:rsidR="004706AD" w:rsidRPr="00C10195" w:rsidRDefault="00000000">
                  <w:pPr>
                    <w:keepNext/>
                    <w:spacing w:after="60"/>
                    <w:jc w:val="right"/>
                    <w:rPr>
                      <w:b/>
                      <w:bCs/>
                    </w:rPr>
                  </w:pPr>
                  <w:r w:rsidRPr="00C10195">
                    <w:rPr>
                      <w:b/>
                      <w:bCs/>
                      <w:sz w:val="20"/>
                    </w:rPr>
                    <w:t>Horizon Thickness (cm)</w:t>
                  </w:r>
                </w:p>
              </w:tc>
              <w:tc>
                <w:tcPr>
                  <w:tcW w:w="0" w:type="auto"/>
                </w:tcPr>
                <w:p w14:paraId="569EBE16" w14:textId="77777777" w:rsidR="004706AD" w:rsidRPr="00C10195" w:rsidRDefault="00000000">
                  <w:pPr>
                    <w:keepNext/>
                    <w:spacing w:after="60"/>
                    <w:jc w:val="right"/>
                    <w:rPr>
                      <w:b/>
                      <w:bCs/>
                    </w:rPr>
                  </w:pPr>
                  <w:r w:rsidRPr="00C10195">
                    <w:rPr>
                      <w:b/>
                      <w:bCs/>
                      <w:sz w:val="20"/>
                    </w:rPr>
                    <w:t>Relevant thickness (cm)</w:t>
                  </w:r>
                </w:p>
              </w:tc>
              <w:tc>
                <w:tcPr>
                  <w:tcW w:w="0" w:type="auto"/>
                </w:tcPr>
                <w:p w14:paraId="22EF41B6" w14:textId="77777777" w:rsidR="004706AD" w:rsidRPr="00C10195" w:rsidRDefault="00000000">
                  <w:pPr>
                    <w:keepNext/>
                    <w:spacing w:after="60"/>
                    <w:jc w:val="right"/>
                    <w:rPr>
                      <w:b/>
                      <w:bCs/>
                    </w:rPr>
                  </w:pPr>
                  <w:r w:rsidRPr="00C10195">
                    <w:rPr>
                      <w:b/>
                      <w:bCs/>
                      <w:sz w:val="20"/>
                    </w:rPr>
                    <w:t>Horizon proportion of top 20 cm</w:t>
                  </w:r>
                </w:p>
              </w:tc>
              <w:tc>
                <w:tcPr>
                  <w:tcW w:w="0" w:type="auto"/>
                </w:tcPr>
                <w:p w14:paraId="4FB8B649" w14:textId="77777777" w:rsidR="004706AD" w:rsidRPr="00C10195" w:rsidRDefault="00000000">
                  <w:pPr>
                    <w:keepNext/>
                    <w:spacing w:after="60"/>
                    <w:jc w:val="right"/>
                    <w:rPr>
                      <w:b/>
                      <w:bCs/>
                    </w:rPr>
                  </w:pPr>
                  <w:r w:rsidRPr="00C10195">
                    <w:rPr>
                      <w:b/>
                      <w:bCs/>
                      <w:sz w:val="20"/>
                    </w:rPr>
                    <w:t>Horizon stone (%)</w:t>
                  </w:r>
                </w:p>
              </w:tc>
              <w:tc>
                <w:tcPr>
                  <w:tcW w:w="0" w:type="auto"/>
                </w:tcPr>
                <w:p w14:paraId="7C36002F" w14:textId="77777777" w:rsidR="004706AD" w:rsidRPr="00C10195" w:rsidRDefault="00000000">
                  <w:pPr>
                    <w:keepNext/>
                    <w:spacing w:after="60"/>
                    <w:jc w:val="right"/>
                    <w:rPr>
                      <w:b/>
                      <w:bCs/>
                    </w:rPr>
                  </w:pPr>
                  <w:r w:rsidRPr="00C10195">
                    <w:rPr>
                      <w:b/>
                      <w:bCs/>
                      <w:sz w:val="20"/>
                    </w:rPr>
                    <w:t>Weighted average topsoil stone (%)</w:t>
                  </w:r>
                </w:p>
              </w:tc>
            </w:tr>
            <w:tr w:rsidR="00A76C06" w:rsidRPr="00EF4FFE" w14:paraId="54896E80" w14:textId="77777777" w:rsidTr="00C10195">
              <w:trPr>
                <w:cantSplit/>
                <w:jc w:val="center"/>
              </w:trPr>
              <w:tc>
                <w:tcPr>
                  <w:tcW w:w="0" w:type="auto"/>
                </w:tcPr>
                <w:p w14:paraId="4CCF7257" w14:textId="77777777" w:rsidR="004706AD" w:rsidRPr="00EF4FFE" w:rsidRDefault="00000000">
                  <w:pPr>
                    <w:keepNext/>
                    <w:spacing w:after="60"/>
                    <w:jc w:val="right"/>
                  </w:pPr>
                  <w:r w:rsidRPr="00EF4FFE">
                    <w:rPr>
                      <w:sz w:val="20"/>
                    </w:rPr>
                    <w:t>12</w:t>
                  </w:r>
                </w:p>
              </w:tc>
              <w:tc>
                <w:tcPr>
                  <w:tcW w:w="0" w:type="auto"/>
                </w:tcPr>
                <w:p w14:paraId="4D6245E0" w14:textId="77777777" w:rsidR="004706AD" w:rsidRPr="00EF4FFE" w:rsidRDefault="00000000">
                  <w:pPr>
                    <w:keepNext/>
                    <w:spacing w:after="60"/>
                    <w:jc w:val="right"/>
                  </w:pPr>
                  <w:r w:rsidRPr="00EF4FFE">
                    <w:rPr>
                      <w:sz w:val="20"/>
                    </w:rPr>
                    <w:t>12</w:t>
                  </w:r>
                </w:p>
              </w:tc>
              <w:tc>
                <w:tcPr>
                  <w:tcW w:w="0" w:type="auto"/>
                </w:tcPr>
                <w:p w14:paraId="4E1F8D26" w14:textId="77777777" w:rsidR="004706AD" w:rsidRPr="00EF4FFE" w:rsidRDefault="00000000">
                  <w:pPr>
                    <w:keepNext/>
                    <w:spacing w:after="60"/>
                    <w:jc w:val="right"/>
                  </w:pPr>
                  <w:r w:rsidRPr="00EF4FFE">
                    <w:rPr>
                      <w:sz w:val="20"/>
                    </w:rPr>
                    <w:t>0.6</w:t>
                  </w:r>
                </w:p>
              </w:tc>
              <w:tc>
                <w:tcPr>
                  <w:tcW w:w="0" w:type="auto"/>
                </w:tcPr>
                <w:p w14:paraId="2B76BE6D" w14:textId="77777777" w:rsidR="004706AD" w:rsidRPr="00EF4FFE" w:rsidRDefault="00000000">
                  <w:pPr>
                    <w:keepNext/>
                    <w:spacing w:after="60"/>
                    <w:jc w:val="right"/>
                  </w:pPr>
                  <w:r w:rsidRPr="00EF4FFE">
                    <w:rPr>
                      <w:sz w:val="20"/>
                    </w:rPr>
                    <w:t>15</w:t>
                  </w:r>
                </w:p>
              </w:tc>
              <w:tc>
                <w:tcPr>
                  <w:tcW w:w="0" w:type="auto"/>
                </w:tcPr>
                <w:p w14:paraId="05742A5A" w14:textId="77777777" w:rsidR="004706AD" w:rsidRPr="00EF4FFE" w:rsidRDefault="00000000">
                  <w:pPr>
                    <w:keepNext/>
                    <w:spacing w:after="60"/>
                    <w:jc w:val="right"/>
                  </w:pPr>
                  <w:r w:rsidRPr="00EF4FFE">
                    <w:rPr>
                      <w:sz w:val="20"/>
                    </w:rPr>
                    <w:t>9</w:t>
                  </w:r>
                </w:p>
              </w:tc>
            </w:tr>
            <w:tr w:rsidR="00A76C06" w:rsidRPr="00EF4FFE" w14:paraId="6BE626F9" w14:textId="77777777" w:rsidTr="00C10195">
              <w:trPr>
                <w:cantSplit/>
                <w:jc w:val="center"/>
              </w:trPr>
              <w:tc>
                <w:tcPr>
                  <w:tcW w:w="0" w:type="auto"/>
                </w:tcPr>
                <w:p w14:paraId="3760F9FE" w14:textId="77777777" w:rsidR="004706AD" w:rsidRPr="00EF4FFE" w:rsidRDefault="00000000">
                  <w:pPr>
                    <w:keepNext/>
                    <w:spacing w:after="60"/>
                    <w:jc w:val="right"/>
                  </w:pPr>
                  <w:r w:rsidRPr="00EF4FFE">
                    <w:rPr>
                      <w:sz w:val="20"/>
                    </w:rPr>
                    <w:t>20</w:t>
                  </w:r>
                </w:p>
              </w:tc>
              <w:tc>
                <w:tcPr>
                  <w:tcW w:w="0" w:type="auto"/>
                </w:tcPr>
                <w:p w14:paraId="1E6368C8" w14:textId="77777777" w:rsidR="004706AD" w:rsidRPr="00EF4FFE" w:rsidRDefault="00000000">
                  <w:pPr>
                    <w:keepNext/>
                    <w:spacing w:after="60"/>
                    <w:jc w:val="right"/>
                  </w:pPr>
                  <w:r w:rsidRPr="00EF4FFE">
                    <w:rPr>
                      <w:sz w:val="20"/>
                    </w:rPr>
                    <w:t>8</w:t>
                  </w:r>
                </w:p>
              </w:tc>
              <w:tc>
                <w:tcPr>
                  <w:tcW w:w="0" w:type="auto"/>
                </w:tcPr>
                <w:p w14:paraId="66B77C86" w14:textId="77777777" w:rsidR="004706AD" w:rsidRPr="00EF4FFE" w:rsidRDefault="00000000">
                  <w:pPr>
                    <w:keepNext/>
                    <w:spacing w:after="60"/>
                    <w:jc w:val="right"/>
                  </w:pPr>
                  <w:r w:rsidRPr="00EF4FFE">
                    <w:rPr>
                      <w:sz w:val="20"/>
                    </w:rPr>
                    <w:t>0.4</w:t>
                  </w:r>
                </w:p>
              </w:tc>
              <w:tc>
                <w:tcPr>
                  <w:tcW w:w="0" w:type="auto"/>
                </w:tcPr>
                <w:p w14:paraId="2830FF8A" w14:textId="77777777" w:rsidR="004706AD" w:rsidRPr="00EF4FFE" w:rsidRDefault="00000000">
                  <w:pPr>
                    <w:keepNext/>
                    <w:spacing w:after="60"/>
                    <w:jc w:val="right"/>
                  </w:pPr>
                  <w:r w:rsidRPr="00EF4FFE">
                    <w:rPr>
                      <w:sz w:val="20"/>
                    </w:rPr>
                    <w:t>25</w:t>
                  </w:r>
                </w:p>
              </w:tc>
              <w:tc>
                <w:tcPr>
                  <w:tcW w:w="0" w:type="auto"/>
                </w:tcPr>
                <w:p w14:paraId="7AC82952" w14:textId="77777777" w:rsidR="004706AD" w:rsidRPr="00EF4FFE" w:rsidRDefault="00000000">
                  <w:pPr>
                    <w:keepNext/>
                    <w:spacing w:after="60"/>
                    <w:jc w:val="right"/>
                  </w:pPr>
                  <w:r w:rsidRPr="00EF4FFE">
                    <w:rPr>
                      <w:sz w:val="20"/>
                    </w:rPr>
                    <w:t>10</w:t>
                  </w:r>
                </w:p>
              </w:tc>
            </w:tr>
            <w:tr w:rsidR="00A76C06" w:rsidRPr="00EF4FFE" w14:paraId="13F93FFD" w14:textId="77777777" w:rsidTr="00C10195">
              <w:trPr>
                <w:cantSplit/>
                <w:jc w:val="center"/>
              </w:trPr>
              <w:tc>
                <w:tcPr>
                  <w:tcW w:w="0" w:type="auto"/>
                </w:tcPr>
                <w:p w14:paraId="777205C8" w14:textId="77777777" w:rsidR="004706AD" w:rsidRPr="00EF4FFE" w:rsidRDefault="004706AD">
                  <w:pPr>
                    <w:keepNext/>
                    <w:spacing w:after="60"/>
                    <w:jc w:val="right"/>
                  </w:pPr>
                </w:p>
              </w:tc>
              <w:tc>
                <w:tcPr>
                  <w:tcW w:w="0" w:type="auto"/>
                </w:tcPr>
                <w:p w14:paraId="6C54B613" w14:textId="77777777" w:rsidR="004706AD" w:rsidRPr="00EF4FFE" w:rsidRDefault="004706AD">
                  <w:pPr>
                    <w:keepNext/>
                    <w:spacing w:after="60"/>
                    <w:jc w:val="right"/>
                  </w:pPr>
                </w:p>
              </w:tc>
              <w:tc>
                <w:tcPr>
                  <w:tcW w:w="0" w:type="auto"/>
                </w:tcPr>
                <w:p w14:paraId="08D9F0D0" w14:textId="77777777" w:rsidR="004706AD" w:rsidRPr="00EF4FFE" w:rsidRDefault="004706AD">
                  <w:pPr>
                    <w:keepNext/>
                    <w:spacing w:after="60"/>
                    <w:jc w:val="right"/>
                  </w:pPr>
                </w:p>
              </w:tc>
              <w:tc>
                <w:tcPr>
                  <w:tcW w:w="0" w:type="auto"/>
                </w:tcPr>
                <w:p w14:paraId="2BF8236C" w14:textId="77777777" w:rsidR="004706AD" w:rsidRPr="00EF4FFE" w:rsidRDefault="004706AD">
                  <w:pPr>
                    <w:keepNext/>
                    <w:spacing w:after="60"/>
                    <w:jc w:val="right"/>
                  </w:pPr>
                </w:p>
              </w:tc>
              <w:tc>
                <w:tcPr>
                  <w:tcW w:w="0" w:type="auto"/>
                </w:tcPr>
                <w:p w14:paraId="6973A120" w14:textId="77777777" w:rsidR="004706AD" w:rsidRPr="00EF4FFE" w:rsidRDefault="00000000">
                  <w:pPr>
                    <w:keepNext/>
                    <w:spacing w:after="60"/>
                    <w:jc w:val="right"/>
                  </w:pPr>
                  <w:r w:rsidRPr="00EF4FFE">
                    <w:rPr>
                      <w:b/>
                      <w:sz w:val="20"/>
                    </w:rPr>
                    <w:t>19</w:t>
                  </w:r>
                </w:p>
              </w:tc>
            </w:tr>
            <w:bookmarkEnd w:id="600"/>
          </w:tbl>
          <w:p w14:paraId="5C188DF2" w14:textId="77777777" w:rsidR="00E81B62" w:rsidRPr="00EF4FFE" w:rsidRDefault="00E81B62">
            <w:pPr>
              <w:spacing w:after="0"/>
              <w:rPr>
                <w:lang w:val="en-US"/>
              </w:rPr>
            </w:pPr>
          </w:p>
        </w:tc>
      </w:tr>
    </w:tbl>
    <w:p w14:paraId="6C804FD0" w14:textId="77777777" w:rsidR="004706AD" w:rsidRPr="00EF4FFE" w:rsidRDefault="00000000">
      <w:pPr>
        <w:pStyle w:val="BodyText"/>
      </w:pPr>
      <w:r w:rsidRPr="00EF4FFE">
        <w:t xml:space="preserve">Use the codes in </w:t>
      </w:r>
      <w:hyperlink w:anchor="tbl-in-sibstone">
        <w:r w:rsidR="004706AD" w:rsidRPr="00EF4FFE">
          <w:rPr>
            <w:rStyle w:val="Hyperlink"/>
          </w:rPr>
          <w:t>Table 24.8</w:t>
        </w:r>
      </w:hyperlink>
      <w:r w:rsidRPr="00EF4FFE">
        <w:t xml:space="preserve"> to assign stoniness.</w:t>
      </w:r>
    </w:p>
    <w:tbl>
      <w:tblPr>
        <w:tblStyle w:val="Table"/>
        <w:tblW w:w="5000" w:type="pct"/>
        <w:tblLayout w:type="fixed"/>
        <w:tblLook w:val="0000" w:firstRow="0" w:lastRow="0" w:firstColumn="0" w:lastColumn="0" w:noHBand="0" w:noVBand="0"/>
      </w:tblPr>
      <w:tblGrid>
        <w:gridCol w:w="10466"/>
      </w:tblGrid>
      <w:tr w:rsidR="004706AD" w:rsidRPr="00EF4FFE" w14:paraId="0ADA34D1" w14:textId="77777777">
        <w:tc>
          <w:tcPr>
            <w:tcW w:w="7920" w:type="dxa"/>
          </w:tcPr>
          <w:p w14:paraId="1182CA3D" w14:textId="77777777" w:rsidR="004706AD" w:rsidRPr="00EF4FFE" w:rsidRDefault="00000000">
            <w:pPr>
              <w:pStyle w:val="ImageCaption"/>
              <w:spacing w:before="200"/>
            </w:pPr>
            <w:bookmarkStart w:id="601" w:name="tbl-in-sibstone"/>
            <w:r w:rsidRPr="00EF4FFE">
              <w:t>Table 24.8: Sibling topsoil stoniness classes</w:t>
            </w:r>
          </w:p>
          <w:tbl>
            <w:tblPr>
              <w:tblW w:w="0" w:type="auto"/>
              <w:jc w:val="center"/>
              <w:tblCellMar>
                <w:left w:w="60" w:type="dxa"/>
                <w:right w:w="60" w:type="dxa"/>
              </w:tblCellMar>
              <w:tblLook w:val="0020" w:firstRow="1" w:lastRow="0" w:firstColumn="0" w:lastColumn="0" w:noHBand="0" w:noVBand="0"/>
            </w:tblPr>
            <w:tblGrid>
              <w:gridCol w:w="600"/>
              <w:gridCol w:w="1663"/>
              <w:gridCol w:w="1235"/>
            </w:tblGrid>
            <w:tr w:rsidR="00A76C06" w:rsidRPr="00EF4FFE" w14:paraId="1972D5D0" w14:textId="77777777" w:rsidTr="00C10195">
              <w:trPr>
                <w:cantSplit/>
                <w:tblHeader/>
                <w:jc w:val="center"/>
              </w:trPr>
              <w:tc>
                <w:tcPr>
                  <w:tcW w:w="0" w:type="auto"/>
                </w:tcPr>
                <w:p w14:paraId="61953A62" w14:textId="77777777" w:rsidR="004706AD" w:rsidRPr="00C10195" w:rsidRDefault="00000000">
                  <w:pPr>
                    <w:keepNext/>
                    <w:spacing w:after="60"/>
                    <w:jc w:val="right"/>
                    <w:rPr>
                      <w:b/>
                      <w:bCs/>
                    </w:rPr>
                  </w:pPr>
                  <w:r w:rsidRPr="00C10195">
                    <w:rPr>
                      <w:b/>
                      <w:bCs/>
                      <w:sz w:val="20"/>
                    </w:rPr>
                    <w:t>Code</w:t>
                  </w:r>
                </w:p>
              </w:tc>
              <w:tc>
                <w:tcPr>
                  <w:tcW w:w="0" w:type="auto"/>
                </w:tcPr>
                <w:p w14:paraId="34EDB298" w14:textId="77777777" w:rsidR="004706AD" w:rsidRPr="00C10195" w:rsidRDefault="00000000">
                  <w:pPr>
                    <w:keepNext/>
                    <w:spacing w:after="60"/>
                    <w:rPr>
                      <w:b/>
                      <w:bCs/>
                    </w:rPr>
                  </w:pPr>
                  <w:r w:rsidRPr="00C10195">
                    <w:rPr>
                      <w:b/>
                      <w:bCs/>
                      <w:sz w:val="20"/>
                    </w:rPr>
                    <w:t>Name</w:t>
                  </w:r>
                </w:p>
              </w:tc>
              <w:tc>
                <w:tcPr>
                  <w:tcW w:w="0" w:type="auto"/>
                </w:tcPr>
                <w:p w14:paraId="1DE947C3" w14:textId="77777777" w:rsidR="004706AD" w:rsidRPr="00C10195" w:rsidRDefault="00000000">
                  <w:pPr>
                    <w:keepNext/>
                    <w:spacing w:after="60"/>
                    <w:rPr>
                      <w:b/>
                      <w:bCs/>
                    </w:rPr>
                  </w:pPr>
                  <w:r w:rsidRPr="00C10195">
                    <w:rPr>
                      <w:b/>
                      <w:bCs/>
                      <w:sz w:val="20"/>
                    </w:rPr>
                    <w:t>Description</w:t>
                  </w:r>
                </w:p>
              </w:tc>
            </w:tr>
            <w:tr w:rsidR="00A76C06" w:rsidRPr="00EF4FFE" w14:paraId="4313F602" w14:textId="77777777" w:rsidTr="00C10195">
              <w:trPr>
                <w:cantSplit/>
                <w:jc w:val="center"/>
              </w:trPr>
              <w:tc>
                <w:tcPr>
                  <w:tcW w:w="0" w:type="auto"/>
                </w:tcPr>
                <w:p w14:paraId="65815B76" w14:textId="77777777" w:rsidR="004706AD" w:rsidRPr="00EF4FFE" w:rsidRDefault="00000000">
                  <w:pPr>
                    <w:keepNext/>
                    <w:spacing w:after="60"/>
                    <w:jc w:val="center"/>
                  </w:pPr>
                  <w:r w:rsidRPr="00EF4FFE">
                    <w:rPr>
                      <w:b/>
                      <w:color w:val="FF0000"/>
                      <w:sz w:val="20"/>
                    </w:rPr>
                    <w:t>1</w:t>
                  </w:r>
                </w:p>
              </w:tc>
              <w:tc>
                <w:tcPr>
                  <w:tcW w:w="0" w:type="auto"/>
                </w:tcPr>
                <w:p w14:paraId="2E9EA1F9" w14:textId="77777777" w:rsidR="004706AD" w:rsidRPr="00EF4FFE" w:rsidRDefault="00000000">
                  <w:pPr>
                    <w:keepNext/>
                    <w:spacing w:after="60"/>
                  </w:pPr>
                  <w:r w:rsidRPr="00EF4FFE">
                    <w:rPr>
                      <w:sz w:val="20"/>
                    </w:rPr>
                    <w:t>Stoneless</w:t>
                  </w:r>
                </w:p>
              </w:tc>
              <w:tc>
                <w:tcPr>
                  <w:tcW w:w="0" w:type="auto"/>
                </w:tcPr>
                <w:p w14:paraId="16B89AB6" w14:textId="77777777" w:rsidR="004706AD" w:rsidRPr="00EF4FFE" w:rsidRDefault="00000000">
                  <w:pPr>
                    <w:keepNext/>
                    <w:spacing w:after="60"/>
                  </w:pPr>
                  <w:r w:rsidRPr="00EF4FFE">
                    <w:rPr>
                      <w:sz w:val="20"/>
                    </w:rPr>
                    <w:t>&lt; 1 %</w:t>
                  </w:r>
                </w:p>
              </w:tc>
            </w:tr>
            <w:tr w:rsidR="00A76C06" w:rsidRPr="00EF4FFE" w14:paraId="7FB6BE14" w14:textId="77777777" w:rsidTr="00C10195">
              <w:trPr>
                <w:cantSplit/>
                <w:jc w:val="center"/>
              </w:trPr>
              <w:tc>
                <w:tcPr>
                  <w:tcW w:w="0" w:type="auto"/>
                </w:tcPr>
                <w:p w14:paraId="6FD185E9" w14:textId="77777777" w:rsidR="004706AD" w:rsidRPr="00EF4FFE" w:rsidRDefault="00000000">
                  <w:pPr>
                    <w:keepNext/>
                    <w:spacing w:after="60"/>
                    <w:jc w:val="center"/>
                  </w:pPr>
                  <w:r w:rsidRPr="00EF4FFE">
                    <w:rPr>
                      <w:b/>
                      <w:color w:val="FF0000"/>
                      <w:sz w:val="20"/>
                    </w:rPr>
                    <w:t>2</w:t>
                  </w:r>
                </w:p>
              </w:tc>
              <w:tc>
                <w:tcPr>
                  <w:tcW w:w="0" w:type="auto"/>
                </w:tcPr>
                <w:p w14:paraId="540B3E05" w14:textId="77777777" w:rsidR="004706AD" w:rsidRPr="00EF4FFE" w:rsidRDefault="00000000">
                  <w:pPr>
                    <w:keepNext/>
                    <w:spacing w:after="60"/>
                  </w:pPr>
                  <w:r w:rsidRPr="00EF4FFE">
                    <w:rPr>
                      <w:sz w:val="20"/>
                    </w:rPr>
                    <w:t>Slightly stony</w:t>
                  </w:r>
                </w:p>
              </w:tc>
              <w:tc>
                <w:tcPr>
                  <w:tcW w:w="0" w:type="auto"/>
                </w:tcPr>
                <w:p w14:paraId="4E5721C1" w14:textId="77777777" w:rsidR="004706AD" w:rsidRPr="00EF4FFE" w:rsidRDefault="00000000">
                  <w:pPr>
                    <w:keepNext/>
                    <w:spacing w:after="60"/>
                  </w:pPr>
                  <w:r w:rsidRPr="00EF4FFE">
                    <w:rPr>
                      <w:sz w:val="20"/>
                    </w:rPr>
                    <w:t>≥ 1 - &lt; 5 %</w:t>
                  </w:r>
                </w:p>
              </w:tc>
            </w:tr>
            <w:tr w:rsidR="00A76C06" w:rsidRPr="00EF4FFE" w14:paraId="64E95ECE" w14:textId="77777777" w:rsidTr="00C10195">
              <w:trPr>
                <w:cantSplit/>
                <w:jc w:val="center"/>
              </w:trPr>
              <w:tc>
                <w:tcPr>
                  <w:tcW w:w="0" w:type="auto"/>
                </w:tcPr>
                <w:p w14:paraId="20A704B9" w14:textId="77777777" w:rsidR="004706AD" w:rsidRPr="00EF4FFE" w:rsidRDefault="00000000">
                  <w:pPr>
                    <w:keepNext/>
                    <w:spacing w:after="60"/>
                    <w:jc w:val="center"/>
                  </w:pPr>
                  <w:r w:rsidRPr="00EF4FFE">
                    <w:rPr>
                      <w:b/>
                      <w:color w:val="FF0000"/>
                      <w:sz w:val="20"/>
                    </w:rPr>
                    <w:t>3</w:t>
                  </w:r>
                </w:p>
              </w:tc>
              <w:tc>
                <w:tcPr>
                  <w:tcW w:w="0" w:type="auto"/>
                </w:tcPr>
                <w:p w14:paraId="426CDFA2" w14:textId="77777777" w:rsidR="004706AD" w:rsidRPr="00EF4FFE" w:rsidRDefault="00000000">
                  <w:pPr>
                    <w:keepNext/>
                    <w:spacing w:after="60"/>
                  </w:pPr>
                  <w:r w:rsidRPr="00EF4FFE">
                    <w:rPr>
                      <w:sz w:val="20"/>
                    </w:rPr>
                    <w:t>Moderately stony</w:t>
                  </w:r>
                </w:p>
              </w:tc>
              <w:tc>
                <w:tcPr>
                  <w:tcW w:w="0" w:type="auto"/>
                </w:tcPr>
                <w:p w14:paraId="65CC2D0E" w14:textId="77777777" w:rsidR="004706AD" w:rsidRPr="00EF4FFE" w:rsidRDefault="00000000">
                  <w:pPr>
                    <w:keepNext/>
                    <w:spacing w:after="60"/>
                  </w:pPr>
                  <w:r w:rsidRPr="00EF4FFE">
                    <w:rPr>
                      <w:sz w:val="20"/>
                    </w:rPr>
                    <w:t>≥ 5 - &lt; 35 %</w:t>
                  </w:r>
                </w:p>
              </w:tc>
            </w:tr>
            <w:tr w:rsidR="00A76C06" w:rsidRPr="00EF4FFE" w14:paraId="12CBA72D" w14:textId="77777777" w:rsidTr="00C10195">
              <w:trPr>
                <w:cantSplit/>
                <w:jc w:val="center"/>
              </w:trPr>
              <w:tc>
                <w:tcPr>
                  <w:tcW w:w="0" w:type="auto"/>
                </w:tcPr>
                <w:p w14:paraId="67E6F42D" w14:textId="77777777" w:rsidR="004706AD" w:rsidRPr="00EF4FFE" w:rsidRDefault="00000000">
                  <w:pPr>
                    <w:keepNext/>
                    <w:spacing w:after="60"/>
                    <w:jc w:val="center"/>
                  </w:pPr>
                  <w:r w:rsidRPr="00EF4FFE">
                    <w:rPr>
                      <w:b/>
                      <w:color w:val="FF0000"/>
                      <w:sz w:val="20"/>
                    </w:rPr>
                    <w:t>4</w:t>
                  </w:r>
                </w:p>
              </w:tc>
              <w:tc>
                <w:tcPr>
                  <w:tcW w:w="0" w:type="auto"/>
                </w:tcPr>
                <w:p w14:paraId="22325F68" w14:textId="77777777" w:rsidR="004706AD" w:rsidRPr="00EF4FFE" w:rsidRDefault="00000000">
                  <w:pPr>
                    <w:keepNext/>
                    <w:spacing w:after="60"/>
                  </w:pPr>
                  <w:r w:rsidRPr="00EF4FFE">
                    <w:rPr>
                      <w:sz w:val="20"/>
                    </w:rPr>
                    <w:t>Very stony</w:t>
                  </w:r>
                </w:p>
              </w:tc>
              <w:tc>
                <w:tcPr>
                  <w:tcW w:w="0" w:type="auto"/>
                </w:tcPr>
                <w:p w14:paraId="0182D255" w14:textId="77777777" w:rsidR="004706AD" w:rsidRPr="00EF4FFE" w:rsidRDefault="00000000">
                  <w:pPr>
                    <w:keepNext/>
                    <w:spacing w:after="60"/>
                  </w:pPr>
                  <w:r w:rsidRPr="00EF4FFE">
                    <w:rPr>
                      <w:sz w:val="20"/>
                    </w:rPr>
                    <w:t>≥ 35 %</w:t>
                  </w:r>
                </w:p>
              </w:tc>
            </w:tr>
            <w:bookmarkEnd w:id="601"/>
          </w:tbl>
          <w:p w14:paraId="29D927D7" w14:textId="77777777" w:rsidR="00E81B62" w:rsidRPr="00EF4FFE" w:rsidRDefault="00E81B62">
            <w:pPr>
              <w:spacing w:after="0"/>
              <w:rPr>
                <w:lang w:val="en-US"/>
              </w:rPr>
            </w:pPr>
          </w:p>
        </w:tc>
      </w:tr>
    </w:tbl>
    <w:p w14:paraId="7028FF9D" w14:textId="77777777" w:rsidR="004706AD" w:rsidRPr="00EF4FFE" w:rsidRDefault="00000000">
      <w:pPr>
        <w:pStyle w:val="Heading3"/>
      </w:pPr>
      <w:bookmarkStart w:id="602" w:name="_Toc185168291"/>
      <w:bookmarkStart w:id="603" w:name="sibling-texture-classes"/>
      <w:bookmarkEnd w:id="599"/>
      <w:r w:rsidRPr="00EF4FFE">
        <w:t>24.2.3 Sibling texture classes</w:t>
      </w:r>
      <w:bookmarkEnd w:id="602"/>
    </w:p>
    <w:p w14:paraId="6FE32FBE" w14:textId="77777777" w:rsidR="004706AD" w:rsidRPr="00EF4FFE" w:rsidRDefault="00000000">
      <w:pPr>
        <w:pStyle w:val="FirstParagraph"/>
      </w:pPr>
      <w:r w:rsidRPr="00EF4FFE">
        <w:t>These classes are assessed over the top 100 cm, or to rock or gravel layer contact if those are shallower. Note that this is deeper than the family-level texture control section. The following rules apply:</w:t>
      </w:r>
    </w:p>
    <w:p w14:paraId="79AB7E70" w14:textId="77777777" w:rsidR="004706AD" w:rsidRPr="00EF4FFE" w:rsidRDefault="00000000">
      <w:pPr>
        <w:pStyle w:val="Compact"/>
        <w:numPr>
          <w:ilvl w:val="0"/>
          <w:numId w:val="107"/>
        </w:numPr>
      </w:pPr>
      <w:proofErr w:type="spellStart"/>
      <w:r w:rsidRPr="005D6D45">
        <w:rPr>
          <w:rStyle w:val="ceg"/>
        </w:rPr>
        <w:t>Mf</w:t>
      </w:r>
      <w:proofErr w:type="spellEnd"/>
      <w:r w:rsidRPr="00EF4FFE">
        <w:t xml:space="preserve">, </w:t>
      </w:r>
      <w:r w:rsidRPr="005D6D45">
        <w:rPr>
          <w:rStyle w:val="ceg"/>
        </w:rPr>
        <w:t>Mr</w:t>
      </w:r>
      <w:r w:rsidRPr="00EF4FFE">
        <w:t xml:space="preserve">, </w:t>
      </w:r>
      <w:r w:rsidRPr="005D6D45">
        <w:rPr>
          <w:rStyle w:val="ceg"/>
        </w:rPr>
        <w:t>Ma</w:t>
      </w:r>
      <w:r w:rsidRPr="00EF4FFE">
        <w:t xml:space="preserve">, </w:t>
      </w:r>
      <w:proofErr w:type="spellStart"/>
      <w:r w:rsidRPr="005D6D45">
        <w:rPr>
          <w:rStyle w:val="ceg"/>
        </w:rPr>
        <w:t>Ml</w:t>
      </w:r>
      <w:proofErr w:type="spellEnd"/>
      <w:r w:rsidRPr="00EF4FFE">
        <w:t xml:space="preserve">, and </w:t>
      </w:r>
      <w:proofErr w:type="spellStart"/>
      <w:r w:rsidRPr="005D6D45">
        <w:rPr>
          <w:rStyle w:val="ceg"/>
        </w:rPr>
        <w:t>Mp</w:t>
      </w:r>
      <w:proofErr w:type="spellEnd"/>
      <w:r w:rsidRPr="00EF4FFE">
        <w:t xml:space="preserve"> soils must match their family texture code (</w:t>
      </w:r>
      <w:r w:rsidRPr="005D6D45">
        <w:rPr>
          <w:rStyle w:val="ceg"/>
        </w:rPr>
        <w:t>c, s, l,</w:t>
      </w:r>
      <w:r w:rsidRPr="00EF4FFE">
        <w:t xml:space="preserve"> or </w:t>
      </w:r>
      <w:r w:rsidRPr="005D6D45">
        <w:rPr>
          <w:rStyle w:val="ceg"/>
        </w:rPr>
        <w:t>z</w:t>
      </w:r>
      <w:r w:rsidRPr="00EF4FFE">
        <w:t>).</w:t>
      </w:r>
    </w:p>
    <w:p w14:paraId="431E769D" w14:textId="77777777" w:rsidR="004706AD" w:rsidRPr="00EF4FFE" w:rsidRDefault="00000000">
      <w:pPr>
        <w:pStyle w:val="Compact"/>
        <w:numPr>
          <w:ilvl w:val="0"/>
          <w:numId w:val="107"/>
        </w:numPr>
      </w:pPr>
      <w:proofErr w:type="spellStart"/>
      <w:r w:rsidRPr="005D6D45">
        <w:rPr>
          <w:rStyle w:val="ceg"/>
        </w:rPr>
        <w:t>Sl</w:t>
      </w:r>
      <w:proofErr w:type="spellEnd"/>
      <w:r w:rsidRPr="00EF4FFE">
        <w:t xml:space="preserve"> and </w:t>
      </w:r>
      <w:proofErr w:type="spellStart"/>
      <w:r w:rsidRPr="005D6D45">
        <w:rPr>
          <w:rStyle w:val="ceg"/>
        </w:rPr>
        <w:t>Sp</w:t>
      </w:r>
      <w:proofErr w:type="spellEnd"/>
      <w:r w:rsidRPr="00EF4FFE">
        <w:t xml:space="preserve"> soils must use one of </w:t>
      </w:r>
      <w:proofErr w:type="spellStart"/>
      <w:r w:rsidRPr="005D6D45">
        <w:rPr>
          <w:rStyle w:val="ceg"/>
        </w:rPr>
        <w:t>Tp</w:t>
      </w:r>
      <w:proofErr w:type="spellEnd"/>
      <w:r w:rsidRPr="00EF4FFE">
        <w:t xml:space="preserve">, </w:t>
      </w:r>
      <w:r w:rsidRPr="005D6D45">
        <w:rPr>
          <w:rStyle w:val="ceg"/>
        </w:rPr>
        <w:t>Tc</w:t>
      </w:r>
      <w:r w:rsidRPr="00EF4FFE">
        <w:t xml:space="preserve">, </w:t>
      </w:r>
      <w:r w:rsidRPr="005D6D45">
        <w:rPr>
          <w:rStyle w:val="ceg"/>
        </w:rPr>
        <w:t>Tl</w:t>
      </w:r>
      <w:r w:rsidRPr="00EF4FFE">
        <w:t xml:space="preserve"> or </w:t>
      </w:r>
      <w:r w:rsidRPr="005D6D45">
        <w:rPr>
          <w:rStyle w:val="ceg"/>
        </w:rPr>
        <w:t>Ts</w:t>
      </w:r>
      <w:r w:rsidRPr="00EF4FFE">
        <w:t xml:space="preserve"> to align with their family texture code of </w:t>
      </w:r>
      <w:r w:rsidRPr="005D6D45">
        <w:rPr>
          <w:rStyle w:val="ceg"/>
        </w:rPr>
        <w:t>p</w:t>
      </w:r>
      <w:r w:rsidRPr="00EF4FFE">
        <w:t>.</w:t>
      </w:r>
    </w:p>
    <w:p w14:paraId="02B93C7B" w14:textId="77777777" w:rsidR="004706AD" w:rsidRPr="00EF4FFE" w:rsidRDefault="00000000">
      <w:pPr>
        <w:pStyle w:val="Compact"/>
        <w:numPr>
          <w:ilvl w:val="0"/>
          <w:numId w:val="107"/>
        </w:numPr>
      </w:pPr>
      <w:r w:rsidRPr="005D6D45">
        <w:rPr>
          <w:rStyle w:val="ceg"/>
        </w:rPr>
        <w:t>Sd</w:t>
      </w:r>
      <w:r w:rsidRPr="00EF4FFE">
        <w:t xml:space="preserve"> soils must use </w:t>
      </w:r>
      <w:r w:rsidRPr="005D6D45">
        <w:rPr>
          <w:rStyle w:val="ceg"/>
        </w:rPr>
        <w:t>Tp</w:t>
      </w:r>
      <w:r w:rsidRPr="00EF4FFE">
        <w:t>.</w:t>
      </w:r>
    </w:p>
    <w:p w14:paraId="1751ED30" w14:textId="77777777" w:rsidR="004706AD" w:rsidRPr="00EF4FFE" w:rsidRDefault="00000000">
      <w:pPr>
        <w:pStyle w:val="Compact"/>
        <w:numPr>
          <w:ilvl w:val="0"/>
          <w:numId w:val="107"/>
        </w:numPr>
      </w:pPr>
      <w:r w:rsidRPr="00EF4FFE">
        <w:t>Upper and lower textures can be defined for other soil profile classes, but only the dominant two are recorded. Both contributing layers must be at least 20 cm thick.</w:t>
      </w:r>
    </w:p>
    <w:p w14:paraId="3D050E40" w14:textId="77777777" w:rsidR="004706AD" w:rsidRPr="00EF4FFE" w:rsidRDefault="00000000">
      <w:pPr>
        <w:pStyle w:val="Compact"/>
        <w:numPr>
          <w:ilvl w:val="0"/>
          <w:numId w:val="107"/>
        </w:numPr>
      </w:pPr>
      <w:r w:rsidRPr="00EF4FFE">
        <w:t>When there are more than two texture layers within the control section, then the texture profile is identified according to the uppermost texture contrast.</w:t>
      </w:r>
    </w:p>
    <w:p w14:paraId="0600867E" w14:textId="77777777" w:rsidR="004706AD" w:rsidRPr="00EF4FFE" w:rsidRDefault="00000000">
      <w:pPr>
        <w:pStyle w:val="Compact"/>
        <w:numPr>
          <w:ilvl w:val="1"/>
          <w:numId w:val="108"/>
        </w:numPr>
      </w:pPr>
      <w:r w:rsidRPr="00EF4FFE">
        <w:t>For example, if a sandy horizon occurs at 80 cm depth and a clayey horizon overlays a silty horizon at 40 cm, then the texture contrast is reported as clayey over silty (</w:t>
      </w:r>
      <w:r w:rsidRPr="005D6D45">
        <w:rPr>
          <w:rStyle w:val="ceg"/>
        </w:rPr>
        <w:t>c/z</w:t>
      </w:r>
      <w:proofErr w:type="gramStart"/>
      <w:r w:rsidRPr="00EF4FFE">
        <w:t>)</w:t>
      </w:r>
      <w:proofErr w:type="gramEnd"/>
      <w:r w:rsidRPr="00EF4FFE">
        <w:t xml:space="preserve"> and the sandy layer is ignored.</w:t>
      </w:r>
    </w:p>
    <w:p w14:paraId="5D34500F" w14:textId="77777777" w:rsidR="004706AD" w:rsidRPr="00EF4FFE" w:rsidRDefault="00000000">
      <w:pPr>
        <w:pStyle w:val="Compact"/>
        <w:numPr>
          <w:ilvl w:val="0"/>
          <w:numId w:val="107"/>
        </w:numPr>
      </w:pPr>
      <w:r w:rsidRPr="00EF4FFE">
        <w:lastRenderedPageBreak/>
        <w:t xml:space="preserve">Silty and loamy horizons are not considered contrasting and can be added together </w:t>
      </w:r>
      <w:proofErr w:type="gramStart"/>
      <w:r w:rsidRPr="00EF4FFE">
        <w:t>where</w:t>
      </w:r>
      <w:proofErr w:type="gramEnd"/>
      <w:r w:rsidRPr="00EF4FFE">
        <w:t xml:space="preserve"> contiguous.</w:t>
      </w:r>
    </w:p>
    <w:p w14:paraId="3AF049CF" w14:textId="77777777" w:rsidR="004706AD" w:rsidRPr="00EF4FFE" w:rsidRDefault="00000000">
      <w:pPr>
        <w:pStyle w:val="Compact"/>
        <w:numPr>
          <w:ilvl w:val="1"/>
          <w:numId w:val="109"/>
        </w:numPr>
      </w:pPr>
      <w:r w:rsidRPr="00EF4FFE">
        <w:t>For example, a profile with silty (0–15 cm) over loamy (15–25 cm) over sandy (25-90 cm) is considered to have a contrasting upper layer of 25 </w:t>
      </w:r>
      <w:proofErr w:type="gramStart"/>
      <w:r w:rsidRPr="00EF4FFE">
        <w:t>cm, and</w:t>
      </w:r>
      <w:proofErr w:type="gramEnd"/>
      <w:r w:rsidRPr="00EF4FFE">
        <w:t xml:space="preserve"> is identified as silty over sandy (</w:t>
      </w:r>
      <w:r w:rsidRPr="005D6D45">
        <w:rPr>
          <w:rStyle w:val="ceg"/>
        </w:rPr>
        <w:t>z/s</w:t>
      </w:r>
      <w:r w:rsidRPr="00EF4FFE">
        <w:t>). The texture specification uses the uppermost of the silty or loamy layers together with the lower layer.</w:t>
      </w:r>
    </w:p>
    <w:p w14:paraId="2F4C556E" w14:textId="77777777" w:rsidR="004706AD" w:rsidRPr="00EF4FFE" w:rsidRDefault="00000000">
      <w:pPr>
        <w:pStyle w:val="Compact"/>
        <w:numPr>
          <w:ilvl w:val="0"/>
          <w:numId w:val="107"/>
        </w:numPr>
      </w:pPr>
      <w:r w:rsidRPr="00EF4FFE">
        <w:t>Skeletal horizons (</w:t>
      </w:r>
      <w:r w:rsidRPr="005D6D45">
        <w:rPr>
          <w:rStyle w:val="ceg"/>
        </w:rPr>
        <w:t>k</w:t>
      </w:r>
      <w:r w:rsidRPr="00EF4FFE">
        <w:t xml:space="preserve">) may only be used for </w:t>
      </w:r>
      <w:r w:rsidRPr="005D6D45">
        <w:rPr>
          <w:rStyle w:val="ceg"/>
        </w:rPr>
        <w:t>Ms</w:t>
      </w:r>
      <w:r w:rsidRPr="00EF4FFE">
        <w:t xml:space="preserve">, </w:t>
      </w:r>
      <w:r w:rsidRPr="005D6D45">
        <w:rPr>
          <w:rStyle w:val="ceg"/>
        </w:rPr>
        <w:t>Mm</w:t>
      </w:r>
      <w:r w:rsidRPr="00EF4FFE">
        <w:t xml:space="preserve">, </w:t>
      </w:r>
      <w:r w:rsidRPr="005D6D45">
        <w:rPr>
          <w:rStyle w:val="ceg"/>
        </w:rPr>
        <w:t>Mt</w:t>
      </w:r>
      <w:r w:rsidRPr="00EF4FFE">
        <w:t xml:space="preserve"> and </w:t>
      </w:r>
      <w:r w:rsidRPr="005D6D45">
        <w:rPr>
          <w:rStyle w:val="ceg"/>
        </w:rPr>
        <w:t>So</w:t>
      </w:r>
      <w:r w:rsidRPr="00EF4FFE">
        <w:t xml:space="preserve"> soils. The skeletal material must be non-tephric.</w:t>
      </w:r>
    </w:p>
    <w:p w14:paraId="1E761E87" w14:textId="77777777" w:rsidR="004706AD" w:rsidRPr="00EF4FFE" w:rsidRDefault="00000000">
      <w:pPr>
        <w:pStyle w:val="Compact"/>
        <w:numPr>
          <w:ilvl w:val="0"/>
          <w:numId w:val="107"/>
        </w:numPr>
      </w:pPr>
      <w:r w:rsidRPr="00EF4FFE">
        <w:t>Skeletal horizons in moderately deep gravelly soils (</w:t>
      </w:r>
      <w:r w:rsidRPr="005D6D45">
        <w:rPr>
          <w:rStyle w:val="ceg"/>
        </w:rPr>
        <w:t>Mg</w:t>
      </w:r>
      <w:r w:rsidRPr="00EF4FFE">
        <w:t>) are ignored in favour of describing the overlying fine sediments.</w:t>
      </w:r>
    </w:p>
    <w:p w14:paraId="347DD20C" w14:textId="77777777" w:rsidR="004706AD" w:rsidRPr="00EF4FFE" w:rsidRDefault="00000000">
      <w:pPr>
        <w:pStyle w:val="FirstParagraph"/>
      </w:pPr>
      <w:r w:rsidRPr="00EF4FFE">
        <w:t xml:space="preserve">Use the codes in </w:t>
      </w:r>
      <w:hyperlink w:anchor="tbl-in-sibtexture">
        <w:r w:rsidR="004706AD" w:rsidRPr="00EF4FFE">
          <w:rPr>
            <w:rStyle w:val="Hyperlink"/>
          </w:rPr>
          <w:t>Table 24.9</w:t>
        </w:r>
      </w:hyperlink>
      <w:r w:rsidRPr="00EF4FFE">
        <w:t xml:space="preserve"> to assign sibling level texture class(es).</w:t>
      </w:r>
    </w:p>
    <w:tbl>
      <w:tblPr>
        <w:tblStyle w:val="Table"/>
        <w:tblW w:w="5000" w:type="pct"/>
        <w:tblLayout w:type="fixed"/>
        <w:tblLook w:val="0000" w:firstRow="0" w:lastRow="0" w:firstColumn="0" w:lastColumn="0" w:noHBand="0" w:noVBand="0"/>
      </w:tblPr>
      <w:tblGrid>
        <w:gridCol w:w="10466"/>
      </w:tblGrid>
      <w:tr w:rsidR="004706AD" w:rsidRPr="00EF4FFE" w14:paraId="6BF06D57" w14:textId="77777777">
        <w:tc>
          <w:tcPr>
            <w:tcW w:w="7920" w:type="dxa"/>
          </w:tcPr>
          <w:p w14:paraId="59EFE841" w14:textId="77777777" w:rsidR="004706AD" w:rsidRPr="00EF4FFE" w:rsidRDefault="00000000">
            <w:pPr>
              <w:pStyle w:val="ImageCaption"/>
              <w:spacing w:before="200"/>
            </w:pPr>
            <w:bookmarkStart w:id="604" w:name="tbl-in-sibtexture"/>
            <w:r w:rsidRPr="00EF4FFE">
              <w:t>Table 24.9: Sibling texture classes</w:t>
            </w:r>
          </w:p>
          <w:tbl>
            <w:tblPr>
              <w:tblW w:w="0" w:type="auto"/>
              <w:jc w:val="center"/>
              <w:tblCellMar>
                <w:left w:w="60" w:type="dxa"/>
                <w:right w:w="60" w:type="dxa"/>
              </w:tblCellMar>
              <w:tblLook w:val="0020" w:firstRow="1" w:lastRow="0" w:firstColumn="0" w:lastColumn="0" w:noHBand="0" w:noVBand="0"/>
            </w:tblPr>
            <w:tblGrid>
              <w:gridCol w:w="600"/>
              <w:gridCol w:w="1209"/>
              <w:gridCol w:w="1820"/>
              <w:gridCol w:w="653"/>
              <w:gridCol w:w="1017"/>
              <w:gridCol w:w="891"/>
            </w:tblGrid>
            <w:tr w:rsidR="00A76C06" w:rsidRPr="00EF4FFE" w14:paraId="75C104BD" w14:textId="77777777" w:rsidTr="005D6D45">
              <w:trPr>
                <w:cantSplit/>
                <w:tblHeader/>
                <w:jc w:val="center"/>
              </w:trPr>
              <w:tc>
                <w:tcPr>
                  <w:tcW w:w="0" w:type="auto"/>
                </w:tcPr>
                <w:p w14:paraId="63ADF3E8" w14:textId="77777777" w:rsidR="004706AD" w:rsidRPr="005D6D45" w:rsidRDefault="00000000">
                  <w:pPr>
                    <w:keepNext/>
                    <w:spacing w:after="60"/>
                    <w:rPr>
                      <w:b/>
                      <w:bCs/>
                    </w:rPr>
                  </w:pPr>
                  <w:r w:rsidRPr="005D6D45">
                    <w:rPr>
                      <w:b/>
                      <w:bCs/>
                      <w:sz w:val="20"/>
                    </w:rPr>
                    <w:t>Code</w:t>
                  </w:r>
                </w:p>
              </w:tc>
              <w:tc>
                <w:tcPr>
                  <w:tcW w:w="0" w:type="auto"/>
                </w:tcPr>
                <w:p w14:paraId="2372F382" w14:textId="77777777" w:rsidR="004706AD" w:rsidRPr="005D6D45" w:rsidRDefault="00000000">
                  <w:pPr>
                    <w:keepNext/>
                    <w:spacing w:after="60"/>
                    <w:rPr>
                      <w:b/>
                      <w:bCs/>
                    </w:rPr>
                  </w:pPr>
                  <w:r w:rsidRPr="005D6D45">
                    <w:rPr>
                      <w:b/>
                      <w:bCs/>
                      <w:sz w:val="20"/>
                    </w:rPr>
                    <w:t>Name</w:t>
                  </w:r>
                </w:p>
              </w:tc>
              <w:tc>
                <w:tcPr>
                  <w:tcW w:w="0" w:type="auto"/>
                </w:tcPr>
                <w:p w14:paraId="0BF48F1B" w14:textId="77777777" w:rsidR="004706AD" w:rsidRPr="005D6D45" w:rsidRDefault="00000000">
                  <w:pPr>
                    <w:keepNext/>
                    <w:spacing w:after="60"/>
                    <w:rPr>
                      <w:b/>
                      <w:bCs/>
                    </w:rPr>
                  </w:pPr>
                  <w:r w:rsidRPr="005D6D45">
                    <w:rPr>
                      <w:b/>
                      <w:bCs/>
                      <w:sz w:val="20"/>
                    </w:rPr>
                    <w:t>Organic Carbon %</w:t>
                  </w:r>
                </w:p>
              </w:tc>
              <w:tc>
                <w:tcPr>
                  <w:tcW w:w="0" w:type="auto"/>
                </w:tcPr>
                <w:p w14:paraId="4022C039" w14:textId="77777777" w:rsidR="004706AD" w:rsidRPr="005D6D45" w:rsidRDefault="00000000">
                  <w:pPr>
                    <w:keepNext/>
                    <w:spacing w:after="60"/>
                    <w:rPr>
                      <w:b/>
                      <w:bCs/>
                    </w:rPr>
                  </w:pPr>
                  <w:r w:rsidRPr="005D6D45">
                    <w:rPr>
                      <w:b/>
                      <w:bCs/>
                      <w:sz w:val="20"/>
                    </w:rPr>
                    <w:t>Silt %</w:t>
                  </w:r>
                </w:p>
              </w:tc>
              <w:tc>
                <w:tcPr>
                  <w:tcW w:w="0" w:type="auto"/>
                </w:tcPr>
                <w:p w14:paraId="10351424" w14:textId="77777777" w:rsidR="004706AD" w:rsidRPr="005D6D45" w:rsidRDefault="00000000">
                  <w:pPr>
                    <w:keepNext/>
                    <w:spacing w:after="60"/>
                    <w:rPr>
                      <w:b/>
                      <w:bCs/>
                    </w:rPr>
                  </w:pPr>
                  <w:r w:rsidRPr="005D6D45">
                    <w:rPr>
                      <w:b/>
                      <w:bCs/>
                      <w:sz w:val="20"/>
                    </w:rPr>
                    <w:t>Clay %</w:t>
                  </w:r>
                </w:p>
              </w:tc>
              <w:tc>
                <w:tcPr>
                  <w:tcW w:w="0" w:type="auto"/>
                </w:tcPr>
                <w:p w14:paraId="5F525CDA" w14:textId="77777777" w:rsidR="004706AD" w:rsidRPr="005D6D45" w:rsidRDefault="00000000">
                  <w:pPr>
                    <w:keepNext/>
                    <w:spacing w:after="60"/>
                    <w:rPr>
                      <w:b/>
                      <w:bCs/>
                    </w:rPr>
                  </w:pPr>
                  <w:r w:rsidRPr="005D6D45">
                    <w:rPr>
                      <w:b/>
                      <w:bCs/>
                      <w:sz w:val="20"/>
                    </w:rPr>
                    <w:t>Stone %</w:t>
                  </w:r>
                </w:p>
              </w:tc>
            </w:tr>
            <w:tr w:rsidR="00A76C06" w:rsidRPr="00EF4FFE" w14:paraId="6826A3D3" w14:textId="77777777" w:rsidTr="005D6D45">
              <w:trPr>
                <w:cantSplit/>
                <w:jc w:val="center"/>
              </w:trPr>
              <w:tc>
                <w:tcPr>
                  <w:tcW w:w="0" w:type="auto"/>
                </w:tcPr>
                <w:p w14:paraId="08DFB5EF" w14:textId="77777777" w:rsidR="004706AD" w:rsidRPr="00EF4FFE" w:rsidRDefault="00000000">
                  <w:pPr>
                    <w:keepNext/>
                    <w:spacing w:after="60"/>
                    <w:jc w:val="center"/>
                  </w:pPr>
                  <w:r w:rsidRPr="00EF4FFE">
                    <w:rPr>
                      <w:b/>
                      <w:color w:val="FF0000"/>
                      <w:sz w:val="20"/>
                    </w:rPr>
                    <w:t>k</w:t>
                  </w:r>
                </w:p>
              </w:tc>
              <w:tc>
                <w:tcPr>
                  <w:tcW w:w="0" w:type="auto"/>
                </w:tcPr>
                <w:p w14:paraId="09533B43" w14:textId="77777777" w:rsidR="004706AD" w:rsidRPr="00EF4FFE" w:rsidRDefault="00000000">
                  <w:pPr>
                    <w:keepNext/>
                    <w:spacing w:after="60"/>
                  </w:pPr>
                  <w:r w:rsidRPr="00EF4FFE">
                    <w:rPr>
                      <w:sz w:val="20"/>
                    </w:rPr>
                    <w:t>Skeletal</w:t>
                  </w:r>
                </w:p>
              </w:tc>
              <w:tc>
                <w:tcPr>
                  <w:tcW w:w="0" w:type="auto"/>
                </w:tcPr>
                <w:p w14:paraId="59153DF9" w14:textId="77777777" w:rsidR="004706AD" w:rsidRPr="00EF4FFE" w:rsidRDefault="004706AD">
                  <w:pPr>
                    <w:keepNext/>
                    <w:spacing w:after="60"/>
                  </w:pPr>
                </w:p>
              </w:tc>
              <w:tc>
                <w:tcPr>
                  <w:tcW w:w="0" w:type="auto"/>
                </w:tcPr>
                <w:p w14:paraId="1EF761FC" w14:textId="77777777" w:rsidR="004706AD" w:rsidRPr="00EF4FFE" w:rsidRDefault="004706AD">
                  <w:pPr>
                    <w:keepNext/>
                    <w:spacing w:after="60"/>
                  </w:pPr>
                </w:p>
              </w:tc>
              <w:tc>
                <w:tcPr>
                  <w:tcW w:w="0" w:type="auto"/>
                </w:tcPr>
                <w:p w14:paraId="1376C2F0" w14:textId="77777777" w:rsidR="004706AD" w:rsidRPr="00EF4FFE" w:rsidRDefault="004706AD">
                  <w:pPr>
                    <w:keepNext/>
                    <w:spacing w:after="60"/>
                  </w:pPr>
                </w:p>
              </w:tc>
              <w:tc>
                <w:tcPr>
                  <w:tcW w:w="0" w:type="auto"/>
                </w:tcPr>
                <w:p w14:paraId="4E21221D" w14:textId="77777777" w:rsidR="004706AD" w:rsidRPr="00EF4FFE" w:rsidRDefault="00000000">
                  <w:pPr>
                    <w:keepNext/>
                    <w:spacing w:after="60"/>
                  </w:pPr>
                  <w:r w:rsidRPr="00EF4FFE">
                    <w:rPr>
                      <w:sz w:val="20"/>
                    </w:rPr>
                    <w:t>≥ 35</w:t>
                  </w:r>
                </w:p>
              </w:tc>
            </w:tr>
            <w:tr w:rsidR="00A76C06" w:rsidRPr="00EF4FFE" w14:paraId="08AB12F4" w14:textId="77777777" w:rsidTr="005D6D45">
              <w:trPr>
                <w:cantSplit/>
                <w:jc w:val="center"/>
              </w:trPr>
              <w:tc>
                <w:tcPr>
                  <w:tcW w:w="0" w:type="auto"/>
                </w:tcPr>
                <w:p w14:paraId="2D67C812" w14:textId="77777777" w:rsidR="004706AD" w:rsidRPr="00EF4FFE" w:rsidRDefault="00000000">
                  <w:pPr>
                    <w:keepNext/>
                    <w:spacing w:after="60"/>
                    <w:jc w:val="center"/>
                  </w:pPr>
                  <w:proofErr w:type="spellStart"/>
                  <w:r w:rsidRPr="00EF4FFE">
                    <w:rPr>
                      <w:b/>
                      <w:color w:val="FF0000"/>
                      <w:sz w:val="20"/>
                    </w:rPr>
                    <w:t>Tp</w:t>
                  </w:r>
                  <w:proofErr w:type="spellEnd"/>
                </w:p>
              </w:tc>
              <w:tc>
                <w:tcPr>
                  <w:tcW w:w="0" w:type="auto"/>
                </w:tcPr>
                <w:p w14:paraId="01731C08" w14:textId="77777777" w:rsidR="004706AD" w:rsidRPr="00EF4FFE" w:rsidRDefault="00000000">
                  <w:pPr>
                    <w:keepNext/>
                    <w:spacing w:after="60"/>
                  </w:pPr>
                  <w:r w:rsidRPr="00EF4FFE">
                    <w:rPr>
                      <w:sz w:val="20"/>
                    </w:rPr>
                    <w:t>Peat or litter</w:t>
                  </w:r>
                </w:p>
              </w:tc>
              <w:tc>
                <w:tcPr>
                  <w:tcW w:w="0" w:type="auto"/>
                </w:tcPr>
                <w:p w14:paraId="380708F1" w14:textId="77777777" w:rsidR="004706AD" w:rsidRPr="00EF4FFE" w:rsidRDefault="00000000">
                  <w:pPr>
                    <w:keepNext/>
                    <w:spacing w:after="60"/>
                  </w:pPr>
                  <w:r w:rsidRPr="00EF4FFE">
                    <w:rPr>
                      <w:sz w:val="20"/>
                    </w:rPr>
                    <w:t>≥ 30</w:t>
                  </w:r>
                </w:p>
              </w:tc>
              <w:tc>
                <w:tcPr>
                  <w:tcW w:w="0" w:type="auto"/>
                </w:tcPr>
                <w:p w14:paraId="00EEDB93" w14:textId="77777777" w:rsidR="004706AD" w:rsidRPr="00EF4FFE" w:rsidRDefault="004706AD">
                  <w:pPr>
                    <w:keepNext/>
                    <w:spacing w:after="60"/>
                  </w:pPr>
                </w:p>
              </w:tc>
              <w:tc>
                <w:tcPr>
                  <w:tcW w:w="0" w:type="auto"/>
                </w:tcPr>
                <w:p w14:paraId="666A430F" w14:textId="77777777" w:rsidR="004706AD" w:rsidRPr="00EF4FFE" w:rsidRDefault="004706AD">
                  <w:pPr>
                    <w:keepNext/>
                    <w:spacing w:after="60"/>
                  </w:pPr>
                </w:p>
              </w:tc>
              <w:tc>
                <w:tcPr>
                  <w:tcW w:w="0" w:type="auto"/>
                </w:tcPr>
                <w:p w14:paraId="159B7A2F" w14:textId="77777777" w:rsidR="004706AD" w:rsidRPr="00EF4FFE" w:rsidRDefault="00000000">
                  <w:pPr>
                    <w:keepNext/>
                    <w:spacing w:after="60"/>
                  </w:pPr>
                  <w:r w:rsidRPr="00EF4FFE">
                    <w:rPr>
                      <w:sz w:val="20"/>
                    </w:rPr>
                    <w:t>&lt; 35</w:t>
                  </w:r>
                </w:p>
              </w:tc>
            </w:tr>
            <w:tr w:rsidR="00A76C06" w:rsidRPr="00EF4FFE" w14:paraId="178F6941" w14:textId="77777777" w:rsidTr="005D6D45">
              <w:trPr>
                <w:cantSplit/>
                <w:jc w:val="center"/>
              </w:trPr>
              <w:tc>
                <w:tcPr>
                  <w:tcW w:w="0" w:type="auto"/>
                </w:tcPr>
                <w:p w14:paraId="2602BEC2" w14:textId="77777777" w:rsidR="004706AD" w:rsidRPr="00EF4FFE" w:rsidRDefault="00000000">
                  <w:pPr>
                    <w:keepNext/>
                    <w:spacing w:after="60"/>
                    <w:jc w:val="center"/>
                  </w:pPr>
                  <w:r w:rsidRPr="00EF4FFE">
                    <w:rPr>
                      <w:b/>
                      <w:color w:val="FF0000"/>
                      <w:sz w:val="20"/>
                    </w:rPr>
                    <w:t>Tc</w:t>
                  </w:r>
                </w:p>
              </w:tc>
              <w:tc>
                <w:tcPr>
                  <w:tcW w:w="0" w:type="auto"/>
                </w:tcPr>
                <w:p w14:paraId="525CE115" w14:textId="77777777" w:rsidR="004706AD" w:rsidRPr="00EF4FFE" w:rsidRDefault="00000000">
                  <w:pPr>
                    <w:keepNext/>
                    <w:spacing w:after="60"/>
                  </w:pPr>
                  <w:r w:rsidRPr="00EF4FFE">
                    <w:rPr>
                      <w:sz w:val="20"/>
                    </w:rPr>
                    <w:t>Clayey peat</w:t>
                  </w:r>
                </w:p>
              </w:tc>
              <w:tc>
                <w:tcPr>
                  <w:tcW w:w="0" w:type="auto"/>
                </w:tcPr>
                <w:p w14:paraId="5033BCD8" w14:textId="77777777" w:rsidR="004706AD" w:rsidRPr="00EF4FFE" w:rsidRDefault="00000000">
                  <w:pPr>
                    <w:keepNext/>
                    <w:spacing w:after="60"/>
                  </w:pPr>
                  <w:r w:rsidRPr="00EF4FFE">
                    <w:rPr>
                      <w:sz w:val="20"/>
                    </w:rPr>
                    <w:t>≥ 18 - &lt; 30</w:t>
                  </w:r>
                </w:p>
              </w:tc>
              <w:tc>
                <w:tcPr>
                  <w:tcW w:w="0" w:type="auto"/>
                </w:tcPr>
                <w:p w14:paraId="6BE0789E" w14:textId="77777777" w:rsidR="004706AD" w:rsidRPr="00EF4FFE" w:rsidRDefault="004706AD">
                  <w:pPr>
                    <w:keepNext/>
                    <w:spacing w:after="60"/>
                  </w:pPr>
                </w:p>
              </w:tc>
              <w:tc>
                <w:tcPr>
                  <w:tcW w:w="0" w:type="auto"/>
                </w:tcPr>
                <w:p w14:paraId="1D80308C" w14:textId="77777777" w:rsidR="004706AD" w:rsidRPr="00EF4FFE" w:rsidRDefault="00000000">
                  <w:pPr>
                    <w:keepNext/>
                    <w:spacing w:after="60"/>
                  </w:pPr>
                  <w:r w:rsidRPr="00EF4FFE">
                    <w:rPr>
                      <w:sz w:val="20"/>
                    </w:rPr>
                    <w:t>≥ 35</w:t>
                  </w:r>
                </w:p>
              </w:tc>
              <w:tc>
                <w:tcPr>
                  <w:tcW w:w="0" w:type="auto"/>
                </w:tcPr>
                <w:p w14:paraId="59D33B1B" w14:textId="77777777" w:rsidR="004706AD" w:rsidRPr="00EF4FFE" w:rsidRDefault="00000000">
                  <w:pPr>
                    <w:keepNext/>
                    <w:spacing w:after="60"/>
                  </w:pPr>
                  <w:r w:rsidRPr="00EF4FFE">
                    <w:rPr>
                      <w:sz w:val="20"/>
                    </w:rPr>
                    <w:t>&lt; 35</w:t>
                  </w:r>
                </w:p>
              </w:tc>
            </w:tr>
            <w:tr w:rsidR="00A76C06" w:rsidRPr="00EF4FFE" w14:paraId="4D19174F" w14:textId="77777777" w:rsidTr="005D6D45">
              <w:trPr>
                <w:cantSplit/>
                <w:jc w:val="center"/>
              </w:trPr>
              <w:tc>
                <w:tcPr>
                  <w:tcW w:w="0" w:type="auto"/>
                </w:tcPr>
                <w:p w14:paraId="73C5B269" w14:textId="77777777" w:rsidR="004706AD" w:rsidRPr="00EF4FFE" w:rsidRDefault="00000000">
                  <w:pPr>
                    <w:keepNext/>
                    <w:spacing w:after="60"/>
                    <w:jc w:val="center"/>
                  </w:pPr>
                  <w:r w:rsidRPr="00EF4FFE">
                    <w:rPr>
                      <w:b/>
                      <w:color w:val="FF0000"/>
                      <w:sz w:val="20"/>
                    </w:rPr>
                    <w:t>Tl</w:t>
                  </w:r>
                </w:p>
              </w:tc>
              <w:tc>
                <w:tcPr>
                  <w:tcW w:w="0" w:type="auto"/>
                </w:tcPr>
                <w:p w14:paraId="025A5125" w14:textId="77777777" w:rsidR="004706AD" w:rsidRPr="00EF4FFE" w:rsidRDefault="00000000">
                  <w:pPr>
                    <w:keepNext/>
                    <w:spacing w:after="60"/>
                  </w:pPr>
                  <w:r w:rsidRPr="00EF4FFE">
                    <w:rPr>
                      <w:sz w:val="20"/>
                    </w:rPr>
                    <w:t>Loamy peat</w:t>
                  </w:r>
                </w:p>
              </w:tc>
              <w:tc>
                <w:tcPr>
                  <w:tcW w:w="0" w:type="auto"/>
                </w:tcPr>
                <w:p w14:paraId="5DE7BA9A" w14:textId="77777777" w:rsidR="004706AD" w:rsidRPr="00EF4FFE" w:rsidRDefault="00000000">
                  <w:pPr>
                    <w:keepNext/>
                    <w:spacing w:after="60"/>
                  </w:pPr>
                  <w:r w:rsidRPr="00EF4FFE">
                    <w:rPr>
                      <w:sz w:val="20"/>
                    </w:rPr>
                    <w:t>≥ 18 - &lt; 30</w:t>
                  </w:r>
                </w:p>
              </w:tc>
              <w:tc>
                <w:tcPr>
                  <w:tcW w:w="0" w:type="auto"/>
                </w:tcPr>
                <w:p w14:paraId="1DEE8EB3" w14:textId="77777777" w:rsidR="004706AD" w:rsidRPr="00EF4FFE" w:rsidRDefault="004706AD">
                  <w:pPr>
                    <w:keepNext/>
                    <w:spacing w:after="60"/>
                  </w:pPr>
                </w:p>
              </w:tc>
              <w:tc>
                <w:tcPr>
                  <w:tcW w:w="0" w:type="auto"/>
                </w:tcPr>
                <w:p w14:paraId="63E530F5" w14:textId="77777777" w:rsidR="004706AD" w:rsidRPr="00EF4FFE" w:rsidRDefault="00000000">
                  <w:pPr>
                    <w:keepNext/>
                    <w:spacing w:after="60"/>
                  </w:pPr>
                  <w:r w:rsidRPr="00EF4FFE">
                    <w:rPr>
                      <w:sz w:val="20"/>
                    </w:rPr>
                    <w:t>≥ 8 - &lt; 35</w:t>
                  </w:r>
                </w:p>
              </w:tc>
              <w:tc>
                <w:tcPr>
                  <w:tcW w:w="0" w:type="auto"/>
                </w:tcPr>
                <w:p w14:paraId="6A940F3A" w14:textId="77777777" w:rsidR="004706AD" w:rsidRPr="00EF4FFE" w:rsidRDefault="00000000">
                  <w:pPr>
                    <w:keepNext/>
                    <w:spacing w:after="60"/>
                  </w:pPr>
                  <w:r w:rsidRPr="00EF4FFE">
                    <w:rPr>
                      <w:sz w:val="20"/>
                    </w:rPr>
                    <w:t>&lt; 35</w:t>
                  </w:r>
                </w:p>
              </w:tc>
            </w:tr>
            <w:tr w:rsidR="00A76C06" w:rsidRPr="00EF4FFE" w14:paraId="6B29991A" w14:textId="77777777" w:rsidTr="005D6D45">
              <w:trPr>
                <w:cantSplit/>
                <w:jc w:val="center"/>
              </w:trPr>
              <w:tc>
                <w:tcPr>
                  <w:tcW w:w="0" w:type="auto"/>
                </w:tcPr>
                <w:p w14:paraId="56A01979" w14:textId="77777777" w:rsidR="004706AD" w:rsidRPr="00EF4FFE" w:rsidRDefault="00000000">
                  <w:pPr>
                    <w:keepNext/>
                    <w:spacing w:after="60"/>
                    <w:jc w:val="center"/>
                  </w:pPr>
                  <w:r w:rsidRPr="00EF4FFE">
                    <w:rPr>
                      <w:b/>
                      <w:color w:val="FF0000"/>
                      <w:sz w:val="20"/>
                    </w:rPr>
                    <w:t>Ts</w:t>
                  </w:r>
                </w:p>
              </w:tc>
              <w:tc>
                <w:tcPr>
                  <w:tcW w:w="0" w:type="auto"/>
                </w:tcPr>
                <w:p w14:paraId="56FE26C0" w14:textId="77777777" w:rsidR="004706AD" w:rsidRPr="00EF4FFE" w:rsidRDefault="00000000">
                  <w:pPr>
                    <w:keepNext/>
                    <w:spacing w:after="60"/>
                  </w:pPr>
                  <w:r w:rsidRPr="00EF4FFE">
                    <w:rPr>
                      <w:sz w:val="20"/>
                    </w:rPr>
                    <w:t>Sandy peat</w:t>
                  </w:r>
                </w:p>
              </w:tc>
              <w:tc>
                <w:tcPr>
                  <w:tcW w:w="0" w:type="auto"/>
                </w:tcPr>
                <w:p w14:paraId="6F216DE3" w14:textId="77777777" w:rsidR="004706AD" w:rsidRPr="00EF4FFE" w:rsidRDefault="00000000">
                  <w:pPr>
                    <w:keepNext/>
                    <w:spacing w:after="60"/>
                  </w:pPr>
                  <w:r w:rsidRPr="00EF4FFE">
                    <w:rPr>
                      <w:sz w:val="20"/>
                    </w:rPr>
                    <w:t>≥ 18 - &lt; 30</w:t>
                  </w:r>
                </w:p>
              </w:tc>
              <w:tc>
                <w:tcPr>
                  <w:tcW w:w="0" w:type="auto"/>
                </w:tcPr>
                <w:p w14:paraId="70818B02" w14:textId="77777777" w:rsidR="004706AD" w:rsidRPr="00EF4FFE" w:rsidRDefault="00000000">
                  <w:pPr>
                    <w:keepNext/>
                    <w:spacing w:after="60"/>
                  </w:pPr>
                  <w:r w:rsidRPr="00EF4FFE">
                    <w:rPr>
                      <w:sz w:val="20"/>
                    </w:rPr>
                    <w:t>&lt; 40</w:t>
                  </w:r>
                </w:p>
              </w:tc>
              <w:tc>
                <w:tcPr>
                  <w:tcW w:w="0" w:type="auto"/>
                </w:tcPr>
                <w:p w14:paraId="34BEBB25" w14:textId="77777777" w:rsidR="004706AD" w:rsidRPr="00EF4FFE" w:rsidRDefault="00000000">
                  <w:pPr>
                    <w:keepNext/>
                    <w:spacing w:after="60"/>
                  </w:pPr>
                  <w:r w:rsidRPr="00EF4FFE">
                    <w:rPr>
                      <w:sz w:val="20"/>
                    </w:rPr>
                    <w:t>&lt; 8</w:t>
                  </w:r>
                </w:p>
              </w:tc>
              <w:tc>
                <w:tcPr>
                  <w:tcW w:w="0" w:type="auto"/>
                </w:tcPr>
                <w:p w14:paraId="141E582E" w14:textId="77777777" w:rsidR="004706AD" w:rsidRPr="00EF4FFE" w:rsidRDefault="00000000">
                  <w:pPr>
                    <w:keepNext/>
                    <w:spacing w:after="60"/>
                  </w:pPr>
                  <w:r w:rsidRPr="00EF4FFE">
                    <w:rPr>
                      <w:sz w:val="20"/>
                    </w:rPr>
                    <w:t>&lt; 35</w:t>
                  </w:r>
                </w:p>
              </w:tc>
            </w:tr>
            <w:tr w:rsidR="00A76C06" w:rsidRPr="00EF4FFE" w14:paraId="6C8D35EA" w14:textId="77777777" w:rsidTr="005D6D45">
              <w:trPr>
                <w:cantSplit/>
                <w:jc w:val="center"/>
              </w:trPr>
              <w:tc>
                <w:tcPr>
                  <w:tcW w:w="0" w:type="auto"/>
                </w:tcPr>
                <w:p w14:paraId="35E363B8" w14:textId="77777777" w:rsidR="004706AD" w:rsidRPr="00EF4FFE" w:rsidRDefault="00000000">
                  <w:pPr>
                    <w:keepNext/>
                    <w:spacing w:after="60"/>
                    <w:jc w:val="center"/>
                  </w:pPr>
                  <w:r w:rsidRPr="00EF4FFE">
                    <w:rPr>
                      <w:b/>
                      <w:color w:val="FF0000"/>
                      <w:sz w:val="20"/>
                    </w:rPr>
                    <w:t>c</w:t>
                  </w:r>
                </w:p>
              </w:tc>
              <w:tc>
                <w:tcPr>
                  <w:tcW w:w="0" w:type="auto"/>
                </w:tcPr>
                <w:p w14:paraId="6F756B9F" w14:textId="77777777" w:rsidR="004706AD" w:rsidRPr="00EF4FFE" w:rsidRDefault="00000000">
                  <w:pPr>
                    <w:keepNext/>
                    <w:spacing w:after="60"/>
                  </w:pPr>
                  <w:r w:rsidRPr="00EF4FFE">
                    <w:rPr>
                      <w:sz w:val="20"/>
                    </w:rPr>
                    <w:t>Clayey</w:t>
                  </w:r>
                </w:p>
              </w:tc>
              <w:tc>
                <w:tcPr>
                  <w:tcW w:w="0" w:type="auto"/>
                </w:tcPr>
                <w:p w14:paraId="06AEB48B" w14:textId="77777777" w:rsidR="004706AD" w:rsidRPr="00EF4FFE" w:rsidRDefault="00000000">
                  <w:pPr>
                    <w:keepNext/>
                    <w:spacing w:after="60"/>
                  </w:pPr>
                  <w:r w:rsidRPr="00EF4FFE">
                    <w:rPr>
                      <w:sz w:val="20"/>
                    </w:rPr>
                    <w:t>&lt; 18</w:t>
                  </w:r>
                </w:p>
              </w:tc>
              <w:tc>
                <w:tcPr>
                  <w:tcW w:w="0" w:type="auto"/>
                </w:tcPr>
                <w:p w14:paraId="7750DCAF" w14:textId="77777777" w:rsidR="004706AD" w:rsidRPr="00EF4FFE" w:rsidRDefault="004706AD">
                  <w:pPr>
                    <w:keepNext/>
                    <w:spacing w:after="60"/>
                  </w:pPr>
                </w:p>
              </w:tc>
              <w:tc>
                <w:tcPr>
                  <w:tcW w:w="0" w:type="auto"/>
                </w:tcPr>
                <w:p w14:paraId="742F1B82" w14:textId="77777777" w:rsidR="004706AD" w:rsidRPr="00EF4FFE" w:rsidRDefault="00000000">
                  <w:pPr>
                    <w:keepNext/>
                    <w:spacing w:after="60"/>
                  </w:pPr>
                  <w:r w:rsidRPr="00EF4FFE">
                    <w:rPr>
                      <w:sz w:val="20"/>
                    </w:rPr>
                    <w:t>≥ 35</w:t>
                  </w:r>
                </w:p>
              </w:tc>
              <w:tc>
                <w:tcPr>
                  <w:tcW w:w="0" w:type="auto"/>
                </w:tcPr>
                <w:p w14:paraId="4E3F46D5" w14:textId="77777777" w:rsidR="004706AD" w:rsidRPr="00EF4FFE" w:rsidRDefault="00000000">
                  <w:pPr>
                    <w:keepNext/>
                    <w:spacing w:after="60"/>
                  </w:pPr>
                  <w:r w:rsidRPr="00EF4FFE">
                    <w:rPr>
                      <w:sz w:val="20"/>
                    </w:rPr>
                    <w:t>&lt; 35</w:t>
                  </w:r>
                </w:p>
              </w:tc>
            </w:tr>
            <w:tr w:rsidR="00A76C06" w:rsidRPr="00EF4FFE" w14:paraId="0090A6FB" w14:textId="77777777" w:rsidTr="005D6D45">
              <w:trPr>
                <w:cantSplit/>
                <w:jc w:val="center"/>
              </w:trPr>
              <w:tc>
                <w:tcPr>
                  <w:tcW w:w="0" w:type="auto"/>
                </w:tcPr>
                <w:p w14:paraId="005A385D" w14:textId="77777777" w:rsidR="004706AD" w:rsidRPr="00EF4FFE" w:rsidRDefault="00000000">
                  <w:pPr>
                    <w:keepNext/>
                    <w:spacing w:after="60"/>
                    <w:jc w:val="center"/>
                  </w:pPr>
                  <w:r w:rsidRPr="00EF4FFE">
                    <w:rPr>
                      <w:b/>
                      <w:color w:val="FF0000"/>
                      <w:sz w:val="20"/>
                    </w:rPr>
                    <w:t>s</w:t>
                  </w:r>
                </w:p>
              </w:tc>
              <w:tc>
                <w:tcPr>
                  <w:tcW w:w="0" w:type="auto"/>
                </w:tcPr>
                <w:p w14:paraId="2031000F" w14:textId="77777777" w:rsidR="004706AD" w:rsidRPr="00EF4FFE" w:rsidRDefault="00000000">
                  <w:pPr>
                    <w:keepNext/>
                    <w:spacing w:after="60"/>
                  </w:pPr>
                  <w:r w:rsidRPr="00EF4FFE">
                    <w:rPr>
                      <w:sz w:val="20"/>
                    </w:rPr>
                    <w:t>Sandy</w:t>
                  </w:r>
                </w:p>
              </w:tc>
              <w:tc>
                <w:tcPr>
                  <w:tcW w:w="0" w:type="auto"/>
                </w:tcPr>
                <w:p w14:paraId="12DC02BD" w14:textId="77777777" w:rsidR="004706AD" w:rsidRPr="00EF4FFE" w:rsidRDefault="00000000">
                  <w:pPr>
                    <w:keepNext/>
                    <w:spacing w:after="60"/>
                  </w:pPr>
                  <w:r w:rsidRPr="00EF4FFE">
                    <w:rPr>
                      <w:sz w:val="20"/>
                    </w:rPr>
                    <w:t>&lt; 18</w:t>
                  </w:r>
                </w:p>
              </w:tc>
              <w:tc>
                <w:tcPr>
                  <w:tcW w:w="0" w:type="auto"/>
                </w:tcPr>
                <w:p w14:paraId="1D61D2DF" w14:textId="77777777" w:rsidR="004706AD" w:rsidRPr="00EF4FFE" w:rsidRDefault="00000000">
                  <w:pPr>
                    <w:keepNext/>
                    <w:spacing w:after="60"/>
                  </w:pPr>
                  <w:r w:rsidRPr="00EF4FFE">
                    <w:rPr>
                      <w:sz w:val="20"/>
                    </w:rPr>
                    <w:t>&lt; 40</w:t>
                  </w:r>
                </w:p>
              </w:tc>
              <w:tc>
                <w:tcPr>
                  <w:tcW w:w="0" w:type="auto"/>
                </w:tcPr>
                <w:p w14:paraId="4CE3700E" w14:textId="77777777" w:rsidR="004706AD" w:rsidRPr="00EF4FFE" w:rsidRDefault="00000000">
                  <w:pPr>
                    <w:keepNext/>
                    <w:spacing w:after="60"/>
                  </w:pPr>
                  <w:r w:rsidRPr="00EF4FFE">
                    <w:rPr>
                      <w:sz w:val="20"/>
                    </w:rPr>
                    <w:t>&lt; 8</w:t>
                  </w:r>
                </w:p>
              </w:tc>
              <w:tc>
                <w:tcPr>
                  <w:tcW w:w="0" w:type="auto"/>
                </w:tcPr>
                <w:p w14:paraId="4C4EA805" w14:textId="77777777" w:rsidR="004706AD" w:rsidRPr="00EF4FFE" w:rsidRDefault="00000000">
                  <w:pPr>
                    <w:keepNext/>
                    <w:spacing w:after="60"/>
                  </w:pPr>
                  <w:r w:rsidRPr="00EF4FFE">
                    <w:rPr>
                      <w:sz w:val="20"/>
                    </w:rPr>
                    <w:t>&lt; 35</w:t>
                  </w:r>
                </w:p>
              </w:tc>
            </w:tr>
            <w:tr w:rsidR="00A76C06" w:rsidRPr="00EF4FFE" w14:paraId="0B29F530" w14:textId="77777777" w:rsidTr="005D6D45">
              <w:trPr>
                <w:cantSplit/>
                <w:jc w:val="center"/>
              </w:trPr>
              <w:tc>
                <w:tcPr>
                  <w:tcW w:w="0" w:type="auto"/>
                </w:tcPr>
                <w:p w14:paraId="48629285" w14:textId="77777777" w:rsidR="004706AD" w:rsidRPr="00EF4FFE" w:rsidRDefault="00000000">
                  <w:pPr>
                    <w:keepNext/>
                    <w:spacing w:after="60"/>
                    <w:jc w:val="center"/>
                  </w:pPr>
                  <w:r w:rsidRPr="00EF4FFE">
                    <w:rPr>
                      <w:b/>
                      <w:color w:val="FF0000"/>
                      <w:sz w:val="20"/>
                    </w:rPr>
                    <w:t>l</w:t>
                  </w:r>
                </w:p>
              </w:tc>
              <w:tc>
                <w:tcPr>
                  <w:tcW w:w="0" w:type="auto"/>
                </w:tcPr>
                <w:p w14:paraId="089BE006" w14:textId="77777777" w:rsidR="004706AD" w:rsidRPr="00EF4FFE" w:rsidRDefault="00000000">
                  <w:pPr>
                    <w:keepNext/>
                    <w:spacing w:after="60"/>
                  </w:pPr>
                  <w:r w:rsidRPr="00EF4FFE">
                    <w:rPr>
                      <w:sz w:val="20"/>
                    </w:rPr>
                    <w:t>Loamy</w:t>
                  </w:r>
                </w:p>
              </w:tc>
              <w:tc>
                <w:tcPr>
                  <w:tcW w:w="0" w:type="auto"/>
                </w:tcPr>
                <w:p w14:paraId="5EEDEDBE" w14:textId="77777777" w:rsidR="004706AD" w:rsidRPr="00EF4FFE" w:rsidRDefault="00000000">
                  <w:pPr>
                    <w:keepNext/>
                    <w:spacing w:after="60"/>
                  </w:pPr>
                  <w:r w:rsidRPr="00EF4FFE">
                    <w:rPr>
                      <w:sz w:val="20"/>
                    </w:rPr>
                    <w:t>&lt; 18</w:t>
                  </w:r>
                </w:p>
              </w:tc>
              <w:tc>
                <w:tcPr>
                  <w:tcW w:w="0" w:type="auto"/>
                </w:tcPr>
                <w:p w14:paraId="68C66844" w14:textId="77777777" w:rsidR="004706AD" w:rsidRPr="00EF4FFE" w:rsidRDefault="00000000">
                  <w:pPr>
                    <w:keepNext/>
                    <w:spacing w:after="60"/>
                  </w:pPr>
                  <w:r w:rsidRPr="00EF4FFE">
                    <w:rPr>
                      <w:sz w:val="20"/>
                    </w:rPr>
                    <w:t>&lt; 40</w:t>
                  </w:r>
                </w:p>
              </w:tc>
              <w:tc>
                <w:tcPr>
                  <w:tcW w:w="0" w:type="auto"/>
                </w:tcPr>
                <w:p w14:paraId="1E9AD52B" w14:textId="77777777" w:rsidR="004706AD" w:rsidRPr="00EF4FFE" w:rsidRDefault="00000000">
                  <w:pPr>
                    <w:keepNext/>
                    <w:spacing w:after="60"/>
                  </w:pPr>
                  <w:r w:rsidRPr="00EF4FFE">
                    <w:rPr>
                      <w:sz w:val="20"/>
                    </w:rPr>
                    <w:t>≥ 8 - &lt; 35</w:t>
                  </w:r>
                </w:p>
              </w:tc>
              <w:tc>
                <w:tcPr>
                  <w:tcW w:w="0" w:type="auto"/>
                </w:tcPr>
                <w:p w14:paraId="34F08BA4" w14:textId="77777777" w:rsidR="004706AD" w:rsidRPr="00EF4FFE" w:rsidRDefault="00000000">
                  <w:pPr>
                    <w:keepNext/>
                    <w:spacing w:after="60"/>
                  </w:pPr>
                  <w:r w:rsidRPr="00EF4FFE">
                    <w:rPr>
                      <w:sz w:val="20"/>
                    </w:rPr>
                    <w:t>&lt; 35</w:t>
                  </w:r>
                </w:p>
              </w:tc>
            </w:tr>
            <w:tr w:rsidR="00A76C06" w:rsidRPr="00EF4FFE" w14:paraId="5E4BEF76" w14:textId="77777777" w:rsidTr="005D6D45">
              <w:trPr>
                <w:cantSplit/>
                <w:jc w:val="center"/>
              </w:trPr>
              <w:tc>
                <w:tcPr>
                  <w:tcW w:w="0" w:type="auto"/>
                </w:tcPr>
                <w:p w14:paraId="63AFE769" w14:textId="77777777" w:rsidR="004706AD" w:rsidRPr="00EF4FFE" w:rsidRDefault="00000000">
                  <w:pPr>
                    <w:keepNext/>
                    <w:spacing w:after="60"/>
                    <w:jc w:val="center"/>
                  </w:pPr>
                  <w:r w:rsidRPr="00EF4FFE">
                    <w:rPr>
                      <w:b/>
                      <w:color w:val="FF0000"/>
                      <w:sz w:val="20"/>
                    </w:rPr>
                    <w:t>z</w:t>
                  </w:r>
                </w:p>
              </w:tc>
              <w:tc>
                <w:tcPr>
                  <w:tcW w:w="0" w:type="auto"/>
                </w:tcPr>
                <w:p w14:paraId="6E4D9117" w14:textId="77777777" w:rsidR="004706AD" w:rsidRPr="00EF4FFE" w:rsidRDefault="00000000">
                  <w:pPr>
                    <w:keepNext/>
                    <w:spacing w:after="60"/>
                  </w:pPr>
                  <w:r w:rsidRPr="00EF4FFE">
                    <w:rPr>
                      <w:sz w:val="20"/>
                    </w:rPr>
                    <w:t>Silty</w:t>
                  </w:r>
                </w:p>
              </w:tc>
              <w:tc>
                <w:tcPr>
                  <w:tcW w:w="0" w:type="auto"/>
                </w:tcPr>
                <w:p w14:paraId="30C4196A" w14:textId="77777777" w:rsidR="004706AD" w:rsidRPr="00EF4FFE" w:rsidRDefault="00000000">
                  <w:pPr>
                    <w:keepNext/>
                    <w:spacing w:after="60"/>
                  </w:pPr>
                  <w:r w:rsidRPr="00EF4FFE">
                    <w:rPr>
                      <w:sz w:val="20"/>
                    </w:rPr>
                    <w:t>&lt; 18</w:t>
                  </w:r>
                </w:p>
              </w:tc>
              <w:tc>
                <w:tcPr>
                  <w:tcW w:w="0" w:type="auto"/>
                </w:tcPr>
                <w:p w14:paraId="6E0FCD4C" w14:textId="77777777" w:rsidR="004706AD" w:rsidRPr="00EF4FFE" w:rsidRDefault="00000000">
                  <w:pPr>
                    <w:keepNext/>
                    <w:spacing w:after="60"/>
                  </w:pPr>
                  <w:r w:rsidRPr="00EF4FFE">
                    <w:rPr>
                      <w:sz w:val="20"/>
                    </w:rPr>
                    <w:t>≥ 40</w:t>
                  </w:r>
                </w:p>
              </w:tc>
              <w:tc>
                <w:tcPr>
                  <w:tcW w:w="0" w:type="auto"/>
                </w:tcPr>
                <w:p w14:paraId="6F43DBFC" w14:textId="77777777" w:rsidR="004706AD" w:rsidRPr="00EF4FFE" w:rsidRDefault="00000000">
                  <w:pPr>
                    <w:keepNext/>
                    <w:spacing w:after="60"/>
                  </w:pPr>
                  <w:r w:rsidRPr="00EF4FFE">
                    <w:rPr>
                      <w:sz w:val="20"/>
                    </w:rPr>
                    <w:t>&lt; 3</w:t>
                  </w:r>
                </w:p>
              </w:tc>
              <w:tc>
                <w:tcPr>
                  <w:tcW w:w="0" w:type="auto"/>
                </w:tcPr>
                <w:p w14:paraId="195B4AA9" w14:textId="77777777" w:rsidR="004706AD" w:rsidRPr="00EF4FFE" w:rsidRDefault="00000000">
                  <w:pPr>
                    <w:keepNext/>
                    <w:spacing w:after="60"/>
                  </w:pPr>
                  <w:r w:rsidRPr="00EF4FFE">
                    <w:rPr>
                      <w:sz w:val="20"/>
                    </w:rPr>
                    <w:t>&lt; 35</w:t>
                  </w:r>
                </w:p>
              </w:tc>
            </w:tr>
            <w:bookmarkEnd w:id="604"/>
          </w:tbl>
          <w:p w14:paraId="222E794E" w14:textId="77777777" w:rsidR="00E81B62" w:rsidRPr="00EF4FFE" w:rsidRDefault="00E81B62">
            <w:pPr>
              <w:spacing w:after="0"/>
              <w:rPr>
                <w:lang w:val="en-US"/>
              </w:rPr>
            </w:pPr>
          </w:p>
        </w:tc>
      </w:tr>
    </w:tbl>
    <w:p w14:paraId="019F91CE" w14:textId="77777777" w:rsidR="004706AD" w:rsidRPr="00EF4FFE" w:rsidRDefault="00000000">
      <w:pPr>
        <w:pStyle w:val="Heading3"/>
      </w:pPr>
      <w:bookmarkStart w:id="605" w:name="_Toc185168292"/>
      <w:bookmarkStart w:id="606" w:name="sec-in-pdrng"/>
      <w:bookmarkEnd w:id="603"/>
      <w:r w:rsidRPr="00EF4FFE">
        <w:t>24.2.4 Drainage</w:t>
      </w:r>
      <w:bookmarkEnd w:id="605"/>
    </w:p>
    <w:p w14:paraId="61A92E3A" w14:textId="77777777" w:rsidR="004706AD" w:rsidRPr="00EF4FFE" w:rsidRDefault="00000000">
      <w:pPr>
        <w:pStyle w:val="FirstParagraph"/>
      </w:pPr>
      <w:r w:rsidRPr="00EF4FFE">
        <w:t xml:space="preserve">Profile drainage is determined from horizon depths and per-horizon drainage ratings completed according to </w:t>
      </w:r>
      <w:hyperlink w:anchor="sec-in-hdrng">
        <w:r w:rsidR="004706AD" w:rsidRPr="00EF4FFE">
          <w:rPr>
            <w:rStyle w:val="Hyperlink"/>
          </w:rPr>
          <w:t>Section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DE80400" w14:textId="77777777">
        <w:tc>
          <w:tcPr>
            <w:tcW w:w="7920" w:type="dxa"/>
          </w:tcPr>
          <w:p w14:paraId="325F4F39" w14:textId="77777777" w:rsidR="004706AD" w:rsidRPr="00EF4FFE" w:rsidRDefault="00000000">
            <w:pPr>
              <w:pStyle w:val="ImageCaption"/>
              <w:spacing w:before="200"/>
            </w:pPr>
            <w:bookmarkStart w:id="607" w:name="tbl-in-pdrng"/>
            <w:r w:rsidRPr="00EF4FFE">
              <w:t>Table 24.10: Profile drainage rules</w:t>
            </w:r>
          </w:p>
          <w:tbl>
            <w:tblPr>
              <w:tblW w:w="0" w:type="auto"/>
              <w:jc w:val="center"/>
              <w:tblCellMar>
                <w:left w:w="60" w:type="dxa"/>
                <w:right w:w="60" w:type="dxa"/>
              </w:tblCellMar>
              <w:tblLook w:val="0020" w:firstRow="1" w:lastRow="0" w:firstColumn="0" w:lastColumn="0" w:noHBand="0" w:noVBand="0"/>
            </w:tblPr>
            <w:tblGrid>
              <w:gridCol w:w="600"/>
              <w:gridCol w:w="1291"/>
              <w:gridCol w:w="8359"/>
            </w:tblGrid>
            <w:tr w:rsidR="00A76C06" w:rsidRPr="005D6D45" w14:paraId="6772AA6B" w14:textId="77777777" w:rsidTr="005D6D45">
              <w:trPr>
                <w:cantSplit/>
                <w:tblHeader/>
                <w:jc w:val="center"/>
              </w:trPr>
              <w:tc>
                <w:tcPr>
                  <w:tcW w:w="0" w:type="auto"/>
                </w:tcPr>
                <w:p w14:paraId="0D6F0F15" w14:textId="77777777" w:rsidR="004706AD" w:rsidRPr="005D6D45" w:rsidRDefault="00000000">
                  <w:pPr>
                    <w:keepNext/>
                    <w:spacing w:after="60"/>
                    <w:rPr>
                      <w:b/>
                      <w:bCs/>
                    </w:rPr>
                  </w:pPr>
                  <w:r w:rsidRPr="005D6D45">
                    <w:rPr>
                      <w:b/>
                      <w:bCs/>
                      <w:sz w:val="20"/>
                    </w:rPr>
                    <w:t>Code</w:t>
                  </w:r>
                </w:p>
              </w:tc>
              <w:tc>
                <w:tcPr>
                  <w:tcW w:w="0" w:type="auto"/>
                </w:tcPr>
                <w:p w14:paraId="78A25624" w14:textId="77777777" w:rsidR="004706AD" w:rsidRPr="005D6D45" w:rsidRDefault="00000000">
                  <w:pPr>
                    <w:keepNext/>
                    <w:spacing w:after="60"/>
                    <w:rPr>
                      <w:b/>
                      <w:bCs/>
                    </w:rPr>
                  </w:pPr>
                  <w:r w:rsidRPr="005D6D45">
                    <w:rPr>
                      <w:b/>
                      <w:bCs/>
                      <w:sz w:val="20"/>
                    </w:rPr>
                    <w:t>Name</w:t>
                  </w:r>
                </w:p>
              </w:tc>
              <w:tc>
                <w:tcPr>
                  <w:tcW w:w="0" w:type="auto"/>
                </w:tcPr>
                <w:p w14:paraId="06CFA828" w14:textId="77777777" w:rsidR="004706AD" w:rsidRPr="005D6D45" w:rsidRDefault="00000000">
                  <w:pPr>
                    <w:keepNext/>
                    <w:spacing w:after="60"/>
                    <w:rPr>
                      <w:b/>
                      <w:bCs/>
                    </w:rPr>
                  </w:pPr>
                  <w:r w:rsidRPr="005D6D45">
                    <w:rPr>
                      <w:b/>
                      <w:bCs/>
                      <w:sz w:val="20"/>
                    </w:rPr>
                    <w:t>Description</w:t>
                  </w:r>
                </w:p>
              </w:tc>
            </w:tr>
            <w:tr w:rsidR="00A76C06" w:rsidRPr="00EF4FFE" w14:paraId="4C65FB94" w14:textId="77777777" w:rsidTr="005D6D45">
              <w:trPr>
                <w:cantSplit/>
                <w:jc w:val="center"/>
              </w:trPr>
              <w:tc>
                <w:tcPr>
                  <w:tcW w:w="0" w:type="auto"/>
                </w:tcPr>
                <w:p w14:paraId="3500CB4D" w14:textId="77777777" w:rsidR="004706AD" w:rsidRPr="00EF4FFE" w:rsidRDefault="00000000">
                  <w:pPr>
                    <w:keepNext/>
                    <w:spacing w:after="60"/>
                    <w:jc w:val="center"/>
                  </w:pPr>
                  <w:r w:rsidRPr="00EF4FFE">
                    <w:rPr>
                      <w:b/>
                      <w:color w:val="FF0000"/>
                      <w:sz w:val="20"/>
                    </w:rPr>
                    <w:t>VP</w:t>
                  </w:r>
                </w:p>
              </w:tc>
              <w:tc>
                <w:tcPr>
                  <w:tcW w:w="0" w:type="auto"/>
                </w:tcPr>
                <w:p w14:paraId="7A84092F" w14:textId="77777777" w:rsidR="004706AD" w:rsidRPr="00EF4FFE" w:rsidRDefault="00000000">
                  <w:pPr>
                    <w:keepNext/>
                    <w:spacing w:after="60"/>
                  </w:pPr>
                  <w:r w:rsidRPr="00EF4FFE">
                    <w:rPr>
                      <w:sz w:val="20"/>
                    </w:rPr>
                    <w:t>Very Poor</w:t>
                  </w:r>
                </w:p>
              </w:tc>
              <w:tc>
                <w:tcPr>
                  <w:tcW w:w="0" w:type="auto"/>
                </w:tcPr>
                <w:p w14:paraId="36614377" w14:textId="77777777" w:rsidR="004706AD" w:rsidRPr="00EF4FFE" w:rsidRDefault="00000000">
                  <w:pPr>
                    <w:keepNext/>
                    <w:spacing w:after="60"/>
                  </w:pPr>
                  <w:r w:rsidRPr="00EF4FFE">
                    <w:rPr>
                      <w:sz w:val="20"/>
                    </w:rPr>
                    <w:t>Profiles with very poorly drained horizons starting &lt;10cm from the land surface</w:t>
                  </w:r>
                </w:p>
              </w:tc>
            </w:tr>
            <w:tr w:rsidR="00A76C06" w:rsidRPr="00EF4FFE" w14:paraId="675D999A" w14:textId="77777777" w:rsidTr="005D6D45">
              <w:trPr>
                <w:cantSplit/>
                <w:jc w:val="center"/>
              </w:trPr>
              <w:tc>
                <w:tcPr>
                  <w:tcW w:w="0" w:type="auto"/>
                </w:tcPr>
                <w:p w14:paraId="7F714450" w14:textId="77777777" w:rsidR="004706AD" w:rsidRPr="00EF4FFE" w:rsidRDefault="00000000">
                  <w:pPr>
                    <w:keepNext/>
                    <w:spacing w:after="60"/>
                    <w:jc w:val="center"/>
                  </w:pPr>
                  <w:r w:rsidRPr="00EF4FFE">
                    <w:rPr>
                      <w:b/>
                      <w:color w:val="FF0000"/>
                      <w:sz w:val="20"/>
                    </w:rPr>
                    <w:t>PO</w:t>
                  </w:r>
                </w:p>
              </w:tc>
              <w:tc>
                <w:tcPr>
                  <w:tcW w:w="0" w:type="auto"/>
                </w:tcPr>
                <w:p w14:paraId="3756B251" w14:textId="77777777" w:rsidR="004706AD" w:rsidRPr="00EF4FFE" w:rsidRDefault="00000000">
                  <w:pPr>
                    <w:keepNext/>
                    <w:spacing w:after="60"/>
                  </w:pPr>
                  <w:r w:rsidRPr="00EF4FFE">
                    <w:rPr>
                      <w:sz w:val="20"/>
                    </w:rPr>
                    <w:t>Poor</w:t>
                  </w:r>
                </w:p>
              </w:tc>
              <w:tc>
                <w:tcPr>
                  <w:tcW w:w="0" w:type="auto"/>
                </w:tcPr>
                <w:p w14:paraId="14038DA4" w14:textId="77777777" w:rsidR="004706AD" w:rsidRPr="00EF4FFE" w:rsidRDefault="00000000">
                  <w:pPr>
                    <w:keepNext/>
                    <w:spacing w:after="60"/>
                  </w:pPr>
                  <w:r w:rsidRPr="00EF4FFE">
                    <w:rPr>
                      <w:sz w:val="20"/>
                    </w:rPr>
                    <w:t>Profiles with poorly drained horizons starting &lt;30cm from the land surface</w:t>
                  </w:r>
                </w:p>
              </w:tc>
            </w:tr>
            <w:tr w:rsidR="00A76C06" w:rsidRPr="00EF4FFE" w14:paraId="4F2E5CF4" w14:textId="77777777" w:rsidTr="005D6D45">
              <w:trPr>
                <w:cantSplit/>
                <w:jc w:val="center"/>
              </w:trPr>
              <w:tc>
                <w:tcPr>
                  <w:tcW w:w="0" w:type="auto"/>
                </w:tcPr>
                <w:p w14:paraId="0CDA9EA9" w14:textId="77777777" w:rsidR="004706AD" w:rsidRPr="00EF4FFE" w:rsidRDefault="00000000">
                  <w:pPr>
                    <w:keepNext/>
                    <w:spacing w:after="60"/>
                    <w:jc w:val="center"/>
                  </w:pPr>
                  <w:r w:rsidRPr="00EF4FFE">
                    <w:rPr>
                      <w:b/>
                      <w:color w:val="FF0000"/>
                      <w:sz w:val="20"/>
                    </w:rPr>
                    <w:t>IP</w:t>
                  </w:r>
                </w:p>
              </w:tc>
              <w:tc>
                <w:tcPr>
                  <w:tcW w:w="0" w:type="auto"/>
                </w:tcPr>
                <w:p w14:paraId="3A057A95" w14:textId="77777777" w:rsidR="004706AD" w:rsidRPr="00EF4FFE" w:rsidRDefault="00000000">
                  <w:pPr>
                    <w:keepNext/>
                    <w:spacing w:after="60"/>
                  </w:pPr>
                  <w:r w:rsidRPr="00EF4FFE">
                    <w:rPr>
                      <w:sz w:val="20"/>
                    </w:rPr>
                    <w:t>Imperfect</w:t>
                  </w:r>
                </w:p>
              </w:tc>
              <w:tc>
                <w:tcPr>
                  <w:tcW w:w="0" w:type="auto"/>
                </w:tcPr>
                <w:p w14:paraId="7F3C8103" w14:textId="77777777" w:rsidR="004706AD" w:rsidRPr="00EF4FFE" w:rsidRDefault="00000000">
                  <w:pPr>
                    <w:keepNext/>
                    <w:spacing w:after="60"/>
                  </w:pPr>
                  <w:r w:rsidRPr="00EF4FFE">
                    <w:rPr>
                      <w:sz w:val="20"/>
                    </w:rPr>
                    <w:t xml:space="preserve">Profiles with poorly drained horizons starting 30-60cm from the land surface, </w:t>
                  </w:r>
                  <w:r w:rsidRPr="00EF4FFE">
                    <w:rPr>
                      <w:i/>
                      <w:sz w:val="20"/>
                    </w:rPr>
                    <w:t>or</w:t>
                  </w:r>
                  <w:r w:rsidRPr="00EF4FFE">
                    <w:rPr>
                      <w:sz w:val="20"/>
                    </w:rPr>
                    <w:t xml:space="preserve"> Profiles with imperfectly drained horizons starting &lt;30cm from the land surface</w:t>
                  </w:r>
                </w:p>
              </w:tc>
            </w:tr>
            <w:tr w:rsidR="00A76C06" w:rsidRPr="00EF4FFE" w14:paraId="7E803649" w14:textId="77777777" w:rsidTr="005D6D45">
              <w:trPr>
                <w:cantSplit/>
                <w:jc w:val="center"/>
              </w:trPr>
              <w:tc>
                <w:tcPr>
                  <w:tcW w:w="0" w:type="auto"/>
                </w:tcPr>
                <w:p w14:paraId="40B0E910" w14:textId="77777777" w:rsidR="004706AD" w:rsidRPr="00EF4FFE" w:rsidRDefault="00000000">
                  <w:pPr>
                    <w:keepNext/>
                    <w:spacing w:after="60"/>
                    <w:jc w:val="center"/>
                  </w:pPr>
                  <w:r w:rsidRPr="00EF4FFE">
                    <w:rPr>
                      <w:b/>
                      <w:color w:val="FF0000"/>
                      <w:sz w:val="20"/>
                    </w:rPr>
                    <w:t>MW</w:t>
                  </w:r>
                </w:p>
              </w:tc>
              <w:tc>
                <w:tcPr>
                  <w:tcW w:w="0" w:type="auto"/>
                </w:tcPr>
                <w:p w14:paraId="5DE9DE48" w14:textId="77777777" w:rsidR="004706AD" w:rsidRPr="00EF4FFE" w:rsidRDefault="00000000">
                  <w:pPr>
                    <w:keepNext/>
                    <w:spacing w:after="60"/>
                  </w:pPr>
                  <w:r w:rsidRPr="00EF4FFE">
                    <w:rPr>
                      <w:sz w:val="20"/>
                    </w:rPr>
                    <w:t>Moderately Well</w:t>
                  </w:r>
                </w:p>
              </w:tc>
              <w:tc>
                <w:tcPr>
                  <w:tcW w:w="0" w:type="auto"/>
                </w:tcPr>
                <w:p w14:paraId="70015754" w14:textId="77777777" w:rsidR="004706AD" w:rsidRPr="00EF4FFE" w:rsidRDefault="00000000">
                  <w:pPr>
                    <w:keepNext/>
                    <w:spacing w:after="60"/>
                  </w:pPr>
                  <w:r w:rsidRPr="00EF4FFE">
                    <w:rPr>
                      <w:sz w:val="20"/>
                    </w:rPr>
                    <w:t xml:space="preserve">Profiles with moderately well-drained horizons starting &lt;90cm from the surface, </w:t>
                  </w:r>
                  <w:r w:rsidRPr="00EF4FFE">
                    <w:rPr>
                      <w:i/>
                      <w:sz w:val="20"/>
                    </w:rPr>
                    <w:t>or</w:t>
                  </w:r>
                  <w:r w:rsidRPr="00EF4FFE">
                    <w:rPr>
                      <w:sz w:val="20"/>
                    </w:rPr>
                    <w:t xml:space="preserve"> Profiles with </w:t>
                  </w:r>
                  <w:proofErr w:type="gramStart"/>
                  <w:r w:rsidRPr="00EF4FFE">
                    <w:rPr>
                      <w:sz w:val="20"/>
                    </w:rPr>
                    <w:t>poorly-drained</w:t>
                  </w:r>
                  <w:proofErr w:type="gramEnd"/>
                  <w:r w:rsidRPr="00EF4FFE">
                    <w:rPr>
                      <w:sz w:val="20"/>
                    </w:rPr>
                    <w:t xml:space="preserve"> horizons starting 60-90cm from the surface, </w:t>
                  </w:r>
                  <w:r w:rsidRPr="00EF4FFE">
                    <w:rPr>
                      <w:i/>
                      <w:sz w:val="20"/>
                    </w:rPr>
                    <w:t>or</w:t>
                  </w:r>
                  <w:r w:rsidRPr="00EF4FFE">
                    <w:rPr>
                      <w:sz w:val="20"/>
                    </w:rPr>
                    <w:t xml:space="preserve"> Profiles with imperfectly drained horizons starting 30-90cm from the surface</w:t>
                  </w:r>
                </w:p>
              </w:tc>
            </w:tr>
            <w:tr w:rsidR="00A76C06" w:rsidRPr="00EF4FFE" w14:paraId="5097A951" w14:textId="77777777" w:rsidTr="005D6D45">
              <w:trPr>
                <w:cantSplit/>
                <w:jc w:val="center"/>
              </w:trPr>
              <w:tc>
                <w:tcPr>
                  <w:tcW w:w="0" w:type="auto"/>
                </w:tcPr>
                <w:p w14:paraId="17AF89A1" w14:textId="77777777" w:rsidR="004706AD" w:rsidRPr="00EF4FFE" w:rsidRDefault="00000000">
                  <w:pPr>
                    <w:keepNext/>
                    <w:spacing w:after="60"/>
                    <w:jc w:val="center"/>
                  </w:pPr>
                  <w:r w:rsidRPr="00EF4FFE">
                    <w:rPr>
                      <w:b/>
                      <w:color w:val="FF0000"/>
                      <w:sz w:val="20"/>
                    </w:rPr>
                    <w:t>WE</w:t>
                  </w:r>
                </w:p>
              </w:tc>
              <w:tc>
                <w:tcPr>
                  <w:tcW w:w="0" w:type="auto"/>
                </w:tcPr>
                <w:p w14:paraId="443FA9BF" w14:textId="77777777" w:rsidR="004706AD" w:rsidRPr="00EF4FFE" w:rsidRDefault="00000000">
                  <w:pPr>
                    <w:keepNext/>
                    <w:spacing w:after="60"/>
                  </w:pPr>
                  <w:r w:rsidRPr="00EF4FFE">
                    <w:rPr>
                      <w:sz w:val="20"/>
                    </w:rPr>
                    <w:t>Well</w:t>
                  </w:r>
                </w:p>
              </w:tc>
              <w:tc>
                <w:tcPr>
                  <w:tcW w:w="0" w:type="auto"/>
                </w:tcPr>
                <w:p w14:paraId="595FF06F" w14:textId="77777777" w:rsidR="004706AD" w:rsidRPr="00EF4FFE" w:rsidRDefault="00000000">
                  <w:pPr>
                    <w:keepNext/>
                    <w:spacing w:after="60"/>
                  </w:pPr>
                  <w:r w:rsidRPr="00EF4FFE">
                    <w:rPr>
                      <w:sz w:val="20"/>
                    </w:rPr>
                    <w:t>All horizons starting within 90cm of the surface are well-drained.</w:t>
                  </w:r>
                </w:p>
              </w:tc>
            </w:tr>
            <w:bookmarkEnd w:id="607"/>
          </w:tbl>
          <w:p w14:paraId="65475DD8" w14:textId="77777777" w:rsidR="00E81B62" w:rsidRPr="00EF4FFE" w:rsidRDefault="00E81B62">
            <w:pPr>
              <w:spacing w:after="0"/>
              <w:rPr>
                <w:lang w:val="en-US"/>
              </w:rPr>
            </w:pPr>
          </w:p>
        </w:tc>
      </w:tr>
    </w:tbl>
    <w:p w14:paraId="48EE80B7" w14:textId="77777777" w:rsidR="004706AD" w:rsidRPr="00EF4FFE" w:rsidRDefault="00000000">
      <w:pPr>
        <w:pStyle w:val="BodyText"/>
      </w:pPr>
      <w:r w:rsidRPr="00EF4FFE">
        <w:t xml:space="preserve">Workers classifying drainage for NZSC Sibling construction have no need to subdivide within those profile ratings. For other types of work e.g. agricultural suitability assessment, it may be useful to recognise subgroups – e.g. for a deep-rooted, wetness-intolerant crop, there’s a difference between a profile that is at its </w:t>
      </w:r>
      <w:r w:rsidRPr="00EF4FFE">
        <w:rPr>
          <w:i/>
          <w:iCs/>
        </w:rPr>
        <w:t>worst</w:t>
      </w:r>
      <w:r w:rsidRPr="00EF4FFE">
        <w:t xml:space="preserve"> imperfectly drained in the top 1 m, vs one that is dominantly imperfectly drained but has poor drainage below 60 cm.</w:t>
      </w:r>
    </w:p>
    <w:p w14:paraId="00CCCB1E" w14:textId="77777777" w:rsidR="004706AD" w:rsidRPr="00EF4FFE" w:rsidRDefault="00000000">
      <w:pPr>
        <w:pStyle w:val="Heading4"/>
      </w:pPr>
      <w:bookmarkStart w:id="608" w:name="sec-in-pdrng-alt"/>
      <w:r w:rsidRPr="00EF4FFE">
        <w:lastRenderedPageBreak/>
        <w:t>24.2.4.1 Natural vs Artificial drainage</w:t>
      </w:r>
    </w:p>
    <w:p w14:paraId="4B99012F" w14:textId="77777777" w:rsidR="004706AD" w:rsidRPr="00EF4FFE" w:rsidRDefault="00000000">
      <w:pPr>
        <w:pStyle w:val="FirstParagraph"/>
      </w:pPr>
      <w:r w:rsidRPr="00EF4FFE">
        <w:t xml:space="preserve">Profile drainage is often modified by human activity. Many of these modifications require ongoing maintenance. Use the codes in </w:t>
      </w:r>
      <w:hyperlink w:anchor="tbl-in-natdrng">
        <w:r w:rsidR="004706AD" w:rsidRPr="00EF4FFE">
          <w:rPr>
            <w:rStyle w:val="Hyperlink"/>
          </w:rPr>
          <w:t>Table 24.11</w:t>
        </w:r>
      </w:hyperlink>
      <w:r w:rsidRPr="00EF4FFE">
        <w:t xml:space="preserve"> to signify the degree of drainage modification.</w:t>
      </w:r>
    </w:p>
    <w:tbl>
      <w:tblPr>
        <w:tblStyle w:val="Table"/>
        <w:tblW w:w="5000" w:type="pct"/>
        <w:tblLayout w:type="fixed"/>
        <w:tblLook w:val="0000" w:firstRow="0" w:lastRow="0" w:firstColumn="0" w:lastColumn="0" w:noHBand="0" w:noVBand="0"/>
      </w:tblPr>
      <w:tblGrid>
        <w:gridCol w:w="10466"/>
      </w:tblGrid>
      <w:tr w:rsidR="004706AD" w:rsidRPr="00EF4FFE" w14:paraId="00FA0A91" w14:textId="77777777">
        <w:tc>
          <w:tcPr>
            <w:tcW w:w="7920" w:type="dxa"/>
          </w:tcPr>
          <w:p w14:paraId="47CF4643" w14:textId="77777777" w:rsidR="004706AD" w:rsidRPr="00EF4FFE" w:rsidRDefault="00000000">
            <w:pPr>
              <w:pStyle w:val="ImageCaption"/>
              <w:spacing w:before="200"/>
            </w:pPr>
            <w:bookmarkStart w:id="609" w:name="tbl-in-natdrng"/>
            <w:r w:rsidRPr="00EF4FFE">
              <w:t>Table 24.11: Profile drainage modification level</w:t>
            </w:r>
          </w:p>
          <w:tbl>
            <w:tblPr>
              <w:tblW w:w="0" w:type="auto"/>
              <w:jc w:val="center"/>
              <w:tblCellMar>
                <w:left w:w="60" w:type="dxa"/>
                <w:right w:w="60" w:type="dxa"/>
              </w:tblCellMar>
              <w:tblLook w:val="0020" w:firstRow="1" w:lastRow="0" w:firstColumn="0" w:lastColumn="0" w:noHBand="0" w:noVBand="0"/>
            </w:tblPr>
            <w:tblGrid>
              <w:gridCol w:w="600"/>
              <w:gridCol w:w="773"/>
              <w:gridCol w:w="8877"/>
            </w:tblGrid>
            <w:tr w:rsidR="00A76C06" w:rsidRPr="005D6D45" w14:paraId="3F5AFF3D" w14:textId="77777777" w:rsidTr="005D6D45">
              <w:trPr>
                <w:cantSplit/>
                <w:tblHeader/>
                <w:jc w:val="center"/>
              </w:trPr>
              <w:tc>
                <w:tcPr>
                  <w:tcW w:w="0" w:type="auto"/>
                </w:tcPr>
                <w:p w14:paraId="75C743A4" w14:textId="77777777" w:rsidR="004706AD" w:rsidRPr="005D6D45" w:rsidRDefault="00000000">
                  <w:pPr>
                    <w:keepNext/>
                    <w:spacing w:after="60"/>
                    <w:rPr>
                      <w:b/>
                      <w:bCs/>
                    </w:rPr>
                  </w:pPr>
                  <w:r w:rsidRPr="005D6D45">
                    <w:rPr>
                      <w:b/>
                      <w:bCs/>
                      <w:sz w:val="20"/>
                    </w:rPr>
                    <w:t>Code</w:t>
                  </w:r>
                </w:p>
              </w:tc>
              <w:tc>
                <w:tcPr>
                  <w:tcW w:w="0" w:type="auto"/>
                </w:tcPr>
                <w:p w14:paraId="787AD978" w14:textId="77777777" w:rsidR="004706AD" w:rsidRPr="005D6D45" w:rsidRDefault="00000000">
                  <w:pPr>
                    <w:keepNext/>
                    <w:spacing w:after="60"/>
                    <w:rPr>
                      <w:b/>
                      <w:bCs/>
                    </w:rPr>
                  </w:pPr>
                  <w:r w:rsidRPr="005D6D45">
                    <w:rPr>
                      <w:b/>
                      <w:bCs/>
                      <w:sz w:val="20"/>
                    </w:rPr>
                    <w:t>Name</w:t>
                  </w:r>
                </w:p>
              </w:tc>
              <w:tc>
                <w:tcPr>
                  <w:tcW w:w="0" w:type="auto"/>
                </w:tcPr>
                <w:p w14:paraId="1BF5CA34" w14:textId="77777777" w:rsidR="004706AD" w:rsidRPr="005D6D45" w:rsidRDefault="00000000">
                  <w:pPr>
                    <w:keepNext/>
                    <w:spacing w:after="60"/>
                    <w:rPr>
                      <w:b/>
                      <w:bCs/>
                    </w:rPr>
                  </w:pPr>
                  <w:r w:rsidRPr="005D6D45">
                    <w:rPr>
                      <w:b/>
                      <w:bCs/>
                      <w:sz w:val="20"/>
                    </w:rPr>
                    <w:t>Description</w:t>
                  </w:r>
                </w:p>
              </w:tc>
            </w:tr>
            <w:tr w:rsidR="00A76C06" w:rsidRPr="00EF4FFE" w14:paraId="1F65E978" w14:textId="77777777" w:rsidTr="005D6D45">
              <w:trPr>
                <w:cantSplit/>
                <w:jc w:val="center"/>
              </w:trPr>
              <w:tc>
                <w:tcPr>
                  <w:tcW w:w="0" w:type="auto"/>
                </w:tcPr>
                <w:p w14:paraId="20FE928A" w14:textId="77777777" w:rsidR="004706AD" w:rsidRPr="00EF4FFE" w:rsidRDefault="00000000">
                  <w:pPr>
                    <w:keepNext/>
                    <w:spacing w:after="60"/>
                    <w:jc w:val="center"/>
                  </w:pPr>
                  <w:r w:rsidRPr="00EF4FFE">
                    <w:rPr>
                      <w:b/>
                      <w:color w:val="FF0000"/>
                      <w:sz w:val="20"/>
                    </w:rPr>
                    <w:t>N</w:t>
                  </w:r>
                </w:p>
              </w:tc>
              <w:tc>
                <w:tcPr>
                  <w:tcW w:w="0" w:type="auto"/>
                </w:tcPr>
                <w:p w14:paraId="614887A1" w14:textId="77777777" w:rsidR="004706AD" w:rsidRPr="00EF4FFE" w:rsidRDefault="00000000">
                  <w:pPr>
                    <w:keepNext/>
                    <w:spacing w:after="60"/>
                  </w:pPr>
                  <w:r w:rsidRPr="00EF4FFE">
                    <w:rPr>
                      <w:sz w:val="20"/>
                    </w:rPr>
                    <w:t>Natural</w:t>
                  </w:r>
                </w:p>
              </w:tc>
              <w:tc>
                <w:tcPr>
                  <w:tcW w:w="0" w:type="auto"/>
                </w:tcPr>
                <w:p w14:paraId="368820FA" w14:textId="77777777" w:rsidR="004706AD" w:rsidRPr="00EF4FFE" w:rsidRDefault="00000000">
                  <w:pPr>
                    <w:keepNext/>
                    <w:spacing w:after="60"/>
                  </w:pPr>
                  <w:r w:rsidRPr="00EF4FFE">
                    <w:rPr>
                      <w:sz w:val="20"/>
                    </w:rPr>
                    <w:t>No evidence of human impacts on the local drainage regime</w:t>
                  </w:r>
                </w:p>
              </w:tc>
            </w:tr>
            <w:tr w:rsidR="00A76C06" w:rsidRPr="00EF4FFE" w14:paraId="0BB10440" w14:textId="77777777" w:rsidTr="005D6D45">
              <w:trPr>
                <w:cantSplit/>
                <w:jc w:val="center"/>
              </w:trPr>
              <w:tc>
                <w:tcPr>
                  <w:tcW w:w="0" w:type="auto"/>
                </w:tcPr>
                <w:p w14:paraId="23BA617C" w14:textId="77777777" w:rsidR="004706AD" w:rsidRPr="00EF4FFE" w:rsidRDefault="00000000">
                  <w:pPr>
                    <w:keepNext/>
                    <w:spacing w:after="60"/>
                    <w:jc w:val="center"/>
                  </w:pPr>
                  <w:r w:rsidRPr="00EF4FFE">
                    <w:rPr>
                      <w:b/>
                      <w:color w:val="FF0000"/>
                      <w:sz w:val="20"/>
                    </w:rPr>
                    <w:t>M</w:t>
                  </w:r>
                </w:p>
              </w:tc>
              <w:tc>
                <w:tcPr>
                  <w:tcW w:w="0" w:type="auto"/>
                </w:tcPr>
                <w:p w14:paraId="403A9110" w14:textId="77777777" w:rsidR="004706AD" w:rsidRPr="00EF4FFE" w:rsidRDefault="00000000">
                  <w:pPr>
                    <w:keepNext/>
                    <w:spacing w:after="60"/>
                  </w:pPr>
                  <w:r w:rsidRPr="00EF4FFE">
                    <w:rPr>
                      <w:sz w:val="20"/>
                    </w:rPr>
                    <w:t>Minor</w:t>
                  </w:r>
                </w:p>
              </w:tc>
              <w:tc>
                <w:tcPr>
                  <w:tcW w:w="0" w:type="auto"/>
                </w:tcPr>
                <w:p w14:paraId="21DBE370" w14:textId="77777777" w:rsidR="004706AD" w:rsidRPr="00EF4FFE" w:rsidRDefault="00000000">
                  <w:pPr>
                    <w:keepNext/>
                    <w:spacing w:after="60"/>
                  </w:pPr>
                  <w:r w:rsidRPr="00EF4FFE">
                    <w:rPr>
                      <w:sz w:val="20"/>
                    </w:rPr>
                    <w:t>Drainage regime passively altered by e.g. conversion to or from forest; or ambiguous evidence of any human impacts beyond clearing</w:t>
                  </w:r>
                </w:p>
              </w:tc>
            </w:tr>
            <w:tr w:rsidR="00A76C06" w:rsidRPr="00EF4FFE" w14:paraId="2F208A1F" w14:textId="77777777" w:rsidTr="005D6D45">
              <w:trPr>
                <w:cantSplit/>
                <w:jc w:val="center"/>
              </w:trPr>
              <w:tc>
                <w:tcPr>
                  <w:tcW w:w="0" w:type="auto"/>
                </w:tcPr>
                <w:p w14:paraId="20FCC672" w14:textId="77777777" w:rsidR="004706AD" w:rsidRPr="00EF4FFE" w:rsidRDefault="00000000">
                  <w:pPr>
                    <w:keepNext/>
                    <w:spacing w:after="60"/>
                    <w:jc w:val="center"/>
                  </w:pPr>
                  <w:r w:rsidRPr="00EF4FFE">
                    <w:rPr>
                      <w:b/>
                      <w:color w:val="FF0000"/>
                      <w:sz w:val="20"/>
                    </w:rPr>
                    <w:t>A</w:t>
                  </w:r>
                </w:p>
              </w:tc>
              <w:tc>
                <w:tcPr>
                  <w:tcW w:w="0" w:type="auto"/>
                </w:tcPr>
                <w:p w14:paraId="1C55C9ED" w14:textId="77777777" w:rsidR="004706AD" w:rsidRPr="00EF4FFE" w:rsidRDefault="00000000">
                  <w:pPr>
                    <w:keepNext/>
                    <w:spacing w:after="60"/>
                  </w:pPr>
                  <w:r w:rsidRPr="00EF4FFE">
                    <w:rPr>
                      <w:sz w:val="20"/>
                    </w:rPr>
                    <w:t>Major</w:t>
                  </w:r>
                </w:p>
              </w:tc>
              <w:tc>
                <w:tcPr>
                  <w:tcW w:w="0" w:type="auto"/>
                </w:tcPr>
                <w:p w14:paraId="223039A7" w14:textId="77777777" w:rsidR="004706AD" w:rsidRPr="00EF4FFE" w:rsidRDefault="00000000">
                  <w:pPr>
                    <w:keepNext/>
                    <w:spacing w:after="60"/>
                  </w:pPr>
                  <w:r w:rsidRPr="00EF4FFE">
                    <w:rPr>
                      <w:sz w:val="20"/>
                    </w:rPr>
                    <w:t>Clear evidence of directed human alteration to the drainage regime e.g. drain or dam construction adjacent to site, flow diversions, infill, levelling or contouring works</w:t>
                  </w:r>
                </w:p>
              </w:tc>
            </w:tr>
            <w:bookmarkEnd w:id="609"/>
          </w:tbl>
          <w:p w14:paraId="0E5F818F" w14:textId="77777777" w:rsidR="00E81B62" w:rsidRPr="00EF4FFE" w:rsidRDefault="00E81B62">
            <w:pPr>
              <w:spacing w:after="0"/>
              <w:rPr>
                <w:lang w:val="en-US"/>
              </w:rPr>
            </w:pPr>
          </w:p>
        </w:tc>
      </w:tr>
    </w:tbl>
    <w:p w14:paraId="13741852" w14:textId="77777777" w:rsidR="004706AD" w:rsidRPr="00EF4FFE" w:rsidRDefault="00000000">
      <w:pPr>
        <w:pStyle w:val="Heading2"/>
        <w:rPr>
          <w:rFonts w:ascii="Ebrima" w:hAnsi="Ebrima"/>
        </w:rPr>
      </w:pPr>
      <w:bookmarkStart w:id="610" w:name="_Toc185168293"/>
      <w:bookmarkStart w:id="611" w:name="sec-rootbar"/>
      <w:bookmarkEnd w:id="594"/>
      <w:bookmarkEnd w:id="606"/>
      <w:bookmarkEnd w:id="608"/>
      <w:r w:rsidRPr="00EF4FFE">
        <w:rPr>
          <w:rFonts w:ascii="Ebrima" w:hAnsi="Ebrima"/>
        </w:rPr>
        <w:t>24.3 Rooting barriers</w:t>
      </w:r>
      <w:bookmarkEnd w:id="610"/>
    </w:p>
    <w:p w14:paraId="67D5CBBE" w14:textId="77777777" w:rsidR="004706AD" w:rsidRPr="00EF4FFE" w:rsidRDefault="00000000">
      <w:pPr>
        <w:pStyle w:val="FirstParagraph"/>
      </w:pPr>
      <w:r w:rsidRPr="00EF4FFE">
        <w:t>Rooting barriers may be identified in some soils, potentially determining their Family and Sibling codes. Use N to confirm no barrier.</w:t>
      </w:r>
    </w:p>
    <w:p w14:paraId="0FF62815" w14:textId="77777777" w:rsidR="004706AD" w:rsidRPr="00EF4FFE" w:rsidRDefault="00000000">
      <w:pPr>
        <w:pStyle w:val="Heading3"/>
      </w:pPr>
      <w:bookmarkStart w:id="612" w:name="_Toc185168294"/>
      <w:bookmarkStart w:id="613" w:name="sec-horbar"/>
      <w:r w:rsidRPr="00EF4FFE">
        <w:t>24.3.1 Horizon barriers</w:t>
      </w:r>
      <w:bookmarkEnd w:id="612"/>
    </w:p>
    <w:tbl>
      <w:tblPr>
        <w:tblStyle w:val="Table"/>
        <w:tblW w:w="5000" w:type="pct"/>
        <w:tblLayout w:type="fixed"/>
        <w:tblLook w:val="0000" w:firstRow="0" w:lastRow="0" w:firstColumn="0" w:lastColumn="0" w:noHBand="0" w:noVBand="0"/>
      </w:tblPr>
      <w:tblGrid>
        <w:gridCol w:w="10466"/>
      </w:tblGrid>
      <w:tr w:rsidR="004706AD" w:rsidRPr="00EF4FFE" w14:paraId="342286D3" w14:textId="77777777">
        <w:tc>
          <w:tcPr>
            <w:tcW w:w="7920" w:type="dxa"/>
          </w:tcPr>
          <w:p w14:paraId="716C6692" w14:textId="77777777" w:rsidR="004706AD" w:rsidRPr="00EF4FFE" w:rsidRDefault="00000000">
            <w:pPr>
              <w:pStyle w:val="ImageCaption"/>
              <w:spacing w:before="200"/>
            </w:pPr>
            <w:bookmarkStart w:id="614" w:name="tbl-fhb-one"/>
            <w:r w:rsidRPr="00EF4FFE">
              <w:t>Table 24.12: Horizon-specific root barriers (</w:t>
            </w:r>
            <w:hyperlink w:anchor="ref-lilburne2021">
              <w:r w:rsidR="004706AD" w:rsidRPr="00EF4FFE">
                <w:rPr>
                  <w:rStyle w:val="Hyperlink"/>
                </w:rPr>
                <w:t>Lilburne et al. 2021</w:t>
              </w:r>
            </w:hyperlink>
            <w:r w:rsidRPr="00EF4FFE">
              <w:t>)</w:t>
            </w:r>
          </w:p>
          <w:tbl>
            <w:tblPr>
              <w:tblStyle w:val="Table"/>
              <w:tblW w:w="4968" w:type="pct"/>
              <w:tblLayout w:type="fixed"/>
              <w:tblLook w:val="0020" w:firstRow="1" w:lastRow="0" w:firstColumn="0" w:lastColumn="0" w:noHBand="0" w:noVBand="0"/>
            </w:tblPr>
            <w:tblGrid>
              <w:gridCol w:w="791"/>
              <w:gridCol w:w="2160"/>
              <w:gridCol w:w="7233"/>
            </w:tblGrid>
            <w:tr w:rsidR="004706AD" w:rsidRPr="005D6D45" w14:paraId="5FE54691"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6A7F10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53D6EC2A"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772EF7CC" w14:textId="77777777" w:rsidR="004706AD" w:rsidRPr="005D6D45" w:rsidRDefault="00000000">
                  <w:pPr>
                    <w:pStyle w:val="Compact"/>
                    <w:jc w:val="center"/>
                    <w:rPr>
                      <w:b/>
                      <w:bCs/>
                    </w:rPr>
                  </w:pPr>
                  <w:r w:rsidRPr="005D6D45">
                    <w:rPr>
                      <w:b/>
                      <w:bCs/>
                    </w:rPr>
                    <w:t>Description</w:t>
                  </w:r>
                </w:p>
              </w:tc>
            </w:tr>
            <w:tr w:rsidR="004706AD" w:rsidRPr="00EF4FFE" w14:paraId="2D643601" w14:textId="77777777" w:rsidTr="005D6D45">
              <w:tc>
                <w:tcPr>
                  <w:tcW w:w="0" w:type="auto"/>
                </w:tcPr>
                <w:p w14:paraId="79D11372" w14:textId="77777777" w:rsidR="004706AD" w:rsidRPr="005D6D45" w:rsidRDefault="00000000" w:rsidP="005D6D45">
                  <w:pPr>
                    <w:pStyle w:val="Compact"/>
                    <w:rPr>
                      <w:rStyle w:val="ceg"/>
                    </w:rPr>
                  </w:pPr>
                  <w:r w:rsidRPr="005D6D45">
                    <w:rPr>
                      <w:rStyle w:val="ceg"/>
                    </w:rPr>
                    <w:t>C</w:t>
                  </w:r>
                </w:p>
              </w:tc>
              <w:tc>
                <w:tcPr>
                  <w:tcW w:w="0" w:type="auto"/>
                </w:tcPr>
                <w:p w14:paraId="64E3F665" w14:textId="77777777" w:rsidR="004706AD" w:rsidRPr="00EF4FFE" w:rsidRDefault="00000000" w:rsidP="005D6D45">
                  <w:pPr>
                    <w:pStyle w:val="Compact"/>
                  </w:pPr>
                  <w:r w:rsidRPr="00EF4FFE">
                    <w:t>Chemical</w:t>
                  </w:r>
                </w:p>
              </w:tc>
              <w:tc>
                <w:tcPr>
                  <w:tcW w:w="0" w:type="auto"/>
                </w:tcPr>
                <w:p w14:paraId="187075CF" w14:textId="77777777" w:rsidR="004706AD" w:rsidRPr="00EF4FFE" w:rsidRDefault="00000000" w:rsidP="005D6D45">
                  <w:pPr>
                    <w:pStyle w:val="Compact"/>
                  </w:pPr>
                  <w:r w:rsidRPr="00EF4FFE">
                    <w:t>Chemical toxicity affecting pasture growth, that is not readily alleviated through management. Not salinity.</w:t>
                  </w:r>
                </w:p>
              </w:tc>
            </w:tr>
            <w:tr w:rsidR="004706AD" w:rsidRPr="00EF4FFE" w14:paraId="4D617293" w14:textId="77777777" w:rsidTr="005D6D45">
              <w:tc>
                <w:tcPr>
                  <w:tcW w:w="0" w:type="auto"/>
                </w:tcPr>
                <w:p w14:paraId="787899DA" w14:textId="77777777" w:rsidR="004706AD" w:rsidRPr="005D6D45" w:rsidRDefault="00000000" w:rsidP="005D6D45">
                  <w:pPr>
                    <w:pStyle w:val="Compact"/>
                    <w:rPr>
                      <w:rStyle w:val="ceg"/>
                    </w:rPr>
                  </w:pPr>
                  <w:r w:rsidRPr="005D6D45">
                    <w:rPr>
                      <w:rStyle w:val="ceg"/>
                    </w:rPr>
                    <w:t>D</w:t>
                  </w:r>
                </w:p>
              </w:tc>
              <w:tc>
                <w:tcPr>
                  <w:tcW w:w="0" w:type="auto"/>
                </w:tcPr>
                <w:p w14:paraId="45B34A10" w14:textId="77777777" w:rsidR="004706AD" w:rsidRPr="00EF4FFE" w:rsidRDefault="00000000" w:rsidP="005D6D45">
                  <w:pPr>
                    <w:pStyle w:val="Compact"/>
                  </w:pPr>
                  <w:r w:rsidRPr="00EF4FFE">
                    <w:t>Densely packed gravels</w:t>
                  </w:r>
                </w:p>
              </w:tc>
              <w:tc>
                <w:tcPr>
                  <w:tcW w:w="0" w:type="auto"/>
                </w:tcPr>
                <w:p w14:paraId="0A2D2A0C" w14:textId="77777777" w:rsidR="004706AD" w:rsidRPr="00EF4FFE" w:rsidRDefault="00000000" w:rsidP="005D6D45">
                  <w:pPr>
                    <w:pStyle w:val="Compact"/>
                    <w:numPr>
                      <w:ilvl w:val="0"/>
                      <w:numId w:val="110"/>
                    </w:numPr>
                  </w:pPr>
                  <w:r w:rsidRPr="00EF4FFE">
                    <w:t>Has very dense particle packing (</w:t>
                  </w:r>
                  <w:r w:rsidRPr="00EF4FFE">
                    <w:rPr>
                      <w:b/>
                      <w:bCs/>
                    </w:rPr>
                    <w:t>4)</w:t>
                  </w:r>
                </w:p>
                <w:p w14:paraId="01B2C6DC" w14:textId="77777777" w:rsidR="004706AD" w:rsidRPr="00EF4FFE" w:rsidRDefault="00000000" w:rsidP="005D6D45">
                  <w:pPr>
                    <w:pStyle w:val="Compact"/>
                    <w:numPr>
                      <w:ilvl w:val="0"/>
                      <w:numId w:val="110"/>
                    </w:numPr>
                  </w:pPr>
                  <w:r w:rsidRPr="00EF4FFE">
                    <w:t xml:space="preserve">Requires a </w:t>
                  </w:r>
                  <w:r w:rsidRPr="00EF4FFE">
                    <w:rPr>
                      <w:b/>
                      <w:bCs/>
                    </w:rPr>
                    <w:t>V*d</w:t>
                  </w:r>
                  <w:r w:rsidRPr="00EF4FFE">
                    <w:t xml:space="preserve"> FH</w:t>
                  </w:r>
                </w:p>
                <w:p w14:paraId="428397C0" w14:textId="77777777" w:rsidR="004706AD" w:rsidRPr="00EF4FFE" w:rsidRDefault="00000000" w:rsidP="005D6D45">
                  <w:pPr>
                    <w:pStyle w:val="Compact"/>
                    <w:numPr>
                      <w:ilvl w:val="0"/>
                      <w:numId w:val="110"/>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067A62A" w14:textId="77777777" w:rsidTr="005D6D45">
              <w:tc>
                <w:tcPr>
                  <w:tcW w:w="0" w:type="auto"/>
                </w:tcPr>
                <w:p w14:paraId="2E75495F" w14:textId="77777777" w:rsidR="004706AD" w:rsidRPr="005D6D45" w:rsidRDefault="00000000" w:rsidP="005D6D45">
                  <w:pPr>
                    <w:pStyle w:val="Compact"/>
                    <w:rPr>
                      <w:rStyle w:val="ceg"/>
                    </w:rPr>
                  </w:pPr>
                  <w:r w:rsidRPr="005D6D45">
                    <w:rPr>
                      <w:rStyle w:val="ceg"/>
                    </w:rPr>
                    <w:t>G</w:t>
                  </w:r>
                </w:p>
              </w:tc>
              <w:tc>
                <w:tcPr>
                  <w:tcW w:w="0" w:type="auto"/>
                </w:tcPr>
                <w:p w14:paraId="648C7E6D" w14:textId="77777777" w:rsidR="004706AD" w:rsidRPr="00EF4FFE" w:rsidRDefault="00000000" w:rsidP="005D6D45">
                  <w:pPr>
                    <w:pStyle w:val="Compact"/>
                  </w:pPr>
                  <w:r w:rsidRPr="00EF4FFE">
                    <w:t>Extremely gravelly</w:t>
                  </w:r>
                </w:p>
              </w:tc>
              <w:tc>
                <w:tcPr>
                  <w:tcW w:w="0" w:type="auto"/>
                </w:tcPr>
                <w:p w14:paraId="7CDB0F49" w14:textId="77777777" w:rsidR="004706AD" w:rsidRPr="00EF4FFE" w:rsidRDefault="00000000" w:rsidP="005D6D45">
                  <w:pPr>
                    <w:pStyle w:val="Compact"/>
                    <w:numPr>
                      <w:ilvl w:val="0"/>
                      <w:numId w:val="111"/>
                    </w:numPr>
                  </w:pPr>
                  <w:r w:rsidRPr="00EF4FFE">
                    <w:t>Has at least 70% gravels by volume and a sandy matrix, or is a very stony horizon with a clean sand matrix</w:t>
                  </w:r>
                </w:p>
                <w:p w14:paraId="7AE64EBD" w14:textId="77777777" w:rsidR="004706AD" w:rsidRPr="00EF4FFE" w:rsidRDefault="00000000" w:rsidP="005D6D45">
                  <w:pPr>
                    <w:pStyle w:val="Compact"/>
                    <w:numPr>
                      <w:ilvl w:val="0"/>
                      <w:numId w:val="111"/>
                    </w:numPr>
                  </w:pPr>
                  <w:r w:rsidRPr="00EF4FFE">
                    <w:t xml:space="preserve">Requires ≥ 85% sand and FH with </w:t>
                  </w:r>
                  <w:proofErr w:type="spellStart"/>
                  <w:r w:rsidRPr="00EF4FFE">
                    <w:rPr>
                      <w:b/>
                      <w:bCs/>
                    </w:rPr>
                    <w:t>VAl</w:t>
                  </w:r>
                  <w:proofErr w:type="spellEnd"/>
                  <w:r w:rsidRPr="00EF4FFE">
                    <w:t xml:space="preserve">, </w:t>
                  </w:r>
                  <w:r w:rsidRPr="00EF4FFE">
                    <w:rPr>
                      <w:b/>
                      <w:bCs/>
                    </w:rPr>
                    <w:t>XA</w:t>
                  </w:r>
                  <w:r w:rsidRPr="00EF4FFE">
                    <w:t xml:space="preserve">, or </w:t>
                  </w:r>
                  <w:proofErr w:type="spellStart"/>
                  <w:r w:rsidRPr="00EF4FFE">
                    <w:rPr>
                      <w:b/>
                      <w:bCs/>
                    </w:rPr>
                    <w:t>Xx</w:t>
                  </w:r>
                  <w:proofErr w:type="spellEnd"/>
                </w:p>
              </w:tc>
            </w:tr>
            <w:tr w:rsidR="004706AD" w:rsidRPr="00EF4FFE" w14:paraId="129FFE54" w14:textId="77777777" w:rsidTr="005D6D45">
              <w:tc>
                <w:tcPr>
                  <w:tcW w:w="0" w:type="auto"/>
                </w:tcPr>
                <w:p w14:paraId="535E7CB0" w14:textId="77777777" w:rsidR="004706AD" w:rsidRPr="005D6D45" w:rsidRDefault="00000000" w:rsidP="005D6D45">
                  <w:pPr>
                    <w:pStyle w:val="Compact"/>
                    <w:rPr>
                      <w:rStyle w:val="ceg"/>
                    </w:rPr>
                  </w:pPr>
                  <w:r w:rsidRPr="005D6D45">
                    <w:rPr>
                      <w:rStyle w:val="ceg"/>
                    </w:rPr>
                    <w:t>L</w:t>
                  </w:r>
                </w:p>
              </w:tc>
              <w:tc>
                <w:tcPr>
                  <w:tcW w:w="0" w:type="auto"/>
                </w:tcPr>
                <w:p w14:paraId="6AE24746" w14:textId="77777777" w:rsidR="004706AD" w:rsidRPr="00EF4FFE" w:rsidRDefault="00000000" w:rsidP="005D6D45">
                  <w:pPr>
                    <w:pStyle w:val="Compact"/>
                  </w:pPr>
                  <w:r w:rsidRPr="00EF4FFE">
                    <w:t>Extremely dense</w:t>
                  </w:r>
                </w:p>
              </w:tc>
              <w:tc>
                <w:tcPr>
                  <w:tcW w:w="0" w:type="auto"/>
                </w:tcPr>
                <w:p w14:paraId="05D53262" w14:textId="77777777" w:rsidR="004706AD" w:rsidRPr="00EF4FFE" w:rsidRDefault="00000000" w:rsidP="005D6D45">
                  <w:pPr>
                    <w:pStyle w:val="Compact"/>
                    <w:numPr>
                      <w:ilvl w:val="0"/>
                      <w:numId w:val="112"/>
                    </w:numPr>
                  </w:pPr>
                  <w:r w:rsidRPr="00EF4FFE">
                    <w:t xml:space="preserve">Penetration resistance of &gt;3000 </w:t>
                  </w:r>
                  <w:proofErr w:type="spellStart"/>
                  <w:r w:rsidRPr="00EF4FFE">
                    <w:t>kpa</w:t>
                  </w:r>
                  <w:proofErr w:type="spellEnd"/>
                  <w:r w:rsidRPr="00EF4FFE">
                    <w:t>, or packing density of &gt; 1.85 mg/m</w:t>
                  </w:r>
                  <w:r w:rsidRPr="00EF4FFE">
                    <w:rPr>
                      <w:vertAlign w:val="superscript"/>
                    </w:rPr>
                    <w:t>3</w:t>
                  </w:r>
                </w:p>
                <w:p w14:paraId="5EFA8715" w14:textId="77777777" w:rsidR="004706AD" w:rsidRPr="00EF4FFE" w:rsidRDefault="00000000" w:rsidP="005D6D45">
                  <w:pPr>
                    <w:pStyle w:val="Compact"/>
                    <w:numPr>
                      <w:ilvl w:val="0"/>
                      <w:numId w:val="112"/>
                    </w:numPr>
                  </w:pPr>
                  <w:r w:rsidRPr="00EF4FFE">
                    <w:t xml:space="preserve">Requires FH with </w:t>
                  </w:r>
                  <w:r w:rsidRPr="00EF4FFE">
                    <w:rPr>
                      <w:b/>
                      <w:bCs/>
                    </w:rPr>
                    <w:t>d</w:t>
                  </w:r>
                  <w:r w:rsidRPr="00EF4FFE">
                    <w:t xml:space="preserve">, </w:t>
                  </w:r>
                  <w:r w:rsidRPr="00EF4FFE">
                    <w:rPr>
                      <w:b/>
                      <w:bCs/>
                    </w:rPr>
                    <w:t>YC</w:t>
                  </w:r>
                  <w:r w:rsidRPr="00EF4FFE">
                    <w:t xml:space="preserve">, </w:t>
                  </w:r>
                  <w:proofErr w:type="spellStart"/>
                  <w:r w:rsidRPr="00EF4FFE">
                    <w:rPr>
                      <w:b/>
                      <w:bCs/>
                    </w:rPr>
                    <w:t>VLc</w:t>
                  </w:r>
                  <w:proofErr w:type="spellEnd"/>
                  <w:r w:rsidRPr="00EF4FFE">
                    <w:t xml:space="preserve">, </w:t>
                  </w:r>
                  <w:proofErr w:type="spellStart"/>
                  <w:proofErr w:type="gramStart"/>
                  <w:r w:rsidRPr="00EF4FFE">
                    <w:rPr>
                      <w:b/>
                      <w:bCs/>
                    </w:rPr>
                    <w:t>VAc</w:t>
                  </w:r>
                  <w:proofErr w:type="spellEnd"/>
                  <w:r w:rsidRPr="00EF4FFE">
                    <w:t xml:space="preserve"> ,</w:t>
                  </w:r>
                  <w:proofErr w:type="gramEnd"/>
                  <w:r w:rsidRPr="00EF4FFE">
                    <w:t xml:space="preserve"> or </w:t>
                  </w:r>
                  <w:r w:rsidRPr="00EF4FFE">
                    <w:rPr>
                      <w:b/>
                      <w:bCs/>
                    </w:rPr>
                    <w:t>z</w:t>
                  </w:r>
                </w:p>
                <w:p w14:paraId="4C1D1448" w14:textId="77777777" w:rsidR="004706AD" w:rsidRPr="00EF4FFE" w:rsidRDefault="00000000" w:rsidP="005D6D45">
                  <w:pPr>
                    <w:pStyle w:val="Compact"/>
                    <w:numPr>
                      <w:ilvl w:val="0"/>
                      <w:numId w:val="112"/>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6FDD1D0" w14:textId="77777777" w:rsidTr="005D6D45">
              <w:tc>
                <w:tcPr>
                  <w:tcW w:w="0" w:type="auto"/>
                </w:tcPr>
                <w:p w14:paraId="1EEC8CC6" w14:textId="77777777" w:rsidR="004706AD" w:rsidRPr="005D6D45" w:rsidRDefault="00000000" w:rsidP="005D6D45">
                  <w:pPr>
                    <w:pStyle w:val="Compact"/>
                    <w:rPr>
                      <w:rStyle w:val="ceg"/>
                    </w:rPr>
                  </w:pPr>
                  <w:r w:rsidRPr="005D6D45">
                    <w:rPr>
                      <w:rStyle w:val="ceg"/>
                    </w:rPr>
                    <w:t>P</w:t>
                  </w:r>
                </w:p>
              </w:tc>
              <w:tc>
                <w:tcPr>
                  <w:tcW w:w="0" w:type="auto"/>
                </w:tcPr>
                <w:p w14:paraId="73E13A81" w14:textId="77777777" w:rsidR="004706AD" w:rsidRPr="00EF4FFE" w:rsidRDefault="00000000" w:rsidP="005D6D45">
                  <w:pPr>
                    <w:pStyle w:val="Compact"/>
                  </w:pPr>
                  <w:r w:rsidRPr="00EF4FFE">
                    <w:t>Pan - continuous</w:t>
                  </w:r>
                </w:p>
              </w:tc>
              <w:tc>
                <w:tcPr>
                  <w:tcW w:w="0" w:type="auto"/>
                </w:tcPr>
                <w:p w14:paraId="228E5802" w14:textId="77777777" w:rsidR="004706AD" w:rsidRPr="00EF4FFE" w:rsidRDefault="00000000" w:rsidP="005D6D45">
                  <w:pPr>
                    <w:pStyle w:val="Compact"/>
                    <w:numPr>
                      <w:ilvl w:val="0"/>
                      <w:numId w:val="113"/>
                    </w:numPr>
                  </w:pPr>
                  <w:r w:rsidRPr="00EF4FFE">
                    <w:t>Meets the diagnostic criteria for any NZSC pan</w:t>
                  </w:r>
                </w:p>
                <w:p w14:paraId="49D302FE" w14:textId="77777777" w:rsidR="004706AD" w:rsidRPr="00EF4FFE" w:rsidRDefault="00000000" w:rsidP="005D6D45">
                  <w:pPr>
                    <w:pStyle w:val="Compact"/>
                    <w:numPr>
                      <w:ilvl w:val="0"/>
                      <w:numId w:val="113"/>
                    </w:numPr>
                  </w:pPr>
                  <w:r w:rsidRPr="00EF4FFE">
                    <w:t xml:space="preserve">Requires FH with: </w:t>
                  </w:r>
                  <w:r w:rsidRPr="00EF4FFE">
                    <w:rPr>
                      <w:b/>
                      <w:bCs/>
                    </w:rPr>
                    <w:t>Q</w:t>
                  </w:r>
                  <w:r w:rsidRPr="00EF4FFE">
                    <w:t xml:space="preserve">, </w:t>
                  </w:r>
                  <w:r w:rsidRPr="00EF4FFE">
                    <w:rPr>
                      <w:b/>
                      <w:bCs/>
                    </w:rPr>
                    <w:t>YC</w:t>
                  </w:r>
                  <w:r w:rsidRPr="00EF4FFE">
                    <w:t xml:space="preserve">, </w:t>
                  </w:r>
                  <w:proofErr w:type="spellStart"/>
                  <w:r w:rsidRPr="00EF4FFE">
                    <w:rPr>
                      <w:b/>
                      <w:bCs/>
                    </w:rPr>
                    <w:t>VAc</w:t>
                  </w:r>
                  <w:proofErr w:type="spellEnd"/>
                  <w:r w:rsidRPr="00EF4FFE">
                    <w:t xml:space="preserve">, </w:t>
                  </w:r>
                  <w:proofErr w:type="spellStart"/>
                  <w:r w:rsidRPr="00EF4FFE">
                    <w:rPr>
                      <w:b/>
                      <w:bCs/>
                    </w:rPr>
                    <w:t>VAd</w:t>
                  </w:r>
                  <w:proofErr w:type="spellEnd"/>
                  <w:r w:rsidRPr="00EF4FFE">
                    <w:t xml:space="preserve">, </w:t>
                  </w:r>
                  <w:proofErr w:type="spellStart"/>
                  <w:r w:rsidRPr="00EF4FFE">
                    <w:rPr>
                      <w:b/>
                      <w:bCs/>
                    </w:rPr>
                    <w:t>LCf</w:t>
                  </w:r>
                  <w:proofErr w:type="spellEnd"/>
                  <w:r w:rsidRPr="00EF4FFE">
                    <w:t xml:space="preserve">, </w:t>
                  </w:r>
                  <w:proofErr w:type="spellStart"/>
                  <w:r w:rsidRPr="00EF4FFE">
                    <w:rPr>
                      <w:b/>
                      <w:bCs/>
                    </w:rPr>
                    <w:t>VLc</w:t>
                  </w:r>
                  <w:proofErr w:type="spellEnd"/>
                  <w:r w:rsidRPr="00EF4FFE">
                    <w:t xml:space="preserve">, </w:t>
                  </w:r>
                  <w:proofErr w:type="spellStart"/>
                  <w:r w:rsidRPr="00EF4FFE">
                    <w:rPr>
                      <w:b/>
                      <w:bCs/>
                    </w:rPr>
                    <w:t>VLd</w:t>
                  </w:r>
                  <w:proofErr w:type="spellEnd"/>
                </w:p>
                <w:p w14:paraId="3F26A1F1" w14:textId="77777777" w:rsidR="004706AD" w:rsidRPr="00EF4FFE" w:rsidRDefault="00000000" w:rsidP="005D6D45">
                  <w:pPr>
                    <w:pStyle w:val="Compact"/>
                    <w:numPr>
                      <w:ilvl w:val="0"/>
                      <w:numId w:val="113"/>
                    </w:numPr>
                  </w:pPr>
                  <w:r w:rsidRPr="00EF4FFE">
                    <w:t xml:space="preserve">Requires NZSC to mention pan status (cemented, </w:t>
                  </w:r>
                  <w:proofErr w:type="spellStart"/>
                  <w:r w:rsidRPr="00EF4FFE">
                    <w:t>placic</w:t>
                  </w:r>
                  <w:proofErr w:type="spellEnd"/>
                  <w:r w:rsidRPr="00EF4FFE">
                    <w:t xml:space="preserve">, ironstone, </w:t>
                  </w:r>
                  <w:proofErr w:type="spellStart"/>
                  <w:r w:rsidRPr="00EF4FFE">
                    <w:t>duric</w:t>
                  </w:r>
                  <w:proofErr w:type="spellEnd"/>
                  <w:r w:rsidRPr="00EF4FFE">
                    <w:t>, ortstein subgroups)</w:t>
                  </w:r>
                </w:p>
                <w:p w14:paraId="481F61F5" w14:textId="77777777" w:rsidR="004706AD" w:rsidRPr="00EF4FFE" w:rsidRDefault="00000000" w:rsidP="005D6D45">
                  <w:pPr>
                    <w:pStyle w:val="Compact"/>
                    <w:numPr>
                      <w:ilvl w:val="0"/>
                      <w:numId w:val="113"/>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A70F635" w14:textId="77777777" w:rsidTr="005D6D45">
              <w:tc>
                <w:tcPr>
                  <w:tcW w:w="0" w:type="auto"/>
                </w:tcPr>
                <w:p w14:paraId="0267024A" w14:textId="77777777" w:rsidR="004706AD" w:rsidRPr="005D6D45" w:rsidRDefault="00000000" w:rsidP="005D6D45">
                  <w:pPr>
                    <w:pStyle w:val="Compact"/>
                    <w:rPr>
                      <w:rStyle w:val="ceg"/>
                    </w:rPr>
                  </w:pPr>
                  <w:r w:rsidRPr="005D6D45">
                    <w:rPr>
                      <w:rStyle w:val="ceg"/>
                    </w:rPr>
                    <w:t>Pd</w:t>
                  </w:r>
                </w:p>
              </w:tc>
              <w:tc>
                <w:tcPr>
                  <w:tcW w:w="0" w:type="auto"/>
                </w:tcPr>
                <w:p w14:paraId="44CF8FBF" w14:textId="77777777" w:rsidR="004706AD" w:rsidRPr="00EF4FFE" w:rsidRDefault="00000000" w:rsidP="005D6D45">
                  <w:pPr>
                    <w:pStyle w:val="Compact"/>
                  </w:pPr>
                  <w:r w:rsidRPr="00EF4FFE">
                    <w:t>Pan - discontinuous</w:t>
                  </w:r>
                </w:p>
              </w:tc>
              <w:tc>
                <w:tcPr>
                  <w:tcW w:w="0" w:type="auto"/>
                </w:tcPr>
                <w:p w14:paraId="69CA7B70" w14:textId="77777777" w:rsidR="004706AD" w:rsidRPr="00EF4FFE" w:rsidRDefault="00000000" w:rsidP="005D6D45">
                  <w:pPr>
                    <w:pStyle w:val="Compact"/>
                    <w:numPr>
                      <w:ilvl w:val="0"/>
                      <w:numId w:val="114"/>
                    </w:numPr>
                  </w:pPr>
                  <w:r w:rsidRPr="00EF4FFE">
                    <w:t>Meets the diagnostic criteria for any NZSC pan, but is discontinuous within 100 cm</w:t>
                  </w:r>
                </w:p>
                <w:p w14:paraId="17EE5B7F" w14:textId="77777777" w:rsidR="004706AD" w:rsidRPr="00EF4FFE" w:rsidRDefault="00000000" w:rsidP="005D6D45">
                  <w:pPr>
                    <w:pStyle w:val="Compact"/>
                    <w:numPr>
                      <w:ilvl w:val="0"/>
                      <w:numId w:val="114"/>
                    </w:numPr>
                  </w:pPr>
                  <w:r w:rsidRPr="00EF4FFE">
                    <w:t xml:space="preserve">Requires FH with: </w:t>
                  </w:r>
                  <w:r w:rsidRPr="00EF4FFE">
                    <w:rPr>
                      <w:b/>
                      <w:bCs/>
                    </w:rPr>
                    <w:t>Q</w:t>
                  </w:r>
                  <w:r w:rsidRPr="00EF4FFE">
                    <w:t xml:space="preserve">, </w:t>
                  </w:r>
                  <w:r w:rsidRPr="00EF4FFE">
                    <w:rPr>
                      <w:b/>
                      <w:bCs/>
                    </w:rPr>
                    <w:t>YC</w:t>
                  </w:r>
                  <w:r w:rsidRPr="00EF4FFE">
                    <w:t xml:space="preserve">, </w:t>
                  </w:r>
                  <w:proofErr w:type="spellStart"/>
                  <w:r w:rsidRPr="00EF4FFE">
                    <w:rPr>
                      <w:b/>
                      <w:bCs/>
                    </w:rPr>
                    <w:t>VAc</w:t>
                  </w:r>
                  <w:proofErr w:type="spellEnd"/>
                  <w:r w:rsidRPr="00EF4FFE">
                    <w:t xml:space="preserve">, </w:t>
                  </w:r>
                  <w:proofErr w:type="spellStart"/>
                  <w:r w:rsidRPr="00EF4FFE">
                    <w:rPr>
                      <w:b/>
                      <w:bCs/>
                    </w:rPr>
                    <w:t>VAd</w:t>
                  </w:r>
                  <w:proofErr w:type="spellEnd"/>
                  <w:r w:rsidRPr="00EF4FFE">
                    <w:t xml:space="preserve">, </w:t>
                  </w:r>
                  <w:proofErr w:type="spellStart"/>
                  <w:r w:rsidRPr="00EF4FFE">
                    <w:rPr>
                      <w:b/>
                      <w:bCs/>
                    </w:rPr>
                    <w:t>LCf</w:t>
                  </w:r>
                  <w:proofErr w:type="spellEnd"/>
                  <w:r w:rsidRPr="00EF4FFE">
                    <w:t xml:space="preserve">, </w:t>
                  </w:r>
                  <w:proofErr w:type="spellStart"/>
                  <w:r w:rsidRPr="00EF4FFE">
                    <w:rPr>
                      <w:b/>
                      <w:bCs/>
                    </w:rPr>
                    <w:t>VLc</w:t>
                  </w:r>
                  <w:proofErr w:type="spellEnd"/>
                  <w:r w:rsidRPr="00EF4FFE">
                    <w:t xml:space="preserve">, </w:t>
                  </w:r>
                  <w:proofErr w:type="spellStart"/>
                  <w:r w:rsidRPr="00EF4FFE">
                    <w:rPr>
                      <w:b/>
                      <w:bCs/>
                    </w:rPr>
                    <w:t>VLd</w:t>
                  </w:r>
                  <w:proofErr w:type="spellEnd"/>
                </w:p>
                <w:p w14:paraId="2E38C884" w14:textId="77777777" w:rsidR="004706AD" w:rsidRPr="00EF4FFE" w:rsidRDefault="00000000" w:rsidP="005D6D45">
                  <w:pPr>
                    <w:pStyle w:val="Compact"/>
                    <w:numPr>
                      <w:ilvl w:val="0"/>
                      <w:numId w:val="114"/>
                    </w:numPr>
                  </w:pPr>
                  <w:r w:rsidRPr="00EF4FFE">
                    <w:t xml:space="preserve">Requires NZSC to highlight pan status (e.g. cemented, </w:t>
                  </w:r>
                  <w:proofErr w:type="spellStart"/>
                  <w:r w:rsidRPr="00EF4FFE">
                    <w:t>placic</w:t>
                  </w:r>
                  <w:proofErr w:type="spellEnd"/>
                  <w:r w:rsidRPr="00EF4FFE">
                    <w:t xml:space="preserve">, ironstone, </w:t>
                  </w:r>
                  <w:proofErr w:type="spellStart"/>
                  <w:r w:rsidRPr="00EF4FFE">
                    <w:t>duric</w:t>
                  </w:r>
                  <w:proofErr w:type="spellEnd"/>
                  <w:r w:rsidRPr="00EF4FFE">
                    <w:t>, ortstein groups and subgroups)</w:t>
                  </w:r>
                </w:p>
                <w:p w14:paraId="53713E54" w14:textId="77777777" w:rsidR="004706AD" w:rsidRPr="00EF4FFE" w:rsidRDefault="00000000" w:rsidP="005D6D45">
                  <w:pPr>
                    <w:pStyle w:val="Compact"/>
                    <w:numPr>
                      <w:ilvl w:val="0"/>
                      <w:numId w:val="114"/>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D4A5D41" w14:textId="77777777" w:rsidTr="005D6D45">
              <w:tc>
                <w:tcPr>
                  <w:tcW w:w="0" w:type="auto"/>
                </w:tcPr>
                <w:p w14:paraId="1AA212FE" w14:textId="77777777" w:rsidR="004706AD" w:rsidRPr="005D6D45" w:rsidRDefault="00000000" w:rsidP="005D6D45">
                  <w:pPr>
                    <w:pStyle w:val="Compact"/>
                    <w:rPr>
                      <w:rStyle w:val="ceg"/>
                    </w:rPr>
                  </w:pPr>
                  <w:r w:rsidRPr="005D6D45">
                    <w:rPr>
                      <w:rStyle w:val="ceg"/>
                    </w:rPr>
                    <w:lastRenderedPageBreak/>
                    <w:t>S</w:t>
                  </w:r>
                </w:p>
              </w:tc>
              <w:tc>
                <w:tcPr>
                  <w:tcW w:w="0" w:type="auto"/>
                </w:tcPr>
                <w:p w14:paraId="56BF558A" w14:textId="77777777" w:rsidR="004706AD" w:rsidRPr="00EF4FFE" w:rsidRDefault="00000000" w:rsidP="005D6D45">
                  <w:pPr>
                    <w:pStyle w:val="Compact"/>
                  </w:pPr>
                  <w:r w:rsidRPr="00EF4FFE">
                    <w:t>Clean sand</w:t>
                  </w:r>
                </w:p>
              </w:tc>
              <w:tc>
                <w:tcPr>
                  <w:tcW w:w="0" w:type="auto"/>
                </w:tcPr>
                <w:p w14:paraId="054182FA" w14:textId="77777777" w:rsidR="004706AD" w:rsidRPr="00EF4FFE" w:rsidRDefault="00000000" w:rsidP="005D6D45">
                  <w:pPr>
                    <w:pStyle w:val="Compact"/>
                    <w:numPr>
                      <w:ilvl w:val="0"/>
                      <w:numId w:val="115"/>
                    </w:numPr>
                  </w:pPr>
                  <w:r w:rsidRPr="00EF4FFE">
                    <w:t xml:space="preserve">Requires ≥ 85% sand and FH with </w:t>
                  </w:r>
                  <w:r w:rsidRPr="00EF4FFE">
                    <w:rPr>
                      <w:b/>
                      <w:bCs/>
                    </w:rPr>
                    <w:t>Aa</w:t>
                  </w:r>
                  <w:r w:rsidRPr="00EF4FFE">
                    <w:t xml:space="preserve"> or </w:t>
                  </w:r>
                  <w:r w:rsidRPr="00EF4FFE">
                    <w:rPr>
                      <w:b/>
                      <w:bCs/>
                    </w:rPr>
                    <w:t>Al</w:t>
                  </w:r>
                  <w:r w:rsidRPr="00EF4FFE">
                    <w:t xml:space="preserve"> – can be </w:t>
                  </w:r>
                  <w:r w:rsidRPr="00EF4FFE">
                    <w:rPr>
                      <w:b/>
                      <w:bCs/>
                    </w:rPr>
                    <w:t>S</w:t>
                  </w:r>
                  <w:r w:rsidRPr="00EF4FFE">
                    <w:t xml:space="preserve"> but not </w:t>
                  </w:r>
                  <w:r w:rsidRPr="00EF4FFE">
                    <w:rPr>
                      <w:b/>
                      <w:bCs/>
                    </w:rPr>
                    <w:t>V</w:t>
                  </w:r>
                  <w:r w:rsidRPr="00EF4FFE">
                    <w:t xml:space="preserve"> or </w:t>
                  </w:r>
                  <w:r w:rsidRPr="00EF4FFE">
                    <w:rPr>
                      <w:b/>
                      <w:bCs/>
                    </w:rPr>
                    <w:t>X</w:t>
                  </w:r>
                </w:p>
              </w:tc>
            </w:tr>
            <w:bookmarkEnd w:id="614"/>
          </w:tbl>
          <w:p w14:paraId="68E85570" w14:textId="77777777" w:rsidR="004706AD" w:rsidRPr="00EF4FFE" w:rsidRDefault="004706AD"/>
        </w:tc>
      </w:tr>
    </w:tbl>
    <w:p w14:paraId="2B9B1E07" w14:textId="77777777" w:rsidR="004706AD" w:rsidRPr="00EF4FFE" w:rsidRDefault="00000000">
      <w:pPr>
        <w:pStyle w:val="FirstParagraph"/>
      </w:pPr>
      <w:r w:rsidRPr="00EF4FFE">
        <w:lastRenderedPageBreak/>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3720527" w14:textId="77777777" w:rsidTr="004706AD">
        <w:trPr>
          <w:cantSplit/>
        </w:trPr>
        <w:tc>
          <w:tcPr>
            <w:tcW w:w="0" w:type="auto"/>
            <w:tcMar>
              <w:left w:w="144" w:type="dxa"/>
            </w:tcMar>
          </w:tcPr>
          <w:p w14:paraId="78DBB00E" w14:textId="77777777" w:rsidR="004706AD" w:rsidRPr="00EF4FFE" w:rsidRDefault="00000000">
            <w:pPr>
              <w:pStyle w:val="BodyText"/>
              <w:spacing w:before="16" w:after="64"/>
            </w:pPr>
            <w:r w:rsidRPr="00EF4FFE">
              <w:rPr>
                <w:b/>
                <w:bCs/>
              </w:rPr>
              <w:t>Notes</w:t>
            </w:r>
          </w:p>
          <w:p w14:paraId="1EFE0E29" w14:textId="77777777" w:rsidR="004706AD" w:rsidRPr="00EF4FFE" w:rsidRDefault="00000000">
            <w:pPr>
              <w:pStyle w:val="BodyText"/>
              <w:spacing w:before="16" w:after="16"/>
            </w:pPr>
            <w:r w:rsidRPr="00EF4FFE">
              <w:t>These barriers must be connected to a soil horizon, signified with a number, e.g. </w:t>
            </w:r>
            <w:proofErr w:type="gramStart"/>
            <w:r w:rsidRPr="005D6D45">
              <w:rPr>
                <w:rStyle w:val="ceg"/>
              </w:rPr>
              <w:t>P(</w:t>
            </w:r>
            <w:proofErr w:type="gramEnd"/>
            <w:r w:rsidRPr="005D6D45">
              <w:rPr>
                <w:rStyle w:val="ceg"/>
              </w:rPr>
              <w:t>3)</w:t>
            </w:r>
            <w:r w:rsidRPr="00EF4FFE">
              <w:t xml:space="preserve"> for a pan in Horizon 3.</w:t>
            </w:r>
          </w:p>
        </w:tc>
      </w:tr>
    </w:tbl>
    <w:p w14:paraId="183C5CDF" w14:textId="77777777" w:rsidR="004706AD" w:rsidRPr="00EF4FFE" w:rsidRDefault="00000000">
      <w:pPr>
        <w:pStyle w:val="Heading3"/>
      </w:pPr>
      <w:bookmarkStart w:id="615" w:name="_Toc185168295"/>
      <w:bookmarkStart w:id="616" w:name="sec-profbar"/>
      <w:bookmarkEnd w:id="613"/>
      <w:r w:rsidRPr="00EF4FFE">
        <w:t>24.3.2 Other barriers</w:t>
      </w:r>
      <w:bookmarkEnd w:id="615"/>
    </w:p>
    <w:tbl>
      <w:tblPr>
        <w:tblStyle w:val="Table"/>
        <w:tblW w:w="5000" w:type="pct"/>
        <w:tblLayout w:type="fixed"/>
        <w:tblLook w:val="0000" w:firstRow="0" w:lastRow="0" w:firstColumn="0" w:lastColumn="0" w:noHBand="0" w:noVBand="0"/>
      </w:tblPr>
      <w:tblGrid>
        <w:gridCol w:w="10466"/>
      </w:tblGrid>
      <w:tr w:rsidR="004706AD" w:rsidRPr="00EF4FFE" w14:paraId="7661CFDA" w14:textId="77777777">
        <w:tc>
          <w:tcPr>
            <w:tcW w:w="7920" w:type="dxa"/>
          </w:tcPr>
          <w:p w14:paraId="5EC39739" w14:textId="77777777" w:rsidR="004706AD" w:rsidRPr="00EF4FFE" w:rsidRDefault="00000000">
            <w:pPr>
              <w:pStyle w:val="ImageCaption"/>
              <w:spacing w:before="200"/>
            </w:pPr>
            <w:bookmarkStart w:id="617" w:name="tbl-fhb-two"/>
            <w:r w:rsidRPr="00EF4FFE">
              <w:t>Table 24.13: Whole-profile root barriers (</w:t>
            </w:r>
            <w:hyperlink w:anchor="ref-lilburne2021">
              <w:r w:rsidR="004706AD" w:rsidRPr="00EF4FFE">
                <w:rPr>
                  <w:rStyle w:val="Hyperlink"/>
                </w:rPr>
                <w:t>Lilburne et al. 2021</w:t>
              </w:r>
            </w:hyperlink>
            <w:r w:rsidRPr="00EF4FFE">
              <w:t>)</w:t>
            </w:r>
          </w:p>
          <w:tbl>
            <w:tblPr>
              <w:tblStyle w:val="Table"/>
              <w:tblW w:w="4955" w:type="pct"/>
              <w:tblLayout w:type="fixed"/>
              <w:tblLook w:val="0020" w:firstRow="1" w:lastRow="0" w:firstColumn="0" w:lastColumn="0" w:noHBand="0" w:noVBand="0"/>
            </w:tblPr>
            <w:tblGrid>
              <w:gridCol w:w="960"/>
              <w:gridCol w:w="2107"/>
              <w:gridCol w:w="7091"/>
            </w:tblGrid>
            <w:tr w:rsidR="004706AD" w:rsidRPr="00EF4FFE" w14:paraId="579FAE7A"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108D591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199FE36F"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25E4DA84" w14:textId="77777777" w:rsidR="004706AD" w:rsidRPr="005D6D45" w:rsidRDefault="00000000">
                  <w:pPr>
                    <w:pStyle w:val="Compact"/>
                    <w:jc w:val="center"/>
                    <w:rPr>
                      <w:b/>
                      <w:bCs/>
                    </w:rPr>
                  </w:pPr>
                  <w:r w:rsidRPr="005D6D45">
                    <w:rPr>
                      <w:b/>
                      <w:bCs/>
                    </w:rPr>
                    <w:t>Description</w:t>
                  </w:r>
                </w:p>
              </w:tc>
            </w:tr>
            <w:tr w:rsidR="004706AD" w:rsidRPr="00EF4FFE" w14:paraId="7A03EEAA" w14:textId="77777777" w:rsidTr="005D6D45">
              <w:tc>
                <w:tcPr>
                  <w:tcW w:w="0" w:type="auto"/>
                </w:tcPr>
                <w:p w14:paraId="23F564D3" w14:textId="77777777" w:rsidR="004706AD" w:rsidRPr="005D6D45" w:rsidRDefault="00000000" w:rsidP="005D6D45">
                  <w:pPr>
                    <w:pStyle w:val="Compact"/>
                    <w:rPr>
                      <w:rStyle w:val="ceg"/>
                    </w:rPr>
                  </w:pPr>
                  <w:r w:rsidRPr="005D6D45">
                    <w:rPr>
                      <w:rStyle w:val="ceg"/>
                    </w:rPr>
                    <w:t>A</w:t>
                  </w:r>
                </w:p>
              </w:tc>
              <w:tc>
                <w:tcPr>
                  <w:tcW w:w="0" w:type="auto"/>
                </w:tcPr>
                <w:p w14:paraId="1829B8B7" w14:textId="77777777" w:rsidR="004706AD" w:rsidRPr="00EF4FFE" w:rsidRDefault="00000000" w:rsidP="005D6D45">
                  <w:pPr>
                    <w:pStyle w:val="Compact"/>
                  </w:pPr>
                  <w:r w:rsidRPr="00EF4FFE">
                    <w:t>Anoxic</w:t>
                  </w:r>
                </w:p>
              </w:tc>
              <w:tc>
                <w:tcPr>
                  <w:tcW w:w="0" w:type="auto"/>
                </w:tcPr>
                <w:p w14:paraId="139FF197" w14:textId="77777777" w:rsidR="004706AD" w:rsidRPr="00EF4FFE" w:rsidRDefault="00000000" w:rsidP="005D6D45">
                  <w:pPr>
                    <w:pStyle w:val="Compact"/>
                  </w:pPr>
                  <w:r w:rsidRPr="00EF4FFE">
                    <w:t>Air-filled porosity &lt; 5%</w:t>
                  </w:r>
                </w:p>
              </w:tc>
            </w:tr>
            <w:tr w:rsidR="004706AD" w:rsidRPr="00EF4FFE" w14:paraId="405441C9" w14:textId="77777777" w:rsidTr="005D6D45">
              <w:tc>
                <w:tcPr>
                  <w:tcW w:w="0" w:type="auto"/>
                </w:tcPr>
                <w:p w14:paraId="03E7F489" w14:textId="77777777" w:rsidR="004706AD" w:rsidRPr="005D6D45" w:rsidRDefault="00000000" w:rsidP="005D6D45">
                  <w:pPr>
                    <w:pStyle w:val="Compact"/>
                    <w:rPr>
                      <w:rStyle w:val="ceg"/>
                    </w:rPr>
                  </w:pPr>
                  <w:r w:rsidRPr="005D6D45">
                    <w:rPr>
                      <w:rStyle w:val="ceg"/>
                    </w:rPr>
                    <w:t>F</w:t>
                  </w:r>
                </w:p>
              </w:tc>
              <w:tc>
                <w:tcPr>
                  <w:tcW w:w="0" w:type="auto"/>
                </w:tcPr>
                <w:p w14:paraId="749CDA26" w14:textId="77777777" w:rsidR="004706AD" w:rsidRPr="00EF4FFE" w:rsidRDefault="00000000" w:rsidP="005D6D45">
                  <w:pPr>
                    <w:pStyle w:val="Compact"/>
                  </w:pPr>
                  <w:r w:rsidRPr="00EF4FFE">
                    <w:t>Fractured rock</w:t>
                  </w:r>
                </w:p>
              </w:tc>
              <w:tc>
                <w:tcPr>
                  <w:tcW w:w="0" w:type="auto"/>
                </w:tcPr>
                <w:p w14:paraId="4069CE5A" w14:textId="77777777" w:rsidR="004706AD" w:rsidRPr="00EF4FFE" w:rsidRDefault="00000000" w:rsidP="005D6D45">
                  <w:pPr>
                    <w:pStyle w:val="Compact"/>
                    <w:numPr>
                      <w:ilvl w:val="0"/>
                      <w:numId w:val="116"/>
                    </w:numPr>
                  </w:pPr>
                  <w:r w:rsidRPr="005D6D45">
                    <w:t>Lithic contact</w:t>
                  </w:r>
                  <w:r w:rsidRPr="00EF4FFE">
                    <w:t xml:space="preserve"> present within top 100 cm</w:t>
                  </w:r>
                </w:p>
                <w:p w14:paraId="361E37ED" w14:textId="77777777" w:rsidR="004706AD" w:rsidRPr="00EF4FFE" w:rsidRDefault="00000000" w:rsidP="005D6D45">
                  <w:pPr>
                    <w:pStyle w:val="Compact"/>
                    <w:numPr>
                      <w:ilvl w:val="0"/>
                      <w:numId w:val="116"/>
                    </w:numPr>
                  </w:pPr>
                  <w:r w:rsidRPr="00EF4FFE">
                    <w:t>Fractures are ≥ 30 cm apart</w:t>
                  </w:r>
                </w:p>
              </w:tc>
            </w:tr>
            <w:tr w:rsidR="004706AD" w:rsidRPr="00EF4FFE" w14:paraId="5C73C91A" w14:textId="77777777" w:rsidTr="005D6D45">
              <w:tc>
                <w:tcPr>
                  <w:tcW w:w="0" w:type="auto"/>
                </w:tcPr>
                <w:p w14:paraId="7B6C88D1" w14:textId="77777777" w:rsidR="004706AD" w:rsidRPr="005D6D45" w:rsidRDefault="00000000" w:rsidP="005D6D45">
                  <w:pPr>
                    <w:pStyle w:val="Compact"/>
                    <w:rPr>
                      <w:rStyle w:val="ceg"/>
                    </w:rPr>
                  </w:pPr>
                  <w:r w:rsidRPr="005D6D45">
                    <w:rPr>
                      <w:rStyle w:val="ceg"/>
                    </w:rPr>
                    <w:t>M</w:t>
                  </w:r>
                </w:p>
              </w:tc>
              <w:tc>
                <w:tcPr>
                  <w:tcW w:w="0" w:type="auto"/>
                </w:tcPr>
                <w:p w14:paraId="0DC9C11A" w14:textId="77777777" w:rsidR="004706AD" w:rsidRPr="00EF4FFE" w:rsidRDefault="00000000" w:rsidP="005D6D45">
                  <w:pPr>
                    <w:pStyle w:val="Compact"/>
                  </w:pPr>
                  <w:r w:rsidRPr="00EF4FFE">
                    <w:t>Massive Rock</w:t>
                  </w:r>
                </w:p>
              </w:tc>
              <w:tc>
                <w:tcPr>
                  <w:tcW w:w="0" w:type="auto"/>
                </w:tcPr>
                <w:p w14:paraId="1001A9A3" w14:textId="77777777" w:rsidR="004706AD" w:rsidRPr="00EF4FFE" w:rsidRDefault="00000000" w:rsidP="005D6D45">
                  <w:pPr>
                    <w:pStyle w:val="Compact"/>
                    <w:numPr>
                      <w:ilvl w:val="0"/>
                      <w:numId w:val="117"/>
                    </w:numPr>
                  </w:pPr>
                  <w:r w:rsidRPr="005D6D45">
                    <w:t>Lithic or paralithic contact within</w:t>
                  </w:r>
                  <w:r w:rsidRPr="00EF4FFE">
                    <w:t xml:space="preserve"> top 100 cm</w:t>
                  </w:r>
                </w:p>
                <w:p w14:paraId="2AD5859E" w14:textId="77777777" w:rsidR="004706AD" w:rsidRPr="00EF4FFE" w:rsidRDefault="00000000" w:rsidP="005D6D45">
                  <w:pPr>
                    <w:pStyle w:val="Compact"/>
                    <w:numPr>
                      <w:ilvl w:val="0"/>
                      <w:numId w:val="117"/>
                    </w:numPr>
                  </w:pPr>
                  <w:r w:rsidRPr="00EF4FFE">
                    <w:t>If fractures are present, they are &gt; 30 cm apart</w:t>
                  </w:r>
                </w:p>
              </w:tc>
            </w:tr>
            <w:bookmarkEnd w:id="617"/>
          </w:tbl>
          <w:p w14:paraId="60F6C7F4" w14:textId="77777777" w:rsidR="004706AD" w:rsidRPr="00EF4FFE" w:rsidRDefault="004706AD"/>
        </w:tc>
      </w:tr>
    </w:tbl>
    <w:p w14:paraId="216FD3D6"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4B2EACA" w14:textId="77777777" w:rsidTr="004706AD">
        <w:trPr>
          <w:cantSplit/>
        </w:trPr>
        <w:tc>
          <w:tcPr>
            <w:tcW w:w="0" w:type="auto"/>
            <w:tcMar>
              <w:left w:w="144" w:type="dxa"/>
            </w:tcMar>
          </w:tcPr>
          <w:p w14:paraId="5A1E731C" w14:textId="77777777" w:rsidR="004706AD" w:rsidRPr="00EF4FFE" w:rsidRDefault="00000000">
            <w:pPr>
              <w:pStyle w:val="BodyText"/>
              <w:spacing w:before="16" w:after="64"/>
            </w:pPr>
            <w:r w:rsidRPr="00EF4FFE">
              <w:rPr>
                <w:b/>
                <w:bCs/>
              </w:rPr>
              <w:t>Notes</w:t>
            </w:r>
          </w:p>
          <w:p w14:paraId="5D32E61E" w14:textId="77777777" w:rsidR="004706AD" w:rsidRPr="00EF4FFE" w:rsidRDefault="00000000">
            <w:pPr>
              <w:pStyle w:val="BodyText"/>
              <w:spacing w:before="16" w:after="16"/>
            </w:pPr>
            <w:r w:rsidRPr="00EF4FFE">
              <w:t xml:space="preserve">Many water tables are not </w:t>
            </w:r>
            <w:proofErr w:type="gramStart"/>
            <w:r w:rsidRPr="00EF4FFE">
              <w:t>anoxic</w:t>
            </w:r>
            <w:proofErr w:type="gramEnd"/>
            <w:r w:rsidRPr="00EF4FFE">
              <w:t xml:space="preserve"> and many plant species’ roots are able to live under oxygenated water at least for short periods. Anoxic water tables generally occur in loamy or clayey horizons, are tightly packed, or have significant organic matter (&gt; 1% carbon).</w:t>
            </w:r>
          </w:p>
        </w:tc>
      </w:tr>
    </w:tbl>
    <w:p w14:paraId="5EE5EB59" w14:textId="77777777" w:rsidR="004706AD" w:rsidRPr="00EF4FFE" w:rsidRDefault="00000000">
      <w:pPr>
        <w:pStyle w:val="Heading1"/>
      </w:pPr>
      <w:bookmarkStart w:id="618" w:name="_Toc185168296"/>
      <w:bookmarkStart w:id="619" w:name="references"/>
      <w:bookmarkEnd w:id="572"/>
      <w:bookmarkEnd w:id="611"/>
      <w:bookmarkEnd w:id="616"/>
      <w:r w:rsidRPr="00EF4FFE">
        <w:lastRenderedPageBreak/>
        <w:t>References</w:t>
      </w:r>
      <w:bookmarkEnd w:id="618"/>
    </w:p>
    <w:p w14:paraId="3582965D" w14:textId="77777777" w:rsidR="004706AD" w:rsidRPr="00EF4FFE" w:rsidRDefault="00000000">
      <w:pPr>
        <w:pStyle w:val="Bibliography"/>
      </w:pPr>
      <w:bookmarkStart w:id="620" w:name="ref-avery1980"/>
      <w:bookmarkStart w:id="621" w:name="refs"/>
      <w:r w:rsidRPr="00EF4FFE">
        <w:t xml:space="preserve">Avery BW 1980. Soil classification for </w:t>
      </w:r>
      <w:proofErr w:type="spellStart"/>
      <w:r w:rsidRPr="00EF4FFE">
        <w:t>england</w:t>
      </w:r>
      <w:proofErr w:type="spellEnd"/>
      <w:r w:rsidRPr="00EF4FFE">
        <w:t xml:space="preserve"> and </w:t>
      </w:r>
      <w:proofErr w:type="spellStart"/>
      <w:r w:rsidRPr="00EF4FFE">
        <w:t>wales</w:t>
      </w:r>
      <w:proofErr w:type="spellEnd"/>
      <w:r w:rsidRPr="00EF4FFE">
        <w:t xml:space="preserve"> (higher categories). </w:t>
      </w:r>
      <w:proofErr w:type="spellStart"/>
      <w:r w:rsidRPr="00EF4FFE">
        <w:t>Rothamstead</w:t>
      </w:r>
      <w:proofErr w:type="spellEnd"/>
      <w:r w:rsidRPr="00EF4FFE">
        <w:t xml:space="preserve"> Experimental Station, Harpenden, England: Soil Survey of England; Wales.</w:t>
      </w:r>
    </w:p>
    <w:p w14:paraId="6DCF503D" w14:textId="77777777" w:rsidR="004706AD" w:rsidRPr="00EF4FFE" w:rsidRDefault="00000000">
      <w:pPr>
        <w:pStyle w:val="Bibliography"/>
      </w:pPr>
      <w:bookmarkStart w:id="622" w:name="ref-barringer2002"/>
      <w:bookmarkEnd w:id="620"/>
      <w:r w:rsidRPr="00EF4FFE">
        <w:t xml:space="preserve">Barringer JRF, </w:t>
      </w:r>
      <w:proofErr w:type="spellStart"/>
      <w:r w:rsidRPr="00EF4FFE">
        <w:t>Pairman</w:t>
      </w:r>
      <w:proofErr w:type="spellEnd"/>
      <w:r w:rsidRPr="00EF4FFE">
        <w:t xml:space="preserve"> D, McNeill SJ 2002. Development of a high-resolution digital elevation model for new </w:t>
      </w:r>
      <w:proofErr w:type="spellStart"/>
      <w:r w:rsidRPr="00EF4FFE">
        <w:t>zealand</w:t>
      </w:r>
      <w:proofErr w:type="spellEnd"/>
      <w:r w:rsidRPr="00EF4FFE">
        <w:t>. Wellington, New Zealand.</w:t>
      </w:r>
    </w:p>
    <w:p w14:paraId="454627ED" w14:textId="77777777" w:rsidR="004706AD" w:rsidRPr="00EF4FFE" w:rsidRDefault="00000000">
      <w:pPr>
        <w:pStyle w:val="Bibliography"/>
      </w:pPr>
      <w:bookmarkStart w:id="623" w:name="ref-beck2023"/>
      <w:bookmarkEnd w:id="622"/>
      <w:r w:rsidRPr="00EF4FFE">
        <w:t xml:space="preserve">Beck HE, McVicar TR, </w:t>
      </w:r>
      <w:proofErr w:type="spellStart"/>
      <w:r w:rsidRPr="00EF4FFE">
        <w:t>Vergopolan</w:t>
      </w:r>
      <w:proofErr w:type="spellEnd"/>
      <w:r w:rsidRPr="00EF4FFE">
        <w:t xml:space="preserve"> N, Berg A, Lutsko NJ, Dufour A, Zeng Z, Jiang X, Van Dijk AIJM, Miralles DG 2023. High-resolution (1 km) </w:t>
      </w:r>
      <w:proofErr w:type="spellStart"/>
      <w:r w:rsidRPr="00EF4FFE">
        <w:t>Köppen</w:t>
      </w:r>
      <w:proofErr w:type="spellEnd"/>
      <w:r w:rsidRPr="00EF4FFE">
        <w:t xml:space="preserve">-Geiger maps for 19012099 based on constrained CMIP6 projections. Scientific Data [Internet]. 10(1):724. </w:t>
      </w:r>
      <w:hyperlink r:id="rId35">
        <w:r w:rsidR="004706AD" w:rsidRPr="00EF4FFE">
          <w:rPr>
            <w:rStyle w:val="Hyperlink"/>
          </w:rPr>
          <w:t>https://doi.org/10.1038/s41597-023-02549-6</w:t>
        </w:r>
      </w:hyperlink>
    </w:p>
    <w:p w14:paraId="2F767B00" w14:textId="77777777" w:rsidR="004706AD" w:rsidRPr="00EF4FFE" w:rsidRDefault="00000000">
      <w:pPr>
        <w:pStyle w:val="Bibliography"/>
      </w:pPr>
      <w:bookmarkStart w:id="624" w:name="ref-beck2018"/>
      <w:bookmarkEnd w:id="623"/>
      <w:r w:rsidRPr="00EF4FFE">
        <w:t xml:space="preserve">Beck HE, Zimmermann NE, McVicar TR, </w:t>
      </w:r>
      <w:proofErr w:type="spellStart"/>
      <w:r w:rsidRPr="00EF4FFE">
        <w:t>Vergopolan</w:t>
      </w:r>
      <w:proofErr w:type="spellEnd"/>
      <w:r w:rsidRPr="00EF4FFE">
        <w:t xml:space="preserve"> N, Berg A, Wood EF 2018. Present and future </w:t>
      </w:r>
      <w:proofErr w:type="spellStart"/>
      <w:r w:rsidRPr="00EF4FFE">
        <w:t>Köppen</w:t>
      </w:r>
      <w:proofErr w:type="spellEnd"/>
      <w:r w:rsidRPr="00EF4FFE">
        <w:t xml:space="preserve">-Geiger climate classification maps at 1-km resolution. Scientific Data [Internet]. 5(1):180214. </w:t>
      </w:r>
      <w:hyperlink r:id="rId36">
        <w:r w:rsidR="004706AD" w:rsidRPr="00EF4FFE">
          <w:rPr>
            <w:rStyle w:val="Hyperlink"/>
          </w:rPr>
          <w:t>https://doi.org/10.1038/sdata.2018.214</w:t>
        </w:r>
      </w:hyperlink>
    </w:p>
    <w:p w14:paraId="6F5988E9" w14:textId="77777777" w:rsidR="004706AD" w:rsidRPr="00EF4FFE" w:rsidRDefault="00000000">
      <w:pPr>
        <w:pStyle w:val="Bibliography"/>
      </w:pPr>
      <w:bookmarkStart w:id="625" w:name="ref-berkowitz2017"/>
      <w:bookmarkEnd w:id="624"/>
      <w:r w:rsidRPr="00EF4FFE">
        <w:t xml:space="preserve">Berkowitz JF, </w:t>
      </w:r>
      <w:proofErr w:type="spellStart"/>
      <w:r w:rsidRPr="00EF4FFE">
        <w:t>VanZomeren</w:t>
      </w:r>
      <w:proofErr w:type="spellEnd"/>
      <w:r w:rsidRPr="00EF4FFE">
        <w:t xml:space="preserve"> CM, Currie SJ, Vasilas L 2017. Application of </w:t>
      </w:r>
      <w:proofErr w:type="gramStart"/>
      <w:r w:rsidRPr="00EF4FFE">
        <w:rPr>
          <w:rFonts w:ascii="Cambria" w:hAnsi="Cambria" w:cs="Cambria"/>
        </w:rPr>
        <w:t>α</w:t>
      </w:r>
      <w:r w:rsidRPr="00EF4FFE">
        <w:t>,</w:t>
      </w:r>
      <w:r w:rsidRPr="00EF4FFE">
        <w:rPr>
          <w:rFonts w:ascii="Cambria" w:hAnsi="Cambria" w:cs="Cambria"/>
        </w:rPr>
        <w:t>α</w:t>
      </w:r>
      <w:proofErr w:type="gramEnd"/>
      <w:r w:rsidRPr="00EF4FFE">
        <w:rPr>
          <w:rFonts w:cs="Ebrima"/>
        </w:rPr>
        <w:t>’</w:t>
      </w:r>
      <w:r w:rsidRPr="00EF4FFE">
        <w:t>-dipyridyl dye for hydric soil identification. Soil Science Society of America Journal [Internet]. 81(3):654</w:t>
      </w:r>
      <w:r w:rsidRPr="00EF4FFE">
        <w:rPr>
          <w:rFonts w:cs="Ebrima"/>
        </w:rPr>
        <w:t>–</w:t>
      </w:r>
      <w:r w:rsidRPr="00EF4FFE">
        <w:t xml:space="preserve">658. </w:t>
      </w:r>
      <w:hyperlink r:id="rId37">
        <w:r w:rsidR="004706AD" w:rsidRPr="00EF4FFE">
          <w:rPr>
            <w:rStyle w:val="Hyperlink"/>
          </w:rPr>
          <w:t>https://doi.org/10.2136/sssaj2016.12.0431</w:t>
        </w:r>
      </w:hyperlink>
    </w:p>
    <w:p w14:paraId="58E651A6" w14:textId="77777777" w:rsidR="004706AD" w:rsidRPr="00EF4FFE" w:rsidRDefault="00000000">
      <w:pPr>
        <w:pStyle w:val="Bibliography"/>
      </w:pPr>
      <w:bookmarkStart w:id="626" w:name="ref-brabyn1998"/>
      <w:bookmarkEnd w:id="625"/>
      <w:proofErr w:type="spellStart"/>
      <w:r w:rsidRPr="00EF4FFE">
        <w:t>Brabyn</w:t>
      </w:r>
      <w:proofErr w:type="spellEnd"/>
      <w:r w:rsidRPr="00EF4FFE">
        <w:t xml:space="preserve"> L 1998. 10th colloquium of the spatial information research centre. [Internet]. In: University of Otago, Dunedin, New Zealand: University of Otago; p. 35–48. </w:t>
      </w:r>
      <w:hyperlink r:id="rId38">
        <w:r w:rsidR="004706AD" w:rsidRPr="00EF4FFE">
          <w:rPr>
            <w:rStyle w:val="Hyperlink"/>
          </w:rPr>
          <w:t>https://citeseerx.ist.psu.edu/viewdoc/download?doi=10.1.1.527.9657&amp;rep=rep1&amp;type=pdf</w:t>
        </w:r>
      </w:hyperlink>
    </w:p>
    <w:p w14:paraId="16D722A7" w14:textId="77777777" w:rsidR="004706AD" w:rsidRPr="00EF4FFE" w:rsidRDefault="00000000">
      <w:pPr>
        <w:pStyle w:val="Bibliography"/>
      </w:pPr>
      <w:bookmarkStart w:id="627" w:name="ref-childs1990"/>
      <w:bookmarkEnd w:id="626"/>
      <w:r w:rsidRPr="00EF4FFE">
        <w:t xml:space="preserve">Childs CW, Whitton JS 1990. 14th international congress of soil science. [Internet]. In: Vol. VII. Kyoto, Japan: IUSS; p. 10–16. </w:t>
      </w:r>
      <w:hyperlink r:id="rId39">
        <w:r w:rsidR="004706AD" w:rsidRPr="00EF4FFE">
          <w:rPr>
            <w:rStyle w:val="Hyperlink"/>
          </w:rPr>
          <w:t>https://www.cabdirect.org/cabdirect/abstract/19911958099</w:t>
        </w:r>
      </w:hyperlink>
    </w:p>
    <w:p w14:paraId="56590FDF" w14:textId="77777777" w:rsidR="004706AD" w:rsidRPr="00EF4FFE" w:rsidRDefault="00000000">
      <w:pPr>
        <w:pStyle w:val="Bibliography"/>
      </w:pPr>
      <w:bookmarkStart w:id="628" w:name="ref-clayden2015"/>
      <w:bookmarkEnd w:id="627"/>
      <w:r w:rsidRPr="00EF4FFE">
        <w:t xml:space="preserve">Clayden B, Hewitt AE 2015. Horizon notation for new </w:t>
      </w:r>
      <w:proofErr w:type="spellStart"/>
      <w:r w:rsidRPr="00EF4FFE">
        <w:t>zealand</w:t>
      </w:r>
      <w:proofErr w:type="spellEnd"/>
      <w:r w:rsidRPr="00EF4FFE">
        <w:t xml:space="preserve"> soils. [Internet]. 4th ed. Lincoln, New Zealand: Manaaki Whenua Press. </w:t>
      </w:r>
      <w:hyperlink r:id="rId40">
        <w:r w:rsidR="004706AD" w:rsidRPr="00EF4FFE">
          <w:rPr>
            <w:rStyle w:val="Hyperlink"/>
          </w:rPr>
          <w:t>https://doi.org/10.7931/DL1001</w:t>
        </w:r>
      </w:hyperlink>
    </w:p>
    <w:p w14:paraId="31C2C87C" w14:textId="77777777" w:rsidR="004706AD" w:rsidRPr="00EF4FFE" w:rsidRDefault="00000000">
      <w:pPr>
        <w:pStyle w:val="Bibliography"/>
      </w:pPr>
      <w:bookmarkStart w:id="629" w:name="ref-conrad2015"/>
      <w:bookmarkEnd w:id="628"/>
      <w:r w:rsidRPr="00EF4FFE">
        <w:t xml:space="preserve">Conrad O, Bechtel B, Bock M, Dietrich H, Fischer E, Gerlitz L, </w:t>
      </w:r>
      <w:proofErr w:type="spellStart"/>
      <w:r w:rsidRPr="00EF4FFE">
        <w:t>Wehberg</w:t>
      </w:r>
      <w:proofErr w:type="spellEnd"/>
      <w:r w:rsidRPr="00EF4FFE">
        <w:t xml:space="preserve"> J, Wichmann V, </w:t>
      </w:r>
      <w:proofErr w:type="spellStart"/>
      <w:r w:rsidRPr="00EF4FFE">
        <w:t>Böhner</w:t>
      </w:r>
      <w:proofErr w:type="spellEnd"/>
      <w:r w:rsidRPr="00EF4FFE">
        <w:t xml:space="preserve"> J 2015. System for automated geoscientific analyses (SAGA) v. 2.1.4. Geoscientific Model Development [Internet]. 8(7):1991–2007. </w:t>
      </w:r>
      <w:hyperlink r:id="rId41">
        <w:r w:rsidR="004706AD" w:rsidRPr="00EF4FFE">
          <w:rPr>
            <w:rStyle w:val="Hyperlink"/>
          </w:rPr>
          <w:t>https://doi.org/10.5194/gmd-8-1991-2015</w:t>
        </w:r>
      </w:hyperlink>
    </w:p>
    <w:p w14:paraId="18921B29" w14:textId="77777777" w:rsidR="004706AD" w:rsidRPr="00EF4FFE" w:rsidRDefault="00000000">
      <w:pPr>
        <w:pStyle w:val="Bibliography"/>
      </w:pPr>
      <w:bookmarkStart w:id="630" w:name="ref-davis2024"/>
      <w:bookmarkEnd w:id="629"/>
      <w:r w:rsidRPr="00EF4FFE">
        <w:t xml:space="preserve">Davis K, Peabody B, Leach P 2024. Universally unique </w:t>
      </w:r>
      <w:proofErr w:type="spellStart"/>
      <w:r w:rsidRPr="00EF4FFE">
        <w:t>IDentifiers</w:t>
      </w:r>
      <w:proofErr w:type="spellEnd"/>
      <w:r w:rsidRPr="00EF4FFE">
        <w:t xml:space="preserve"> (UUIDs).</w:t>
      </w:r>
    </w:p>
    <w:p w14:paraId="3828ACC4" w14:textId="77777777" w:rsidR="004706AD" w:rsidRPr="00EF4FFE" w:rsidRDefault="00000000">
      <w:pPr>
        <w:pStyle w:val="Bibliography"/>
      </w:pPr>
      <w:bookmarkStart w:id="631" w:name="ref-dekker2009"/>
      <w:bookmarkEnd w:id="630"/>
      <w:r w:rsidRPr="00EF4FFE">
        <w:t xml:space="preserve">Dekker LW, Ritsema CJ, </w:t>
      </w:r>
      <w:proofErr w:type="spellStart"/>
      <w:r w:rsidRPr="00EF4FFE">
        <w:t>Oostindie</w:t>
      </w:r>
      <w:proofErr w:type="spellEnd"/>
      <w:r w:rsidRPr="00EF4FFE">
        <w:t xml:space="preserve"> K, Moore D, Wesseling JG 2009. Methods for determining soil water </w:t>
      </w:r>
      <w:proofErr w:type="spellStart"/>
      <w:r w:rsidRPr="00EF4FFE">
        <w:t>repellency</w:t>
      </w:r>
      <w:proofErr w:type="spellEnd"/>
      <w:r w:rsidRPr="00EF4FFE">
        <w:t xml:space="preserve"> on field-moist samples. Water Resources Research [Internet]. 45(4):2008WR007070. </w:t>
      </w:r>
      <w:hyperlink r:id="rId42">
        <w:r w:rsidR="004706AD" w:rsidRPr="00EF4FFE">
          <w:rPr>
            <w:rStyle w:val="Hyperlink"/>
          </w:rPr>
          <w:t>https://doi.org/10.1029/2008WR007070</w:t>
        </w:r>
      </w:hyperlink>
    </w:p>
    <w:p w14:paraId="0B78AFE0" w14:textId="77777777" w:rsidR="004706AD" w:rsidRPr="00EF4FFE" w:rsidRDefault="00000000">
      <w:pPr>
        <w:pStyle w:val="Bibliography"/>
      </w:pPr>
      <w:bookmarkStart w:id="632" w:name="ref-dixon2016"/>
      <w:bookmarkEnd w:id="631"/>
      <w:r w:rsidRPr="00EF4FFE">
        <w:t xml:space="preserve">Dixon JL, Chadwick OA, </w:t>
      </w:r>
      <w:proofErr w:type="spellStart"/>
      <w:r w:rsidRPr="00EF4FFE">
        <w:t>Vitousek</w:t>
      </w:r>
      <w:proofErr w:type="spellEnd"/>
      <w:r w:rsidRPr="00EF4FFE">
        <w:t xml:space="preserve"> PM 2016. Climate-driven thresholds for chemical weathering in postglacial soils of new </w:t>
      </w:r>
      <w:proofErr w:type="spellStart"/>
      <w:r w:rsidRPr="00EF4FFE">
        <w:t>zealand</w:t>
      </w:r>
      <w:proofErr w:type="spellEnd"/>
      <w:r w:rsidRPr="00EF4FFE">
        <w:t xml:space="preserve">. JGR: Earth Surface [Internet]. 121(9):1619–1634. </w:t>
      </w:r>
      <w:hyperlink r:id="rId43">
        <w:r w:rsidR="004706AD" w:rsidRPr="00EF4FFE">
          <w:rPr>
            <w:rStyle w:val="Hyperlink"/>
          </w:rPr>
          <w:t>https://doi.org/10.1002/2016jf003864</w:t>
        </w:r>
      </w:hyperlink>
    </w:p>
    <w:p w14:paraId="2FFFE198" w14:textId="77777777" w:rsidR="004706AD" w:rsidRPr="00EF4FFE" w:rsidRDefault="00000000">
      <w:pPr>
        <w:pStyle w:val="Bibliography"/>
      </w:pPr>
      <w:bookmarkStart w:id="633" w:name="ref-drohan2020"/>
      <w:bookmarkEnd w:id="632"/>
      <w:r w:rsidRPr="00EF4FFE">
        <w:t xml:space="preserve">Drohan PJ, Thompson JA, Lindbo DL, Beaudette DE, Dadio SD 2020. Redefining the fragipan to improve field recognition and land use relevance. Soil Science Society of America Journal [Internet]. 84(4):1055–1066. </w:t>
      </w:r>
      <w:hyperlink r:id="rId44">
        <w:r w:rsidR="004706AD" w:rsidRPr="00EF4FFE">
          <w:rPr>
            <w:rStyle w:val="Hyperlink"/>
          </w:rPr>
          <w:t>https://doi.org/10.1002/saj2.20098</w:t>
        </w:r>
      </w:hyperlink>
    </w:p>
    <w:p w14:paraId="067E470F" w14:textId="77777777" w:rsidR="004706AD" w:rsidRPr="00EF4FFE" w:rsidRDefault="00000000">
      <w:pPr>
        <w:pStyle w:val="Bibliography"/>
      </w:pPr>
      <w:bookmarkStart w:id="634" w:name="ref-emerson2002"/>
      <w:bookmarkEnd w:id="633"/>
      <w:r w:rsidRPr="00EF4FFE">
        <w:t xml:space="preserve">Emerson WW 2002. Emerson dispersion test. [Internet]. In: Cresswell HP, McKenzie NJ, Coughlan KJ, editors. Collingwood, Victoria: CSIRO Publishing; p. 190–199. </w:t>
      </w:r>
      <w:hyperlink r:id="rId45">
        <w:r w:rsidR="004706AD" w:rsidRPr="00EF4FFE">
          <w:rPr>
            <w:rStyle w:val="Hyperlink"/>
          </w:rPr>
          <w:t>http://www.publish.csiro.au/book/3147/</w:t>
        </w:r>
      </w:hyperlink>
    </w:p>
    <w:p w14:paraId="3578BED3" w14:textId="77777777" w:rsidR="004706AD" w:rsidRPr="00EF4FFE" w:rsidRDefault="00000000">
      <w:pPr>
        <w:pStyle w:val="Bibliography"/>
      </w:pPr>
      <w:bookmarkStart w:id="635" w:name="ref-garr1991"/>
      <w:bookmarkEnd w:id="634"/>
      <w:r w:rsidRPr="00EF4FFE">
        <w:lastRenderedPageBreak/>
        <w:t xml:space="preserve">Garr CE, Fitzharris BB 1991. A climate classification of new </w:t>
      </w:r>
      <w:proofErr w:type="spellStart"/>
      <w:r w:rsidRPr="00EF4FFE">
        <w:t>zealand</w:t>
      </w:r>
      <w:proofErr w:type="spellEnd"/>
      <w:r w:rsidRPr="00EF4FFE">
        <w:t xml:space="preserve"> based on numerical techniques. New Zealand Geographer [Internet]. 47(2):60–71. </w:t>
      </w:r>
      <w:hyperlink r:id="rId46">
        <w:r w:rsidR="004706AD" w:rsidRPr="00EF4FFE">
          <w:rPr>
            <w:rStyle w:val="Hyperlink"/>
          </w:rPr>
          <w:t>https://doi.org/10.1111/j.1745-7939.1991.tb02001.x</w:t>
        </w:r>
      </w:hyperlink>
    </w:p>
    <w:p w14:paraId="743D7D37" w14:textId="77777777" w:rsidR="004706AD" w:rsidRPr="00EF4FFE" w:rsidRDefault="00000000">
      <w:pPr>
        <w:pStyle w:val="Bibliography"/>
      </w:pPr>
      <w:bookmarkStart w:id="636" w:name="ref-geoscienceaustralia2016"/>
      <w:bookmarkEnd w:id="635"/>
      <w:r w:rsidRPr="00EF4FFE">
        <w:t xml:space="preserve">Geoscience Australia 2016. Simple lithology. [Internet]. </w:t>
      </w:r>
      <w:hyperlink r:id="rId47">
        <w:r w:rsidR="004706AD" w:rsidRPr="00EF4FFE">
          <w:rPr>
            <w:rStyle w:val="Hyperlink"/>
          </w:rPr>
          <w:t>https://vocabs.ardc.edu.au/viewById/56</w:t>
        </w:r>
      </w:hyperlink>
    </w:p>
    <w:p w14:paraId="75F99BA4" w14:textId="77777777" w:rsidR="004706AD" w:rsidRPr="00EF4FFE" w:rsidRDefault="00000000">
      <w:pPr>
        <w:pStyle w:val="Bibliography"/>
      </w:pPr>
      <w:bookmarkStart w:id="637" w:name="ref-grassdevelopmentteam2023"/>
      <w:bookmarkEnd w:id="636"/>
      <w:r w:rsidRPr="00EF4FFE">
        <w:t xml:space="preserve">GRASS Development Team 2023. Geographic resources analysis support system (GRASS) software. [Internet]. USA: </w:t>
      </w:r>
      <w:proofErr w:type="gramStart"/>
      <w:r w:rsidRPr="00EF4FFE">
        <w:t>Open Source</w:t>
      </w:r>
      <w:proofErr w:type="gramEnd"/>
      <w:r w:rsidRPr="00EF4FFE">
        <w:t xml:space="preserve"> Geospatial Foundation. </w:t>
      </w:r>
      <w:hyperlink r:id="rId48">
        <w:r w:rsidR="004706AD" w:rsidRPr="00EF4FFE">
          <w:rPr>
            <w:rStyle w:val="Hyperlink"/>
          </w:rPr>
          <w:t>https://grass.osgeo.org</w:t>
        </w:r>
      </w:hyperlink>
    </w:p>
    <w:p w14:paraId="03D4DBBE" w14:textId="77777777" w:rsidR="004706AD" w:rsidRPr="00EF4FFE" w:rsidRDefault="00000000">
      <w:pPr>
        <w:pStyle w:val="Bibliography"/>
      </w:pPr>
      <w:bookmarkStart w:id="638" w:name="ref-gray2016"/>
      <w:bookmarkEnd w:id="637"/>
      <w:r w:rsidRPr="00EF4FFE">
        <w:t xml:space="preserve">Gray JM, Bishop TFA, Wilford JR 2016. Lithology and soil relationships for soil modelling and mapping. CATENA [Internet]. 147:429–440. </w:t>
      </w:r>
      <w:hyperlink r:id="rId49">
        <w:r w:rsidR="004706AD" w:rsidRPr="00EF4FFE">
          <w:rPr>
            <w:rStyle w:val="Hyperlink"/>
          </w:rPr>
          <w:t>https://doi.org/10.1016/j.catena.2016.07.045</w:t>
        </w:r>
      </w:hyperlink>
    </w:p>
    <w:p w14:paraId="17FEB090" w14:textId="77777777" w:rsidR="004706AD" w:rsidRPr="00EF4FFE" w:rsidRDefault="00000000">
      <w:pPr>
        <w:pStyle w:val="Bibliography"/>
      </w:pPr>
      <w:bookmarkStart w:id="639" w:name="ref-griffiths1985"/>
      <w:bookmarkEnd w:id="638"/>
      <w:r w:rsidRPr="00EF4FFE">
        <w:t xml:space="preserve">Griffiths E 1985. Interpretation of soil morphology for assessing moisture movement and storage. [Internet]. Havelock North, New Zealand. </w:t>
      </w:r>
      <w:hyperlink r:id="rId50">
        <w:r w:rsidR="004706AD" w:rsidRPr="00EF4FFE">
          <w:rPr>
            <w:rStyle w:val="Hyperlink"/>
          </w:rPr>
          <w:t>https://doi.org/10.7931/DL1-SBSR-74</w:t>
        </w:r>
      </w:hyperlink>
    </w:p>
    <w:p w14:paraId="20C8420E" w14:textId="77777777" w:rsidR="004706AD" w:rsidRPr="00EF4FFE" w:rsidRDefault="00000000">
      <w:pPr>
        <w:pStyle w:val="Bibliography"/>
      </w:pPr>
      <w:bookmarkStart w:id="640" w:name="ref-griffiths1991"/>
      <w:bookmarkEnd w:id="639"/>
      <w:r w:rsidRPr="00EF4FFE">
        <w:t xml:space="preserve">Griffiths E 1991. Assessing soil permeability class from soil morphology. [Internet]. Havelock North, New Zealand. </w:t>
      </w:r>
      <w:hyperlink r:id="rId51">
        <w:r w:rsidR="004706AD" w:rsidRPr="00EF4FFE">
          <w:rPr>
            <w:rStyle w:val="Hyperlink"/>
          </w:rPr>
          <w:t>http://digitallibrary.landcareresearch.co.nz.landcareresearch.idm.oclc.org/digital/collection/p20022coll26/id/2/rec/23</w:t>
        </w:r>
      </w:hyperlink>
    </w:p>
    <w:p w14:paraId="3D9AE056" w14:textId="77777777" w:rsidR="004706AD" w:rsidRPr="00EF4FFE" w:rsidRDefault="00000000">
      <w:pPr>
        <w:pStyle w:val="Bibliography"/>
      </w:pPr>
      <w:bookmarkStart w:id="641" w:name="ref-griffiths1999"/>
      <w:bookmarkEnd w:id="640"/>
      <w:r w:rsidRPr="00EF4FFE">
        <w:t xml:space="preserve">Griffiths E, Webb TH, Watt JPC, Singleton PL 1999. Development of soil morphological descriptors to improve field estimation of hydraulic conductivity. Soil Research [Internet]. 37(5):971. </w:t>
      </w:r>
      <w:hyperlink r:id="rId52">
        <w:r w:rsidR="004706AD" w:rsidRPr="00EF4FFE">
          <w:rPr>
            <w:rStyle w:val="Hyperlink"/>
          </w:rPr>
          <w:t>https://doi.org/10.1071/SR98066</w:t>
        </w:r>
      </w:hyperlink>
    </w:p>
    <w:p w14:paraId="799D277E" w14:textId="77777777" w:rsidR="004706AD" w:rsidRPr="00EF4FFE" w:rsidRDefault="00000000">
      <w:pPr>
        <w:pStyle w:val="Bibliography"/>
      </w:pPr>
      <w:bookmarkStart w:id="642" w:name="ref-hammond1954"/>
      <w:bookmarkEnd w:id="641"/>
      <w:r w:rsidRPr="00EF4FFE">
        <w:t xml:space="preserve">Hammond EH 1954. Small-scale continental landform maps. Annals of the Association of American Geographers [Internet]. 44(1):33–42. </w:t>
      </w:r>
      <w:hyperlink r:id="rId53">
        <w:r w:rsidR="004706AD" w:rsidRPr="00EF4FFE">
          <w:rPr>
            <w:rStyle w:val="Hyperlink"/>
          </w:rPr>
          <w:t>https://doi.org/10.1080/00045605409352120</w:t>
        </w:r>
      </w:hyperlink>
    </w:p>
    <w:p w14:paraId="1D010E54" w14:textId="77777777" w:rsidR="004706AD" w:rsidRPr="00EF4FFE" w:rsidRDefault="00000000">
      <w:pPr>
        <w:pStyle w:val="Bibliography"/>
      </w:pPr>
      <w:bookmarkStart w:id="643" w:name="ref-harmsworth2022"/>
      <w:bookmarkEnd w:id="642"/>
      <w:r w:rsidRPr="00EF4FFE">
        <w:t>Harmsworth GR 2022. Soil security: An indigenous Māori perspective from Aotearoa-New Zealand. Soil security. Palmerston North, New Zealand.</w:t>
      </w:r>
    </w:p>
    <w:p w14:paraId="4C8F623D" w14:textId="77777777" w:rsidR="004706AD" w:rsidRPr="00EF4FFE" w:rsidRDefault="00000000">
      <w:pPr>
        <w:pStyle w:val="Bibliography"/>
      </w:pPr>
      <w:bookmarkStart w:id="644" w:name="ref-harmsworth2014"/>
      <w:bookmarkEnd w:id="643"/>
      <w:r w:rsidRPr="00EF4FFE">
        <w:t xml:space="preserve">Harmsworth GR, </w:t>
      </w:r>
      <w:proofErr w:type="spellStart"/>
      <w:r w:rsidRPr="00EF4FFE">
        <w:t>Roskruge</w:t>
      </w:r>
      <w:proofErr w:type="spellEnd"/>
      <w:r w:rsidRPr="00EF4FFE">
        <w:t xml:space="preserve"> N 2014a. Indigenous Māori Values, Perspectives, and Knowledge of Soils in Aotearoa-New Zealand A. Beliefs, and Concepts of Soils, the Environment, and Land. In: Churchman JG, Landa ER, editors. [place unknown]: CRC Press; p. 112–124.</w:t>
      </w:r>
    </w:p>
    <w:p w14:paraId="33B8A111" w14:textId="77777777" w:rsidR="004706AD" w:rsidRPr="00EF4FFE" w:rsidRDefault="00000000">
      <w:pPr>
        <w:pStyle w:val="Bibliography"/>
      </w:pPr>
      <w:bookmarkStart w:id="645" w:name="ref-harmsworth2014a"/>
      <w:bookmarkEnd w:id="644"/>
      <w:r w:rsidRPr="00EF4FFE">
        <w:t xml:space="preserve">Harmsworth GR, </w:t>
      </w:r>
      <w:proofErr w:type="spellStart"/>
      <w:r w:rsidRPr="00EF4FFE">
        <w:t>Roskruge</w:t>
      </w:r>
      <w:proofErr w:type="spellEnd"/>
      <w:r w:rsidRPr="00EF4FFE">
        <w:t xml:space="preserve"> N 2014b. Indigenous Māori Values, Perspectives, and Knowledge of Soils in Aotearoa-New Zealand A. Beliefs, and Concepts of Soils, the Environment, and Land. In: Churchman JG, Landa ER, editors. [place unknown]: CRC Press; p. 112–124.</w:t>
      </w:r>
    </w:p>
    <w:p w14:paraId="4D07DA06" w14:textId="77777777" w:rsidR="004706AD" w:rsidRPr="00EF4FFE" w:rsidRDefault="00000000">
      <w:pPr>
        <w:pStyle w:val="Bibliography"/>
      </w:pPr>
      <w:bookmarkStart w:id="646" w:name="ref-heck2017"/>
      <w:bookmarkEnd w:id="645"/>
      <w:r w:rsidRPr="00EF4FFE">
        <w:t xml:space="preserve">Heck RJ 2017. Characterizing sites, soils &amp; substrates in </w:t>
      </w:r>
      <w:proofErr w:type="spellStart"/>
      <w:r w:rsidRPr="00EF4FFE">
        <w:t>ontario</w:t>
      </w:r>
      <w:proofErr w:type="spellEnd"/>
      <w:r w:rsidRPr="00EF4FFE">
        <w:t>. Guelph, Ontario: SES, School of environmental sciences.</w:t>
      </w:r>
    </w:p>
    <w:p w14:paraId="4143F1A5" w14:textId="77777777" w:rsidR="004706AD" w:rsidRPr="00EF4FFE" w:rsidRDefault="00000000">
      <w:pPr>
        <w:pStyle w:val="Bibliography"/>
      </w:pPr>
      <w:bookmarkStart w:id="647" w:name="ref-hewitt2010"/>
      <w:bookmarkEnd w:id="646"/>
      <w:r w:rsidRPr="00EF4FFE">
        <w:t xml:space="preserve">Hewitt AE 2010. New </w:t>
      </w:r>
      <w:proofErr w:type="spellStart"/>
      <w:r w:rsidRPr="00EF4FFE">
        <w:t>zealand</w:t>
      </w:r>
      <w:proofErr w:type="spellEnd"/>
      <w:r w:rsidRPr="00EF4FFE">
        <w:t xml:space="preserve"> soil classification (v. 3.0). 3rd ed. Wellington, New Zealand: Manaaki Whenua Press. </w:t>
      </w:r>
      <w:hyperlink r:id="rId54">
        <w:r w:rsidR="004706AD" w:rsidRPr="00EF4FFE">
          <w:rPr>
            <w:rStyle w:val="Hyperlink"/>
          </w:rPr>
          <w:t>https://doi.org/10.7931/DL1-LRSS-1-2010</w:t>
        </w:r>
      </w:hyperlink>
    </w:p>
    <w:p w14:paraId="669A1C22" w14:textId="77777777" w:rsidR="004706AD" w:rsidRPr="00EF4FFE" w:rsidRDefault="00000000">
      <w:pPr>
        <w:pStyle w:val="Bibliography"/>
      </w:pPr>
      <w:bookmarkStart w:id="648" w:name="ref-hewitt2021"/>
      <w:bookmarkEnd w:id="647"/>
      <w:r w:rsidRPr="00EF4FFE">
        <w:t xml:space="preserve">Hewitt AE, Balks MR, Lowe DJ 2021. The soils of </w:t>
      </w:r>
      <w:proofErr w:type="spellStart"/>
      <w:r w:rsidRPr="00EF4FFE">
        <w:t>aotearoa</w:t>
      </w:r>
      <w:proofErr w:type="spellEnd"/>
      <w:r w:rsidRPr="00EF4FFE">
        <w:t xml:space="preserve"> new </w:t>
      </w:r>
      <w:proofErr w:type="spellStart"/>
      <w:r w:rsidRPr="00EF4FFE">
        <w:t>zealand</w:t>
      </w:r>
      <w:proofErr w:type="spellEnd"/>
      <w:r w:rsidRPr="00EF4FFE">
        <w:t xml:space="preserve">. [Internet]. 1st ed. Switzerland: Springer Nature Switzerland. </w:t>
      </w:r>
      <w:hyperlink r:id="rId55">
        <w:r w:rsidR="004706AD" w:rsidRPr="00EF4FFE">
          <w:rPr>
            <w:rStyle w:val="Hyperlink"/>
          </w:rPr>
          <w:t>https://doi.org/10.1007/978-3-030-64763-6</w:t>
        </w:r>
      </w:hyperlink>
    </w:p>
    <w:p w14:paraId="41363259" w14:textId="77777777" w:rsidR="004706AD" w:rsidRPr="00EF4FFE" w:rsidRDefault="00000000">
      <w:pPr>
        <w:pStyle w:val="Bibliography"/>
      </w:pPr>
      <w:bookmarkStart w:id="649" w:name="ref-hurst2022"/>
      <w:bookmarkEnd w:id="648"/>
      <w:r w:rsidRPr="00EF4FFE">
        <w:t xml:space="preserve">Hurst JB, Allen RB, Fergus AJ 2022. The recce method for describing new </w:t>
      </w:r>
      <w:proofErr w:type="spellStart"/>
      <w:r w:rsidRPr="00EF4FFE">
        <w:t>zealand</w:t>
      </w:r>
      <w:proofErr w:type="spellEnd"/>
      <w:r w:rsidRPr="00EF4FFE">
        <w:t xml:space="preserve"> vegetation - a manual. [Internet]. Lincoln, Canterbury, New Zealand. </w:t>
      </w:r>
      <w:hyperlink r:id="rId56">
        <w:r w:rsidR="004706AD" w:rsidRPr="00EF4FFE">
          <w:rPr>
            <w:rStyle w:val="Hyperlink"/>
          </w:rPr>
          <w:t>https://doi.org/10.7931/p48h-zb65</w:t>
        </w:r>
      </w:hyperlink>
    </w:p>
    <w:p w14:paraId="57364CAF" w14:textId="77777777" w:rsidR="004706AD" w:rsidRPr="00EF4FFE" w:rsidRDefault="00000000">
      <w:pPr>
        <w:pStyle w:val="Bibliography"/>
      </w:pPr>
      <w:bookmarkStart w:id="650" w:name="Xa27af5adad185f97400ebf12efb4c5b55ef7bd7"/>
      <w:bookmarkEnd w:id="649"/>
      <w:r w:rsidRPr="00EF4FFE">
        <w:t>International Organization for Standardization 2019. Date and time - representations for information interchange - part 1: Basic rules.</w:t>
      </w:r>
    </w:p>
    <w:p w14:paraId="5928B2EF" w14:textId="77777777" w:rsidR="004706AD" w:rsidRPr="00EF4FFE" w:rsidRDefault="00000000">
      <w:pPr>
        <w:pStyle w:val="Bibliography"/>
      </w:pPr>
      <w:bookmarkStart w:id="651" w:name="ref-iussworkinggroupwrb2022"/>
      <w:bookmarkEnd w:id="650"/>
      <w:r w:rsidRPr="00EF4FFE">
        <w:lastRenderedPageBreak/>
        <w:t>IUSS Working Group WRB 2022. World reference base for soil resources: International soil classification system for naming soils and creating legends for soil maps. 4th ed. Vienna, Austria: International Union of Soil Scientists.</w:t>
      </w:r>
    </w:p>
    <w:p w14:paraId="0965611B" w14:textId="77777777" w:rsidR="004706AD" w:rsidRPr="00EF4FFE" w:rsidRDefault="00000000">
      <w:pPr>
        <w:pStyle w:val="Bibliography"/>
      </w:pPr>
      <w:bookmarkStart w:id="652" w:name="ref-jasiewicz2013"/>
      <w:bookmarkEnd w:id="651"/>
      <w:r w:rsidRPr="00EF4FFE">
        <w:t xml:space="preserve">Jasiewicz J, </w:t>
      </w:r>
      <w:proofErr w:type="spellStart"/>
      <w:r w:rsidRPr="00EF4FFE">
        <w:t>Stepinski</w:t>
      </w:r>
      <w:proofErr w:type="spellEnd"/>
      <w:r w:rsidRPr="00EF4FFE">
        <w:t xml:space="preserve"> TF 2013. </w:t>
      </w:r>
      <w:proofErr w:type="spellStart"/>
      <w:proofErr w:type="gramStart"/>
      <w:r w:rsidRPr="00EF4FFE">
        <w:t>Geomorphons</w:t>
      </w:r>
      <w:proofErr w:type="spellEnd"/>
      <w:r w:rsidRPr="00EF4FFE">
        <w:t xml:space="preserve">  a</w:t>
      </w:r>
      <w:proofErr w:type="gramEnd"/>
      <w:r w:rsidRPr="00EF4FFE">
        <w:t xml:space="preserve"> pattern recognition approach to classification and mapping of landforms. Geomorphology [Internet]. 182:147–156. </w:t>
      </w:r>
      <w:hyperlink r:id="rId57">
        <w:r w:rsidR="004706AD" w:rsidRPr="00EF4FFE">
          <w:rPr>
            <w:rStyle w:val="Hyperlink"/>
          </w:rPr>
          <w:t>https://doi.org/10.1016/j.geomorph.2012.11.005</w:t>
        </w:r>
      </w:hyperlink>
    </w:p>
    <w:p w14:paraId="114AF9F7" w14:textId="77777777" w:rsidR="004706AD" w:rsidRPr="00EF4FFE" w:rsidRDefault="00000000">
      <w:pPr>
        <w:pStyle w:val="Bibliography"/>
      </w:pPr>
      <w:bookmarkStart w:id="653" w:name="ref-jenny1941"/>
      <w:bookmarkEnd w:id="652"/>
      <w:r w:rsidRPr="00EF4FFE">
        <w:t xml:space="preserve">Jenny H 1941. The factors of soil formation - a system of quantitative </w:t>
      </w:r>
      <w:proofErr w:type="spellStart"/>
      <w:r w:rsidRPr="00EF4FFE">
        <w:t>pedology</w:t>
      </w:r>
      <w:proofErr w:type="spellEnd"/>
      <w:r w:rsidRPr="00EF4FFE">
        <w:t xml:space="preserve">. [Internet]. New York: McGraw-Hill. </w:t>
      </w:r>
      <w:hyperlink r:id="rId58">
        <w:r w:rsidR="004706AD" w:rsidRPr="00EF4FFE">
          <w:rPr>
            <w:rStyle w:val="Hyperlink"/>
          </w:rPr>
          <w:t>https://soilandhealth.org/wp-content/uploads/01aglibrary/010159.Jenny.pdf</w:t>
        </w:r>
      </w:hyperlink>
    </w:p>
    <w:p w14:paraId="04643234" w14:textId="77777777" w:rsidR="004706AD" w:rsidRPr="00EF4FFE" w:rsidRDefault="00000000">
      <w:pPr>
        <w:pStyle w:val="Bibliography"/>
      </w:pPr>
      <w:bookmarkStart w:id="654" w:name="ref-johnson2004"/>
      <w:bookmarkEnd w:id="653"/>
      <w:r w:rsidRPr="00EF4FFE">
        <w:t xml:space="preserve">Johnson P, </w:t>
      </w:r>
      <w:proofErr w:type="spellStart"/>
      <w:r w:rsidRPr="00EF4FFE">
        <w:t>Gerbeaux</w:t>
      </w:r>
      <w:proofErr w:type="spellEnd"/>
      <w:r w:rsidRPr="00EF4FFE">
        <w:t xml:space="preserve"> P 2004. Wetland types in new </w:t>
      </w:r>
      <w:proofErr w:type="spellStart"/>
      <w:r w:rsidRPr="00EF4FFE">
        <w:t>zealand</w:t>
      </w:r>
      <w:proofErr w:type="spellEnd"/>
      <w:r w:rsidRPr="00EF4FFE">
        <w:t xml:space="preserve">. [Internet]. Wellington, New Zealand: New Zealand Department of Conservation. </w:t>
      </w:r>
      <w:hyperlink r:id="rId59">
        <w:r w:rsidR="004706AD" w:rsidRPr="00EF4FFE">
          <w:rPr>
            <w:rStyle w:val="Hyperlink"/>
          </w:rPr>
          <w:t>https://www.doc.govt.nz/documents/science-and-technical/wetlandsbw.pdf</w:t>
        </w:r>
      </w:hyperlink>
    </w:p>
    <w:p w14:paraId="12E6B495" w14:textId="77777777" w:rsidR="004706AD" w:rsidRPr="00EF4FFE" w:rsidRDefault="00000000">
      <w:pPr>
        <w:pStyle w:val="Bibliography"/>
      </w:pPr>
      <w:bookmarkStart w:id="655" w:name="ref-kalra1991"/>
      <w:bookmarkEnd w:id="654"/>
      <w:r w:rsidRPr="00EF4FFE">
        <w:t xml:space="preserve">Kalra YP, Maynard DG 1991. Methods manual for forest soil and plant analysis. [Internet]. Edmonton, Alberta, Canada. </w:t>
      </w:r>
      <w:hyperlink r:id="rId60">
        <w:r w:rsidR="004706AD" w:rsidRPr="00EF4FFE">
          <w:rPr>
            <w:rStyle w:val="Hyperlink"/>
          </w:rPr>
          <w:t>https://ostrnrcan-dostrncan.canada.ca/handle/1845/235139</w:t>
        </w:r>
      </w:hyperlink>
    </w:p>
    <w:p w14:paraId="37AA7ABE" w14:textId="77777777" w:rsidR="004706AD" w:rsidRPr="00EF4FFE" w:rsidRDefault="00000000">
      <w:pPr>
        <w:pStyle w:val="Bibliography"/>
      </w:pPr>
      <w:bookmarkStart w:id="656" w:name="ref-kirillova2021"/>
      <w:bookmarkEnd w:id="655"/>
      <w:r w:rsidRPr="00EF4FFE">
        <w:t xml:space="preserve">Kirillova NP, Zhang Y, </w:t>
      </w:r>
      <w:proofErr w:type="spellStart"/>
      <w:r w:rsidRPr="00EF4FFE">
        <w:t>Hartemink</w:t>
      </w:r>
      <w:proofErr w:type="spellEnd"/>
      <w:r w:rsidRPr="00EF4FFE">
        <w:t xml:space="preserve"> AE, </w:t>
      </w:r>
      <w:proofErr w:type="spellStart"/>
      <w:r w:rsidRPr="00EF4FFE">
        <w:t>Zhulidova</w:t>
      </w:r>
      <w:proofErr w:type="spellEnd"/>
      <w:r w:rsidRPr="00EF4FFE">
        <w:t xml:space="preserve"> DA, </w:t>
      </w:r>
      <w:proofErr w:type="spellStart"/>
      <w:r w:rsidRPr="00EF4FFE">
        <w:t>Artemyeva</w:t>
      </w:r>
      <w:proofErr w:type="spellEnd"/>
      <w:r w:rsidRPr="00EF4FFE">
        <w:t xml:space="preserve"> ZS, </w:t>
      </w:r>
      <w:proofErr w:type="spellStart"/>
      <w:r w:rsidRPr="00EF4FFE">
        <w:t>Khomyakov</w:t>
      </w:r>
      <w:proofErr w:type="spellEnd"/>
      <w:r w:rsidRPr="00EF4FFE">
        <w:t xml:space="preserve"> DM 2021. Calibration methods for measuring the </w:t>
      </w:r>
      <w:proofErr w:type="spellStart"/>
      <w:r w:rsidRPr="00EF4FFE">
        <w:t>color</w:t>
      </w:r>
      <w:proofErr w:type="spellEnd"/>
      <w:r w:rsidRPr="00EF4FFE">
        <w:t xml:space="preserve"> of moist soils with digital cameras. CATENA [Internet]. 202:105274. </w:t>
      </w:r>
      <w:hyperlink r:id="rId61">
        <w:r w:rsidR="004706AD" w:rsidRPr="00EF4FFE">
          <w:rPr>
            <w:rStyle w:val="Hyperlink"/>
          </w:rPr>
          <w:t>https://doi.org/10.1016/j.catena.2021.105274</w:t>
        </w:r>
      </w:hyperlink>
    </w:p>
    <w:p w14:paraId="223390DC" w14:textId="77777777" w:rsidR="004706AD" w:rsidRPr="00EF4FFE" w:rsidRDefault="00000000">
      <w:pPr>
        <w:pStyle w:val="Bibliography"/>
      </w:pPr>
      <w:bookmarkStart w:id="657" w:name="ref-köppen1936"/>
      <w:bookmarkEnd w:id="656"/>
      <w:proofErr w:type="spellStart"/>
      <w:r w:rsidRPr="00EF4FFE">
        <w:t>Köppen</w:t>
      </w:r>
      <w:proofErr w:type="spellEnd"/>
      <w:r w:rsidRPr="00EF4FFE">
        <w:t xml:space="preserve"> WP 1936. Das </w:t>
      </w:r>
      <w:proofErr w:type="spellStart"/>
      <w:r w:rsidRPr="00EF4FFE">
        <w:t>geographische</w:t>
      </w:r>
      <w:proofErr w:type="spellEnd"/>
      <w:r w:rsidRPr="00EF4FFE">
        <w:t xml:space="preserve"> System der </w:t>
      </w:r>
      <w:proofErr w:type="spellStart"/>
      <w:r w:rsidRPr="00EF4FFE">
        <w:t>Klimat</w:t>
      </w:r>
      <w:proofErr w:type="spellEnd"/>
      <w:r w:rsidRPr="00EF4FFE">
        <w:t xml:space="preserve"> (The Geographical System of the Climate). [Internet]. Berlin, Germany: </w:t>
      </w:r>
      <w:proofErr w:type="spellStart"/>
      <w:r w:rsidRPr="00EF4FFE">
        <w:t>Gebrüder</w:t>
      </w:r>
      <w:proofErr w:type="spellEnd"/>
      <w:r w:rsidRPr="00EF4FFE">
        <w:t xml:space="preserve"> </w:t>
      </w:r>
      <w:proofErr w:type="spellStart"/>
      <w:r w:rsidRPr="00EF4FFE">
        <w:t>Borntraeger</w:t>
      </w:r>
      <w:proofErr w:type="spellEnd"/>
      <w:r w:rsidRPr="00EF4FFE">
        <w:t xml:space="preserve">. </w:t>
      </w:r>
      <w:hyperlink r:id="rId62">
        <w:r w:rsidR="004706AD" w:rsidRPr="00EF4FFE">
          <w:rPr>
            <w:rStyle w:val="Hyperlink"/>
          </w:rPr>
          <w:t>https://commons.wikimedia.org/wiki/File:Das_geographische_System_der_Klimate_(1936).pdf</w:t>
        </w:r>
      </w:hyperlink>
    </w:p>
    <w:p w14:paraId="2F49067D" w14:textId="77777777" w:rsidR="004706AD" w:rsidRPr="00EF4FFE" w:rsidRDefault="00000000">
      <w:pPr>
        <w:pStyle w:val="Bibliography"/>
      </w:pPr>
      <w:bookmarkStart w:id="658" w:name="ref-kottek2006"/>
      <w:bookmarkEnd w:id="657"/>
      <w:r w:rsidRPr="00EF4FFE">
        <w:t xml:space="preserve">Kottek M, Grieser J, Beck C, Rudolf B, Rubel F 2006. World map of the </w:t>
      </w:r>
      <w:proofErr w:type="spellStart"/>
      <w:r w:rsidRPr="00EF4FFE">
        <w:t>köppen-geiger</w:t>
      </w:r>
      <w:proofErr w:type="spellEnd"/>
      <w:r w:rsidRPr="00EF4FFE">
        <w:t xml:space="preserve"> climate classification updated. </w:t>
      </w:r>
      <w:proofErr w:type="spellStart"/>
      <w:r w:rsidRPr="00EF4FFE">
        <w:t>Meteorologische</w:t>
      </w:r>
      <w:proofErr w:type="spellEnd"/>
      <w:r w:rsidRPr="00EF4FFE">
        <w:t xml:space="preserve"> </w:t>
      </w:r>
      <w:proofErr w:type="spellStart"/>
      <w:r w:rsidRPr="00EF4FFE">
        <w:t>Zeitschrift</w:t>
      </w:r>
      <w:proofErr w:type="spellEnd"/>
      <w:r w:rsidRPr="00EF4FFE">
        <w:t xml:space="preserve"> [Internet]. 15(3):259–263. </w:t>
      </w:r>
      <w:hyperlink r:id="rId63">
        <w:r w:rsidR="004706AD" w:rsidRPr="00EF4FFE">
          <w:rPr>
            <w:rStyle w:val="Hyperlink"/>
          </w:rPr>
          <w:t>https://doi.org/10.1127/0941-2948/2006/0130</w:t>
        </w:r>
      </w:hyperlink>
    </w:p>
    <w:p w14:paraId="1F8AB697" w14:textId="77777777" w:rsidR="004706AD" w:rsidRPr="00EF4FFE" w:rsidRDefault="00000000">
      <w:pPr>
        <w:pStyle w:val="Bibliography"/>
      </w:pPr>
      <w:bookmarkStart w:id="659" w:name="ref-landcareresearchnewzealandltd2020"/>
      <w:bookmarkEnd w:id="658"/>
      <w:r w:rsidRPr="00EF4FFE">
        <w:t xml:space="preserve">Landcare Research New Zealand Ltd 2020. New </w:t>
      </w:r>
      <w:proofErr w:type="spellStart"/>
      <w:r w:rsidRPr="00EF4FFE">
        <w:t>zealand</w:t>
      </w:r>
      <w:proofErr w:type="spellEnd"/>
      <w:r w:rsidRPr="00EF4FFE">
        <w:t xml:space="preserve"> land cover database v5.0. [Internet]. </w:t>
      </w:r>
      <w:hyperlink r:id="rId64">
        <w:r w:rsidR="004706AD" w:rsidRPr="00EF4FFE">
          <w:rPr>
            <w:rStyle w:val="Hyperlink"/>
          </w:rPr>
          <w:t>https://doi.org/10.26060/W5B4-WK93</w:t>
        </w:r>
      </w:hyperlink>
    </w:p>
    <w:p w14:paraId="278B75C8" w14:textId="77777777" w:rsidR="004706AD" w:rsidRPr="00EF4FFE" w:rsidRDefault="00000000">
      <w:pPr>
        <w:pStyle w:val="Bibliography"/>
      </w:pPr>
      <w:bookmarkStart w:id="660" w:name="ref-law2024"/>
      <w:bookmarkEnd w:id="659"/>
      <w:r w:rsidRPr="00EF4FFE">
        <w:t xml:space="preserve">Law R 2024. Land use information system - land use classification framework. [Internet]. Palmerston North, New Zealand. </w:t>
      </w:r>
      <w:hyperlink r:id="rId65">
        <w:r w:rsidR="004706AD" w:rsidRPr="00EF4FFE">
          <w:rPr>
            <w:rStyle w:val="Hyperlink"/>
          </w:rPr>
          <w:t>https://digitallibrary-landcareresearch-co-nz.landcareresearch.idm.oclc.org/digital/collection/p20022coll23/id/11494/rec/1</w:t>
        </w:r>
      </w:hyperlink>
    </w:p>
    <w:p w14:paraId="2C32329A" w14:textId="77777777" w:rsidR="004706AD" w:rsidRPr="00EF4FFE" w:rsidRDefault="00000000">
      <w:pPr>
        <w:pStyle w:val="Bibliography"/>
      </w:pPr>
      <w:bookmarkStart w:id="661" w:name="ref-lilburne2021"/>
      <w:bookmarkEnd w:id="660"/>
      <w:r w:rsidRPr="00EF4FFE">
        <w:t>Lilburne LR, Webb TH, Hewitt AE, Lynn IH, De Pauw B, Vickers S 2021. S-map manual - data definitions. Lincoln, Canterbury, New Zealand.</w:t>
      </w:r>
    </w:p>
    <w:p w14:paraId="1CCC1996" w14:textId="77777777" w:rsidR="004706AD" w:rsidRPr="00EF4FFE" w:rsidRDefault="00000000">
      <w:pPr>
        <w:pStyle w:val="Bibliography"/>
      </w:pPr>
      <w:bookmarkStart w:id="662" w:name="ref-löffler1977"/>
      <w:bookmarkEnd w:id="661"/>
      <w:r w:rsidRPr="00EF4FFE">
        <w:t xml:space="preserve">Löffler E 1977. Geomorphology of </w:t>
      </w:r>
      <w:proofErr w:type="spellStart"/>
      <w:r w:rsidRPr="00EF4FFE">
        <w:t>papua</w:t>
      </w:r>
      <w:proofErr w:type="spellEnd"/>
      <w:r w:rsidRPr="00EF4FFE">
        <w:t xml:space="preserve"> new guinea. Canberra, ACT, Australia: Australian National University Press.</w:t>
      </w:r>
    </w:p>
    <w:p w14:paraId="5CFE4896" w14:textId="77777777" w:rsidR="004706AD" w:rsidRPr="00EF4FFE" w:rsidRDefault="00000000">
      <w:pPr>
        <w:pStyle w:val="Bibliography"/>
      </w:pPr>
      <w:bookmarkStart w:id="663" w:name="ref-loveland2001"/>
      <w:bookmarkEnd w:id="662"/>
      <w:r w:rsidRPr="00EF4FFE">
        <w:t xml:space="preserve">Loveland PJ, Whalley WR 2001. Particle size analysis. [Internet]. In: Smith KA, Mullins CE, editors. 2nd ed. New York, NY, USA: Marcell Dekker, Inc; p. 281–314. </w:t>
      </w:r>
      <w:hyperlink r:id="rId66">
        <w:r w:rsidR="004706AD" w:rsidRPr="00EF4FFE">
          <w:rPr>
            <w:rStyle w:val="Hyperlink"/>
          </w:rPr>
          <w:t>https://doi.org/10.1201/9780203908600</w:t>
        </w:r>
      </w:hyperlink>
    </w:p>
    <w:p w14:paraId="22338C11" w14:textId="77777777" w:rsidR="004706AD" w:rsidRPr="00EF4FFE" w:rsidRDefault="00000000">
      <w:pPr>
        <w:pStyle w:val="Bibliography"/>
      </w:pPr>
      <w:bookmarkStart w:id="664" w:name="ref-lynn1991"/>
      <w:bookmarkEnd w:id="663"/>
      <w:r w:rsidRPr="00EF4FFE">
        <w:t xml:space="preserve">Lynn IH, Crippen TF 1991. Rock type classification for the new </w:t>
      </w:r>
      <w:proofErr w:type="spellStart"/>
      <w:r w:rsidRPr="00EF4FFE">
        <w:t>zealand</w:t>
      </w:r>
      <w:proofErr w:type="spellEnd"/>
      <w:r w:rsidRPr="00EF4FFE">
        <w:t xml:space="preserve"> land resource inventory. [Internet]. Lower Hutt, New Zealand: DSIR Land Resources. </w:t>
      </w:r>
      <w:hyperlink r:id="rId67">
        <w:r w:rsidR="004706AD" w:rsidRPr="00EF4FFE">
          <w:rPr>
            <w:rStyle w:val="Hyperlink"/>
          </w:rPr>
          <w:t>https://doi.org/10.7931/DL1-DLRSR-10</w:t>
        </w:r>
      </w:hyperlink>
    </w:p>
    <w:p w14:paraId="2E913F65" w14:textId="77777777" w:rsidR="004706AD" w:rsidRPr="00EF4FFE" w:rsidRDefault="00000000">
      <w:pPr>
        <w:pStyle w:val="Bibliography"/>
      </w:pPr>
      <w:bookmarkStart w:id="665" w:name="ref-lynn2009"/>
      <w:bookmarkEnd w:id="664"/>
      <w:r w:rsidRPr="00EF4FFE">
        <w:t xml:space="preserve">Lynn IH, Manderson AK, Page MJ, Harmsworth GR, Eyles GO, Douglas GB, Mackay AD, Newsome PJF 2009. Land use capability survey handbook - a new </w:t>
      </w:r>
      <w:proofErr w:type="spellStart"/>
      <w:r w:rsidRPr="00EF4FFE">
        <w:t>zealand</w:t>
      </w:r>
      <w:proofErr w:type="spellEnd"/>
      <w:r w:rsidRPr="00EF4FFE">
        <w:t xml:space="preserve"> handbook for the classification of </w:t>
      </w:r>
      <w:r w:rsidRPr="00EF4FFE">
        <w:lastRenderedPageBreak/>
        <w:t xml:space="preserve">land. [Internet]. 3rd ed. Hamilton [N.Z.] Lincoln [N.Z.] Lower Hutt [N.Z.]: </w:t>
      </w:r>
      <w:proofErr w:type="spellStart"/>
      <w:r w:rsidRPr="00EF4FFE">
        <w:t>AgResearch</w:t>
      </w:r>
      <w:proofErr w:type="spellEnd"/>
      <w:r w:rsidRPr="00EF4FFE">
        <w:t xml:space="preserve"> Ltd, Hamilton; Landcare Research New Zealand Ltd, Lincoln; Institute of Geological; Nuclear Sciences Ltd, Lower Hutt. </w:t>
      </w:r>
      <w:hyperlink r:id="rId68">
        <w:r w:rsidR="004706AD" w:rsidRPr="00EF4FFE">
          <w:rPr>
            <w:rStyle w:val="Hyperlink"/>
          </w:rPr>
          <w:t>https://doi.org/10.7931/DL1MG6</w:t>
        </w:r>
      </w:hyperlink>
    </w:p>
    <w:p w14:paraId="1539C9A8" w14:textId="77777777" w:rsidR="004706AD" w:rsidRPr="00EF4FFE" w:rsidRDefault="00000000">
      <w:pPr>
        <w:pStyle w:val="Bibliography"/>
      </w:pPr>
      <w:bookmarkStart w:id="666" w:name="ref-manaakiwhenualandcareresearch2018"/>
      <w:bookmarkEnd w:id="665"/>
      <w:r w:rsidRPr="00EF4FFE">
        <w:t xml:space="preserve">Manaaki Whenua Landcare Research 2018. New </w:t>
      </w:r>
      <w:proofErr w:type="spellStart"/>
      <w:r w:rsidRPr="00EF4FFE">
        <w:t>zealand</w:t>
      </w:r>
      <w:proofErr w:type="spellEnd"/>
      <w:r w:rsidRPr="00EF4FFE">
        <w:t xml:space="preserve"> land cover database (LCDB) classes at version 5. [Internet]. </w:t>
      </w:r>
      <w:hyperlink r:id="rId69">
        <w:r w:rsidR="004706AD" w:rsidRPr="00EF4FFE">
          <w:rPr>
            <w:rStyle w:val="Hyperlink"/>
          </w:rPr>
          <w:t>https://doi.org/10.26060/W5B4-WK93</w:t>
        </w:r>
      </w:hyperlink>
    </w:p>
    <w:p w14:paraId="64F9DBD7" w14:textId="77777777" w:rsidR="004706AD" w:rsidRPr="00EF4FFE" w:rsidRDefault="00000000">
      <w:pPr>
        <w:pStyle w:val="Bibliography"/>
      </w:pPr>
      <w:bookmarkStart w:id="667" w:name="ref-mantel2023"/>
      <w:bookmarkEnd w:id="666"/>
      <w:r w:rsidRPr="00EF4FFE">
        <w:t xml:space="preserve">Mantel S, </w:t>
      </w:r>
      <w:proofErr w:type="spellStart"/>
      <w:r w:rsidRPr="00EF4FFE">
        <w:t>Dondeyne</w:t>
      </w:r>
      <w:proofErr w:type="spellEnd"/>
      <w:r w:rsidRPr="00EF4FFE">
        <w:t xml:space="preserve"> S, Deckers S 2023. World reference base for soil resources (WRB). [Internet]. In: [place unknown]: Elsevier; p. B9780128229743001610. </w:t>
      </w:r>
      <w:hyperlink r:id="rId70">
        <w:r w:rsidR="004706AD" w:rsidRPr="00EF4FFE">
          <w:rPr>
            <w:rStyle w:val="Hyperlink"/>
          </w:rPr>
          <w:t>https://doi.org/10.1016/B978-0-12-822974-3.00161-0</w:t>
        </w:r>
      </w:hyperlink>
    </w:p>
    <w:p w14:paraId="6073AE94" w14:textId="77777777" w:rsidR="004706AD" w:rsidRPr="00EF4FFE" w:rsidRDefault="00000000">
      <w:pPr>
        <w:pStyle w:val="Bibliography"/>
      </w:pPr>
      <w:bookmarkStart w:id="668" w:name="ref-mccarthy2021"/>
      <w:bookmarkEnd w:id="667"/>
      <w:r w:rsidRPr="00EF4FFE">
        <w:t xml:space="preserve">McCarthy JK, </w:t>
      </w:r>
      <w:proofErr w:type="spellStart"/>
      <w:r w:rsidRPr="00EF4FFE">
        <w:t>Leathwick</w:t>
      </w:r>
      <w:proofErr w:type="spellEnd"/>
      <w:r w:rsidRPr="00EF4FFE">
        <w:t xml:space="preserve"> JR, Roudier P, Barringer JRF, Etherington TR, Morgan FJ, Odgers NP, Price RH, Wiser SK, Richardson SJ 2021. New </w:t>
      </w:r>
      <w:proofErr w:type="spellStart"/>
      <w:r w:rsidRPr="00EF4FFE">
        <w:t>zealand</w:t>
      </w:r>
      <w:proofErr w:type="spellEnd"/>
      <w:r w:rsidRPr="00EF4FFE">
        <w:t xml:space="preserve"> environmental data stack (</w:t>
      </w:r>
      <w:proofErr w:type="spellStart"/>
      <w:r w:rsidRPr="00EF4FFE">
        <w:t>NZEnvDS</w:t>
      </w:r>
      <w:proofErr w:type="spellEnd"/>
      <w:r w:rsidRPr="00EF4FFE">
        <w:t xml:space="preserve">): A standardised collection of spatial layers for environmental modelling and site characterisation. New Zealand Journal of Ecology [Internet]. 45(2):3440. </w:t>
      </w:r>
      <w:hyperlink r:id="rId71">
        <w:r w:rsidR="004706AD" w:rsidRPr="00EF4FFE">
          <w:rPr>
            <w:rStyle w:val="Hyperlink"/>
          </w:rPr>
          <w:t>https://doi.org/10.20417/nzjecol.45.31</w:t>
        </w:r>
      </w:hyperlink>
    </w:p>
    <w:p w14:paraId="50FD5E0C" w14:textId="77777777" w:rsidR="004706AD" w:rsidRPr="00EF4FFE" w:rsidRDefault="00000000">
      <w:pPr>
        <w:pStyle w:val="Bibliography"/>
      </w:pPr>
      <w:bookmarkStart w:id="669" w:name="ref-mccormick2023"/>
      <w:bookmarkEnd w:id="668"/>
      <w:r w:rsidRPr="00EF4FFE">
        <w:t xml:space="preserve">McCormick T, Heaven RE 2023. The </w:t>
      </w:r>
      <w:proofErr w:type="spellStart"/>
      <w:r w:rsidRPr="00EF4FFE">
        <w:t>british</w:t>
      </w:r>
      <w:proofErr w:type="spellEnd"/>
      <w:r w:rsidRPr="00EF4FFE">
        <w:t xml:space="preserve"> geological survey rock classification scheme, its representation as linked data, and a comparison with some other lithology vocabularies. Applied Computing and Geosciences [Internet]. 20:100140. </w:t>
      </w:r>
      <w:hyperlink r:id="rId72">
        <w:r w:rsidR="004706AD" w:rsidRPr="00EF4FFE">
          <w:rPr>
            <w:rStyle w:val="Hyperlink"/>
          </w:rPr>
          <w:t>https://doi.org/10.1016/j.acags.2023.100140</w:t>
        </w:r>
      </w:hyperlink>
    </w:p>
    <w:p w14:paraId="230DDCFC" w14:textId="77777777" w:rsidR="004706AD" w:rsidRPr="00EF4FFE" w:rsidRDefault="00000000">
      <w:pPr>
        <w:pStyle w:val="Bibliography"/>
      </w:pPr>
      <w:bookmarkStart w:id="670" w:name="ref-milne1995"/>
      <w:bookmarkEnd w:id="669"/>
      <w:r w:rsidRPr="00EF4FFE">
        <w:t xml:space="preserve">Milne JDG, Clayden B, Singleton PL, Wilson AD 1995. Soil description handbook. [Internet]. Revised. Lincoln, Canterbury, New Zealand: Manaaki Whenua Press. </w:t>
      </w:r>
      <w:hyperlink r:id="rId73">
        <w:r w:rsidR="004706AD" w:rsidRPr="00EF4FFE">
          <w:rPr>
            <w:rStyle w:val="Hyperlink"/>
          </w:rPr>
          <w:t>https://doi.org/10.7931/DL1JG6</w:t>
        </w:r>
      </w:hyperlink>
    </w:p>
    <w:p w14:paraId="65E3753A" w14:textId="77777777" w:rsidR="004706AD" w:rsidRPr="00EF4FFE" w:rsidRDefault="00000000">
      <w:pPr>
        <w:pStyle w:val="Bibliography"/>
      </w:pPr>
      <w:bookmarkStart w:id="671" w:name="ref-molloy1988"/>
      <w:bookmarkEnd w:id="670"/>
      <w:r w:rsidRPr="00EF4FFE">
        <w:t xml:space="preserve">Molloy L 1988. The living mantle: Soils in the new </w:t>
      </w:r>
      <w:proofErr w:type="spellStart"/>
      <w:r w:rsidRPr="00EF4FFE">
        <w:t>zealand</w:t>
      </w:r>
      <w:proofErr w:type="spellEnd"/>
      <w:r w:rsidRPr="00EF4FFE">
        <w:t xml:space="preserve"> landscape. [Internet]. 2nd ed. Wellington, New Zealand: Mallinson Rendel. </w:t>
      </w:r>
      <w:hyperlink r:id="rId74">
        <w:r w:rsidR="004706AD" w:rsidRPr="00EF4FFE">
          <w:rPr>
            <w:rStyle w:val="Hyperlink"/>
          </w:rPr>
          <w:t>https://nzsss.science.org.nz/books/</w:t>
        </w:r>
      </w:hyperlink>
    </w:p>
    <w:p w14:paraId="62152F6C" w14:textId="77777777" w:rsidR="004706AD" w:rsidRPr="00EF4FFE" w:rsidRDefault="00000000">
      <w:pPr>
        <w:pStyle w:val="Bibliography"/>
      </w:pPr>
      <w:bookmarkStart w:id="672" w:name="ref-munsellcolorcompany2009"/>
      <w:bookmarkEnd w:id="671"/>
      <w:r w:rsidRPr="00EF4FFE">
        <w:t xml:space="preserve">Munsell </w:t>
      </w:r>
      <w:proofErr w:type="spellStart"/>
      <w:r w:rsidRPr="00EF4FFE">
        <w:t>Color</w:t>
      </w:r>
      <w:proofErr w:type="spellEnd"/>
      <w:r w:rsidRPr="00EF4FFE">
        <w:t xml:space="preserve"> Company 2009. Munsell soil colour charts. [Internet]. 2009 revised. Grand Rapids, MI, USA: Pantone. </w:t>
      </w:r>
      <w:hyperlink r:id="rId75">
        <w:r w:rsidR="004706AD" w:rsidRPr="00EF4FFE">
          <w:rPr>
            <w:rStyle w:val="Hyperlink"/>
          </w:rPr>
          <w:t>https://munsell.com/</w:t>
        </w:r>
      </w:hyperlink>
    </w:p>
    <w:p w14:paraId="61C93E04" w14:textId="77777777" w:rsidR="004706AD" w:rsidRPr="00EF4FFE" w:rsidRDefault="00000000">
      <w:pPr>
        <w:pStyle w:val="Bibliography"/>
      </w:pPr>
      <w:bookmarkStart w:id="673" w:name="Xe78f963d9a860e0cbcd2b88d7555c2e604d2ef5"/>
      <w:bookmarkEnd w:id="672"/>
      <w:r w:rsidRPr="00EF4FFE">
        <w:t xml:space="preserve">National </w:t>
      </w:r>
      <w:proofErr w:type="spellStart"/>
      <w:r w:rsidRPr="00EF4FFE">
        <w:t>Center</w:t>
      </w:r>
      <w:proofErr w:type="spellEnd"/>
      <w:r w:rsidRPr="00EF4FFE">
        <w:t xml:space="preserve"> for Biotechnology Information 2024. PubChem compound summary for CID 1474, 2,2’-bipyridine. [Internet]. </w:t>
      </w:r>
      <w:hyperlink r:id="rId76">
        <w:r w:rsidR="004706AD" w:rsidRPr="00EF4FFE">
          <w:rPr>
            <w:rStyle w:val="Hyperlink"/>
          </w:rPr>
          <w:t>https://pubchem.ncbi.nlm.nih.gov/compound/2_2_-Bipyridine</w:t>
        </w:r>
      </w:hyperlink>
    </w:p>
    <w:p w14:paraId="005CFBFE" w14:textId="77777777" w:rsidR="004706AD" w:rsidRPr="00EF4FFE" w:rsidRDefault="00000000">
      <w:pPr>
        <w:pStyle w:val="Bibliography"/>
      </w:pPr>
      <w:bookmarkStart w:id="674" w:name="ref-newzealandgeotechnicalsociety2005"/>
      <w:bookmarkEnd w:id="673"/>
      <w:r w:rsidRPr="00EF4FFE">
        <w:t>New Zealand Geotechnical Society 2005. Field description of soil and rock: Guideline for the field classification and description of soil and rock for engineering purposes. Burns D, Farquar G, Mills M, Williams A, editors. Wellington, New Zealand: New Zealand Geotechnical Society, Inc.</w:t>
      </w:r>
    </w:p>
    <w:p w14:paraId="0A3BFF44" w14:textId="77777777" w:rsidR="004706AD" w:rsidRPr="00EF4FFE" w:rsidRDefault="00000000">
      <w:pPr>
        <w:pStyle w:val="Bibliography"/>
      </w:pPr>
      <w:bookmarkStart w:id="675" w:name="ref-oecd2001"/>
      <w:bookmarkEnd w:id="674"/>
      <w:r w:rsidRPr="00EF4FFE">
        <w:t xml:space="preserve">OECD 2001. Environmental indicators for agriculture: Methods and results volume 3. [Internet]. [place unknown]: OECD. </w:t>
      </w:r>
      <w:hyperlink r:id="rId77">
        <w:r w:rsidR="004706AD" w:rsidRPr="00EF4FFE">
          <w:rPr>
            <w:rStyle w:val="Hyperlink"/>
          </w:rPr>
          <w:t>https://doi.org/10.1787/9789264188556-en</w:t>
        </w:r>
      </w:hyperlink>
    </w:p>
    <w:p w14:paraId="3ABC8BD4" w14:textId="77777777" w:rsidR="004706AD" w:rsidRPr="00EF4FFE" w:rsidRDefault="00000000">
      <w:pPr>
        <w:pStyle w:val="Bibliography"/>
      </w:pPr>
      <w:bookmarkStart w:id="676" w:name="ref-prietzel2019"/>
      <w:bookmarkEnd w:id="675"/>
      <w:r w:rsidRPr="00EF4FFE">
        <w:t xml:space="preserve">Prietzel J, </w:t>
      </w:r>
      <w:proofErr w:type="spellStart"/>
      <w:r w:rsidRPr="00EF4FFE">
        <w:t>Wiesmeier</w:t>
      </w:r>
      <w:proofErr w:type="spellEnd"/>
      <w:r w:rsidRPr="00EF4FFE">
        <w:t xml:space="preserve"> M 2019. A concept to optimize the accuracy of soil surface area and SOC stock quantification in mountainous landscapes. </w:t>
      </w:r>
      <w:proofErr w:type="spellStart"/>
      <w:r w:rsidRPr="00EF4FFE">
        <w:t>Geoderma</w:t>
      </w:r>
      <w:proofErr w:type="spellEnd"/>
      <w:r w:rsidRPr="00EF4FFE">
        <w:t xml:space="preserve"> [Internet]. 356:113922. </w:t>
      </w:r>
      <w:hyperlink r:id="rId78">
        <w:r w:rsidR="004706AD" w:rsidRPr="00EF4FFE">
          <w:rPr>
            <w:rStyle w:val="Hyperlink"/>
          </w:rPr>
          <w:t>https://doi.org/10.1016/j.geoderma.2019.113922</w:t>
        </w:r>
      </w:hyperlink>
    </w:p>
    <w:p w14:paraId="6E4D07BD" w14:textId="77777777" w:rsidR="004706AD" w:rsidRPr="00EF4FFE" w:rsidRDefault="00000000">
      <w:pPr>
        <w:pStyle w:val="Bibliography"/>
      </w:pPr>
      <w:bookmarkStart w:id="677" w:name="ref-raupach1959"/>
      <w:bookmarkEnd w:id="676"/>
      <w:r w:rsidRPr="00EF4FFE">
        <w:t>Raupach M, Tucker BM 1959. The field determination of soil reaction. Journal of the Australian Institute of Agricultural Science. 25(2):129–133.</w:t>
      </w:r>
    </w:p>
    <w:p w14:paraId="1C2ED65F" w14:textId="77777777" w:rsidR="004706AD" w:rsidRPr="00EF4FFE" w:rsidRDefault="00000000">
      <w:pPr>
        <w:pStyle w:val="Bibliography"/>
      </w:pPr>
      <w:bookmarkStart w:id="678" w:name="ref-rayment2011"/>
      <w:bookmarkEnd w:id="677"/>
      <w:r w:rsidRPr="00EF4FFE">
        <w:t xml:space="preserve">Rayment GE, Lyons DJ 2011. Soil chemical </w:t>
      </w:r>
      <w:proofErr w:type="gramStart"/>
      <w:r w:rsidRPr="00EF4FFE">
        <w:t>methods :</w:t>
      </w:r>
      <w:proofErr w:type="gramEnd"/>
      <w:r w:rsidRPr="00EF4FFE">
        <w:t xml:space="preserve"> </w:t>
      </w:r>
      <w:proofErr w:type="spellStart"/>
      <w:r w:rsidRPr="00EF4FFE">
        <w:t>australasia</w:t>
      </w:r>
      <w:proofErr w:type="spellEnd"/>
      <w:r w:rsidRPr="00EF4FFE">
        <w:t xml:space="preserve">. [Internet]. Collingwood, Victoria: CSIRO Publishing. </w:t>
      </w:r>
      <w:hyperlink r:id="rId79">
        <w:r w:rsidR="004706AD" w:rsidRPr="00EF4FFE">
          <w:rPr>
            <w:rStyle w:val="Hyperlink"/>
          </w:rPr>
          <w:t>http://www.publish.csiro.au/book/6418</w:t>
        </w:r>
      </w:hyperlink>
    </w:p>
    <w:p w14:paraId="4BE2C5F7" w14:textId="77777777" w:rsidR="004706AD" w:rsidRPr="00EF4FFE" w:rsidRDefault="00000000">
      <w:pPr>
        <w:pStyle w:val="Bibliography"/>
      </w:pPr>
      <w:bookmarkStart w:id="679" w:name="ref-robertson1956"/>
      <w:bookmarkEnd w:id="678"/>
      <w:r w:rsidRPr="00EF4FFE">
        <w:t xml:space="preserve">Robertson NG 1956. The delineation of natural areas in new </w:t>
      </w:r>
      <w:proofErr w:type="spellStart"/>
      <w:r w:rsidRPr="00EF4FFE">
        <w:t>zealand</w:t>
      </w:r>
      <w:proofErr w:type="spellEnd"/>
      <w:r w:rsidRPr="00EF4FFE">
        <w:t xml:space="preserve">: Climatic districts in new </w:t>
      </w:r>
      <w:proofErr w:type="spellStart"/>
      <w:r w:rsidRPr="00EF4FFE">
        <w:t>zealand</w:t>
      </w:r>
      <w:proofErr w:type="spellEnd"/>
      <w:r w:rsidRPr="00EF4FFE">
        <w:t xml:space="preserve">. Proceedings of the New Zealand Ecological Society [Internet]. 4(6):6. </w:t>
      </w:r>
      <w:hyperlink r:id="rId80">
        <w:r w:rsidR="004706AD" w:rsidRPr="00EF4FFE">
          <w:rPr>
            <w:rStyle w:val="Hyperlink"/>
          </w:rPr>
          <w:t>https://newzealandecology.org/nzje/2380</w:t>
        </w:r>
      </w:hyperlink>
    </w:p>
    <w:p w14:paraId="55D16B32" w14:textId="77777777" w:rsidR="004706AD" w:rsidRPr="00EF4FFE" w:rsidRDefault="00000000">
      <w:pPr>
        <w:pStyle w:val="Bibliography"/>
      </w:pPr>
      <w:bookmarkStart w:id="680" w:name="ref-roudier2016"/>
      <w:bookmarkEnd w:id="679"/>
      <w:r w:rsidRPr="00EF4FFE">
        <w:lastRenderedPageBreak/>
        <w:t xml:space="preserve">Roudier P, Manderson A, Hedley C 2016. Advances towards quantitative assessments of soil profile properties. In: </w:t>
      </w:r>
      <w:proofErr w:type="spellStart"/>
      <w:r w:rsidRPr="00EF4FFE">
        <w:t>Hartemink</w:t>
      </w:r>
      <w:proofErr w:type="spellEnd"/>
      <w:r w:rsidRPr="00EF4FFE">
        <w:t xml:space="preserve"> AE, </w:t>
      </w:r>
      <w:proofErr w:type="spellStart"/>
      <w:r w:rsidRPr="00EF4FFE">
        <w:t>Minasny</w:t>
      </w:r>
      <w:proofErr w:type="spellEnd"/>
      <w:r w:rsidRPr="00EF4FFE">
        <w:t xml:space="preserve"> B, editors. Switzerland: Springer International Publishing; p. 113–132. </w:t>
      </w:r>
      <w:hyperlink r:id="rId81">
        <w:r w:rsidR="004706AD" w:rsidRPr="00EF4FFE">
          <w:rPr>
            <w:rStyle w:val="Hyperlink"/>
          </w:rPr>
          <w:t>https://doi.org/10.1007/978-3-319-28295-4_8</w:t>
        </w:r>
      </w:hyperlink>
    </w:p>
    <w:p w14:paraId="5E0A4E87" w14:textId="77777777" w:rsidR="004706AD" w:rsidRPr="00EF4FFE" w:rsidRDefault="00000000">
      <w:pPr>
        <w:pStyle w:val="Bibliography"/>
      </w:pPr>
      <w:bookmarkStart w:id="681" w:name="ref-ryan2008"/>
      <w:bookmarkEnd w:id="680"/>
      <w:r w:rsidRPr="00EF4FFE">
        <w:t>Ryan PJ, Wilson PR 2008. Field operations. In: 2nd ed. Collingwood, Victoria, Australia: CSIRO Publishing; p. 241–262.</w:t>
      </w:r>
    </w:p>
    <w:p w14:paraId="4C738A6D" w14:textId="77777777" w:rsidR="004706AD" w:rsidRPr="00EF4FFE" w:rsidRDefault="00000000">
      <w:pPr>
        <w:pStyle w:val="Bibliography"/>
      </w:pPr>
      <w:bookmarkStart w:id="682" w:name="ref-sapkota2022"/>
      <w:bookmarkEnd w:id="681"/>
      <w:r w:rsidRPr="00EF4FFE">
        <w:t xml:space="preserve">Sapkota Y, Duball C, Vaughan K, Rabenhorst MC, Berkowitz JF 2022. Indicator of reduction in soil (IRIS) devices: A review. Science of The Total Environment [Internet]. 852:158419. </w:t>
      </w:r>
      <w:hyperlink r:id="rId82">
        <w:r w:rsidR="004706AD" w:rsidRPr="00EF4FFE">
          <w:rPr>
            <w:rStyle w:val="Hyperlink"/>
          </w:rPr>
          <w:t>https://doi.org/10.1016/j.scitotenv.2022.158419</w:t>
        </w:r>
      </w:hyperlink>
    </w:p>
    <w:p w14:paraId="07925B55" w14:textId="77777777" w:rsidR="004706AD" w:rsidRPr="00EF4FFE" w:rsidRDefault="00000000">
      <w:pPr>
        <w:pStyle w:val="Bibliography"/>
      </w:pPr>
      <w:bookmarkStart w:id="683" w:name="ref-schoeneberger2012"/>
      <w:bookmarkEnd w:id="682"/>
      <w:r w:rsidRPr="00EF4FFE">
        <w:t xml:space="preserve">Schoeneberger PJ, Wysocki DA, Benham EC, Soil Survey Staff 2012. Field book for describing and sampling soils, version 3.0. [Internet]. Lincoln, NE, USA: Natural Resources Conservation Service, National Soil Survey </w:t>
      </w:r>
      <w:proofErr w:type="spellStart"/>
      <w:r w:rsidRPr="00EF4FFE">
        <w:t>Center</w:t>
      </w:r>
      <w:proofErr w:type="spellEnd"/>
      <w:r w:rsidRPr="00EF4FFE">
        <w:t xml:space="preserve">. </w:t>
      </w:r>
      <w:hyperlink r:id="rId83">
        <w:r w:rsidR="004706AD" w:rsidRPr="00EF4FFE">
          <w:rPr>
            <w:rStyle w:val="Hyperlink"/>
          </w:rPr>
          <w:t>https://www.nrcs.usda.gov/sites/default/files/2022-09/field-book.pdf</w:t>
        </w:r>
      </w:hyperlink>
    </w:p>
    <w:p w14:paraId="14C6764B" w14:textId="77777777" w:rsidR="004706AD" w:rsidRPr="00EF4FFE" w:rsidRDefault="00000000">
      <w:pPr>
        <w:pStyle w:val="Bibliography"/>
      </w:pPr>
      <w:bookmarkStart w:id="684" w:name="ref-shepherd2000"/>
      <w:bookmarkEnd w:id="683"/>
      <w:r w:rsidRPr="00EF4FFE">
        <w:t xml:space="preserve">Shepherd TG 2000. </w:t>
      </w:r>
      <w:proofErr w:type="spellStart"/>
      <w:r w:rsidRPr="00EF4FFE">
        <w:t>VIsual</w:t>
      </w:r>
      <w:proofErr w:type="spellEnd"/>
      <w:r w:rsidRPr="00EF4FFE">
        <w:t xml:space="preserve"> soil assessment: Volume 1 - field guide for cropping and pastoral grazing on flat to rolling country. </w:t>
      </w:r>
      <w:proofErr w:type="spellStart"/>
      <w:r w:rsidRPr="00EF4FFE">
        <w:t>VIsual</w:t>
      </w:r>
      <w:proofErr w:type="spellEnd"/>
      <w:r w:rsidRPr="00EF4FFE">
        <w:t xml:space="preserve"> soil assessment.</w:t>
      </w:r>
    </w:p>
    <w:p w14:paraId="1CB4C762" w14:textId="77777777" w:rsidR="004706AD" w:rsidRPr="00EF4FFE" w:rsidRDefault="00000000">
      <w:pPr>
        <w:pStyle w:val="Bibliography"/>
      </w:pPr>
      <w:bookmarkStart w:id="685" w:name="ref-shepherd2000a"/>
      <w:bookmarkEnd w:id="684"/>
      <w:r w:rsidRPr="00EF4FFE">
        <w:t xml:space="preserve">Shepherd TG, Janssen H 2000. </w:t>
      </w:r>
      <w:proofErr w:type="spellStart"/>
      <w:r w:rsidRPr="00EF4FFE">
        <w:t>VIsual</w:t>
      </w:r>
      <w:proofErr w:type="spellEnd"/>
      <w:r w:rsidRPr="00EF4FFE">
        <w:t xml:space="preserve"> soil assessment: Volume 2 - field guide for hill country land uses. </w:t>
      </w:r>
      <w:proofErr w:type="spellStart"/>
      <w:r w:rsidRPr="00EF4FFE">
        <w:t>VIsual</w:t>
      </w:r>
      <w:proofErr w:type="spellEnd"/>
      <w:r w:rsidRPr="00EF4FFE">
        <w:t xml:space="preserve"> soil assessment.</w:t>
      </w:r>
    </w:p>
    <w:p w14:paraId="5E51AD8D" w14:textId="77777777" w:rsidR="004706AD" w:rsidRPr="00EF4FFE" w:rsidRDefault="00000000">
      <w:pPr>
        <w:pStyle w:val="Bibliography"/>
      </w:pPr>
      <w:bookmarkStart w:id="686" w:name="ref-singers2014"/>
      <w:bookmarkEnd w:id="685"/>
      <w:r w:rsidRPr="00EF4FFE">
        <w:t xml:space="preserve">Singers NJD, Rogers GM 2014. A classification of new </w:t>
      </w:r>
      <w:proofErr w:type="spellStart"/>
      <w:r w:rsidRPr="00EF4FFE">
        <w:t>zealand’s</w:t>
      </w:r>
      <w:proofErr w:type="spellEnd"/>
      <w:r w:rsidRPr="00EF4FFE">
        <w:t xml:space="preserve"> terrestrial ecosystems. [Internet]. Wellington, New Zealand. </w:t>
      </w:r>
      <w:hyperlink r:id="rId84">
        <w:r w:rsidR="004706AD" w:rsidRPr="00EF4FFE">
          <w:rPr>
            <w:rStyle w:val="Hyperlink"/>
          </w:rPr>
          <w:t>https://www.doc.govt.nz/documents/science-and-technical/sfc325entire.pdf</w:t>
        </w:r>
      </w:hyperlink>
    </w:p>
    <w:p w14:paraId="7E7BE7D7" w14:textId="77777777" w:rsidR="004706AD" w:rsidRPr="00EF4FFE" w:rsidRDefault="00000000">
      <w:pPr>
        <w:pStyle w:val="Bibliography"/>
      </w:pPr>
      <w:bookmarkStart w:id="687" w:name="Xed704a33b89581e96dac8da8a20ee09f92ce5cf"/>
      <w:bookmarkEnd w:id="686"/>
      <w:r w:rsidRPr="00EF4FFE">
        <w:t xml:space="preserve">Soil NC on, Terrain 2009. Australian soil and land survey field handbook. [Internet]. 3rd ed. Collingwood, Vic.: CSIRO Publishing. </w:t>
      </w:r>
      <w:hyperlink r:id="rId85">
        <w:r w:rsidR="004706AD" w:rsidRPr="00EF4FFE">
          <w:rPr>
            <w:rStyle w:val="Hyperlink"/>
          </w:rPr>
          <w:t>https://www.publish.csiro.au/book/5230/</w:t>
        </w:r>
      </w:hyperlink>
    </w:p>
    <w:p w14:paraId="727A1957" w14:textId="77777777" w:rsidR="004706AD" w:rsidRPr="00EF4FFE" w:rsidRDefault="00000000">
      <w:pPr>
        <w:pStyle w:val="Bibliography"/>
      </w:pPr>
      <w:bookmarkStart w:id="688" w:name="Xf897317238f28bb6a79be6735e836890b5687f8"/>
      <w:bookmarkEnd w:id="687"/>
      <w:r w:rsidRPr="00EF4FFE">
        <w:t xml:space="preserve">Soil NC on, Terrain 2023b. Changes to the </w:t>
      </w:r>
      <w:proofErr w:type="spellStart"/>
      <w:r w:rsidRPr="00EF4FFE">
        <w:t>australian</w:t>
      </w:r>
      <w:proofErr w:type="spellEnd"/>
      <w:r w:rsidRPr="00EF4FFE">
        <w:t xml:space="preserve"> soil and land survey field handbook in the draft 4th edition.</w:t>
      </w:r>
    </w:p>
    <w:p w14:paraId="512B10B8" w14:textId="77777777" w:rsidR="004706AD" w:rsidRPr="00EF4FFE" w:rsidRDefault="00000000">
      <w:pPr>
        <w:pStyle w:val="Bibliography"/>
      </w:pPr>
      <w:bookmarkStart w:id="689" w:name="X014ec9924b1ef748af389800df099bc67b12ca2"/>
      <w:bookmarkEnd w:id="688"/>
      <w:r w:rsidRPr="00EF4FFE">
        <w:t>Soil NC on, Terrain 2023a. Australian soil and land survey field handbook. 4th (Draft). [place unknown]: CSIRO Publishing.</w:t>
      </w:r>
    </w:p>
    <w:p w14:paraId="7C2D5542" w14:textId="77777777" w:rsidR="004706AD" w:rsidRPr="00EF4FFE" w:rsidRDefault="00000000">
      <w:pPr>
        <w:pStyle w:val="Bibliography"/>
      </w:pPr>
      <w:bookmarkStart w:id="690" w:name="ref-soilsurveystaff2022"/>
      <w:bookmarkEnd w:id="689"/>
      <w:r w:rsidRPr="00EF4FFE">
        <w:t xml:space="preserve">Soil Survey Staff 2022. Keys to soil taxonomy. [Internet]. 13th ed. USA: National Resources Conservation Service, United States Department of Agriculture. </w:t>
      </w:r>
      <w:hyperlink r:id="rId86">
        <w:r w:rsidR="004706AD" w:rsidRPr="00EF4FFE">
          <w:rPr>
            <w:rStyle w:val="Hyperlink"/>
          </w:rPr>
          <w:t>https://www.nrcs.usda.gov/wps/portal/nrcs/detail/soils/survey/class/taxonomy/?cid=nrcs142p2_053580</w:t>
        </w:r>
      </w:hyperlink>
    </w:p>
    <w:p w14:paraId="722CACD3" w14:textId="77777777" w:rsidR="004706AD" w:rsidRPr="00EF4FFE" w:rsidRDefault="00000000">
      <w:pPr>
        <w:pStyle w:val="Bibliography"/>
      </w:pPr>
      <w:bookmarkStart w:id="691" w:name="ref-speight1971"/>
      <w:bookmarkEnd w:id="690"/>
      <w:r w:rsidRPr="00EF4FFE">
        <w:t xml:space="preserve">Speight JG 1971. Log-normality of slope distributions. </w:t>
      </w:r>
      <w:proofErr w:type="spellStart"/>
      <w:r w:rsidRPr="00EF4FFE">
        <w:t>Zeitschrift</w:t>
      </w:r>
      <w:proofErr w:type="spellEnd"/>
      <w:r w:rsidRPr="00EF4FFE">
        <w:t xml:space="preserve"> für </w:t>
      </w:r>
      <w:proofErr w:type="spellStart"/>
      <w:r w:rsidRPr="00EF4FFE">
        <w:t>Geomorphologie</w:t>
      </w:r>
      <w:proofErr w:type="spellEnd"/>
      <w:r w:rsidRPr="00EF4FFE">
        <w:t xml:space="preserve"> [Internet]. 15(3):290–311. </w:t>
      </w:r>
      <w:hyperlink r:id="rId87">
        <w:r w:rsidR="004706AD" w:rsidRPr="00EF4FFE">
          <w:rPr>
            <w:rStyle w:val="Hyperlink"/>
          </w:rPr>
          <w:t>https://doi.org/10.1127/zfg/15/1971/290</w:t>
        </w:r>
      </w:hyperlink>
    </w:p>
    <w:p w14:paraId="36EF1190" w14:textId="77777777" w:rsidR="004706AD" w:rsidRPr="00EF4FFE" w:rsidRDefault="00000000">
      <w:pPr>
        <w:pStyle w:val="Bibliography"/>
      </w:pPr>
      <w:bookmarkStart w:id="692" w:name="ref-speight2009"/>
      <w:bookmarkEnd w:id="691"/>
      <w:r w:rsidRPr="00EF4FFE">
        <w:t>Speight JG 2009. Landform. In: Soil NC on, Terrain, editors. 3rd ed. Melbourne: CSIRO Publishing; p. 15–72.</w:t>
      </w:r>
    </w:p>
    <w:p w14:paraId="0C81A558" w14:textId="77777777" w:rsidR="004706AD" w:rsidRPr="00EF4FFE" w:rsidRDefault="00000000">
      <w:pPr>
        <w:pStyle w:val="Bibliography"/>
      </w:pPr>
      <w:bookmarkStart w:id="693" w:name="ref-standardsaustralia"/>
      <w:bookmarkEnd w:id="692"/>
      <w:r w:rsidRPr="00EF4FFE">
        <w:t xml:space="preserve">Standards Australia Methods of testing soils for engineering purposes - soil classification tests - dispersion - determination of </w:t>
      </w:r>
      <w:proofErr w:type="spellStart"/>
      <w:r w:rsidRPr="00EF4FFE">
        <w:t>emerson</w:t>
      </w:r>
      <w:proofErr w:type="spellEnd"/>
      <w:r w:rsidRPr="00EF4FFE">
        <w:t xml:space="preserve"> class number of a soil.</w:t>
      </w:r>
    </w:p>
    <w:p w14:paraId="64B0E740" w14:textId="77777777" w:rsidR="004706AD" w:rsidRPr="00EF4FFE" w:rsidRDefault="00000000">
      <w:pPr>
        <w:pStyle w:val="Bibliography"/>
      </w:pPr>
      <w:bookmarkStart w:id="694" w:name="ref-statsnz"/>
      <w:bookmarkEnd w:id="693"/>
      <w:r w:rsidRPr="00EF4FFE">
        <w:t>Stats NZ 2023a. Regional council 2023 (generalised).</w:t>
      </w:r>
    </w:p>
    <w:p w14:paraId="71A46A9F" w14:textId="77777777" w:rsidR="004706AD" w:rsidRPr="00EF4FFE" w:rsidRDefault="00000000">
      <w:pPr>
        <w:pStyle w:val="Bibliography"/>
      </w:pPr>
      <w:bookmarkStart w:id="695" w:name="ref-statsnza"/>
      <w:bookmarkEnd w:id="694"/>
      <w:r w:rsidRPr="00EF4FFE">
        <w:t>Stats NZ 2023b. Territorial authority 2023 (generalised).</w:t>
      </w:r>
    </w:p>
    <w:p w14:paraId="4B9B56F0" w14:textId="77777777" w:rsidR="004706AD" w:rsidRPr="00EF4FFE" w:rsidRDefault="00000000">
      <w:pPr>
        <w:pStyle w:val="Bibliography"/>
      </w:pPr>
      <w:bookmarkStart w:id="696" w:name="ref-sturman1999"/>
      <w:bookmarkEnd w:id="695"/>
      <w:r w:rsidRPr="00EF4FFE">
        <w:lastRenderedPageBreak/>
        <w:t xml:space="preserve">Sturman AP, McGowan HA, </w:t>
      </w:r>
      <w:proofErr w:type="spellStart"/>
      <w:r w:rsidRPr="00EF4FFE">
        <w:t>Spronken</w:t>
      </w:r>
      <w:proofErr w:type="spellEnd"/>
      <w:r w:rsidRPr="00EF4FFE">
        <w:t xml:space="preserve">-Smith RA 1999. Mesoscale and local climates in new </w:t>
      </w:r>
      <w:proofErr w:type="spellStart"/>
      <w:r w:rsidRPr="00EF4FFE">
        <w:t>zealand</w:t>
      </w:r>
      <w:proofErr w:type="spellEnd"/>
      <w:r w:rsidRPr="00EF4FFE">
        <w:t xml:space="preserve">. Progress in Physical Geography: Earth and Environment [Internet]. 23(4):611–635. </w:t>
      </w:r>
      <w:hyperlink r:id="rId88">
        <w:r w:rsidR="004706AD" w:rsidRPr="00EF4FFE">
          <w:rPr>
            <w:rStyle w:val="Hyperlink"/>
          </w:rPr>
          <w:t>https://doi.org/10.1177/030913339902300407</w:t>
        </w:r>
      </w:hyperlink>
    </w:p>
    <w:p w14:paraId="216314B9" w14:textId="77777777" w:rsidR="004706AD" w:rsidRPr="00EF4FFE" w:rsidRDefault="00000000">
      <w:pPr>
        <w:pStyle w:val="Bibliography"/>
      </w:pPr>
      <w:bookmarkStart w:id="697" w:name="ref-sullivan2018"/>
      <w:bookmarkEnd w:id="696"/>
      <w:r w:rsidRPr="00EF4FFE">
        <w:t xml:space="preserve">Sullivan L, Ward N, Toppler N, Lancaster G 2018a. National acid sulfate soils guidance: National acid sulfate soils sampling and identification methods manual. National acid sulfate soils guidance [Internet]. Canberra, ACT, Australia. </w:t>
      </w:r>
      <w:hyperlink r:id="rId89">
        <w:r w:rsidR="004706AD" w:rsidRPr="00EF4FFE">
          <w:rPr>
            <w:rStyle w:val="Hyperlink"/>
          </w:rPr>
          <w:t>https://www.waterquality.gov.au/sites/default/files/documents/sampling-identification-methods.pdf</w:t>
        </w:r>
      </w:hyperlink>
    </w:p>
    <w:p w14:paraId="711EC762" w14:textId="77777777" w:rsidR="004706AD" w:rsidRPr="00EF4FFE" w:rsidRDefault="00000000">
      <w:pPr>
        <w:pStyle w:val="Bibliography"/>
      </w:pPr>
      <w:bookmarkStart w:id="698" w:name="ref-sullivan2018a"/>
      <w:bookmarkEnd w:id="697"/>
      <w:r w:rsidRPr="00EF4FFE">
        <w:t xml:space="preserve">Sullivan L, Ward N, Toppler N, Lancaster G 2018b. National acid sulfate soils guidance: National acid sulfate soils identification and laboratory methods manual. National acid sulfate soils guidance [Internet]. Canberra, ACT, Australia. </w:t>
      </w:r>
      <w:hyperlink r:id="rId90">
        <w:r w:rsidR="004706AD" w:rsidRPr="00EF4FFE">
          <w:rPr>
            <w:rStyle w:val="Hyperlink"/>
          </w:rPr>
          <w:t>https://www.waterquality.gov.au/sites/default/files/documents/identification-laboratory-methods.pdf</w:t>
        </w:r>
      </w:hyperlink>
    </w:p>
    <w:p w14:paraId="44D3F40F" w14:textId="77777777" w:rsidR="004706AD" w:rsidRPr="00EF4FFE" w:rsidRDefault="00000000">
      <w:pPr>
        <w:pStyle w:val="Bibliography"/>
      </w:pPr>
      <w:bookmarkStart w:id="699" w:name="ref-tielidze2021"/>
      <w:bookmarkEnd w:id="698"/>
      <w:proofErr w:type="spellStart"/>
      <w:r w:rsidRPr="00EF4FFE">
        <w:t>Tielidze</w:t>
      </w:r>
      <w:proofErr w:type="spellEnd"/>
      <w:r w:rsidRPr="00EF4FFE">
        <w:t xml:space="preserve"> LG, Eaves SR, Norton KP, Mackintosh AN 2021. Glacial geomorphology of the </w:t>
      </w:r>
      <w:proofErr w:type="spellStart"/>
      <w:r w:rsidRPr="00EF4FFE">
        <w:t>ahuriri</w:t>
      </w:r>
      <w:proofErr w:type="spellEnd"/>
      <w:r w:rsidRPr="00EF4FFE">
        <w:t xml:space="preserve"> river valley, central southern alps, new </w:t>
      </w:r>
      <w:proofErr w:type="spellStart"/>
      <w:r w:rsidRPr="00EF4FFE">
        <w:t>zealand</w:t>
      </w:r>
      <w:proofErr w:type="spellEnd"/>
      <w:r w:rsidRPr="00EF4FFE">
        <w:t xml:space="preserve">. Journal of Maps [Internet]. 17(2):73–86. </w:t>
      </w:r>
      <w:hyperlink r:id="rId91">
        <w:r w:rsidR="004706AD" w:rsidRPr="00EF4FFE">
          <w:rPr>
            <w:rStyle w:val="Hyperlink"/>
          </w:rPr>
          <w:t>https://doi.org/10.1080/17445647.2021.1876777</w:t>
        </w:r>
      </w:hyperlink>
    </w:p>
    <w:p w14:paraId="1246CE3A" w14:textId="77777777" w:rsidR="004706AD" w:rsidRPr="00EF4FFE" w:rsidRDefault="00000000">
      <w:pPr>
        <w:pStyle w:val="Bibliography"/>
      </w:pPr>
      <w:bookmarkStart w:id="700" w:name="ref-turner1996"/>
      <w:bookmarkEnd w:id="699"/>
      <w:r w:rsidRPr="00EF4FFE">
        <w:t xml:space="preserve">Turner AK, Schuster RL 1996. Landslides: Investigation and mitigation. Landslides [Internet]. Washington, D. C. </w:t>
      </w:r>
      <w:hyperlink r:id="rId92">
        <w:r w:rsidR="004706AD" w:rsidRPr="00EF4FFE">
          <w:rPr>
            <w:rStyle w:val="Hyperlink"/>
          </w:rPr>
          <w:t>https://onlinepubs.trb.org/Onlinepubs/sr/sr247/sr247.pdf</w:t>
        </w:r>
      </w:hyperlink>
    </w:p>
    <w:p w14:paraId="41623454" w14:textId="77777777" w:rsidR="004706AD" w:rsidRPr="00EF4FFE" w:rsidRDefault="00000000">
      <w:pPr>
        <w:pStyle w:val="Bibliography"/>
      </w:pPr>
      <w:bookmarkStart w:id="701" w:name="ref-un-fao2006"/>
      <w:bookmarkEnd w:id="700"/>
      <w:r w:rsidRPr="00EF4FFE">
        <w:t xml:space="preserve">UN-FAO 2006. Guidelines for soil description. [Internet]. 4th ed. Rome, Italy: UN-FAO. </w:t>
      </w:r>
      <w:hyperlink r:id="rId93">
        <w:r w:rsidR="004706AD" w:rsidRPr="00EF4FFE">
          <w:rPr>
            <w:rStyle w:val="Hyperlink"/>
          </w:rPr>
          <w:t>http://www.fao.org/3/a0541e/a0541e.pdf</w:t>
        </w:r>
      </w:hyperlink>
    </w:p>
    <w:p w14:paraId="6F7E4943" w14:textId="77777777" w:rsidR="004706AD" w:rsidRPr="00EF4FFE" w:rsidRDefault="00000000">
      <w:pPr>
        <w:pStyle w:val="Bibliography"/>
      </w:pPr>
      <w:bookmarkStart w:id="702" w:name="ref-uuemaa2020"/>
      <w:bookmarkEnd w:id="701"/>
      <w:r w:rsidRPr="00EF4FFE">
        <w:t xml:space="preserve">Uuemaa E, Ahi S, </w:t>
      </w:r>
      <w:proofErr w:type="spellStart"/>
      <w:r w:rsidRPr="00EF4FFE">
        <w:t>Montibeller</w:t>
      </w:r>
      <w:proofErr w:type="spellEnd"/>
      <w:r w:rsidRPr="00EF4FFE">
        <w:t xml:space="preserve"> B, Muru M, Kmoch A 2020. Vertical accuracy of freely available global digital elevation models (ASTER, AW3D30, MERIT, </w:t>
      </w:r>
      <w:proofErr w:type="spellStart"/>
      <w:r w:rsidRPr="00EF4FFE">
        <w:t>TanDEM</w:t>
      </w:r>
      <w:proofErr w:type="spellEnd"/>
      <w:r w:rsidRPr="00EF4FFE">
        <w:t xml:space="preserve">-x, SRTM, and NASADEM). Remote Sensing [Internet]. 12(21). </w:t>
      </w:r>
      <w:hyperlink r:id="rId94">
        <w:r w:rsidR="004706AD" w:rsidRPr="00EF4FFE">
          <w:rPr>
            <w:rStyle w:val="Hyperlink"/>
          </w:rPr>
          <w:t>https://doi.org/10.3390/rs12213482</w:t>
        </w:r>
      </w:hyperlink>
    </w:p>
    <w:p w14:paraId="5ACD8BDF" w14:textId="77777777" w:rsidR="004706AD" w:rsidRPr="00EF4FFE" w:rsidRDefault="00000000">
      <w:pPr>
        <w:pStyle w:val="Bibliography"/>
      </w:pPr>
      <w:bookmarkStart w:id="703" w:name="ref-webb2011"/>
      <w:bookmarkEnd w:id="702"/>
      <w:r w:rsidRPr="00EF4FFE">
        <w:t xml:space="preserve">Webb TH, Lilburne LR 2011a. Criteria for defining the soil family and soil </w:t>
      </w:r>
      <w:proofErr w:type="gramStart"/>
      <w:r w:rsidRPr="00EF4FFE">
        <w:t>sibling :</w:t>
      </w:r>
      <w:proofErr w:type="gramEnd"/>
      <w:r w:rsidRPr="00EF4FFE">
        <w:t xml:space="preserve"> The fourth and fifth categories of the new </w:t>
      </w:r>
      <w:proofErr w:type="spellStart"/>
      <w:r w:rsidRPr="00EF4FFE">
        <w:t>zealand</w:t>
      </w:r>
      <w:proofErr w:type="spellEnd"/>
      <w:r w:rsidRPr="00EF4FFE">
        <w:t xml:space="preserve"> soil classification. 2nd ed. Christchurch, New Zealand: Manaaki Whenua Press. </w:t>
      </w:r>
      <w:hyperlink r:id="rId95">
        <w:r w:rsidR="004706AD" w:rsidRPr="00EF4FFE">
          <w:rPr>
            <w:rStyle w:val="Hyperlink"/>
          </w:rPr>
          <w:t>https://doi.org/10.7931/DL1-LRSS-3-2011</w:t>
        </w:r>
      </w:hyperlink>
    </w:p>
    <w:p w14:paraId="1A7BBFA8" w14:textId="77777777" w:rsidR="004706AD" w:rsidRPr="00EF4FFE" w:rsidRDefault="00000000">
      <w:pPr>
        <w:pStyle w:val="Bibliography"/>
      </w:pPr>
      <w:bookmarkStart w:id="704" w:name="ref-webb2011a"/>
      <w:bookmarkEnd w:id="703"/>
      <w:r w:rsidRPr="00EF4FFE">
        <w:t xml:space="preserve">Webb TH, Lilburne LR 2011b. Criteria for defining the soil family and soil </w:t>
      </w:r>
      <w:proofErr w:type="gramStart"/>
      <w:r w:rsidRPr="00EF4FFE">
        <w:t>sibling :</w:t>
      </w:r>
      <w:proofErr w:type="gramEnd"/>
      <w:r w:rsidRPr="00EF4FFE">
        <w:t xml:space="preserve"> The fourth and fifth categories of the new </w:t>
      </w:r>
      <w:proofErr w:type="spellStart"/>
      <w:r w:rsidRPr="00EF4FFE">
        <w:t>zealand</w:t>
      </w:r>
      <w:proofErr w:type="spellEnd"/>
      <w:r w:rsidRPr="00EF4FFE">
        <w:t xml:space="preserve"> soil classification. 2nd ed. Christchurch, New Zealand: Manaaki Whenua Press. </w:t>
      </w:r>
      <w:hyperlink r:id="rId96">
        <w:r w:rsidR="004706AD" w:rsidRPr="00EF4FFE">
          <w:rPr>
            <w:rStyle w:val="Hyperlink"/>
          </w:rPr>
          <w:t>https://doi.org/10.7931/DL1-LRSS-3-2011</w:t>
        </w:r>
      </w:hyperlink>
    </w:p>
    <w:p w14:paraId="18745B1D" w14:textId="77777777" w:rsidR="004706AD" w:rsidRPr="00EF4FFE" w:rsidRDefault="00000000">
      <w:pPr>
        <w:pStyle w:val="Bibliography"/>
      </w:pPr>
      <w:bookmarkStart w:id="705" w:name="ref-weber2022"/>
      <w:bookmarkEnd w:id="704"/>
      <w:r w:rsidRPr="00EF4FFE">
        <w:t xml:space="preserve">Weber CJ 2022. Plastics in soil description and </w:t>
      </w:r>
      <w:proofErr w:type="gramStart"/>
      <w:r w:rsidRPr="00EF4FFE">
        <w:t>surveys  practical</w:t>
      </w:r>
      <w:proofErr w:type="gramEnd"/>
      <w:r w:rsidRPr="00EF4FFE">
        <w:t xml:space="preserve"> considerations and field guide. Frontiers in Soil Science [Internet]. 2:917490. </w:t>
      </w:r>
      <w:hyperlink r:id="rId97">
        <w:r w:rsidR="004706AD" w:rsidRPr="00EF4FFE">
          <w:rPr>
            <w:rStyle w:val="Hyperlink"/>
          </w:rPr>
          <w:t>https://doi.org/10.3389/fsoil.2022.917490</w:t>
        </w:r>
      </w:hyperlink>
    </w:p>
    <w:p w14:paraId="42D81B29" w14:textId="77777777" w:rsidR="004706AD" w:rsidRPr="00EF4FFE" w:rsidRDefault="00000000">
      <w:pPr>
        <w:pStyle w:val="Bibliography"/>
      </w:pPr>
      <w:bookmarkStart w:id="706" w:name="ref-worksafenewzealand2017"/>
      <w:bookmarkEnd w:id="705"/>
      <w:r w:rsidRPr="00EF4FFE">
        <w:t xml:space="preserve">WorkSafe New Zealand 2017. Excavation safety. [Internet]. </w:t>
      </w:r>
      <w:hyperlink r:id="rId98">
        <w:r w:rsidR="004706AD" w:rsidRPr="00EF4FFE">
          <w:rPr>
            <w:rStyle w:val="Hyperlink"/>
          </w:rPr>
          <w:t>https://www.worksafe.govt.nz/topic-and-industry/excavation/excavation-safety-gpg/</w:t>
        </w:r>
      </w:hyperlink>
    </w:p>
    <w:p w14:paraId="7796D380" w14:textId="77777777" w:rsidR="004706AD" w:rsidRPr="00EF4FFE" w:rsidRDefault="00000000">
      <w:pPr>
        <w:pStyle w:val="Bibliography"/>
      </w:pPr>
      <w:bookmarkStart w:id="707" w:name="ref-yokoyama2002"/>
      <w:bookmarkEnd w:id="706"/>
      <w:r w:rsidRPr="00EF4FFE">
        <w:t xml:space="preserve">Yokoyama R, </w:t>
      </w:r>
      <w:proofErr w:type="spellStart"/>
      <w:r w:rsidRPr="00EF4FFE">
        <w:t>Shirasawa</w:t>
      </w:r>
      <w:proofErr w:type="spellEnd"/>
      <w:r w:rsidRPr="00EF4FFE">
        <w:t xml:space="preserve"> M, Pike RJ 2002. Visualizing topography by openness: A new application of image processing to digital elevation models. Photogrammetric engineering and remote sensing [Internet]. 68(3):257–265. </w:t>
      </w:r>
      <w:hyperlink r:id="rId99">
        <w:r w:rsidR="004706AD" w:rsidRPr="00EF4FFE">
          <w:rPr>
            <w:rStyle w:val="Hyperlink"/>
          </w:rPr>
          <w:t>https://www.asprs.org/wp-content/uploads/pers/2002journal/march/2002_mar_257-265.pdf</w:t>
        </w:r>
      </w:hyperlink>
    </w:p>
    <w:p w14:paraId="703CCD02" w14:textId="77777777" w:rsidR="004706AD" w:rsidRPr="00EF4FFE" w:rsidRDefault="00000000">
      <w:pPr>
        <w:pStyle w:val="Heading1"/>
      </w:pPr>
      <w:bookmarkStart w:id="708" w:name="_Toc185168297"/>
      <w:bookmarkStart w:id="709" w:name="equipment"/>
      <w:bookmarkEnd w:id="619"/>
      <w:bookmarkEnd w:id="621"/>
      <w:bookmarkEnd w:id="707"/>
      <w:r w:rsidRPr="00EF4FFE">
        <w:lastRenderedPageBreak/>
        <w:t>Appendix A — Equipment</w:t>
      </w:r>
      <w:bookmarkEnd w:id="708"/>
    </w:p>
    <w:p w14:paraId="6791BB23" w14:textId="77777777" w:rsidR="004706AD" w:rsidRPr="00EF4FFE" w:rsidRDefault="00000000">
      <w:pPr>
        <w:pStyle w:val="Heading2"/>
        <w:rPr>
          <w:rFonts w:ascii="Ebrima" w:hAnsi="Ebrima"/>
        </w:rPr>
      </w:pPr>
      <w:bookmarkStart w:id="710" w:name="_Toc185168298"/>
      <w:bookmarkStart w:id="711" w:name="sec-digging"/>
      <w:r w:rsidRPr="00EF4FFE">
        <w:rPr>
          <w:rFonts w:ascii="Ebrima" w:hAnsi="Ebrima"/>
        </w:rPr>
        <w:t>A.1 Profile exposure tools</w:t>
      </w:r>
      <w:bookmarkEnd w:id="710"/>
    </w:p>
    <w:p w14:paraId="5CC51FD4" w14:textId="77777777" w:rsidR="004706AD" w:rsidRPr="00EF4FFE" w:rsidRDefault="00000000">
      <w:pPr>
        <w:pStyle w:val="Heading3"/>
      </w:pPr>
      <w:bookmarkStart w:id="712" w:name="_Toc185168299"/>
      <w:bookmarkStart w:id="713" w:name="hand"/>
      <w:r w:rsidRPr="00EF4FFE">
        <w:t>A.1.1 Hand</w:t>
      </w:r>
      <w:bookmarkEnd w:id="712"/>
    </w:p>
    <w:p w14:paraId="1162FA5C" w14:textId="77777777" w:rsidR="004706AD" w:rsidRPr="00EF4FFE" w:rsidRDefault="00000000">
      <w:pPr>
        <w:pStyle w:val="FirstParagraph"/>
      </w:pPr>
      <w:r w:rsidRPr="00EF4FFE">
        <w:t xml:space="preserve">Excavation by hand is often the only viable option in New Zealand terrain, which can severely limit vehicle access. A </w:t>
      </w:r>
      <w:proofErr w:type="gramStart"/>
      <w:r w:rsidRPr="00EF4FFE">
        <w:t>heavy duty</w:t>
      </w:r>
      <w:proofErr w:type="gramEnd"/>
      <w:r w:rsidRPr="00EF4FFE">
        <w:t xml:space="preserve"> steel spade with a wooden handle is the default choice. Other options that might suit </w:t>
      </w:r>
      <w:proofErr w:type="gramStart"/>
      <w:r w:rsidRPr="00EF4FFE">
        <w:t>particular environments</w:t>
      </w:r>
      <w:proofErr w:type="gramEnd"/>
      <w:r w:rsidRPr="00EF4FFE">
        <w:t xml:space="preserve"> include long-handled fencing spades and narrow trenching shovels. A breaker bar or crowbar may also be needed to loosen the soil before excavating.</w:t>
      </w:r>
    </w:p>
    <w:p w14:paraId="1D2B55F1" w14:textId="77777777" w:rsidR="004706AD" w:rsidRPr="00EF4FFE" w:rsidRDefault="00000000">
      <w:pPr>
        <w:pStyle w:val="BodyText"/>
      </w:pPr>
      <w:r w:rsidRPr="00EF4FFE">
        <w:t xml:space="preserve">Hand augers are common tools for rapid profile extraction, but </w:t>
      </w:r>
      <w:proofErr w:type="gramStart"/>
      <w:r w:rsidRPr="00EF4FFE">
        <w:t>with the exception of</w:t>
      </w:r>
      <w:proofErr w:type="gramEnd"/>
      <w:r w:rsidRPr="00EF4FFE">
        <w:t xml:space="preserve"> gouge augers for soft muds, the degree to which they disturb the soil profile means that they are better off as an accessory tool. Augering is best confined to well-understood landscapes where quick cores are used to confirm that observations made in nearby pits are representative of the area being sampled. Auger heads useful for soil observations include</w:t>
      </w:r>
    </w:p>
    <w:p w14:paraId="228CD312" w14:textId="77777777" w:rsidR="004706AD" w:rsidRPr="00EF4FFE" w:rsidRDefault="00000000">
      <w:pPr>
        <w:pStyle w:val="Compact"/>
        <w:numPr>
          <w:ilvl w:val="0"/>
          <w:numId w:val="118"/>
        </w:numPr>
      </w:pPr>
      <w:r w:rsidRPr="00EF4FFE">
        <w:t>50 - 100 mm heads for loamy to light clayey soils</w:t>
      </w:r>
    </w:p>
    <w:p w14:paraId="0F8A2F2F" w14:textId="77777777" w:rsidR="004706AD" w:rsidRPr="00EF4FFE" w:rsidRDefault="00000000">
      <w:pPr>
        <w:pStyle w:val="Compact"/>
        <w:numPr>
          <w:ilvl w:val="0"/>
          <w:numId w:val="118"/>
        </w:numPr>
      </w:pPr>
      <w:r w:rsidRPr="00EF4FFE">
        <w:t>30 - 50 mm heads for lightly gravelly soils</w:t>
      </w:r>
    </w:p>
    <w:p w14:paraId="4340E927" w14:textId="77777777" w:rsidR="004706AD" w:rsidRPr="00EF4FFE" w:rsidRDefault="00000000">
      <w:pPr>
        <w:pStyle w:val="Compact"/>
        <w:numPr>
          <w:ilvl w:val="0"/>
          <w:numId w:val="118"/>
        </w:numPr>
      </w:pPr>
      <w:r w:rsidRPr="00EF4FFE">
        <w:t>open-ended heads for augering in sands and fine gravels</w:t>
      </w:r>
    </w:p>
    <w:p w14:paraId="2C3D5729" w14:textId="77777777" w:rsidR="004706AD" w:rsidRPr="00EF4FFE" w:rsidRDefault="00000000">
      <w:pPr>
        <w:pStyle w:val="Compact"/>
        <w:numPr>
          <w:ilvl w:val="0"/>
          <w:numId w:val="118"/>
        </w:numPr>
      </w:pPr>
      <w:r w:rsidRPr="00EF4FFE">
        <w:t>gouge augers for sampling soft muds</w:t>
      </w:r>
    </w:p>
    <w:p w14:paraId="48457924" w14:textId="77777777" w:rsidR="004706AD" w:rsidRPr="00EF4FFE" w:rsidRDefault="00000000">
      <w:pPr>
        <w:pStyle w:val="FirstParagraph"/>
      </w:pPr>
      <w:r w:rsidRPr="00EF4FFE">
        <w:t>Extendable systems are useful for reaching target depths &gt; 1 m, and systems with shorter rods may offer a better ergonomic experience for shorter workers. Augering safely and efficiently becomes difficult when the handles are above the base of the user’s ribcage.</w:t>
      </w:r>
    </w:p>
    <w:p w14:paraId="2C452B3A" w14:textId="77777777" w:rsidR="004706AD" w:rsidRPr="00EF4FFE" w:rsidRDefault="00000000">
      <w:pPr>
        <w:pStyle w:val="BodyText"/>
      </w:pPr>
      <w:r w:rsidRPr="000B68FE">
        <w:rPr>
          <w:rStyle w:val="ceg"/>
        </w:rPr>
        <w:t>C1</w:t>
      </w:r>
      <w:r w:rsidRPr="00EF4FFE">
        <w:t xml:space="preserve"> (</w:t>
      </w:r>
      <w:hyperlink w:anchor="tbl-pr-gear">
        <w:r w:rsidR="004706AD" w:rsidRPr="00EF4FFE">
          <w:rPr>
            <w:rStyle w:val="Hyperlink"/>
          </w:rPr>
          <w:t>Table 10.3</w:t>
        </w:r>
      </w:hyperlink>
      <w:r w:rsidRPr="00EF4FFE">
        <w:t>) style tube samplers can be manually inserted with a steel post driver and sampling depths of up to 1 m are usually achievable.</w:t>
      </w:r>
    </w:p>
    <w:p w14:paraId="74981F0B" w14:textId="77777777" w:rsidR="004706AD" w:rsidRPr="00EF4FFE" w:rsidRDefault="00000000">
      <w:pPr>
        <w:pStyle w:val="Heading3"/>
      </w:pPr>
      <w:bookmarkStart w:id="714" w:name="_Toc185168300"/>
      <w:bookmarkStart w:id="715" w:name="mechanical"/>
      <w:bookmarkEnd w:id="713"/>
      <w:r w:rsidRPr="00EF4FFE">
        <w:t>A.1.2 Mechanical</w:t>
      </w:r>
      <w:bookmarkEnd w:id="714"/>
    </w:p>
    <w:p w14:paraId="0AEBD412" w14:textId="77777777" w:rsidR="004706AD" w:rsidRPr="00EF4FFE" w:rsidRDefault="00000000">
      <w:pPr>
        <w:pStyle w:val="FirstParagraph"/>
      </w:pPr>
      <w:r w:rsidRPr="00EF4FFE">
        <w:t xml:space="preserve">Mechanical post drivers can be adapted to push </w:t>
      </w:r>
      <w:r w:rsidRPr="000B68FE">
        <w:rPr>
          <w:rStyle w:val="ceg"/>
        </w:rPr>
        <w:t>C1</w:t>
      </w:r>
      <w:r w:rsidRPr="00EF4FFE">
        <w:t xml:space="preserve"> sampling tubes in as deep as 1.5 m, provided the substrate is minimally stony and soil moisture conditions are favourable. Sampling in 30-50 cm sections may be necessary in some cases.</w:t>
      </w:r>
    </w:p>
    <w:p w14:paraId="14337FBF" w14:textId="77777777" w:rsidR="004706AD" w:rsidRPr="00EF4FFE" w:rsidRDefault="00000000">
      <w:pPr>
        <w:pStyle w:val="CaptionedFigure"/>
      </w:pPr>
      <w:r w:rsidRPr="00EF4FFE">
        <w:rPr>
          <w:noProof/>
        </w:rPr>
        <w:lastRenderedPageBreak/>
        <w:drawing>
          <wp:inline distT="0" distB="0" distL="0" distR="0" wp14:anchorId="0EC556BA" wp14:editId="439CCA01">
            <wp:extent cx="4649470" cy="5148108"/>
            <wp:effectExtent l="0" t="0" r="0" b="0"/>
            <wp:docPr id="612" name="Picture" descr="A researcher using a post driver to extract a [C1]{.ceg} style core in the upper Rangitikei River valley."/>
            <wp:cNvGraphicFramePr/>
            <a:graphic xmlns:a="http://schemas.openxmlformats.org/drawingml/2006/main">
              <a:graphicData uri="http://schemas.openxmlformats.org/drawingml/2006/picture">
                <pic:pic xmlns:pic="http://schemas.openxmlformats.org/drawingml/2006/picture">
                  <pic:nvPicPr>
                    <pic:cNvPr id="613" name="Picture" descr="data/mwlr_postdriver.png"/>
                    <pic:cNvPicPr>
                      <a:picLocks noChangeAspect="1" noChangeArrowheads="1"/>
                    </pic:cNvPicPr>
                  </pic:nvPicPr>
                  <pic:blipFill>
                    <a:blip r:embed="rId100"/>
                    <a:stretch>
                      <a:fillRect/>
                    </a:stretch>
                  </pic:blipFill>
                  <pic:spPr bwMode="auto">
                    <a:xfrm>
                      <a:off x="0" y="0"/>
                      <a:ext cx="4649470" cy="5148108"/>
                    </a:xfrm>
                    <a:prstGeom prst="rect">
                      <a:avLst/>
                    </a:prstGeom>
                    <a:noFill/>
                    <a:ln w="9525">
                      <a:noFill/>
                      <a:headEnd/>
                      <a:tailEnd/>
                    </a:ln>
                  </pic:spPr>
                </pic:pic>
              </a:graphicData>
            </a:graphic>
          </wp:inline>
        </w:drawing>
      </w:r>
    </w:p>
    <w:p w14:paraId="16B887A0" w14:textId="63164316" w:rsidR="004706AD" w:rsidRPr="00EF4FFE" w:rsidRDefault="00000000">
      <w:pPr>
        <w:pStyle w:val="ImageCaption"/>
      </w:pPr>
      <w:r w:rsidRPr="00EF4FFE">
        <w:t xml:space="preserve">A researcher using a post driver to extract a </w:t>
      </w:r>
      <w:r w:rsidRPr="00FD2F7B">
        <w:rPr>
          <w:rStyle w:val="ceg"/>
        </w:rPr>
        <w:t>C1</w:t>
      </w:r>
      <w:r w:rsidRPr="00EF4FFE">
        <w:t xml:space="preserve"> style core in the Rangitikei River valley.</w:t>
      </w:r>
    </w:p>
    <w:p w14:paraId="4037B24F" w14:textId="77777777" w:rsidR="004706AD" w:rsidRPr="00EF4FFE" w:rsidRDefault="00000000">
      <w:pPr>
        <w:pStyle w:val="BodyText"/>
      </w:pPr>
      <w:r w:rsidRPr="00EF4FFE">
        <w:t>Sampling in gravelly, dry-clayey or hard-setting soils may not be feasible without the use of an excavator. Compact models that can be moved on a light trailer are preferred. A narrow bucket gives the operator a choice of pit sizes.</w:t>
      </w:r>
    </w:p>
    <w:p w14:paraId="33C0487B" w14:textId="77777777" w:rsidR="004706AD" w:rsidRPr="00EF4FFE" w:rsidRDefault="00000000">
      <w:pPr>
        <w:pStyle w:val="CaptionedFigure"/>
      </w:pPr>
      <w:r w:rsidRPr="00EF4FFE">
        <w:rPr>
          <w:noProof/>
        </w:rPr>
        <w:lastRenderedPageBreak/>
        <w:drawing>
          <wp:inline distT="0" distB="0" distL="0" distR="0" wp14:anchorId="70FE572F" wp14:editId="6863A992">
            <wp:extent cx="4649470" cy="3857299"/>
            <wp:effectExtent l="0" t="0" r="0" b="0"/>
            <wp:docPr id="615" name="Picture" descr="A pedologist is seen operating a small mechanical excavator to open up a large sampling pit on an alluvial plain in Northland."/>
            <wp:cNvGraphicFramePr/>
            <a:graphic xmlns:a="http://schemas.openxmlformats.org/drawingml/2006/main">
              <a:graphicData uri="http://schemas.openxmlformats.org/drawingml/2006/picture">
                <pic:pic xmlns:pic="http://schemas.openxmlformats.org/drawingml/2006/picture">
                  <pic:nvPicPr>
                    <pic:cNvPr id="616" name="Picture" descr="data/mwlr_excavator.png"/>
                    <pic:cNvPicPr>
                      <a:picLocks noChangeAspect="1" noChangeArrowheads="1"/>
                    </pic:cNvPicPr>
                  </pic:nvPicPr>
                  <pic:blipFill>
                    <a:blip r:embed="rId101"/>
                    <a:stretch>
                      <a:fillRect/>
                    </a:stretch>
                  </pic:blipFill>
                  <pic:spPr bwMode="auto">
                    <a:xfrm>
                      <a:off x="0" y="0"/>
                      <a:ext cx="4649470" cy="3857299"/>
                    </a:xfrm>
                    <a:prstGeom prst="rect">
                      <a:avLst/>
                    </a:prstGeom>
                    <a:noFill/>
                    <a:ln w="9525">
                      <a:noFill/>
                      <a:headEnd/>
                      <a:tailEnd/>
                    </a:ln>
                  </pic:spPr>
                </pic:pic>
              </a:graphicData>
            </a:graphic>
          </wp:inline>
        </w:drawing>
      </w:r>
    </w:p>
    <w:p w14:paraId="72A970F8" w14:textId="77777777" w:rsidR="004706AD" w:rsidRPr="00EF4FFE" w:rsidRDefault="00000000">
      <w:pPr>
        <w:pStyle w:val="ImageCaption"/>
      </w:pPr>
      <w:r w:rsidRPr="00EF4FFE">
        <w:t xml:space="preserve">A pedologist using a small excavator to dig a </w:t>
      </w:r>
      <w:r w:rsidRPr="00FD2F7B">
        <w:rPr>
          <w:rStyle w:val="ceg"/>
        </w:rPr>
        <w:t>P2</w:t>
      </w:r>
      <w:r w:rsidRPr="00EF4FFE">
        <w:t xml:space="preserve"> style pit in Northland</w:t>
      </w:r>
    </w:p>
    <w:p w14:paraId="695FD593" w14:textId="77777777" w:rsidR="004706AD" w:rsidRPr="00EF4FFE" w:rsidRDefault="00000000">
      <w:pPr>
        <w:pStyle w:val="BodyText"/>
      </w:pPr>
      <w:r w:rsidRPr="00EF4FFE">
        <w:t xml:space="preserve">For deeper sampling, or work in saturated soils, consider the use of vehicle-mounted dual tube sampling systems, where a </w:t>
      </w:r>
      <w:r w:rsidRPr="00FD2F7B">
        <w:rPr>
          <w:rStyle w:val="ceg"/>
        </w:rPr>
        <w:t>C1</w:t>
      </w:r>
      <w:r w:rsidRPr="00EF4FFE">
        <w:t xml:space="preserve"> core is lined with a removable plastic tube. These are usually pushed into the soil with a hydraulic hammer and the more complex systems can sample to well over 10 m. Another option is vacuum-assisted coring for working below the water table.</w:t>
      </w:r>
    </w:p>
    <w:p w14:paraId="1C914F6E" w14:textId="77777777" w:rsidR="004706AD" w:rsidRPr="00EF4FFE" w:rsidRDefault="00000000">
      <w:pPr>
        <w:pStyle w:val="BodyText"/>
      </w:pPr>
      <w:r w:rsidRPr="00EF4FFE">
        <w:t>Mechanical screw augers are not recommended as they disturb the soil profile too much for a reliable description. Hollow-core screw augers, however, may be able to minimise such disturbance.</w:t>
      </w:r>
    </w:p>
    <w:p w14:paraId="0DA0FF70" w14:textId="77777777" w:rsidR="004706AD" w:rsidRPr="00EF4FFE" w:rsidRDefault="00000000">
      <w:pPr>
        <w:pStyle w:val="Heading2"/>
        <w:rPr>
          <w:rFonts w:ascii="Ebrima" w:hAnsi="Ebrima"/>
        </w:rPr>
      </w:pPr>
      <w:bookmarkStart w:id="716" w:name="_Toc185168301"/>
      <w:bookmarkStart w:id="717" w:name="profile-description-tools"/>
      <w:bookmarkEnd w:id="711"/>
      <w:bookmarkEnd w:id="715"/>
      <w:r w:rsidRPr="00EF4FFE">
        <w:rPr>
          <w:rFonts w:ascii="Ebrima" w:hAnsi="Ebrima"/>
        </w:rPr>
        <w:t>A.2 Profile description tools</w:t>
      </w:r>
      <w:bookmarkEnd w:id="716"/>
    </w:p>
    <w:p w14:paraId="7474224F" w14:textId="77777777" w:rsidR="004706AD" w:rsidRPr="00EF4FFE" w:rsidRDefault="00000000">
      <w:pPr>
        <w:pStyle w:val="FirstParagraph"/>
      </w:pPr>
      <w:r w:rsidRPr="00EF4FFE">
        <w:t>Essential small tools for a field sampling kit include:</w:t>
      </w:r>
    </w:p>
    <w:p w14:paraId="26551A80" w14:textId="77777777" w:rsidR="004706AD" w:rsidRPr="00EF4FFE" w:rsidRDefault="00000000">
      <w:pPr>
        <w:pStyle w:val="Compact"/>
        <w:numPr>
          <w:ilvl w:val="0"/>
          <w:numId w:val="119"/>
        </w:numPr>
      </w:pPr>
      <w:r w:rsidRPr="00EF4FFE">
        <w:t>Pit tape with large markings, 1-5 m length</w:t>
      </w:r>
    </w:p>
    <w:p w14:paraId="29E66643" w14:textId="77777777" w:rsidR="004706AD" w:rsidRPr="00EF4FFE" w:rsidRDefault="00000000">
      <w:pPr>
        <w:pStyle w:val="Compact"/>
        <w:numPr>
          <w:ilvl w:val="0"/>
          <w:numId w:val="119"/>
        </w:numPr>
      </w:pPr>
      <w:r w:rsidRPr="00EF4FFE">
        <w:t>1-3 m measuring tape</w:t>
      </w:r>
    </w:p>
    <w:p w14:paraId="06EDCFF1" w14:textId="77777777" w:rsidR="004706AD" w:rsidRPr="00EF4FFE" w:rsidRDefault="00000000">
      <w:pPr>
        <w:pStyle w:val="Compact"/>
        <w:numPr>
          <w:ilvl w:val="0"/>
          <w:numId w:val="119"/>
        </w:numPr>
      </w:pPr>
      <w:r w:rsidRPr="00EF4FFE">
        <w:t>Munsell colour book</w:t>
      </w:r>
    </w:p>
    <w:p w14:paraId="6C4EFB7B" w14:textId="77777777" w:rsidR="004706AD" w:rsidRPr="00EF4FFE" w:rsidRDefault="00000000">
      <w:pPr>
        <w:pStyle w:val="Compact"/>
        <w:numPr>
          <w:ilvl w:val="0"/>
          <w:numId w:val="119"/>
        </w:numPr>
      </w:pPr>
      <w:r w:rsidRPr="00EF4FFE">
        <w:t>Putty knife or trowel</w:t>
      </w:r>
    </w:p>
    <w:p w14:paraId="2D12A0F6" w14:textId="77777777" w:rsidR="004706AD" w:rsidRPr="00EF4FFE" w:rsidRDefault="00000000">
      <w:pPr>
        <w:pStyle w:val="Compact"/>
        <w:numPr>
          <w:ilvl w:val="0"/>
          <w:numId w:val="119"/>
        </w:numPr>
      </w:pPr>
      <w:r w:rsidRPr="00EF4FFE">
        <w:t>Spray bottle or pressure sprayer</w:t>
      </w:r>
    </w:p>
    <w:p w14:paraId="3EB5B9D6" w14:textId="77777777" w:rsidR="004706AD" w:rsidRPr="00EF4FFE" w:rsidRDefault="00000000">
      <w:pPr>
        <w:pStyle w:val="Compact"/>
        <w:numPr>
          <w:ilvl w:val="0"/>
          <w:numId w:val="119"/>
        </w:numPr>
      </w:pPr>
      <w:r w:rsidRPr="00EF4FFE">
        <w:t>Nails, golf tees or small marker flags for noting horizon boundaries</w:t>
      </w:r>
    </w:p>
    <w:p w14:paraId="5CA7109F" w14:textId="77777777" w:rsidR="004706AD" w:rsidRPr="00EF4FFE" w:rsidRDefault="00000000">
      <w:pPr>
        <w:pStyle w:val="Compact"/>
        <w:numPr>
          <w:ilvl w:val="0"/>
          <w:numId w:val="119"/>
        </w:numPr>
      </w:pPr>
      <w:r w:rsidRPr="00EF4FFE">
        <w:t>Cleaning cloths</w:t>
      </w:r>
    </w:p>
    <w:p w14:paraId="1035815A" w14:textId="77777777" w:rsidR="004706AD" w:rsidRPr="00EF4FFE" w:rsidRDefault="00000000">
      <w:pPr>
        <w:pStyle w:val="Compact"/>
        <w:numPr>
          <w:ilvl w:val="0"/>
          <w:numId w:val="119"/>
        </w:numPr>
      </w:pPr>
      <w:r w:rsidRPr="00EF4FFE">
        <w:t>Notepad/pen, or tablet or field computer</w:t>
      </w:r>
    </w:p>
    <w:p w14:paraId="6FB00826" w14:textId="77777777" w:rsidR="004706AD" w:rsidRPr="00EF4FFE" w:rsidRDefault="00000000">
      <w:pPr>
        <w:pStyle w:val="Compact"/>
        <w:numPr>
          <w:ilvl w:val="0"/>
          <w:numId w:val="119"/>
        </w:numPr>
      </w:pPr>
      <w:r w:rsidRPr="00EF4FFE">
        <w:t>Camera or smartphone</w:t>
      </w:r>
    </w:p>
    <w:p w14:paraId="4F358B52" w14:textId="77777777" w:rsidR="004706AD" w:rsidRPr="00EF4FFE" w:rsidRDefault="00000000">
      <w:pPr>
        <w:pStyle w:val="Compact"/>
        <w:numPr>
          <w:ilvl w:val="0"/>
          <w:numId w:val="119"/>
        </w:numPr>
      </w:pPr>
      <w:r w:rsidRPr="00EF4FFE">
        <w:t>GPS</w:t>
      </w:r>
    </w:p>
    <w:p w14:paraId="542EA9D2" w14:textId="77777777" w:rsidR="004706AD" w:rsidRPr="00EF4FFE" w:rsidRDefault="00000000">
      <w:pPr>
        <w:pStyle w:val="Compact"/>
        <w:numPr>
          <w:ilvl w:val="0"/>
          <w:numId w:val="119"/>
        </w:numPr>
      </w:pPr>
      <w:r w:rsidRPr="00EF4FFE">
        <w:t>Clinometer</w:t>
      </w:r>
    </w:p>
    <w:p w14:paraId="1D35BFBF" w14:textId="77777777" w:rsidR="004706AD" w:rsidRPr="00EF4FFE" w:rsidRDefault="00000000">
      <w:pPr>
        <w:pStyle w:val="Compact"/>
        <w:numPr>
          <w:ilvl w:val="0"/>
          <w:numId w:val="119"/>
        </w:numPr>
      </w:pPr>
      <w:r w:rsidRPr="00EF4FFE">
        <w:t>Plastic sample bags</w:t>
      </w:r>
    </w:p>
    <w:p w14:paraId="3209CFCA" w14:textId="77777777" w:rsidR="004706AD" w:rsidRPr="00EF4FFE" w:rsidRDefault="00000000">
      <w:pPr>
        <w:pStyle w:val="Compact"/>
        <w:numPr>
          <w:ilvl w:val="0"/>
          <w:numId w:val="119"/>
        </w:numPr>
      </w:pPr>
      <w:r w:rsidRPr="00EF4FFE">
        <w:t>Permanent markers</w:t>
      </w:r>
    </w:p>
    <w:p w14:paraId="3D754436" w14:textId="77777777" w:rsidR="004706AD" w:rsidRPr="00EF4FFE" w:rsidRDefault="00000000">
      <w:pPr>
        <w:pStyle w:val="Compact"/>
        <w:numPr>
          <w:ilvl w:val="0"/>
          <w:numId w:val="119"/>
        </w:numPr>
      </w:pPr>
      <w:r w:rsidRPr="00EF4FFE">
        <w:lastRenderedPageBreak/>
        <w:t>Tarpaulin or mat for laying out excavated profiles.</w:t>
      </w:r>
    </w:p>
    <w:p w14:paraId="56C69E90" w14:textId="77777777" w:rsidR="004706AD" w:rsidRPr="00EF4FFE" w:rsidRDefault="00000000">
      <w:pPr>
        <w:pStyle w:val="FirstParagraph"/>
      </w:pPr>
      <w:r w:rsidRPr="00EF4FFE">
        <w:t>Optional, but useful tools include:</w:t>
      </w:r>
    </w:p>
    <w:p w14:paraId="1CBDD714" w14:textId="77777777" w:rsidR="004706AD" w:rsidRPr="00EF4FFE" w:rsidRDefault="00000000">
      <w:pPr>
        <w:pStyle w:val="Compact"/>
        <w:numPr>
          <w:ilvl w:val="0"/>
          <w:numId w:val="120"/>
        </w:numPr>
      </w:pPr>
      <w:r w:rsidRPr="00EF4FFE">
        <w:t>Small-diameter 2 mm sieve for removing fine gravel before texturing</w:t>
      </w:r>
    </w:p>
    <w:p w14:paraId="39F0C8CC" w14:textId="77777777" w:rsidR="004706AD" w:rsidRPr="00EF4FFE" w:rsidRDefault="00000000">
      <w:pPr>
        <w:pStyle w:val="Compact"/>
        <w:numPr>
          <w:ilvl w:val="0"/>
          <w:numId w:val="120"/>
        </w:numPr>
      </w:pPr>
      <w:r w:rsidRPr="00EF4FFE">
        <w:t>Gardening clippers for trimming overhanging vegetation around exposures.</w:t>
      </w:r>
    </w:p>
    <w:p w14:paraId="65540C3B" w14:textId="77777777" w:rsidR="004706AD" w:rsidRPr="00EF4FFE" w:rsidRDefault="00000000">
      <w:pPr>
        <w:pStyle w:val="Compact"/>
        <w:numPr>
          <w:ilvl w:val="0"/>
          <w:numId w:val="120"/>
        </w:numPr>
      </w:pPr>
      <w:r w:rsidRPr="00EF4FFE">
        <w:t>Medium-bristled brush, for cleaning up exposure faces.</w:t>
      </w:r>
    </w:p>
    <w:p w14:paraId="64661045" w14:textId="77777777" w:rsidR="004706AD" w:rsidRPr="00EF4FFE" w:rsidRDefault="00000000">
      <w:pPr>
        <w:pStyle w:val="FirstParagraph"/>
      </w:pPr>
      <w:r w:rsidRPr="00EF4FFE">
        <w:t>A complete field kit should fit in a medium toolbox or sturdy backpack.</w:t>
      </w:r>
    </w:p>
    <w:p w14:paraId="3A8B02EE" w14:textId="77777777" w:rsidR="004706AD" w:rsidRPr="00EF4FFE" w:rsidRDefault="00000000">
      <w:pPr>
        <w:pStyle w:val="Heading2"/>
        <w:rPr>
          <w:rFonts w:ascii="Ebrima" w:hAnsi="Ebrima"/>
        </w:rPr>
      </w:pPr>
      <w:bookmarkStart w:id="718" w:name="_Toc185168302"/>
      <w:bookmarkStart w:id="719" w:name="field-test-equipment"/>
      <w:bookmarkEnd w:id="717"/>
      <w:r w:rsidRPr="00EF4FFE">
        <w:rPr>
          <w:rFonts w:ascii="Ebrima" w:hAnsi="Ebrima"/>
        </w:rPr>
        <w:t>A.3 Field test equipment</w:t>
      </w:r>
      <w:bookmarkEnd w:id="718"/>
    </w:p>
    <w:p w14:paraId="01FC3277" w14:textId="77777777" w:rsidR="004706AD" w:rsidRPr="00EF4FFE" w:rsidRDefault="00000000">
      <w:pPr>
        <w:pStyle w:val="FirstParagraph"/>
      </w:pPr>
      <w:r w:rsidRPr="00EF4FFE">
        <w:t xml:space="preserve">A portable field test kit should be contained in a waterproof storage box in case of reagent leaks. Kit contents may include any or </w:t>
      </w:r>
      <w:proofErr w:type="gramStart"/>
      <w:r w:rsidRPr="00EF4FFE">
        <w:t>all of</w:t>
      </w:r>
      <w:proofErr w:type="gramEnd"/>
      <w:r w:rsidRPr="00EF4FFE">
        <w:t xml:space="preserve"> the following, per </w:t>
      </w:r>
      <w:hyperlink w:anchor="sec-ft">
        <w:r w:rsidR="004706AD" w:rsidRPr="00EF4FFE">
          <w:rPr>
            <w:rStyle w:val="Hyperlink"/>
          </w:rPr>
          <w:t>Section 19.1</w:t>
        </w:r>
      </w:hyperlink>
      <w:r w:rsidRPr="00EF4FFE">
        <w:t>:</w:t>
      </w:r>
    </w:p>
    <w:p w14:paraId="4328B614" w14:textId="77777777" w:rsidR="004706AD" w:rsidRPr="00EF4FFE" w:rsidRDefault="00000000">
      <w:pPr>
        <w:pStyle w:val="Compact"/>
        <w:numPr>
          <w:ilvl w:val="0"/>
          <w:numId w:val="121"/>
        </w:numPr>
      </w:pPr>
      <w:r w:rsidRPr="00EF4FFE">
        <w:t>Raupach field pH kit (</w:t>
      </w:r>
      <w:hyperlink w:anchor="sec-ft-phf">
        <w:r w:rsidR="004706AD" w:rsidRPr="00EF4FFE">
          <w:rPr>
            <w:rStyle w:val="Hyperlink"/>
          </w:rPr>
          <w:t>Section 19.1.1</w:t>
        </w:r>
      </w:hyperlink>
      <w:r w:rsidRPr="00EF4FFE">
        <w:t>)</w:t>
      </w:r>
    </w:p>
    <w:p w14:paraId="0BDDF59D" w14:textId="77777777" w:rsidR="004706AD" w:rsidRPr="00EF4FFE" w:rsidRDefault="00000000">
      <w:pPr>
        <w:pStyle w:val="Compact"/>
        <w:numPr>
          <w:ilvl w:val="0"/>
          <w:numId w:val="121"/>
        </w:numPr>
      </w:pPr>
      <w:r w:rsidRPr="00EF4FFE">
        <w:t>10% or 1 M HCl (</w:t>
      </w:r>
      <w:hyperlink w:anchor="sec-ft-ca">
        <w:r w:rsidR="004706AD" w:rsidRPr="00EF4FFE">
          <w:rPr>
            <w:rStyle w:val="Hyperlink"/>
          </w:rPr>
          <w:t>Section 19.1.5</w:t>
        </w:r>
      </w:hyperlink>
      <w:r w:rsidRPr="00EF4FFE">
        <w:t>)</w:t>
      </w:r>
    </w:p>
    <w:p w14:paraId="5D243212" w14:textId="77777777" w:rsidR="004706AD" w:rsidRPr="00EF4FFE" w:rsidRDefault="00000000">
      <w:pPr>
        <w:pStyle w:val="Compact"/>
        <w:numPr>
          <w:ilvl w:val="0"/>
          <w:numId w:val="121"/>
        </w:numPr>
      </w:pPr>
      <w:r w:rsidRPr="00EF4FFE">
        <w:t>3-6% H</w:t>
      </w:r>
      <w:r w:rsidRPr="00EF4FFE">
        <w:rPr>
          <w:vertAlign w:val="subscript"/>
        </w:rPr>
        <w:t>2</w:t>
      </w:r>
      <w:r w:rsidRPr="00EF4FFE">
        <w:t>O</w:t>
      </w:r>
      <w:r w:rsidRPr="00EF4FFE">
        <w:rPr>
          <w:vertAlign w:val="subscript"/>
        </w:rPr>
        <w:t>2</w:t>
      </w:r>
      <w:r w:rsidRPr="00EF4FFE">
        <w:t xml:space="preserve"> (</w:t>
      </w:r>
      <w:hyperlink w:anchor="sec-ft-mn">
        <w:r w:rsidR="004706AD" w:rsidRPr="00EF4FFE">
          <w:rPr>
            <w:rStyle w:val="Hyperlink"/>
          </w:rPr>
          <w:t>Section 19.1.6</w:t>
        </w:r>
      </w:hyperlink>
      <w:r w:rsidRPr="00EF4FFE">
        <w:t>)</w:t>
      </w:r>
    </w:p>
    <w:p w14:paraId="50A1B28E" w14:textId="77777777" w:rsidR="004706AD" w:rsidRPr="00EF4FFE" w:rsidRDefault="00000000">
      <w:pPr>
        <w:pStyle w:val="Compact"/>
        <w:numPr>
          <w:ilvl w:val="0"/>
          <w:numId w:val="121"/>
        </w:numPr>
      </w:pPr>
      <w:r w:rsidRPr="00EF4FFE">
        <w:t>1M NaF and pre-treated filter paper (</w:t>
      </w:r>
      <w:hyperlink w:anchor="sec-ft-naf">
        <w:r w:rsidR="004706AD" w:rsidRPr="00EF4FFE">
          <w:rPr>
            <w:rStyle w:val="Hyperlink"/>
          </w:rPr>
          <w:t>Section 19.1.7</w:t>
        </w:r>
      </w:hyperlink>
      <w:r w:rsidRPr="00EF4FFE">
        <w:t>)</w:t>
      </w:r>
    </w:p>
    <w:p w14:paraId="664BDF81" w14:textId="77777777" w:rsidR="004706AD" w:rsidRPr="00EF4FFE" w:rsidRDefault="00000000">
      <w:pPr>
        <w:pStyle w:val="CaptionedFigure"/>
      </w:pPr>
      <w:r w:rsidRPr="00EF4FFE">
        <w:rPr>
          <w:noProof/>
        </w:rPr>
        <w:drawing>
          <wp:inline distT="0" distB="0" distL="0" distR="0" wp14:anchorId="526D3DD9" wp14:editId="43EA98AE">
            <wp:extent cx="3321050" cy="2162767"/>
            <wp:effectExtent l="0" t="0" r="0" b="0"/>
            <wp:docPr id="621" name="Picture" descr="A photo of an open multi-compartment storage box containing field test kit reagents in small dropper bottles. The box is roughly 20 by 35 cm."/>
            <wp:cNvGraphicFramePr/>
            <a:graphic xmlns:a="http://schemas.openxmlformats.org/drawingml/2006/main">
              <a:graphicData uri="http://schemas.openxmlformats.org/drawingml/2006/picture">
                <pic:pic xmlns:pic="http://schemas.openxmlformats.org/drawingml/2006/picture">
                  <pic:nvPicPr>
                    <pic:cNvPr id="622" name="Picture" descr="data/mwlr_testkit.png"/>
                    <pic:cNvPicPr>
                      <a:picLocks noChangeAspect="1" noChangeArrowheads="1"/>
                    </pic:cNvPicPr>
                  </pic:nvPicPr>
                  <pic:blipFill>
                    <a:blip r:embed="rId102"/>
                    <a:stretch>
                      <a:fillRect/>
                    </a:stretch>
                  </pic:blipFill>
                  <pic:spPr bwMode="auto">
                    <a:xfrm>
                      <a:off x="0" y="0"/>
                      <a:ext cx="3321050" cy="2162767"/>
                    </a:xfrm>
                    <a:prstGeom prst="rect">
                      <a:avLst/>
                    </a:prstGeom>
                    <a:noFill/>
                    <a:ln w="9525">
                      <a:noFill/>
                      <a:headEnd/>
                      <a:tailEnd/>
                    </a:ln>
                  </pic:spPr>
                </pic:pic>
              </a:graphicData>
            </a:graphic>
          </wp:inline>
        </w:drawing>
      </w:r>
    </w:p>
    <w:p w14:paraId="07CA439D" w14:textId="77777777" w:rsidR="004706AD" w:rsidRPr="00EF4FFE" w:rsidRDefault="00000000">
      <w:pPr>
        <w:pStyle w:val="ImageCaption"/>
      </w:pPr>
      <w:r w:rsidRPr="00EF4FFE">
        <w:t xml:space="preserve">Portable field test kit, set up for </w:t>
      </w:r>
      <w:proofErr w:type="spellStart"/>
      <w:r w:rsidRPr="00EF4FFE">
        <w:t>pH</w:t>
      </w:r>
      <w:r w:rsidRPr="00EF4FFE">
        <w:rPr>
          <w:vertAlign w:val="subscript"/>
        </w:rPr>
        <w:t>f</w:t>
      </w:r>
      <w:proofErr w:type="spellEnd"/>
      <w:r w:rsidRPr="00EF4FFE">
        <w:t>, Naf</w:t>
      </w:r>
      <w:r w:rsidRPr="00EF4FFE">
        <w:rPr>
          <w:vertAlign w:val="subscript"/>
        </w:rPr>
        <w:t>f</w:t>
      </w:r>
      <w:r w:rsidRPr="00EF4FFE">
        <w:t xml:space="preserve">, </w:t>
      </w:r>
      <w:proofErr w:type="spellStart"/>
      <w:r w:rsidRPr="00EF4FFE">
        <w:t>Mn</w:t>
      </w:r>
      <w:r w:rsidRPr="00EF4FFE">
        <w:rPr>
          <w:vertAlign w:val="subscript"/>
        </w:rPr>
        <w:t>f</w:t>
      </w:r>
      <w:proofErr w:type="spellEnd"/>
      <w:r w:rsidRPr="00EF4FFE">
        <w:t xml:space="preserve"> and </w:t>
      </w:r>
      <w:proofErr w:type="spellStart"/>
      <w:r w:rsidRPr="00EF4FFE">
        <w:t>Ca</w:t>
      </w:r>
      <w:r w:rsidRPr="00EF4FFE">
        <w:rPr>
          <w:vertAlign w:val="subscript"/>
        </w:rPr>
        <w:t>f</w:t>
      </w:r>
      <w:proofErr w:type="spellEnd"/>
      <w:r w:rsidRPr="00EF4FFE">
        <w:t>.</w:t>
      </w:r>
    </w:p>
    <w:p w14:paraId="75909927" w14:textId="77777777" w:rsidR="004706AD" w:rsidRPr="00EF4FFE" w:rsidRDefault="00000000">
      <w:pPr>
        <w:pStyle w:val="BodyText"/>
      </w:pPr>
      <w:r w:rsidRPr="00EF4FFE">
        <w:t>Portable field pH/EC meters should travel in their own containers along with calibration and cleaning equipment, as well as sample containers and a rack to hold them (</w:t>
      </w:r>
      <w:hyperlink w:anchor="sec-ft-phfw">
        <w:r w:rsidR="004706AD" w:rsidRPr="00EF4FFE">
          <w:rPr>
            <w:rStyle w:val="Hyperlink"/>
          </w:rPr>
          <w:t>Section 19.1.2</w:t>
        </w:r>
      </w:hyperlink>
      <w:r w:rsidRPr="00EF4FFE">
        <w:t xml:space="preserve">, </w:t>
      </w:r>
      <w:hyperlink w:anchor="sec-ft-phfox">
        <w:r w:rsidR="004706AD" w:rsidRPr="00EF4FFE">
          <w:rPr>
            <w:rStyle w:val="Hyperlink"/>
          </w:rPr>
          <w:t>Section 19.1.3</w:t>
        </w:r>
      </w:hyperlink>
      <w:r w:rsidRPr="00EF4FFE">
        <w:t xml:space="preserve">, and </w:t>
      </w:r>
      <w:hyperlink w:anchor="sec-ft-ec">
        <w:r w:rsidR="004706AD" w:rsidRPr="00EF4FFE">
          <w:rPr>
            <w:rStyle w:val="Hyperlink"/>
          </w:rPr>
          <w:t>Section 19.1.4</w:t>
        </w:r>
      </w:hyperlink>
      <w:r w:rsidRPr="00EF4FFE">
        <w:t>) . A small toolbox will usually suffice.</w:t>
      </w:r>
    </w:p>
    <w:p w14:paraId="47505312" w14:textId="77777777" w:rsidR="004706AD" w:rsidRPr="00EF4FFE" w:rsidRDefault="00000000">
      <w:pPr>
        <w:pStyle w:val="Heading1"/>
      </w:pPr>
      <w:bookmarkStart w:id="720" w:name="_Toc185168303"/>
      <w:bookmarkStart w:id="721" w:name="recording-data-in-the-field"/>
      <w:bookmarkEnd w:id="709"/>
      <w:bookmarkEnd w:id="719"/>
      <w:r w:rsidRPr="00EF4FFE">
        <w:lastRenderedPageBreak/>
        <w:t>Appendix B — Recording data in the field</w:t>
      </w:r>
      <w:bookmarkEnd w:id="720"/>
    </w:p>
    <w:p w14:paraId="6F8FB493" w14:textId="77777777" w:rsidR="004706AD" w:rsidRPr="00EF4FFE" w:rsidRDefault="00000000">
      <w:pPr>
        <w:pStyle w:val="FirstParagraph"/>
      </w:pPr>
      <w:r w:rsidRPr="00EF4FFE">
        <w:t>Recording field data in a regularised format helps ensure that consistently high standards are kept. Well-structured and complete soil profile descriptions are key supports for subsequent analytical work, including mapping tasks and analysis of laboratory data.</w:t>
      </w:r>
    </w:p>
    <w:p w14:paraId="770F5FD6" w14:textId="77777777" w:rsidR="004706AD" w:rsidRPr="00EF4FFE" w:rsidRDefault="00000000">
      <w:pPr>
        <w:pStyle w:val="Heading2"/>
        <w:rPr>
          <w:rFonts w:ascii="Ebrima" w:hAnsi="Ebrima"/>
        </w:rPr>
      </w:pPr>
      <w:bookmarkStart w:id="722" w:name="_Toc185168304"/>
      <w:bookmarkStart w:id="723" w:name="data-entry-forms"/>
      <w:r w:rsidRPr="00EF4FFE">
        <w:rPr>
          <w:rFonts w:ascii="Ebrima" w:hAnsi="Ebrima"/>
        </w:rPr>
        <w:t>B.1 Data entry forms</w:t>
      </w:r>
      <w:bookmarkEnd w:id="722"/>
    </w:p>
    <w:p w14:paraId="23DC9F70" w14:textId="77777777" w:rsidR="004706AD" w:rsidRPr="00EF4FFE" w:rsidRDefault="00000000">
      <w:pPr>
        <w:pStyle w:val="FirstParagraph"/>
      </w:pPr>
      <w:r w:rsidRPr="00EF4FFE">
        <w:t xml:space="preserve">Using a data entry form reduces the chance of forgetting to record </w:t>
      </w:r>
      <w:proofErr w:type="gramStart"/>
      <w:r w:rsidRPr="00EF4FFE">
        <w:t>particular data</w:t>
      </w:r>
      <w:proofErr w:type="gramEnd"/>
      <w:r w:rsidRPr="00EF4FFE">
        <w:t xml:space="preserve"> points, vs freehand notes. The consistent layout also makes it easier to review data for completeness and </w:t>
      </w:r>
      <w:proofErr w:type="gramStart"/>
      <w:r w:rsidRPr="00EF4FFE">
        <w:t>correctness, and</w:t>
      </w:r>
      <w:proofErr w:type="gramEnd"/>
      <w:r w:rsidRPr="00EF4FFE">
        <w:t xml:space="preserve"> compare sites.</w:t>
      </w:r>
    </w:p>
    <w:p w14:paraId="61DD478E" w14:textId="77777777" w:rsidR="004706AD" w:rsidRPr="00EF4FFE" w:rsidRDefault="00000000">
      <w:pPr>
        <w:pStyle w:val="BodyText"/>
      </w:pPr>
      <w:r w:rsidRPr="00EF4FFE">
        <w:t>Data entry forms should be laid out so that the process of filling them out roughly follows the process of field soil description itself. Each section should contain enough room for the parameter being recorded. A high-detail hard-copy field sheet should still fit on a single A4 page, despite the large number of potential parameters.</w:t>
      </w:r>
    </w:p>
    <w:p w14:paraId="010EF173" w14:textId="77777777" w:rsidR="004706AD" w:rsidRPr="00EF4FFE" w:rsidRDefault="00000000" w:rsidP="00FD2F7B">
      <w:pPr>
        <w:pStyle w:val="CaptionedFigure"/>
        <w:jc w:val="center"/>
      </w:pPr>
      <w:r w:rsidRPr="00EF4FFE">
        <w:rPr>
          <w:noProof/>
        </w:rPr>
        <w:drawing>
          <wp:inline distT="0" distB="0" distL="0" distR="0" wp14:anchorId="19F025CD" wp14:editId="5B970B2C">
            <wp:extent cx="5810400" cy="2037600"/>
            <wp:effectExtent l="0" t="0" r="0" b="1270"/>
            <wp:docPr id="626" name="Picture" descr="A demonstration minimalist field sheet, filled out with some data from an NSD site completed in the 19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data/simple_sheet_filled.png"/>
                    <pic:cNvPicPr>
                      <a:picLocks noChangeAspect="1" noChangeArrowheads="1"/>
                    </pic:cNvPicPr>
                  </pic:nvPicPr>
                  <pic:blipFill>
                    <a:blip r:embed="rId103"/>
                    <a:stretch>
                      <a:fillRect/>
                    </a:stretch>
                  </pic:blipFill>
                  <pic:spPr bwMode="auto">
                    <a:xfrm>
                      <a:off x="0" y="0"/>
                      <a:ext cx="5810400" cy="2037600"/>
                    </a:xfrm>
                    <a:prstGeom prst="rect">
                      <a:avLst/>
                    </a:prstGeom>
                    <a:noFill/>
                    <a:ln w="9525">
                      <a:noFill/>
                      <a:headEnd/>
                      <a:tailEnd/>
                    </a:ln>
                  </pic:spPr>
                </pic:pic>
              </a:graphicData>
            </a:graphic>
          </wp:inline>
        </w:drawing>
      </w:r>
    </w:p>
    <w:p w14:paraId="35517A9B" w14:textId="77777777" w:rsidR="004706AD" w:rsidRPr="00EF4FFE" w:rsidRDefault="00000000">
      <w:pPr>
        <w:pStyle w:val="ImageCaption"/>
      </w:pPr>
      <w:r w:rsidRPr="00EF4FFE">
        <w:t>A minimal demonstration field sheet, suitable for rapid recording of low-detail descriptions. Two of these will fit on a single A4 page.</w:t>
      </w:r>
    </w:p>
    <w:p w14:paraId="11D95E22" w14:textId="77777777" w:rsidR="004706AD" w:rsidRPr="00EF4FFE" w:rsidRDefault="00000000">
      <w:pPr>
        <w:pStyle w:val="BodyText"/>
      </w:pPr>
      <w:r w:rsidRPr="00EF4FFE">
        <w:t>Forms can be deployed on paper, but they are vulnerable to wind and rain. Note-taking software on touchscreen tablets (e.g. Microsoft OneNote) can offer a robust alternative.</w:t>
      </w:r>
    </w:p>
    <w:p w14:paraId="5AFD0AD1" w14:textId="77777777" w:rsidR="004706AD" w:rsidRPr="00EF4FFE" w:rsidRDefault="00000000">
      <w:pPr>
        <w:pStyle w:val="Heading2"/>
        <w:rPr>
          <w:rFonts w:ascii="Ebrima" w:hAnsi="Ebrima"/>
        </w:rPr>
      </w:pPr>
      <w:bookmarkStart w:id="724" w:name="_Toc185168305"/>
      <w:bookmarkStart w:id="725" w:name="app-based-data-entry"/>
      <w:bookmarkEnd w:id="723"/>
      <w:r w:rsidRPr="00EF4FFE">
        <w:rPr>
          <w:rFonts w:ascii="Ebrima" w:hAnsi="Ebrima"/>
        </w:rPr>
        <w:t>B.2 App-based data entry</w:t>
      </w:r>
      <w:bookmarkEnd w:id="724"/>
    </w:p>
    <w:p w14:paraId="3894C88F" w14:textId="77777777" w:rsidR="004706AD" w:rsidRPr="00EF4FFE" w:rsidRDefault="00000000">
      <w:pPr>
        <w:pStyle w:val="FirstParagraph"/>
      </w:pPr>
      <w:r w:rsidRPr="00EF4FFE">
        <w:t xml:space="preserve">Using a purpose-built app for data entry can reduce the double handling inherent to recording hard-copy data, freeing up office time. Apps do come with design, deployment and maintenance overheads that need to be </w:t>
      </w:r>
      <w:proofErr w:type="gramStart"/>
      <w:r w:rsidRPr="00EF4FFE">
        <w:t>taken into account</w:t>
      </w:r>
      <w:proofErr w:type="gramEnd"/>
      <w:r w:rsidRPr="00EF4FFE">
        <w:t>, as well as a significant learning curve for paper-adapted users. Graphical user interfaces, despite their huge potential, can at the time of writing be surprisingly restrictive about layout and input options, and generally will take up more virtual ‘page space’ than a hard-copy sheet.</w:t>
      </w:r>
    </w:p>
    <w:p w14:paraId="3EDEE2D3" w14:textId="77777777" w:rsidR="004706AD" w:rsidRPr="00EF4FFE" w:rsidRDefault="00000000">
      <w:pPr>
        <w:pStyle w:val="BodyText"/>
      </w:pPr>
      <w:r w:rsidRPr="00EF4FFE">
        <w:t>At the time of writing there is no consumer-grade app dedicated to recording New Zealand soils field data, but the ESRI and QGIS spatial software ecosystems have field data entry frameworks that can be adapted for soils fieldwork.</w:t>
      </w:r>
    </w:p>
    <w:p w14:paraId="07B0A06F" w14:textId="77777777" w:rsidR="004706AD" w:rsidRPr="00EF4FFE" w:rsidRDefault="00000000">
      <w:pPr>
        <w:pStyle w:val="Heading2"/>
        <w:rPr>
          <w:rFonts w:ascii="Ebrima" w:hAnsi="Ebrima"/>
        </w:rPr>
      </w:pPr>
      <w:bookmarkStart w:id="726" w:name="_Toc185168306"/>
      <w:bookmarkStart w:id="727" w:name="taking-and-managing-photographs"/>
      <w:bookmarkEnd w:id="725"/>
      <w:r w:rsidRPr="00EF4FFE">
        <w:rPr>
          <w:rFonts w:ascii="Ebrima" w:hAnsi="Ebrima"/>
        </w:rPr>
        <w:t>B.3 Taking and managing photographs</w:t>
      </w:r>
      <w:bookmarkEnd w:id="726"/>
    </w:p>
    <w:p w14:paraId="1E076565" w14:textId="77777777" w:rsidR="004706AD" w:rsidRPr="00EF4FFE" w:rsidRDefault="00000000">
      <w:pPr>
        <w:pStyle w:val="FirstParagraph"/>
      </w:pPr>
      <w:r w:rsidRPr="00EF4FFE">
        <w:t>Site photographs provide a valuable record of the profile itself and the nature of the landscape in which it occurs. Photographs taken should include:</w:t>
      </w:r>
    </w:p>
    <w:p w14:paraId="1CC98778" w14:textId="77777777" w:rsidR="004706AD" w:rsidRPr="00EF4FFE" w:rsidRDefault="00000000">
      <w:pPr>
        <w:pStyle w:val="Compact"/>
        <w:numPr>
          <w:ilvl w:val="0"/>
          <w:numId w:val="122"/>
        </w:numPr>
      </w:pPr>
      <w:r w:rsidRPr="00EF4FFE">
        <w:lastRenderedPageBreak/>
        <w:t>1-3 landscape shots placing the site in context. Stand well back and where possible, slightly uphill.</w:t>
      </w:r>
    </w:p>
    <w:p w14:paraId="7A5ECDC6" w14:textId="77777777" w:rsidR="004706AD" w:rsidRPr="00EF4FFE" w:rsidRDefault="00000000">
      <w:pPr>
        <w:pStyle w:val="Compact"/>
        <w:numPr>
          <w:ilvl w:val="0"/>
          <w:numId w:val="122"/>
        </w:numPr>
      </w:pPr>
      <w:r w:rsidRPr="00EF4FFE">
        <w:t>1 clear photo of the ground condition around the profile, including a measuring tape or stick for scale</w:t>
      </w:r>
    </w:p>
    <w:p w14:paraId="22091433" w14:textId="77777777" w:rsidR="004706AD" w:rsidRPr="00EF4FFE" w:rsidRDefault="00000000">
      <w:pPr>
        <w:pStyle w:val="Compact"/>
        <w:numPr>
          <w:ilvl w:val="0"/>
          <w:numId w:val="122"/>
        </w:numPr>
      </w:pPr>
      <w:r w:rsidRPr="00EF4FFE">
        <w:t>1 clear photo of the extracted profile or exposure with a measuring tape for scale. Ideally take this before describing the profile so it can be viewed in a minimally disturbed state</w:t>
      </w:r>
    </w:p>
    <w:p w14:paraId="5158B853" w14:textId="77777777" w:rsidR="004706AD" w:rsidRPr="00EF4FFE" w:rsidRDefault="00000000">
      <w:pPr>
        <w:pStyle w:val="Compact"/>
        <w:numPr>
          <w:ilvl w:val="0"/>
          <w:numId w:val="122"/>
        </w:numPr>
      </w:pPr>
      <w:r w:rsidRPr="00EF4FFE">
        <w:t>3-4 closeup photos of the profile, capturing 30-40 cm ranges. These should slightly overlap.</w:t>
      </w:r>
    </w:p>
    <w:p w14:paraId="53A43326" w14:textId="77777777" w:rsidR="004706AD" w:rsidRPr="00EF4FFE" w:rsidRDefault="00000000">
      <w:pPr>
        <w:pStyle w:val="FirstParagraph"/>
      </w:pPr>
      <w:r w:rsidRPr="00EF4FFE">
        <w:t>Photographs should be organised on a per profile basis as soon as possible after fieldwork. The quickest method is simply to place them in a folder named after the site ID. Renaming the files can be useful for longer-term storage, but the process can be time-consuming.</w:t>
      </w:r>
    </w:p>
    <w:p w14:paraId="5D4B2154" w14:textId="77777777" w:rsidR="004706AD" w:rsidRPr="00EF4FFE" w:rsidRDefault="00000000">
      <w:pPr>
        <w:pStyle w:val="BodyText"/>
      </w:pPr>
      <w:r w:rsidRPr="00EF4FFE">
        <w:t>Any further photos of e.g. concretions or other distinctive features are optional.</w:t>
      </w:r>
    </w:p>
    <w:p w14:paraId="264A7C44" w14:textId="77777777" w:rsidR="004706AD" w:rsidRPr="00EF4FFE" w:rsidRDefault="00000000">
      <w:pPr>
        <w:pStyle w:val="Heading3"/>
      </w:pPr>
      <w:bookmarkStart w:id="728" w:name="_Toc185168307"/>
      <w:bookmarkStart w:id="729" w:name="equipment-1"/>
      <w:r w:rsidRPr="00EF4FFE">
        <w:t>B.3.1 Equipment</w:t>
      </w:r>
      <w:bookmarkEnd w:id="728"/>
    </w:p>
    <w:p w14:paraId="128E13FF" w14:textId="77777777" w:rsidR="004706AD" w:rsidRPr="00EF4FFE" w:rsidRDefault="00000000">
      <w:pPr>
        <w:pStyle w:val="FirstParagraph"/>
      </w:pPr>
      <w:r w:rsidRPr="00EF4FFE">
        <w:t xml:space="preserve">Most users will default to their smartphone camera. This is usually safe, but some newer models default to enhancing photos in ways that are optimised for recreational use rather than scientific data recording. Users should </w:t>
      </w:r>
      <w:proofErr w:type="gramStart"/>
      <w:r w:rsidRPr="00EF4FFE">
        <w:t>make an effort</w:t>
      </w:r>
      <w:proofErr w:type="gramEnd"/>
      <w:r w:rsidRPr="00EF4FFE">
        <w:t xml:space="preserve"> to understand how their devices are processing photographs and disable any features that may alter the images too heavily.</w:t>
      </w:r>
    </w:p>
    <w:p w14:paraId="6FA1E890" w14:textId="77777777" w:rsidR="004706AD" w:rsidRPr="00EF4FFE" w:rsidRDefault="00000000">
      <w:pPr>
        <w:pStyle w:val="Heading1"/>
      </w:pPr>
      <w:bookmarkStart w:id="730" w:name="_Toc185168308"/>
      <w:bookmarkStart w:id="731" w:name="sec-obssamp"/>
      <w:bookmarkEnd w:id="721"/>
      <w:bookmarkEnd w:id="727"/>
      <w:bookmarkEnd w:id="729"/>
      <w:r w:rsidRPr="00EF4FFE">
        <w:lastRenderedPageBreak/>
        <w:t>Appendix C — Observing and sampling soils</w:t>
      </w:r>
      <w:bookmarkEnd w:id="730"/>
    </w:p>
    <w:p w14:paraId="3163CEBB" w14:textId="77777777" w:rsidR="004706AD" w:rsidRPr="00EF4FFE" w:rsidRDefault="00000000">
      <w:pPr>
        <w:pStyle w:val="Heading2"/>
        <w:rPr>
          <w:rFonts w:ascii="Ebrima" w:hAnsi="Ebrima"/>
        </w:rPr>
      </w:pPr>
      <w:bookmarkStart w:id="732" w:name="_Toc185168309"/>
      <w:bookmarkStart w:id="733" w:name="sec-dig"/>
      <w:r w:rsidRPr="00EF4FFE">
        <w:rPr>
          <w:rFonts w:ascii="Ebrima" w:hAnsi="Ebrima"/>
        </w:rPr>
        <w:t>C.1 Exposing the profile</w:t>
      </w:r>
      <w:bookmarkEnd w:id="732"/>
    </w:p>
    <w:p w14:paraId="5CFE9D7F" w14:textId="77777777" w:rsidR="004706AD" w:rsidRPr="00EF4FFE" w:rsidRDefault="00000000">
      <w:pPr>
        <w:pStyle w:val="FirstParagraph"/>
      </w:pPr>
      <w:r w:rsidRPr="00EF4FFE">
        <w:t>The following are general procedures; they may need to be adapted to specific locations. Further discussion of these methods may be found in (</w:t>
      </w:r>
      <w:hyperlink w:anchor="ref-ryan2008">
        <w:r w:rsidR="004706AD" w:rsidRPr="00EF4FFE">
          <w:rPr>
            <w:rStyle w:val="Hyperlink"/>
          </w:rPr>
          <w:t>Ryan and Wilson 2008</w:t>
        </w:r>
      </w:hyperlink>
      <w:r w:rsidRPr="00EF4FFE">
        <w:t xml:space="preserve">; </w:t>
      </w:r>
      <w:hyperlink w:anchor="ref-heck2017">
        <w:r w:rsidR="004706AD" w:rsidRPr="00EF4FFE">
          <w:rPr>
            <w:rStyle w:val="Hyperlink"/>
          </w:rPr>
          <w:t>Heck 2017</w:t>
        </w:r>
      </w:hyperlink>
      <w:r w:rsidRPr="00EF4FFE">
        <w:t xml:space="preserve">; </w:t>
      </w:r>
      <w:hyperlink w:anchor="ref-mantel2023">
        <w:r w:rsidR="004706AD" w:rsidRPr="00EF4FFE">
          <w:rPr>
            <w:rStyle w:val="Hyperlink"/>
          </w:rPr>
          <w:t>Mantel et al. 2023</w:t>
        </w:r>
      </w:hyperlink>
      <w:r w:rsidRPr="00EF4FFE">
        <w:t>)</w:t>
      </w:r>
    </w:p>
    <w:p w14:paraId="2EECE881" w14:textId="77777777" w:rsidR="004706AD" w:rsidRPr="00EF4FFE" w:rsidRDefault="00000000">
      <w:pPr>
        <w:pStyle w:val="Heading3"/>
      </w:pPr>
      <w:bookmarkStart w:id="734" w:name="_Toc185168310"/>
      <w:bookmarkStart w:id="735" w:name="sec-dig-exp"/>
      <w:r w:rsidRPr="00EF4FFE">
        <w:t>C.1.1 Cleaning an exposure</w:t>
      </w:r>
      <w:bookmarkEnd w:id="734"/>
    </w:p>
    <w:p w14:paraId="51A06EC2" w14:textId="77777777" w:rsidR="004706AD" w:rsidRPr="00EF4FFE" w:rsidRDefault="00000000">
      <w:pPr>
        <w:pStyle w:val="Compact"/>
        <w:numPr>
          <w:ilvl w:val="0"/>
          <w:numId w:val="123"/>
        </w:numPr>
      </w:pPr>
      <w:r w:rsidRPr="00EF4FFE">
        <w:t>Locate a part of the exposure that is safely accessible. Exposures can change rapidly over short distances, so consider the landscape/landform and which section(s) of the exposure might be most representative.</w:t>
      </w:r>
    </w:p>
    <w:p w14:paraId="12C5F6C6" w14:textId="77777777" w:rsidR="004706AD" w:rsidRPr="00EF4FFE" w:rsidRDefault="00000000">
      <w:pPr>
        <w:pStyle w:val="Compact"/>
        <w:numPr>
          <w:ilvl w:val="0"/>
          <w:numId w:val="123"/>
        </w:numPr>
      </w:pPr>
      <w:r w:rsidRPr="00EF4FFE">
        <w:t>Trim back or clear overhanging vegetation.</w:t>
      </w:r>
    </w:p>
    <w:p w14:paraId="4F98CBCB" w14:textId="77777777" w:rsidR="004706AD" w:rsidRPr="00EF4FFE" w:rsidRDefault="00000000">
      <w:pPr>
        <w:pStyle w:val="Compact"/>
        <w:numPr>
          <w:ilvl w:val="0"/>
          <w:numId w:val="123"/>
        </w:numPr>
      </w:pPr>
      <w:r w:rsidRPr="00EF4FFE">
        <w:t>Use a spade to scrape back at least the first few inches of soil, revealing a fresh face approximately 40-50 cm wide. Try to create a roughly vertical face; this may involve excavating ‘in’ to the exposure surface.</w:t>
      </w:r>
    </w:p>
    <w:p w14:paraId="33CEF7A0" w14:textId="77777777" w:rsidR="004706AD" w:rsidRPr="00EF4FFE" w:rsidRDefault="00000000">
      <w:pPr>
        <w:pStyle w:val="Compact"/>
        <w:numPr>
          <w:ilvl w:val="0"/>
          <w:numId w:val="123"/>
        </w:numPr>
      </w:pPr>
      <w:r w:rsidRPr="00EF4FFE">
        <w:t>If the exposure is less than 1 m tall, some minor excavation may be required to expose the profile to sufficient depth.</w:t>
      </w:r>
    </w:p>
    <w:p w14:paraId="25FE768A" w14:textId="77777777" w:rsidR="004706AD" w:rsidRPr="00EF4FFE" w:rsidRDefault="00000000">
      <w:pPr>
        <w:pStyle w:val="Compact"/>
        <w:numPr>
          <w:ilvl w:val="0"/>
          <w:numId w:val="123"/>
        </w:numPr>
      </w:pPr>
      <w:r w:rsidRPr="00EF4FFE">
        <w:t>Use a smaller hand tool to finish smoothing back the face (avoid smearing), and then use it to ‘pick out’ the right-hand half of the face in a way that reveals the soil structure (this last part is optional; soils may be too weakly structured or wet for picking to add value).</w:t>
      </w:r>
    </w:p>
    <w:p w14:paraId="2E165590" w14:textId="77777777" w:rsidR="004706AD" w:rsidRPr="00EF4FFE" w:rsidRDefault="00000000">
      <w:pPr>
        <w:pStyle w:val="Compact"/>
        <w:numPr>
          <w:ilvl w:val="0"/>
          <w:numId w:val="123"/>
        </w:numPr>
      </w:pPr>
      <w:r w:rsidRPr="00EF4FFE">
        <w:t>For sandy or dusty soils, brush clean the lower parts of the exposure face, which may have become coated with material from upper horizons. This is especially important when sampling.</w:t>
      </w:r>
    </w:p>
    <w:p w14:paraId="29DD4F74" w14:textId="77777777" w:rsidR="004706AD" w:rsidRPr="00EF4FFE" w:rsidRDefault="00000000">
      <w:pPr>
        <w:pStyle w:val="Compact"/>
        <w:numPr>
          <w:ilvl w:val="0"/>
          <w:numId w:val="123"/>
        </w:numPr>
      </w:pPr>
      <w:r w:rsidRPr="00EF4FFE">
        <w:t>Anchor a pit tape on the left side of the profile, optionally pinning it at the base.</w:t>
      </w:r>
    </w:p>
    <w:p w14:paraId="2A3DDC53" w14:textId="4C94879A" w:rsidR="004706AD" w:rsidRPr="00EF4FFE" w:rsidRDefault="00000000">
      <w:pPr>
        <w:pStyle w:val="Compact"/>
        <w:numPr>
          <w:ilvl w:val="0"/>
          <w:numId w:val="123"/>
        </w:numPr>
      </w:pPr>
      <w:r w:rsidRPr="00EF4FFE">
        <w:t>If the profile is partly or fu</w:t>
      </w:r>
      <w:r w:rsidR="00FD2F7B">
        <w:t>l</w:t>
      </w:r>
      <w:r w:rsidRPr="00EF4FFE">
        <w:t>ly dry, spray it down lightly with water to bring up the colours consistently across the whole face.</w:t>
      </w:r>
    </w:p>
    <w:p w14:paraId="223A250F" w14:textId="77777777" w:rsidR="004706AD" w:rsidRPr="00EF4FFE" w:rsidRDefault="00000000">
      <w:pPr>
        <w:pStyle w:val="Compact"/>
        <w:numPr>
          <w:ilvl w:val="0"/>
          <w:numId w:val="123"/>
        </w:numPr>
      </w:pPr>
      <w:r w:rsidRPr="00EF4FFE">
        <w:t>Photograph the full profile and then zoom in on ~30 cm sections. Optionally, mark the horizon boundaries with pins and take a second whole-profile photo.</w:t>
      </w:r>
    </w:p>
    <w:p w14:paraId="2BAC802D" w14:textId="77777777" w:rsidR="004706AD" w:rsidRPr="00EF4FFE" w:rsidRDefault="00000000">
      <w:pPr>
        <w:pStyle w:val="Compact"/>
        <w:numPr>
          <w:ilvl w:val="0"/>
          <w:numId w:val="123"/>
        </w:numPr>
      </w:pPr>
      <w:r w:rsidRPr="00EF4FFE">
        <w:t>Proceed with the soil description and sampling.</w:t>
      </w:r>
    </w:p>
    <w:p w14:paraId="13BDFC04" w14:textId="77777777" w:rsidR="004706AD" w:rsidRPr="00EF4FFE" w:rsidRDefault="00000000">
      <w:pPr>
        <w:pStyle w:val="Compact"/>
        <w:numPr>
          <w:ilvl w:val="0"/>
          <w:numId w:val="123"/>
        </w:numPr>
      </w:pPr>
      <w:r w:rsidRPr="00EF4FFE">
        <w:t>After describing, clean up any spoil, either infilling excavation or sweeping it back out of any adjacent drains.</w:t>
      </w:r>
    </w:p>
    <w:p w14:paraId="7A79EBBC" w14:textId="77777777" w:rsidR="004706AD" w:rsidRPr="00EF4FFE" w:rsidRDefault="00000000">
      <w:pPr>
        <w:pStyle w:val="Heading3"/>
      </w:pPr>
      <w:bookmarkStart w:id="736" w:name="_Toc185168311"/>
      <w:bookmarkStart w:id="737" w:name="sec-dig-bigpit"/>
      <w:bookmarkEnd w:id="735"/>
      <w:r w:rsidRPr="00EF4FFE">
        <w:t>C.1.2 Digging a large pit</w:t>
      </w:r>
      <w:bookmarkEnd w:id="736"/>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1C07EB04" w14:textId="77777777" w:rsidTr="004706AD">
        <w:trPr>
          <w:cantSplit/>
        </w:trPr>
        <w:tc>
          <w:tcPr>
            <w:tcW w:w="0" w:type="auto"/>
            <w:tcMar>
              <w:left w:w="144" w:type="dxa"/>
            </w:tcMar>
          </w:tcPr>
          <w:p w14:paraId="325573AC" w14:textId="77777777" w:rsidR="004706AD" w:rsidRPr="00EF4FFE" w:rsidRDefault="00000000">
            <w:pPr>
              <w:pStyle w:val="FirstParagraph"/>
              <w:spacing w:before="16" w:after="64"/>
            </w:pPr>
            <w:r w:rsidRPr="00EF4FFE">
              <w:rPr>
                <w:b/>
                <w:bCs/>
              </w:rPr>
              <w:t>Important C.1: Excavation safety</w:t>
            </w:r>
          </w:p>
          <w:p w14:paraId="13436860" w14:textId="77777777" w:rsidR="004706AD" w:rsidRPr="00EF4FFE" w:rsidRDefault="00000000">
            <w:pPr>
              <w:pStyle w:val="BodyText"/>
              <w:spacing w:before="16" w:after="16"/>
            </w:pPr>
            <w:r w:rsidRPr="00EF4FFE">
              <w:t>Digging large soil pits involves safety risks. Make yourself aware of the advice provided by WorkSafe New Zealand around managing excavations, and your responsibilities (</w:t>
            </w:r>
            <w:hyperlink w:anchor="ref-worksafenewzealand2017">
              <w:r w:rsidR="004706AD" w:rsidRPr="00EF4FFE">
                <w:rPr>
                  <w:rStyle w:val="Hyperlink"/>
                </w:rPr>
                <w:t>WorkSafe New Zealand 2017</w:t>
              </w:r>
            </w:hyperlink>
            <w:r w:rsidRPr="00EF4FFE">
              <w:t>).</w:t>
            </w:r>
          </w:p>
        </w:tc>
      </w:tr>
    </w:tbl>
    <w:p w14:paraId="76CFBE82" w14:textId="77777777" w:rsidR="004706AD" w:rsidRPr="00EF4FFE" w:rsidRDefault="00000000">
      <w:pPr>
        <w:pStyle w:val="Compact"/>
        <w:numPr>
          <w:ilvl w:val="0"/>
          <w:numId w:val="124"/>
        </w:numPr>
      </w:pPr>
      <w:r w:rsidRPr="00EF4FFE">
        <w:t>Pre-screen potential excavations for underground services. Use ‘dial before you dig’ services and ideally a pipe/cable locator. On farms away from urban services, talk to the landholder about the locations of water supply pipes, gas-line easements and similar.</w:t>
      </w:r>
    </w:p>
    <w:p w14:paraId="1ACC7B10" w14:textId="77777777" w:rsidR="004706AD" w:rsidRPr="00EF4FFE" w:rsidRDefault="00000000">
      <w:pPr>
        <w:pStyle w:val="Compact"/>
        <w:numPr>
          <w:ilvl w:val="0"/>
          <w:numId w:val="124"/>
        </w:numPr>
      </w:pPr>
      <w:r w:rsidRPr="00EF4FFE">
        <w:t>On flat land, choose a pit orientation that will create optimal lighting conditions on the main face. On sloping land above ~10 degrees, orient the pit against the slope to minimise effort and keep the pit structure safe.</w:t>
      </w:r>
    </w:p>
    <w:p w14:paraId="3199D5C7" w14:textId="77777777" w:rsidR="004706AD" w:rsidRPr="00EF4FFE" w:rsidRDefault="00000000">
      <w:pPr>
        <w:pStyle w:val="Compact"/>
        <w:numPr>
          <w:ilvl w:val="0"/>
          <w:numId w:val="124"/>
        </w:numPr>
      </w:pPr>
      <w:r w:rsidRPr="00EF4FFE">
        <w:t>Excavate a large enough area to work in, usually 0.5-1.0 m wide.</w:t>
      </w:r>
    </w:p>
    <w:p w14:paraId="75AAF946" w14:textId="77777777" w:rsidR="004706AD" w:rsidRPr="00EF4FFE" w:rsidRDefault="00000000">
      <w:pPr>
        <w:pStyle w:val="Compact"/>
        <w:numPr>
          <w:ilvl w:val="1"/>
          <w:numId w:val="125"/>
        </w:numPr>
      </w:pPr>
      <w:r w:rsidRPr="00EF4FFE">
        <w:lastRenderedPageBreak/>
        <w:t>Work towards a target depth of 1 m at the main face (or at the very least, the top of the B horizon), leaving steps for access and benching side walls to minimise collapse risk.</w:t>
      </w:r>
    </w:p>
    <w:p w14:paraId="3B29E54C" w14:textId="77777777" w:rsidR="004706AD" w:rsidRPr="00EF4FFE" w:rsidRDefault="00000000">
      <w:pPr>
        <w:pStyle w:val="Compact"/>
        <w:numPr>
          <w:ilvl w:val="1"/>
          <w:numId w:val="125"/>
        </w:numPr>
      </w:pPr>
      <w:r w:rsidRPr="00EF4FFE">
        <w:t>Place spoil to one side on a tarpaulin, far enough back from the edge that it won’t fall back in. Don’t place spoil uphill.</w:t>
      </w:r>
    </w:p>
    <w:p w14:paraId="514E599E" w14:textId="77777777" w:rsidR="004706AD" w:rsidRPr="00EF4FFE" w:rsidRDefault="00000000">
      <w:pPr>
        <w:pStyle w:val="Compact"/>
        <w:numPr>
          <w:ilvl w:val="1"/>
          <w:numId w:val="125"/>
        </w:numPr>
      </w:pPr>
      <w:r w:rsidRPr="00EF4FFE">
        <w:t>Ideally, separate top and subsoil for refilling.</w:t>
      </w:r>
    </w:p>
    <w:p w14:paraId="45D0E767" w14:textId="77777777" w:rsidR="004706AD" w:rsidRPr="00EF4FFE" w:rsidRDefault="00000000">
      <w:pPr>
        <w:pStyle w:val="Compact"/>
        <w:numPr>
          <w:ilvl w:val="1"/>
          <w:numId w:val="125"/>
        </w:numPr>
      </w:pPr>
      <w:r w:rsidRPr="00EF4FFE">
        <w:t>Avoid compressing or disturbing the surface above the main face.</w:t>
      </w:r>
    </w:p>
    <w:p w14:paraId="7A4A2E8F" w14:textId="77777777" w:rsidR="004706AD" w:rsidRPr="00EF4FFE" w:rsidRDefault="00000000">
      <w:pPr>
        <w:pStyle w:val="Compact"/>
        <w:numPr>
          <w:ilvl w:val="1"/>
          <w:numId w:val="125"/>
        </w:numPr>
      </w:pPr>
      <w:r w:rsidRPr="00EF4FFE">
        <w:t>If it is not safe to dig to the target depth, use an auger to sample beyond the safe depth.</w:t>
      </w:r>
    </w:p>
    <w:p w14:paraId="0AE9237B" w14:textId="77777777" w:rsidR="004706AD" w:rsidRPr="00EF4FFE" w:rsidRDefault="00000000">
      <w:pPr>
        <w:pStyle w:val="Compact"/>
        <w:numPr>
          <w:ilvl w:val="1"/>
          <w:numId w:val="125"/>
        </w:numPr>
      </w:pPr>
      <w:r w:rsidRPr="00EF4FFE">
        <w:t>Always stop excavating at the water table.</w:t>
      </w:r>
    </w:p>
    <w:p w14:paraId="2D02DF28" w14:textId="77777777" w:rsidR="004706AD" w:rsidRPr="00EF4FFE" w:rsidRDefault="00000000">
      <w:pPr>
        <w:pStyle w:val="Compact"/>
        <w:numPr>
          <w:ilvl w:val="0"/>
          <w:numId w:val="124"/>
        </w:numPr>
      </w:pPr>
      <w:r w:rsidRPr="00EF4FFE">
        <w:t>Clean the main face and prepare it as described for exposures (</w:t>
      </w:r>
      <w:hyperlink w:anchor="sec-dig-exp">
        <w:r w:rsidR="004706AD" w:rsidRPr="00EF4FFE">
          <w:rPr>
            <w:rStyle w:val="Hyperlink"/>
          </w:rPr>
          <w:t>Section C.1.1</w:t>
        </w:r>
      </w:hyperlink>
      <w:r w:rsidRPr="00EF4FFE">
        <w:t>).</w:t>
      </w:r>
    </w:p>
    <w:p w14:paraId="6237C138" w14:textId="77777777" w:rsidR="004706AD" w:rsidRPr="00EF4FFE" w:rsidRDefault="00000000">
      <w:pPr>
        <w:pStyle w:val="Compact"/>
        <w:numPr>
          <w:ilvl w:val="0"/>
          <w:numId w:val="124"/>
        </w:numPr>
      </w:pPr>
      <w:r w:rsidRPr="00EF4FFE">
        <w:t>Proceed with the soil description and sampling.</w:t>
      </w:r>
    </w:p>
    <w:p w14:paraId="0FFC6A52" w14:textId="77777777" w:rsidR="004706AD" w:rsidRPr="00EF4FFE" w:rsidRDefault="00000000">
      <w:pPr>
        <w:pStyle w:val="Compact"/>
        <w:numPr>
          <w:ilvl w:val="0"/>
          <w:numId w:val="124"/>
        </w:numPr>
      </w:pPr>
      <w:r w:rsidRPr="00EF4FFE">
        <w:t>After describing, refill the pit, tamping down spoil to re-create the former surface as closely as possible.</w:t>
      </w:r>
    </w:p>
    <w:p w14:paraId="6187919F" w14:textId="77777777" w:rsidR="004706AD" w:rsidRPr="00EF4FFE" w:rsidRDefault="00000000">
      <w:pPr>
        <w:pStyle w:val="FirstParagraph"/>
      </w:pPr>
      <w:r w:rsidRPr="00EF4FFE">
        <w:t>Note that pits deeper than chest height may rapidly become unsafe. Bracing is recommended past 1 m and required past 1.5 m.</w:t>
      </w:r>
    </w:p>
    <w:p w14:paraId="28EA65B1" w14:textId="77777777" w:rsidR="004706AD" w:rsidRPr="00EF4FFE" w:rsidRDefault="00000000">
      <w:pPr>
        <w:pStyle w:val="Heading3"/>
      </w:pPr>
      <w:bookmarkStart w:id="738" w:name="_Toc185168312"/>
      <w:bookmarkStart w:id="739" w:name="sec-dig-lilpit"/>
      <w:bookmarkEnd w:id="737"/>
      <w:r w:rsidRPr="00EF4FFE">
        <w:t>C.1.3 Digging a small pit</w:t>
      </w:r>
      <w:bookmarkEnd w:id="738"/>
    </w:p>
    <w:p w14:paraId="434C047A" w14:textId="77777777" w:rsidR="004706AD" w:rsidRPr="00EF4FFE" w:rsidRDefault="00000000">
      <w:pPr>
        <w:pStyle w:val="FirstParagraph"/>
      </w:pPr>
      <w:r w:rsidRPr="00EF4FFE">
        <w:t xml:space="preserve">Small pits lack the safety risks of large pits, but locations should still be pre-screened for buried services (see </w:t>
      </w:r>
      <w:hyperlink w:anchor="sec-dig-bigpit">
        <w:r w:rsidR="004706AD" w:rsidRPr="00EF4FFE">
          <w:rPr>
            <w:rStyle w:val="Hyperlink"/>
          </w:rPr>
          <w:t>Section C.1.2</w:t>
        </w:r>
      </w:hyperlink>
      <w:r w:rsidRPr="00EF4FFE">
        <w:t>).</w:t>
      </w:r>
    </w:p>
    <w:p w14:paraId="5654999B" w14:textId="77777777" w:rsidR="004706AD" w:rsidRPr="00EF4FFE" w:rsidRDefault="00000000">
      <w:pPr>
        <w:pStyle w:val="Compact"/>
        <w:numPr>
          <w:ilvl w:val="0"/>
          <w:numId w:val="126"/>
        </w:numPr>
      </w:pPr>
      <w:r w:rsidRPr="00EF4FFE">
        <w:t>On flat land, choose a pit orientation that will create optimal lighting conditions on the main face. On sloping land above ~10°, orient the pit against the slope to minimise effort and keep the pit structure safe.</w:t>
      </w:r>
    </w:p>
    <w:p w14:paraId="0695AE9F" w14:textId="77777777" w:rsidR="004706AD" w:rsidRPr="00EF4FFE" w:rsidRDefault="00000000">
      <w:pPr>
        <w:pStyle w:val="Compact"/>
        <w:numPr>
          <w:ilvl w:val="0"/>
          <w:numId w:val="126"/>
        </w:numPr>
      </w:pPr>
      <w:r w:rsidRPr="00EF4FFE">
        <w:t>Excavate a small pit ~1 spade-width wide and 3-4 long, to ~0.6 m deep. Ideally the top 5-10 cm of B horizon should be exposed, so deepen the pit slightly if necessary. Place spoil to one side on a tarpaulin.</w:t>
      </w:r>
    </w:p>
    <w:p w14:paraId="3758BF09" w14:textId="77777777" w:rsidR="004706AD" w:rsidRPr="00EF4FFE" w:rsidRDefault="00000000">
      <w:pPr>
        <w:pStyle w:val="Compact"/>
        <w:numPr>
          <w:ilvl w:val="0"/>
          <w:numId w:val="126"/>
        </w:numPr>
      </w:pPr>
      <w:r w:rsidRPr="00EF4FFE">
        <w:t>Where texture and moisture conditions allow: Using the spade, gently excavate a ‘slice’ of the back pit face 5-10 cm thick. Remove the profile in sections, laying it out on a tarpaulin or mat.</w:t>
      </w:r>
    </w:p>
    <w:p w14:paraId="62A59BBA" w14:textId="77777777" w:rsidR="004706AD" w:rsidRPr="00EF4FFE" w:rsidRDefault="00000000">
      <w:pPr>
        <w:pStyle w:val="Compact"/>
        <w:numPr>
          <w:ilvl w:val="0"/>
          <w:numId w:val="126"/>
        </w:numPr>
      </w:pPr>
      <w:r w:rsidRPr="00EF4FFE">
        <w:t>Use a hand auger to pull out the remaining profile to 1.0 m.</w:t>
      </w:r>
    </w:p>
    <w:p w14:paraId="06541826" w14:textId="77777777" w:rsidR="004706AD" w:rsidRPr="00EF4FFE" w:rsidRDefault="00000000">
      <w:pPr>
        <w:pStyle w:val="Compact"/>
        <w:numPr>
          <w:ilvl w:val="0"/>
          <w:numId w:val="126"/>
        </w:numPr>
      </w:pPr>
      <w:r w:rsidRPr="00EF4FFE">
        <w:t>Clean up the pit and photograph the inside, with a measuring tape in place. Take horizon depths from the pit face in preference to the extracted profile as they will be more accurate.</w:t>
      </w:r>
    </w:p>
    <w:p w14:paraId="632F1AA8" w14:textId="77777777" w:rsidR="004706AD" w:rsidRPr="00EF4FFE" w:rsidRDefault="00000000">
      <w:pPr>
        <w:pStyle w:val="Compact"/>
        <w:numPr>
          <w:ilvl w:val="0"/>
          <w:numId w:val="126"/>
        </w:numPr>
      </w:pPr>
      <w:r w:rsidRPr="00EF4FFE">
        <w:t>Place a tape alongside the extracted profile and take photographs.</w:t>
      </w:r>
    </w:p>
    <w:p w14:paraId="211E895B" w14:textId="77777777" w:rsidR="004706AD" w:rsidRPr="00EF4FFE" w:rsidRDefault="00000000">
      <w:pPr>
        <w:pStyle w:val="Compact"/>
        <w:numPr>
          <w:ilvl w:val="0"/>
          <w:numId w:val="126"/>
        </w:numPr>
      </w:pPr>
      <w:r w:rsidRPr="00EF4FFE">
        <w:t>Proceed with description and sampling.</w:t>
      </w:r>
    </w:p>
    <w:p w14:paraId="2B88383C" w14:textId="77777777" w:rsidR="004706AD" w:rsidRPr="00EF4FFE" w:rsidRDefault="00000000">
      <w:pPr>
        <w:pStyle w:val="Compact"/>
        <w:numPr>
          <w:ilvl w:val="0"/>
          <w:numId w:val="126"/>
        </w:numPr>
      </w:pPr>
      <w:r w:rsidRPr="00EF4FFE">
        <w:t>Refill the pit, restoring the former ground surface as closely as possible.</w:t>
      </w:r>
    </w:p>
    <w:p w14:paraId="23E216E9" w14:textId="77777777" w:rsidR="004706AD" w:rsidRPr="00EF4FFE" w:rsidRDefault="00000000">
      <w:pPr>
        <w:pStyle w:val="Heading3"/>
      </w:pPr>
      <w:bookmarkStart w:id="740" w:name="_Toc185168313"/>
      <w:bookmarkStart w:id="741" w:name="sec-dig-aug"/>
      <w:bookmarkEnd w:id="739"/>
      <w:r w:rsidRPr="00EF4FFE">
        <w:t>C.1.4 Augering</w:t>
      </w:r>
      <w:bookmarkEnd w:id="740"/>
    </w:p>
    <w:p w14:paraId="3395BC91" w14:textId="77777777" w:rsidR="004706AD" w:rsidRPr="00EF4FFE" w:rsidRDefault="00000000">
      <w:pPr>
        <w:pStyle w:val="Compact"/>
        <w:numPr>
          <w:ilvl w:val="0"/>
          <w:numId w:val="127"/>
        </w:numPr>
      </w:pPr>
      <w:r w:rsidRPr="00EF4FFE">
        <w:t>Lay out a tarpaulin or mat to hold the extracted soil.</w:t>
      </w:r>
    </w:p>
    <w:p w14:paraId="126FCAF0" w14:textId="77777777" w:rsidR="004706AD" w:rsidRPr="00EF4FFE" w:rsidRDefault="00000000">
      <w:pPr>
        <w:pStyle w:val="Compact"/>
        <w:numPr>
          <w:ilvl w:val="0"/>
          <w:numId w:val="127"/>
        </w:numPr>
      </w:pPr>
      <w:r w:rsidRPr="00EF4FFE">
        <w:t xml:space="preserve">Use a spade to remove the first 10-20 cm of profile and/or an overlying litter layer. This allows for accurate determination of surface </w:t>
      </w:r>
      <w:proofErr w:type="gramStart"/>
      <w:r w:rsidRPr="00EF4FFE">
        <w:t>structure, and</w:t>
      </w:r>
      <w:proofErr w:type="gramEnd"/>
      <w:r w:rsidRPr="00EF4FFE">
        <w:t xml:space="preserve"> avoids having to auger through dense surface plant matter (e.g. pasture grasses).</w:t>
      </w:r>
    </w:p>
    <w:p w14:paraId="65C91EDE" w14:textId="77777777" w:rsidR="004706AD" w:rsidRPr="00EF4FFE" w:rsidRDefault="00000000">
      <w:pPr>
        <w:pStyle w:val="Compact"/>
        <w:numPr>
          <w:ilvl w:val="0"/>
          <w:numId w:val="127"/>
        </w:numPr>
      </w:pPr>
      <w:r w:rsidRPr="00EF4FFE">
        <w:t>Auger to depth, taking care to remove the soil in small sections without overfilling the auger head.</w:t>
      </w:r>
    </w:p>
    <w:p w14:paraId="6FB22800" w14:textId="77777777" w:rsidR="004706AD" w:rsidRPr="00EF4FFE" w:rsidRDefault="00000000">
      <w:pPr>
        <w:pStyle w:val="Compact"/>
        <w:numPr>
          <w:ilvl w:val="1"/>
          <w:numId w:val="128"/>
        </w:numPr>
      </w:pPr>
      <w:r w:rsidRPr="00EF4FFE">
        <w:lastRenderedPageBreak/>
        <w:t>Check the hole depth with a tape measure every 3-5 extractions, adjusting the extracted soil to match the depth achieved.</w:t>
      </w:r>
    </w:p>
    <w:p w14:paraId="20B583C9" w14:textId="77777777" w:rsidR="004706AD" w:rsidRPr="00EF4FFE" w:rsidRDefault="00000000">
      <w:pPr>
        <w:pStyle w:val="Compact"/>
        <w:numPr>
          <w:ilvl w:val="1"/>
          <w:numId w:val="128"/>
        </w:numPr>
      </w:pPr>
      <w:r w:rsidRPr="00EF4FFE">
        <w:t>Pay attention to the ‘feel’ of the auger; this may change noticeably as new horizons are encountered or the water table is reached. You may need to adjust the amount of downward pressure in response.</w:t>
      </w:r>
    </w:p>
    <w:p w14:paraId="6E8D6C31" w14:textId="77777777" w:rsidR="004706AD" w:rsidRPr="00EF4FFE" w:rsidRDefault="00000000">
      <w:pPr>
        <w:pStyle w:val="Compact"/>
        <w:numPr>
          <w:ilvl w:val="0"/>
          <w:numId w:val="127"/>
        </w:numPr>
      </w:pPr>
      <w:r w:rsidRPr="00EF4FFE">
        <w:t>Describe the extracted soil, allowing for parameters that may not be accurately observed using this method.</w:t>
      </w:r>
    </w:p>
    <w:p w14:paraId="427C7A27" w14:textId="77777777" w:rsidR="004706AD" w:rsidRPr="00EF4FFE" w:rsidRDefault="00000000">
      <w:pPr>
        <w:pStyle w:val="Compact"/>
        <w:numPr>
          <w:ilvl w:val="0"/>
          <w:numId w:val="127"/>
        </w:numPr>
      </w:pPr>
      <w:r w:rsidRPr="00EF4FFE">
        <w:t>Refill the auger hole as far as possible. Use a spade to collapse the top of the hole and recreate a firm surface. This is especially important in paddocks containing livestock.</w:t>
      </w:r>
    </w:p>
    <w:p w14:paraId="3C6708CE" w14:textId="77777777" w:rsidR="004706AD" w:rsidRPr="00EF4FFE" w:rsidRDefault="00000000">
      <w:pPr>
        <w:pStyle w:val="Heading2"/>
        <w:rPr>
          <w:rFonts w:ascii="Ebrima" w:hAnsi="Ebrima"/>
        </w:rPr>
      </w:pPr>
      <w:bookmarkStart w:id="742" w:name="_Toc185168314"/>
      <w:bookmarkStart w:id="743" w:name="sec-samp"/>
      <w:bookmarkEnd w:id="733"/>
      <w:bookmarkEnd w:id="741"/>
      <w:r w:rsidRPr="00EF4FFE">
        <w:rPr>
          <w:rFonts w:ascii="Ebrima" w:hAnsi="Ebrima"/>
        </w:rPr>
        <w:t>C.2 Sampling the profile</w:t>
      </w:r>
      <w:bookmarkEnd w:id="742"/>
    </w:p>
    <w:p w14:paraId="57C98A1F" w14:textId="77777777" w:rsidR="004706AD" w:rsidRPr="00EF4FFE" w:rsidRDefault="00000000">
      <w:pPr>
        <w:pStyle w:val="Heading3"/>
      </w:pPr>
      <w:bookmarkStart w:id="744" w:name="_Toc185168315"/>
      <w:bookmarkStart w:id="745" w:name="sec-samp-prep"/>
      <w:r w:rsidRPr="00EF4FFE">
        <w:t>C.2.1 Preparation</w:t>
      </w:r>
      <w:bookmarkEnd w:id="744"/>
    </w:p>
    <w:p w14:paraId="69C4A572" w14:textId="77777777" w:rsidR="004706AD" w:rsidRPr="00EF4FFE" w:rsidRDefault="00000000">
      <w:pPr>
        <w:pStyle w:val="FirstParagraph"/>
      </w:pPr>
      <w:r w:rsidRPr="00EF4FFE">
        <w:t>Profiles exposed in pits are sampled for laboratory analysis to quantify and extend data recorded in the field. The basic sampling units are usually, but not necessarily soil horizons. Normally, all the horizons described are sampled and labelled with field number, soil name, horizon, and depth limits on the sample bag and a plastic paper label placed in with the sample.</w:t>
      </w:r>
    </w:p>
    <w:p w14:paraId="380BEC9E" w14:textId="77777777" w:rsidR="004706AD" w:rsidRPr="00EF4FFE" w:rsidRDefault="00000000">
      <w:pPr>
        <w:pStyle w:val="Heading3"/>
      </w:pPr>
      <w:bookmarkStart w:id="746" w:name="_Toc185168316"/>
      <w:bookmarkStart w:id="747" w:name="sec-samp-chem"/>
      <w:bookmarkEnd w:id="745"/>
      <w:r w:rsidRPr="00EF4FFE">
        <w:t>C.2.2 Sampling for chemical or spectral analysis</w:t>
      </w:r>
      <w:bookmarkEnd w:id="746"/>
    </w:p>
    <w:p w14:paraId="3C8139F2" w14:textId="77777777" w:rsidR="004706AD" w:rsidRPr="00EF4FFE" w:rsidRDefault="00000000">
      <w:pPr>
        <w:pStyle w:val="FirstParagraph"/>
      </w:pPr>
      <w:r w:rsidRPr="00EF4FFE">
        <w:t>The following method is for sampling from a pit. This is often done in conjunction with sampling cores which can be taken from within the same block of soil as the chemistry sample to ensure the closest possible relationship between the samples for chemical and physical analysis.</w:t>
      </w:r>
    </w:p>
    <w:p w14:paraId="4498DCDE" w14:textId="77777777" w:rsidR="004706AD" w:rsidRPr="00EF4FFE" w:rsidRDefault="00000000">
      <w:pPr>
        <w:pStyle w:val="BodyText"/>
      </w:pPr>
      <w:r w:rsidRPr="00EF4FFE">
        <w:t xml:space="preserve">At least 1 kg of fine earth </w:t>
      </w:r>
      <w:proofErr w:type="gramStart"/>
      <w:r w:rsidRPr="00EF4FFE">
        <w:t>( &lt;</w:t>
      </w:r>
      <w:proofErr w:type="gramEnd"/>
      <w:r w:rsidRPr="00EF4FFE">
        <w:t xml:space="preserve"> 2 mm) should be collected from each horizon sampled and sealed in a polythene bag.</w:t>
      </w:r>
    </w:p>
    <w:p w14:paraId="375E1654" w14:textId="77777777" w:rsidR="004706AD" w:rsidRPr="00EF4FFE" w:rsidRDefault="00000000">
      <w:pPr>
        <w:pStyle w:val="BodyText"/>
      </w:pPr>
      <w:r w:rsidRPr="00EF4FFE">
        <w:t xml:space="preserve">If the soil contains fine or medium </w:t>
      </w:r>
      <w:proofErr w:type="gramStart"/>
      <w:r w:rsidRPr="00EF4FFE">
        <w:t>( &lt;</w:t>
      </w:r>
      <w:proofErr w:type="gramEnd"/>
      <w:r w:rsidRPr="00EF4FFE">
        <w:t xml:space="preserve"> 20 mm) gravel, more sample should be collected, to ensure that at least 1 kg of &lt; 2 mm material is collected. The larger sample is also needed so that an accurate percentage can be measured during the preparation of the sample. If an appreciable quantity of larger stones are present, other techniques are needed (see below) to quantify the stone content and to measure bulk density (core sampling is not possible), and the &lt; 2 mm sample can be grab-sampled from around the stones.</w:t>
      </w:r>
    </w:p>
    <w:p w14:paraId="2F8B5AA6" w14:textId="77777777" w:rsidR="004706AD" w:rsidRPr="00EF4FFE" w:rsidRDefault="00000000">
      <w:pPr>
        <w:pStyle w:val="BodyText"/>
      </w:pPr>
      <w:r w:rsidRPr="00EF4FFE">
        <w:t>The limits of the horizons should be first marked on the face to be sampled as described in Appendix 4. Whenever possible, samples should be taken one below the other from a representative vertical slice that is 200-500 mm wide and extends far enough into the face of the pit to get sufficient soil from the thinnest horizon. If cores for physical analysis are not being taken from the deepest horizon, it is convenient to sample this horizon first, so that it will not be necessary to re-excavate the bottom of the pit. Before sampling the topsoil, any grass or other vegetation should be trimmed off to ground level with a sharp knife. The top horizon is then sampled and all the surplus soil removed from the full width of the slice leaving a clear step before sampling the next horizon. This process is repeated down the profile, with care taken to avoid contamination by material from overlying horizons. The samples can be taken using a spade held level with the lower boundary of the horizon to collect material loosened by a clean trowel or knife.</w:t>
      </w:r>
    </w:p>
    <w:p w14:paraId="10216CBF" w14:textId="757F1C6A" w:rsidR="004706AD" w:rsidRPr="00EF4FFE" w:rsidRDefault="00000000">
      <w:pPr>
        <w:pStyle w:val="BodyText"/>
      </w:pPr>
      <w:r w:rsidRPr="00EF4FFE">
        <w:t xml:space="preserve">Samples are normally taken from the entire thickness of every horizon identified and separately described. If </w:t>
      </w:r>
      <w:proofErr w:type="spellStart"/>
      <w:r w:rsidRPr="00EF4FFE">
        <w:t>well defined</w:t>
      </w:r>
      <w:proofErr w:type="spellEnd"/>
      <w:r w:rsidRPr="00EF4FFE">
        <w:t xml:space="preserve"> solids of distinct soil material occur within a horizon (e.g. nodules, </w:t>
      </w:r>
      <w:r w:rsidRPr="00EF4FFE">
        <w:lastRenderedPageBreak/>
        <w:t xml:space="preserve">concretions) their presence and </w:t>
      </w:r>
      <w:proofErr w:type="gramStart"/>
      <w:r w:rsidRPr="00EF4FFE">
        <w:t>whether or not</w:t>
      </w:r>
      <w:proofErr w:type="gramEnd"/>
      <w:r w:rsidR="00B523A8">
        <w:t xml:space="preserve"> </w:t>
      </w:r>
      <w:r w:rsidRPr="00EF4FFE">
        <w:t>th</w:t>
      </w:r>
      <w:r w:rsidR="00B523A8">
        <w:t>ey</w:t>
      </w:r>
      <w:r w:rsidRPr="00EF4FFE">
        <w:t xml:space="preserve"> are included in a bulk sample should be recorded (they are normally included). Significant iron and/or humus pans should be treated as horizons and sampled separately. If any apparently homogeneous topsoil horizon more than 25 cm thick, or lower horizon more than 50 cm thick, is identified it should be divided equally and samples taken from each sub-horizon.</w:t>
      </w:r>
    </w:p>
    <w:p w14:paraId="6D559814" w14:textId="77777777" w:rsidR="004706AD" w:rsidRPr="00EF4FFE" w:rsidRDefault="00000000">
      <w:pPr>
        <w:pStyle w:val="BodyText"/>
      </w:pPr>
      <w:r w:rsidRPr="00EF4FFE">
        <w:t>Samples containing particles of soft rock &gt; 2 mm, concretions or nodules liable to disintegrate when prepared for analysis should be noted and the particulars forwarded to the laboratory with the sample so that special precautions can be taken in its preparation.</w:t>
      </w:r>
    </w:p>
    <w:p w14:paraId="07B8160E" w14:textId="77777777" w:rsidR="004706AD" w:rsidRPr="00EF4FFE" w:rsidRDefault="00000000">
      <w:pPr>
        <w:pStyle w:val="Heading3"/>
      </w:pPr>
      <w:bookmarkStart w:id="748" w:name="_Toc185168317"/>
      <w:bookmarkStart w:id="749" w:name="composite-topsoil-sampling"/>
      <w:bookmarkEnd w:id="747"/>
      <w:r w:rsidRPr="00EF4FFE">
        <w:t>C.2.3 Composite topsoil sampling</w:t>
      </w:r>
      <w:bookmarkEnd w:id="748"/>
    </w:p>
    <w:p w14:paraId="3C32C205" w14:textId="77777777" w:rsidR="004706AD" w:rsidRPr="00EF4FFE" w:rsidRDefault="00000000">
      <w:pPr>
        <w:pStyle w:val="FirstParagraph"/>
      </w:pPr>
      <w:proofErr w:type="gramStart"/>
      <w:r w:rsidRPr="00EF4FFE">
        <w:t>A number of</w:t>
      </w:r>
      <w:proofErr w:type="gramEnd"/>
      <w:r w:rsidRPr="00EF4FFE">
        <w:t xml:space="preserve"> 0-75 mm cores (between 5 and 10) from around the area of the pit is collected. The purpose of this composite sample is to enable some conclusion to be drawn about the representativeness of the topsoil sampled in the pit. The sample is usually taken from a 300 m^2 area with the core taken beside the left foot every few paces. The corer, however, should not be put through cow ‘pats’ or any other obviously non- representative materials. Also care must be taken not to cross the soil boundary.</w:t>
      </w:r>
    </w:p>
    <w:p w14:paraId="024A16BB" w14:textId="77777777" w:rsidR="004706AD" w:rsidRPr="00EF4FFE" w:rsidRDefault="00000000">
      <w:pPr>
        <w:pStyle w:val="BodyText"/>
      </w:pPr>
      <w:r w:rsidRPr="00EF4FFE">
        <w:t xml:space="preserve">The composite sample is labelled with the letter ‘z’. A sample from the pit to compare with this composite samples is needed. This pit sample should be 0-75 ± 10 mm in depth. If the topsoil falls within these limits, the normal horizon sample (A sample) is adequate for the purpose. If the A horizon thickness is greater than about 15 </w:t>
      </w:r>
      <w:proofErr w:type="gramStart"/>
      <w:r w:rsidRPr="00EF4FFE">
        <w:t>cm</w:t>
      </w:r>
      <w:proofErr w:type="gramEnd"/>
      <w:r w:rsidRPr="00EF4FFE">
        <w:t xml:space="preserve"> then a subdivision at 7.5 cm is appropriate. However, if the A horizon is between about 9 and 15 cm it is usually sampled in </w:t>
      </w:r>
      <w:proofErr w:type="gramStart"/>
      <w:r w:rsidRPr="00EF4FFE">
        <w:t>total</w:t>
      </w:r>
      <w:proofErr w:type="gramEnd"/>
      <w:r w:rsidRPr="00EF4FFE">
        <w:t xml:space="preserve"> and an extra 0-7.5-cm sample (labelled ‘y’) is taken for comparison with the composite (z) sample.</w:t>
      </w:r>
    </w:p>
    <w:p w14:paraId="6F56C066" w14:textId="77777777" w:rsidR="004706AD" w:rsidRPr="00EF4FFE" w:rsidRDefault="00000000">
      <w:pPr>
        <w:pStyle w:val="Heading3"/>
      </w:pPr>
      <w:bookmarkStart w:id="750" w:name="_Toc185168318"/>
      <w:bookmarkStart w:id="751" w:name="sampling-for-soil-physics"/>
      <w:bookmarkEnd w:id="749"/>
      <w:r w:rsidRPr="00EF4FFE">
        <w:t>C.2.4 Sampling for soil physics</w:t>
      </w:r>
      <w:bookmarkEnd w:id="750"/>
    </w:p>
    <w:p w14:paraId="6E1FF94C" w14:textId="77777777" w:rsidR="004706AD" w:rsidRDefault="00000000">
      <w:pPr>
        <w:pStyle w:val="Compact"/>
        <w:numPr>
          <w:ilvl w:val="0"/>
          <w:numId w:val="129"/>
        </w:numPr>
      </w:pPr>
      <w:r w:rsidRPr="00EF4FFE">
        <w:t>Reference Soil Carbon sampling protocol for bulk density - method in text has evolved substantially</w:t>
      </w:r>
    </w:p>
    <w:p w14:paraId="4ED01014" w14:textId="77777777" w:rsidR="00B17281" w:rsidRDefault="00B17281" w:rsidP="00B17281">
      <w:pPr>
        <w:pStyle w:val="Compact"/>
        <w:sectPr w:rsidR="00B17281" w:rsidSect="00C906C1">
          <w:pgSz w:w="11906" w:h="16838" w:code="9"/>
          <w:pgMar w:top="720" w:right="720" w:bottom="720" w:left="720" w:header="720" w:footer="720" w:gutter="0"/>
          <w:cols w:space="720"/>
          <w:docGrid w:linePitch="326"/>
        </w:sectPr>
      </w:pPr>
    </w:p>
    <w:p w14:paraId="5BABCD45" w14:textId="77777777" w:rsidR="004706AD" w:rsidRPr="00EF4FFE" w:rsidRDefault="00000000">
      <w:pPr>
        <w:pStyle w:val="Heading1"/>
      </w:pPr>
      <w:bookmarkStart w:id="752" w:name="_Toc185168319"/>
      <w:bookmarkStart w:id="753" w:name="sec-erds"/>
      <w:bookmarkEnd w:id="731"/>
      <w:bookmarkEnd w:id="743"/>
      <w:bookmarkEnd w:id="751"/>
      <w:r w:rsidRPr="00EF4FFE">
        <w:lastRenderedPageBreak/>
        <w:t>Appendix D — Data model</w:t>
      </w:r>
      <w:bookmarkEnd w:id="752"/>
    </w:p>
    <w:p w14:paraId="68EEC939" w14:textId="2871F1F0" w:rsidR="004706AD" w:rsidRPr="00EF4FFE" w:rsidRDefault="00000000">
      <w:pPr>
        <w:pStyle w:val="FirstParagraph"/>
      </w:pPr>
      <w:r w:rsidRPr="00EF4FFE">
        <w:t xml:space="preserve">The following diagrams demonstrate one way in which the contents of this manual can be structured in a database. The diagrams only deal with the data themselves - security, user management, change tracking and other helper functionalities are left out for clarity. Data tables for samples and laboratory results are also not included. The model is optimised to highlight the relationships between the various data points and contains some structures that support the controlled vocabulary </w:t>
      </w:r>
      <w:proofErr w:type="gramStart"/>
      <w:r w:rsidRPr="00EF4FFE">
        <w:t>lists, but</w:t>
      </w:r>
      <w:proofErr w:type="gramEnd"/>
      <w:r w:rsidRPr="00EF4FFE">
        <w:t xml:space="preserve"> is not optimised for performance.</w:t>
      </w:r>
    </w:p>
    <w:p w14:paraId="2BAA84E5" w14:textId="77777777" w:rsidR="004706AD" w:rsidRPr="00EF4FFE" w:rsidRDefault="00000000">
      <w:pPr>
        <w:pStyle w:val="Heading2"/>
        <w:rPr>
          <w:rFonts w:ascii="Ebrima" w:hAnsi="Ebrima"/>
        </w:rPr>
      </w:pPr>
      <w:bookmarkStart w:id="754" w:name="_Toc185168320"/>
      <w:bookmarkStart w:id="755" w:name="conceptual-model"/>
      <w:r w:rsidRPr="00EF4FFE">
        <w:rPr>
          <w:rFonts w:ascii="Ebrima" w:hAnsi="Ebrima"/>
        </w:rPr>
        <w:t>D.1 Conceptual model</w:t>
      </w:r>
      <w:bookmarkEnd w:id="754"/>
    </w:p>
    <w:p w14:paraId="47B92254" w14:textId="77777777" w:rsidR="004706AD" w:rsidRPr="00EF4FFE" w:rsidRDefault="00000000">
      <w:pPr>
        <w:pStyle w:val="FirstParagraph"/>
      </w:pPr>
      <w:r w:rsidRPr="00EF4FFE">
        <w:t>This overview shows the relationships between each part of the standard.</w:t>
      </w:r>
    </w:p>
    <w:p w14:paraId="2466C1E4" w14:textId="77777777" w:rsidR="004706AD" w:rsidRPr="00EF4FFE" w:rsidRDefault="004706AD">
      <w:pPr>
        <w:pStyle w:val="BodyText"/>
      </w:pPr>
    </w:p>
    <w:p w14:paraId="15290559" w14:textId="77777777" w:rsidR="004706AD" w:rsidRPr="00EF4FFE" w:rsidRDefault="00000000">
      <w:pPr>
        <w:pStyle w:val="BodyText"/>
      </w:pPr>
      <w:r w:rsidRPr="00EF4FFE">
        <w:rPr>
          <w:noProof/>
        </w:rPr>
        <w:lastRenderedPageBreak/>
        <w:drawing>
          <wp:inline distT="0" distB="0" distL="0" distR="0" wp14:anchorId="332F5FFD" wp14:editId="37416BB6">
            <wp:extent cx="2124000" cy="13222800"/>
            <wp:effectExtent l="0" t="0" r="0" b="0"/>
            <wp:docPr id="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ap_03_database_design_files\figure-docx\mermaid-figure-1.png"/>
                    <pic:cNvPicPr>
                      <a:picLocks noChangeAspect="1" noChangeArrowheads="1"/>
                    </pic:cNvPicPr>
                  </pic:nvPicPr>
                  <pic:blipFill>
                    <a:blip r:embed="rId104"/>
                    <a:stretch>
                      <a:fillRect/>
                    </a:stretch>
                  </pic:blipFill>
                  <pic:spPr bwMode="auto">
                    <a:xfrm>
                      <a:off x="0" y="0"/>
                      <a:ext cx="2124000" cy="13222800"/>
                    </a:xfrm>
                    <a:prstGeom prst="rect">
                      <a:avLst/>
                    </a:prstGeom>
                    <a:noFill/>
                    <a:ln w="9525">
                      <a:noFill/>
                      <a:headEnd/>
                      <a:tailEnd/>
                    </a:ln>
                  </pic:spPr>
                </pic:pic>
              </a:graphicData>
            </a:graphic>
          </wp:inline>
        </w:drawing>
      </w:r>
    </w:p>
    <w:p w14:paraId="61BEDFAD" w14:textId="77777777" w:rsidR="004706AD" w:rsidRPr="00EF4FFE" w:rsidRDefault="00000000">
      <w:pPr>
        <w:pStyle w:val="BodyText"/>
      </w:pPr>
      <w:r w:rsidRPr="00EF4FFE">
        <w:t xml:space="preserve"> Overview - conceptual relationships </w:t>
      </w:r>
    </w:p>
    <w:p w14:paraId="7297E076" w14:textId="77777777" w:rsidR="004706AD" w:rsidRPr="00EF4FFE" w:rsidRDefault="00000000">
      <w:pPr>
        <w:pStyle w:val="Heading2"/>
        <w:rPr>
          <w:rFonts w:ascii="Ebrima" w:hAnsi="Ebrima"/>
        </w:rPr>
      </w:pPr>
      <w:bookmarkStart w:id="756" w:name="_Toc185168321"/>
      <w:bookmarkStart w:id="757" w:name="sec-erd-setting"/>
      <w:bookmarkEnd w:id="755"/>
      <w:r w:rsidRPr="00EF4FFE">
        <w:rPr>
          <w:rFonts w:ascii="Ebrima" w:hAnsi="Ebrima"/>
        </w:rPr>
        <w:lastRenderedPageBreak/>
        <w:t>D.2 Soil Setting</w:t>
      </w:r>
      <w:bookmarkEnd w:id="756"/>
    </w:p>
    <w:p w14:paraId="478B0F4B" w14:textId="77777777" w:rsidR="004706AD" w:rsidRPr="00EF4FFE" w:rsidRDefault="00000000">
      <w:pPr>
        <w:pStyle w:val="FirstParagraph"/>
      </w:pPr>
      <w:r w:rsidRPr="00EF4FFE">
        <w:t>The setting tables store site location (</w:t>
      </w:r>
      <w:hyperlink w:anchor="sec-loc">
        <w:r w:rsidR="004706AD" w:rsidRPr="00EF4FFE">
          <w:rPr>
            <w:rStyle w:val="Hyperlink"/>
          </w:rPr>
          <w:t>Chapter 3</w:t>
        </w:r>
      </w:hyperlink>
      <w:r w:rsidRPr="00EF4FFE">
        <w:t>), landscape and landform (</w:t>
      </w:r>
      <w:hyperlink w:anchor="sec-gmph">
        <w:r w:rsidR="004706AD" w:rsidRPr="00EF4FFE">
          <w:rPr>
            <w:rStyle w:val="Hyperlink"/>
          </w:rPr>
          <w:t>Chapter 4</w:t>
        </w:r>
      </w:hyperlink>
      <w:r w:rsidRPr="00EF4FFE">
        <w:t>), land cover (</w:t>
      </w:r>
      <w:hyperlink w:anchor="sec-lcov">
        <w:r w:rsidR="004706AD" w:rsidRPr="00EF4FFE">
          <w:rPr>
            <w:rStyle w:val="Hyperlink"/>
          </w:rPr>
          <w:t>Section 8.1</w:t>
        </w:r>
      </w:hyperlink>
      <w:r w:rsidRPr="00EF4FFE">
        <w:t>), and land use (</w:t>
      </w:r>
      <w:hyperlink w:anchor="sec-luse">
        <w:r w:rsidR="004706AD" w:rsidRPr="00EF4FFE">
          <w:rPr>
            <w:rStyle w:val="Hyperlink"/>
          </w:rPr>
          <w:t>Section 8.2</w:t>
        </w:r>
      </w:hyperlink>
      <w:r w:rsidRPr="00EF4FFE">
        <w:t>).</w:t>
      </w:r>
    </w:p>
    <w:p w14:paraId="3CD696F9" w14:textId="77777777" w:rsidR="004706AD" w:rsidRPr="00EF4FFE" w:rsidRDefault="004706AD">
      <w:pPr>
        <w:pStyle w:val="BodyText"/>
      </w:pPr>
    </w:p>
    <w:p w14:paraId="0F6AA96C" w14:textId="77777777" w:rsidR="004706AD" w:rsidRPr="00EF4FFE" w:rsidRDefault="00000000">
      <w:pPr>
        <w:pStyle w:val="BodyText"/>
      </w:pPr>
      <w:r w:rsidRPr="00EF4FFE">
        <w:rPr>
          <w:noProof/>
        </w:rPr>
        <w:drawing>
          <wp:inline distT="0" distB="0" distL="0" distR="0" wp14:anchorId="0EB33301" wp14:editId="0BB86B1C">
            <wp:extent cx="6642100" cy="996127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ap_03_database_design_files\figure-docx\mermaid-figure-24.png"/>
                    <pic:cNvPicPr>
                      <a:picLocks noChangeAspect="1" noChangeArrowheads="1"/>
                    </pic:cNvPicPr>
                  </pic:nvPicPr>
                  <pic:blipFill>
                    <a:blip r:embed="rId105"/>
                    <a:stretch>
                      <a:fillRect/>
                    </a:stretch>
                  </pic:blipFill>
                  <pic:spPr bwMode="auto">
                    <a:xfrm>
                      <a:off x="0" y="0"/>
                      <a:ext cx="6642100" cy="9961270"/>
                    </a:xfrm>
                    <a:prstGeom prst="rect">
                      <a:avLst/>
                    </a:prstGeom>
                    <a:noFill/>
                    <a:ln w="9525">
                      <a:noFill/>
                      <a:headEnd/>
                      <a:tailEnd/>
                    </a:ln>
                  </pic:spPr>
                </pic:pic>
              </a:graphicData>
            </a:graphic>
          </wp:inline>
        </w:drawing>
      </w:r>
    </w:p>
    <w:p w14:paraId="09F25B58" w14:textId="77777777" w:rsidR="004706AD" w:rsidRPr="00EF4FFE" w:rsidRDefault="00000000">
      <w:pPr>
        <w:pStyle w:val="BodyText"/>
      </w:pPr>
      <w:r w:rsidRPr="00EF4FFE">
        <w:t xml:space="preserve"> Setting - Details </w:t>
      </w:r>
    </w:p>
    <w:p w14:paraId="6D06395A" w14:textId="77777777" w:rsidR="00B17281" w:rsidRDefault="00B17281">
      <w:pPr>
        <w:rPr>
          <w:rFonts w:eastAsiaTheme="majorEastAsia" w:cstheme="majorBidi"/>
          <w:color w:val="0F4761" w:themeColor="accent1" w:themeShade="BF"/>
          <w:sz w:val="32"/>
          <w:szCs w:val="32"/>
        </w:rPr>
      </w:pPr>
      <w:bookmarkStart w:id="758" w:name="sec-erd-siteover"/>
      <w:bookmarkEnd w:id="757"/>
      <w:r>
        <w:br w:type="page"/>
      </w:r>
    </w:p>
    <w:p w14:paraId="31A700E8" w14:textId="63CDE63A" w:rsidR="004706AD" w:rsidRPr="00EF4FFE" w:rsidRDefault="00000000">
      <w:pPr>
        <w:pStyle w:val="Heading2"/>
        <w:rPr>
          <w:rFonts w:ascii="Ebrima" w:hAnsi="Ebrima"/>
        </w:rPr>
      </w:pPr>
      <w:bookmarkStart w:id="759" w:name="_Toc185168322"/>
      <w:r w:rsidRPr="00EF4FFE">
        <w:rPr>
          <w:rFonts w:ascii="Ebrima" w:hAnsi="Ebrima"/>
        </w:rPr>
        <w:lastRenderedPageBreak/>
        <w:t>D.3 Site overview</w:t>
      </w:r>
      <w:bookmarkEnd w:id="759"/>
    </w:p>
    <w:p w14:paraId="6EDA9820" w14:textId="77777777" w:rsidR="004706AD" w:rsidRPr="00EF4FFE" w:rsidRDefault="00000000">
      <w:pPr>
        <w:pStyle w:val="FirstParagraph"/>
      </w:pPr>
      <w:r w:rsidRPr="00EF4FFE">
        <w:t>The site table stores reference data (</w:t>
      </w:r>
      <w:hyperlink w:anchor="sec-ref">
        <w:r w:rsidR="004706AD" w:rsidRPr="00EF4FFE">
          <w:rPr>
            <w:rStyle w:val="Hyperlink"/>
          </w:rPr>
          <w:t>Section 10.2</w:t>
        </w:r>
      </w:hyperlink>
      <w:r w:rsidRPr="00EF4FFE">
        <w:t>), except for location.</w:t>
      </w:r>
    </w:p>
    <w:p w14:paraId="530AE747" w14:textId="77777777" w:rsidR="004706AD" w:rsidRPr="00EF4FFE" w:rsidRDefault="004706AD">
      <w:pPr>
        <w:pStyle w:val="BodyText"/>
      </w:pPr>
    </w:p>
    <w:p w14:paraId="64577F1C" w14:textId="77777777" w:rsidR="004706AD" w:rsidRPr="00EF4FFE" w:rsidRDefault="00000000">
      <w:pPr>
        <w:pStyle w:val="BodyText"/>
      </w:pPr>
      <w:r w:rsidRPr="00EF4FFE">
        <w:rPr>
          <w:noProof/>
        </w:rPr>
        <w:drawing>
          <wp:inline distT="0" distB="0" distL="0" distR="0" wp14:anchorId="3CF1B80F" wp14:editId="202EFBB5">
            <wp:extent cx="6642100" cy="6617924"/>
            <wp:effectExtent l="0" t="0" r="0" b="0"/>
            <wp:docPr id="653" name="Picture"/>
            <wp:cNvGraphicFramePr/>
            <a:graphic xmlns:a="http://schemas.openxmlformats.org/drawingml/2006/main">
              <a:graphicData uri="http://schemas.openxmlformats.org/drawingml/2006/picture">
                <pic:pic xmlns:pic="http://schemas.openxmlformats.org/drawingml/2006/picture">
                  <pic:nvPicPr>
                    <pic:cNvPr id="654" name="Picture" descr="ap_03_database_design_files\figure-docx\mermaid-figure-22.png"/>
                    <pic:cNvPicPr>
                      <a:picLocks noChangeAspect="1" noChangeArrowheads="1"/>
                    </pic:cNvPicPr>
                  </pic:nvPicPr>
                  <pic:blipFill>
                    <a:blip r:embed="rId106"/>
                    <a:stretch>
                      <a:fillRect/>
                    </a:stretch>
                  </pic:blipFill>
                  <pic:spPr bwMode="auto">
                    <a:xfrm>
                      <a:off x="0" y="0"/>
                      <a:ext cx="6642100" cy="6617924"/>
                    </a:xfrm>
                    <a:prstGeom prst="rect">
                      <a:avLst/>
                    </a:prstGeom>
                    <a:noFill/>
                    <a:ln w="9525">
                      <a:noFill/>
                      <a:headEnd/>
                      <a:tailEnd/>
                    </a:ln>
                  </pic:spPr>
                </pic:pic>
              </a:graphicData>
            </a:graphic>
          </wp:inline>
        </w:drawing>
      </w:r>
    </w:p>
    <w:p w14:paraId="0BB439BB" w14:textId="77777777" w:rsidR="004706AD" w:rsidRPr="00EF4FFE" w:rsidRDefault="00000000">
      <w:pPr>
        <w:pStyle w:val="BodyText"/>
      </w:pPr>
      <w:r w:rsidRPr="00EF4FFE">
        <w:t xml:space="preserve"> Site - Details </w:t>
      </w:r>
    </w:p>
    <w:p w14:paraId="706AF035" w14:textId="77777777" w:rsidR="00B17281" w:rsidRDefault="00B17281">
      <w:pPr>
        <w:rPr>
          <w:rFonts w:eastAsiaTheme="majorEastAsia" w:cstheme="majorBidi"/>
          <w:color w:val="0F4761" w:themeColor="accent1" w:themeShade="BF"/>
          <w:sz w:val="32"/>
          <w:szCs w:val="32"/>
        </w:rPr>
      </w:pPr>
      <w:bookmarkStart w:id="760" w:name="sec-erd-surface"/>
      <w:bookmarkEnd w:id="758"/>
      <w:r>
        <w:br w:type="page"/>
      </w:r>
    </w:p>
    <w:p w14:paraId="1C176545" w14:textId="53AB5F11" w:rsidR="004706AD" w:rsidRPr="00EF4FFE" w:rsidRDefault="00000000">
      <w:pPr>
        <w:pStyle w:val="Heading2"/>
        <w:rPr>
          <w:rFonts w:ascii="Ebrima" w:hAnsi="Ebrima"/>
        </w:rPr>
      </w:pPr>
      <w:bookmarkStart w:id="761" w:name="_Toc185168323"/>
      <w:r w:rsidRPr="00EF4FFE">
        <w:rPr>
          <w:rFonts w:ascii="Ebrima" w:hAnsi="Ebrima"/>
        </w:rPr>
        <w:lastRenderedPageBreak/>
        <w:t>D.4 Surface</w:t>
      </w:r>
      <w:bookmarkEnd w:id="761"/>
    </w:p>
    <w:p w14:paraId="10864BA8" w14:textId="548AADA5" w:rsidR="004706AD" w:rsidRPr="00EF4FFE" w:rsidRDefault="00000000" w:rsidP="00215652">
      <w:pPr>
        <w:pStyle w:val="FirstParagraph"/>
      </w:pPr>
      <w:r w:rsidRPr="00EF4FFE">
        <w:t>The surface table stores slope, aspect, surface cover, surface water, surface cracking, microrelief, erosion and deposition data (</w:t>
      </w:r>
      <w:hyperlink w:anchor="sec-pr-surface">
        <w:r w:rsidR="004706AD" w:rsidRPr="00EF4FFE">
          <w:rPr>
            <w:rStyle w:val="Hyperlink"/>
          </w:rPr>
          <w:t>Chapter 11</w:t>
        </w:r>
      </w:hyperlink>
      <w:r w:rsidRPr="00EF4FFE">
        <w:t>). It can also store LUC vegetation code (</w:t>
      </w:r>
      <w:hyperlink w:anchor="sec-veg">
        <w:r w:rsidR="004706AD" w:rsidRPr="00EF4FFE">
          <w:rPr>
            <w:rStyle w:val="Hyperlink"/>
          </w:rPr>
          <w:t>Section 7.1</w:t>
        </w:r>
      </w:hyperlink>
      <w:r w:rsidRPr="00EF4FFE">
        <w:t>). This table can optionally extend the site table (</w:t>
      </w:r>
      <w:hyperlink w:anchor="sec-erd-siteover">
        <w:r w:rsidR="004706AD" w:rsidRPr="00EF4FFE">
          <w:rPr>
            <w:rStyle w:val="Hyperlink"/>
          </w:rPr>
          <w:t>Section D.3</w:t>
        </w:r>
      </w:hyperlink>
      <w:r w:rsidRPr="00EF4FFE">
        <w:t>) as it has a 1:1 relationship.</w:t>
      </w:r>
    </w:p>
    <w:p w14:paraId="0B1132EB" w14:textId="77777777" w:rsidR="004706AD" w:rsidRPr="00EF4FFE" w:rsidRDefault="00000000">
      <w:pPr>
        <w:pStyle w:val="BodyText"/>
      </w:pPr>
      <w:r w:rsidRPr="00EF4FFE">
        <w:rPr>
          <w:noProof/>
        </w:rPr>
        <w:drawing>
          <wp:inline distT="0" distB="0" distL="0" distR="0" wp14:anchorId="457B0394" wp14:editId="7650A0F8">
            <wp:extent cx="4330800" cy="11757600"/>
            <wp:effectExtent l="0" t="0" r="0" b="0"/>
            <wp:docPr id="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descr="ap_03_database_design_files\figure-docx\mermaid-figure-20.png"/>
                    <pic:cNvPicPr>
                      <a:picLocks noChangeAspect="1" noChangeArrowheads="1"/>
                    </pic:cNvPicPr>
                  </pic:nvPicPr>
                  <pic:blipFill>
                    <a:blip r:embed="rId107"/>
                    <a:stretch>
                      <a:fillRect/>
                    </a:stretch>
                  </pic:blipFill>
                  <pic:spPr bwMode="auto">
                    <a:xfrm>
                      <a:off x="0" y="0"/>
                      <a:ext cx="4330800" cy="11757600"/>
                    </a:xfrm>
                    <a:prstGeom prst="rect">
                      <a:avLst/>
                    </a:prstGeom>
                    <a:noFill/>
                    <a:ln w="9525">
                      <a:noFill/>
                      <a:headEnd/>
                      <a:tailEnd/>
                    </a:ln>
                  </pic:spPr>
                </pic:pic>
              </a:graphicData>
            </a:graphic>
          </wp:inline>
        </w:drawing>
      </w:r>
    </w:p>
    <w:p w14:paraId="2DDB0E68" w14:textId="77777777" w:rsidR="004706AD" w:rsidRPr="00EF4FFE" w:rsidRDefault="00000000">
      <w:pPr>
        <w:pStyle w:val="BodyText"/>
      </w:pPr>
      <w:r w:rsidRPr="00EF4FFE">
        <w:t xml:space="preserve"> Surface - Details </w:t>
      </w:r>
    </w:p>
    <w:p w14:paraId="6621B9C9" w14:textId="77777777" w:rsidR="00215652" w:rsidRDefault="00215652">
      <w:pPr>
        <w:rPr>
          <w:rFonts w:eastAsiaTheme="majorEastAsia" w:cstheme="majorBidi"/>
          <w:color w:val="0F4761" w:themeColor="accent1" w:themeShade="BF"/>
          <w:sz w:val="32"/>
          <w:szCs w:val="32"/>
        </w:rPr>
      </w:pPr>
      <w:bookmarkStart w:id="762" w:name="sec-erd-horizono"/>
      <w:bookmarkEnd w:id="760"/>
      <w:r>
        <w:br w:type="page"/>
      </w:r>
    </w:p>
    <w:p w14:paraId="47C465A0" w14:textId="634EEE88" w:rsidR="004706AD" w:rsidRPr="00EF4FFE" w:rsidRDefault="00000000">
      <w:pPr>
        <w:pStyle w:val="Heading2"/>
        <w:rPr>
          <w:rFonts w:ascii="Ebrima" w:hAnsi="Ebrima"/>
        </w:rPr>
      </w:pPr>
      <w:bookmarkStart w:id="763" w:name="_Toc185168324"/>
      <w:r w:rsidRPr="00EF4FFE">
        <w:rPr>
          <w:rFonts w:ascii="Ebrima" w:hAnsi="Ebrima"/>
        </w:rPr>
        <w:lastRenderedPageBreak/>
        <w:t>D.5 Horizon overview</w:t>
      </w:r>
      <w:bookmarkEnd w:id="763"/>
    </w:p>
    <w:p w14:paraId="547B8DA8" w14:textId="77777777" w:rsidR="004706AD" w:rsidRPr="00EF4FFE" w:rsidRDefault="00000000">
      <w:pPr>
        <w:pStyle w:val="FirstParagraph"/>
      </w:pPr>
      <w:r w:rsidRPr="00EF4FFE">
        <w:t>The horizon overview table stores boundary definitions and soil moisture status at the time of examination.</w:t>
      </w:r>
    </w:p>
    <w:p w14:paraId="22F63A67" w14:textId="77777777" w:rsidR="004706AD" w:rsidRPr="00EF4FFE" w:rsidRDefault="004706AD">
      <w:pPr>
        <w:pStyle w:val="BodyText"/>
      </w:pPr>
    </w:p>
    <w:p w14:paraId="5B2B491F" w14:textId="77777777" w:rsidR="004706AD" w:rsidRPr="00EF4FFE" w:rsidRDefault="00000000">
      <w:pPr>
        <w:pStyle w:val="BodyText"/>
      </w:pPr>
      <w:r w:rsidRPr="00EF4FFE">
        <w:rPr>
          <w:noProof/>
        </w:rPr>
        <w:drawing>
          <wp:inline distT="0" distB="0" distL="0" distR="0" wp14:anchorId="46074E3B" wp14:editId="21510268">
            <wp:extent cx="6327648" cy="5276087"/>
            <wp:effectExtent l="0" t="0" r="0" b="0"/>
            <wp:docPr id="661" name="Picture"/>
            <wp:cNvGraphicFramePr/>
            <a:graphic xmlns:a="http://schemas.openxmlformats.org/drawingml/2006/main">
              <a:graphicData uri="http://schemas.openxmlformats.org/drawingml/2006/picture">
                <pic:pic xmlns:pic="http://schemas.openxmlformats.org/drawingml/2006/picture">
                  <pic:nvPicPr>
                    <pic:cNvPr id="662" name="Picture" descr="ap_03_database_design_files\figure-docx\mermaid-figure-18.png"/>
                    <pic:cNvPicPr>
                      <a:picLocks noChangeAspect="1" noChangeArrowheads="1"/>
                    </pic:cNvPicPr>
                  </pic:nvPicPr>
                  <pic:blipFill>
                    <a:blip r:embed="rId108"/>
                    <a:stretch>
                      <a:fillRect/>
                    </a:stretch>
                  </pic:blipFill>
                  <pic:spPr bwMode="auto">
                    <a:xfrm>
                      <a:off x="0" y="0"/>
                      <a:ext cx="6327648" cy="5276087"/>
                    </a:xfrm>
                    <a:prstGeom prst="rect">
                      <a:avLst/>
                    </a:prstGeom>
                    <a:noFill/>
                    <a:ln w="9525">
                      <a:noFill/>
                      <a:headEnd/>
                      <a:tailEnd/>
                    </a:ln>
                  </pic:spPr>
                </pic:pic>
              </a:graphicData>
            </a:graphic>
          </wp:inline>
        </w:drawing>
      </w:r>
    </w:p>
    <w:p w14:paraId="26A123F2" w14:textId="77777777" w:rsidR="004706AD" w:rsidRPr="00EF4FFE" w:rsidRDefault="00000000">
      <w:pPr>
        <w:pStyle w:val="BodyText"/>
      </w:pPr>
      <w:r w:rsidRPr="00EF4FFE">
        <w:t xml:space="preserve"> Horizon - Details </w:t>
      </w:r>
    </w:p>
    <w:p w14:paraId="7A8061DF" w14:textId="77777777" w:rsidR="00215652" w:rsidRDefault="00215652">
      <w:pPr>
        <w:rPr>
          <w:rFonts w:eastAsiaTheme="majorEastAsia" w:cstheme="majorBidi"/>
          <w:color w:val="0F4761" w:themeColor="accent1" w:themeShade="BF"/>
          <w:sz w:val="32"/>
          <w:szCs w:val="32"/>
        </w:rPr>
      </w:pPr>
      <w:bookmarkStart w:id="764" w:name="sec-erd-horizona"/>
      <w:bookmarkEnd w:id="762"/>
      <w:r>
        <w:br w:type="page"/>
      </w:r>
    </w:p>
    <w:p w14:paraId="0EECD428" w14:textId="36E140D1" w:rsidR="004706AD" w:rsidRPr="00EF4FFE" w:rsidRDefault="00000000">
      <w:pPr>
        <w:pStyle w:val="Heading2"/>
        <w:rPr>
          <w:rFonts w:ascii="Ebrima" w:hAnsi="Ebrima"/>
        </w:rPr>
      </w:pPr>
      <w:bookmarkStart w:id="765" w:name="_Toc185168325"/>
      <w:r w:rsidRPr="00EF4FFE">
        <w:rPr>
          <w:rFonts w:ascii="Ebrima" w:hAnsi="Ebrima"/>
        </w:rPr>
        <w:lastRenderedPageBreak/>
        <w:t>D.6 Horizon architecture</w:t>
      </w:r>
      <w:bookmarkEnd w:id="765"/>
    </w:p>
    <w:p w14:paraId="75A5C648" w14:textId="3D4F68BD" w:rsidR="004706AD" w:rsidRPr="00EF4FFE" w:rsidRDefault="00000000" w:rsidP="00215652">
      <w:pPr>
        <w:pStyle w:val="FirstParagraph"/>
      </w:pPr>
      <w:r w:rsidRPr="00EF4FFE">
        <w:t>The horizon architecture table stores parent material origin, as well as data about pedality, fragments, roots, voids and pores. This table can optionally extend the horizon overview table (</w:t>
      </w:r>
      <w:hyperlink w:anchor="sec-erd-horizono">
        <w:r w:rsidR="004706AD" w:rsidRPr="00EF4FFE">
          <w:rPr>
            <w:rStyle w:val="Hyperlink"/>
          </w:rPr>
          <w:t>Section D.5</w:t>
        </w:r>
      </w:hyperlink>
      <w:r w:rsidRPr="00EF4FFE">
        <w:t>) as it has a 1:1 relationship.</w:t>
      </w:r>
    </w:p>
    <w:p w14:paraId="73B4A9BF" w14:textId="108232AD" w:rsidR="004706AD" w:rsidRPr="00EF4FFE" w:rsidRDefault="008D4C6E">
      <w:pPr>
        <w:pStyle w:val="BodyText"/>
      </w:pPr>
      <w:r>
        <w:rPr>
          <w:noProof/>
        </w:rPr>
        <w:lastRenderedPageBreak/>
        <w:drawing>
          <wp:inline distT="0" distB="0" distL="0" distR="0" wp14:anchorId="5D92430C" wp14:editId="2D4378E8">
            <wp:extent cx="3754800" cy="13510800"/>
            <wp:effectExtent l="0" t="0" r="0" b="0"/>
            <wp:docPr id="483087949" name="Picture"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7949" name="Picture" descr="A screenshot of a computer screen&#10;&#10;Description automatically generated"/>
                    <pic:cNvPicPr>
                      <a:picLocks noChangeAspect="1" noChangeArrowheads="1"/>
                    </pic:cNvPicPr>
                  </pic:nvPicPr>
                  <pic:blipFill>
                    <a:blip r:embed="rId109"/>
                    <a:stretch>
                      <a:fillRect/>
                    </a:stretch>
                  </pic:blipFill>
                  <pic:spPr bwMode="auto">
                    <a:xfrm>
                      <a:off x="0" y="0"/>
                      <a:ext cx="3754800" cy="13510800"/>
                    </a:xfrm>
                    <a:prstGeom prst="rect">
                      <a:avLst/>
                    </a:prstGeom>
                    <a:noFill/>
                    <a:ln w="9525">
                      <a:noFill/>
                      <a:headEnd/>
                      <a:tailEnd/>
                    </a:ln>
                  </pic:spPr>
                </pic:pic>
              </a:graphicData>
            </a:graphic>
          </wp:inline>
        </w:drawing>
      </w:r>
    </w:p>
    <w:p w14:paraId="4A79CA36" w14:textId="4439957A" w:rsidR="00215652" w:rsidRDefault="00000000" w:rsidP="00215652">
      <w:pPr>
        <w:pStyle w:val="BodyText"/>
        <w:rPr>
          <w:rFonts w:eastAsiaTheme="majorEastAsia" w:cstheme="majorBidi"/>
          <w:color w:val="0F4761" w:themeColor="accent1" w:themeShade="BF"/>
          <w:sz w:val="32"/>
          <w:szCs w:val="32"/>
        </w:rPr>
      </w:pPr>
      <w:r w:rsidRPr="00EF4FFE">
        <w:t xml:space="preserve"> Horizon architecture - Details </w:t>
      </w:r>
      <w:bookmarkStart w:id="766" w:name="sec-erd-colour"/>
      <w:bookmarkEnd w:id="764"/>
      <w:r w:rsidR="00215652">
        <w:br w:type="page"/>
      </w:r>
    </w:p>
    <w:p w14:paraId="73D69080" w14:textId="7AA5ECC9" w:rsidR="004706AD" w:rsidRPr="00EF4FFE" w:rsidRDefault="00000000">
      <w:pPr>
        <w:pStyle w:val="Heading2"/>
        <w:rPr>
          <w:rFonts w:ascii="Ebrima" w:hAnsi="Ebrima"/>
        </w:rPr>
      </w:pPr>
      <w:bookmarkStart w:id="767" w:name="_Toc185168326"/>
      <w:r w:rsidRPr="00EF4FFE">
        <w:rPr>
          <w:rFonts w:ascii="Ebrima" w:hAnsi="Ebrima"/>
        </w:rPr>
        <w:lastRenderedPageBreak/>
        <w:t>D.7 Horizon colour</w:t>
      </w:r>
      <w:bookmarkEnd w:id="767"/>
    </w:p>
    <w:p w14:paraId="09727DCF" w14:textId="77777777" w:rsidR="004706AD" w:rsidRPr="00EF4FFE" w:rsidRDefault="00000000">
      <w:pPr>
        <w:pStyle w:val="FirstParagraph"/>
      </w:pPr>
      <w:r w:rsidRPr="00EF4FFE">
        <w:t>These tables store matrix colours (</w:t>
      </w:r>
      <w:hyperlink w:anchor="sec-col-matrix">
        <w:r w:rsidR="004706AD" w:rsidRPr="00EF4FFE">
          <w:rPr>
            <w:rStyle w:val="Hyperlink"/>
          </w:rPr>
          <w:t>Section 15.2</w:t>
        </w:r>
      </w:hyperlink>
      <w:r w:rsidRPr="00EF4FFE">
        <w:t>) and colour patterns (</w:t>
      </w:r>
      <w:hyperlink w:anchor="sec-col-patt">
        <w:r w:rsidR="004706AD" w:rsidRPr="00EF4FFE">
          <w:rPr>
            <w:rStyle w:val="Hyperlink"/>
          </w:rPr>
          <w:t>Section 15.3</w:t>
        </w:r>
      </w:hyperlink>
      <w:r w:rsidRPr="00EF4FFE">
        <w:t>).</w:t>
      </w:r>
    </w:p>
    <w:p w14:paraId="085112B1" w14:textId="77777777" w:rsidR="004706AD" w:rsidRPr="00EF4FFE" w:rsidRDefault="004706AD">
      <w:pPr>
        <w:pStyle w:val="BodyText"/>
      </w:pPr>
    </w:p>
    <w:p w14:paraId="2946D563" w14:textId="77777777" w:rsidR="004706AD" w:rsidRPr="00EF4FFE" w:rsidRDefault="00000000">
      <w:pPr>
        <w:pStyle w:val="BodyText"/>
      </w:pPr>
      <w:r w:rsidRPr="00EF4FFE">
        <w:rPr>
          <w:noProof/>
        </w:rPr>
        <w:drawing>
          <wp:inline distT="0" distB="0" distL="0" distR="0" wp14:anchorId="3AC2B2CA" wp14:editId="5A51B9DC">
            <wp:extent cx="6642100" cy="9165122"/>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ap_03_database_design_files\figure-docx\mermaid-figure-14.png"/>
                    <pic:cNvPicPr>
                      <a:picLocks noChangeAspect="1" noChangeArrowheads="1"/>
                    </pic:cNvPicPr>
                  </pic:nvPicPr>
                  <pic:blipFill>
                    <a:blip r:embed="rId110"/>
                    <a:stretch>
                      <a:fillRect/>
                    </a:stretch>
                  </pic:blipFill>
                  <pic:spPr bwMode="auto">
                    <a:xfrm>
                      <a:off x="0" y="0"/>
                      <a:ext cx="6642100" cy="9165122"/>
                    </a:xfrm>
                    <a:prstGeom prst="rect">
                      <a:avLst/>
                    </a:prstGeom>
                    <a:noFill/>
                    <a:ln w="9525">
                      <a:noFill/>
                      <a:headEnd/>
                      <a:tailEnd/>
                    </a:ln>
                  </pic:spPr>
                </pic:pic>
              </a:graphicData>
            </a:graphic>
          </wp:inline>
        </w:drawing>
      </w:r>
    </w:p>
    <w:p w14:paraId="1D74FC93" w14:textId="77777777" w:rsidR="004706AD" w:rsidRPr="00EF4FFE" w:rsidRDefault="00000000">
      <w:pPr>
        <w:pStyle w:val="BodyText"/>
      </w:pPr>
      <w:r w:rsidRPr="00EF4FFE">
        <w:t xml:space="preserve"> Horizon colour - Details </w:t>
      </w:r>
    </w:p>
    <w:p w14:paraId="3F5CED16" w14:textId="77777777" w:rsidR="00215652" w:rsidRDefault="00215652">
      <w:pPr>
        <w:rPr>
          <w:rFonts w:eastAsiaTheme="majorEastAsia" w:cstheme="majorBidi"/>
          <w:color w:val="0F4761" w:themeColor="accent1" w:themeShade="BF"/>
          <w:sz w:val="32"/>
          <w:szCs w:val="32"/>
        </w:rPr>
      </w:pPr>
      <w:bookmarkStart w:id="768" w:name="sec-erd-texture"/>
      <w:bookmarkEnd w:id="766"/>
      <w:r>
        <w:br w:type="page"/>
      </w:r>
    </w:p>
    <w:p w14:paraId="2C0A636D" w14:textId="562E0AB0" w:rsidR="004706AD" w:rsidRPr="00EF4FFE" w:rsidRDefault="00000000">
      <w:pPr>
        <w:pStyle w:val="Heading2"/>
        <w:rPr>
          <w:rFonts w:ascii="Ebrima" w:hAnsi="Ebrima"/>
        </w:rPr>
      </w:pPr>
      <w:bookmarkStart w:id="769" w:name="_Toc185168327"/>
      <w:r w:rsidRPr="00EF4FFE">
        <w:rPr>
          <w:rFonts w:ascii="Ebrima" w:hAnsi="Ebrima"/>
        </w:rPr>
        <w:lastRenderedPageBreak/>
        <w:t>D.8 Horizon texture</w:t>
      </w:r>
      <w:bookmarkEnd w:id="769"/>
    </w:p>
    <w:p w14:paraId="25952624" w14:textId="77777777" w:rsidR="004706AD" w:rsidRPr="00EF4FFE" w:rsidRDefault="00000000">
      <w:pPr>
        <w:pStyle w:val="FirstParagraph"/>
      </w:pPr>
      <w:r w:rsidRPr="00EF4FFE">
        <w:t>The horizon texture table stores texture category as well as field estimates of sand and clay. This table can optionally extend the horizon overview table (</w:t>
      </w:r>
      <w:hyperlink w:anchor="sec-erd-horizono">
        <w:r w:rsidR="004706AD" w:rsidRPr="00EF4FFE">
          <w:rPr>
            <w:rStyle w:val="Hyperlink"/>
          </w:rPr>
          <w:t>Section D.5</w:t>
        </w:r>
      </w:hyperlink>
      <w:r w:rsidRPr="00EF4FFE">
        <w:t>) as it has a 1:1 relationship.</w:t>
      </w:r>
    </w:p>
    <w:p w14:paraId="65E4E8E0" w14:textId="77777777" w:rsidR="004706AD" w:rsidRPr="00EF4FFE" w:rsidRDefault="004706AD">
      <w:pPr>
        <w:pStyle w:val="BodyText"/>
      </w:pPr>
    </w:p>
    <w:p w14:paraId="19C6C340" w14:textId="77777777" w:rsidR="004706AD" w:rsidRPr="00EF4FFE" w:rsidRDefault="00000000">
      <w:pPr>
        <w:pStyle w:val="BodyText"/>
      </w:pPr>
      <w:r w:rsidRPr="00EF4FFE">
        <w:rPr>
          <w:noProof/>
        </w:rPr>
        <w:drawing>
          <wp:inline distT="0" distB="0" distL="0" distR="0" wp14:anchorId="0C541BE5" wp14:editId="11BED40C">
            <wp:extent cx="6254496" cy="9528048"/>
            <wp:effectExtent l="0" t="0" r="0" b="0"/>
            <wp:docPr id="673" name="Picture"/>
            <wp:cNvGraphicFramePr/>
            <a:graphic xmlns:a="http://schemas.openxmlformats.org/drawingml/2006/main">
              <a:graphicData uri="http://schemas.openxmlformats.org/drawingml/2006/picture">
                <pic:pic xmlns:pic="http://schemas.openxmlformats.org/drawingml/2006/picture">
                  <pic:nvPicPr>
                    <pic:cNvPr id="674" name="Picture" descr="ap_03_database_design_files\figure-docx\mermaid-figure-12.png"/>
                    <pic:cNvPicPr>
                      <a:picLocks noChangeAspect="1" noChangeArrowheads="1"/>
                    </pic:cNvPicPr>
                  </pic:nvPicPr>
                  <pic:blipFill>
                    <a:blip r:embed="rId111"/>
                    <a:stretch>
                      <a:fillRect/>
                    </a:stretch>
                  </pic:blipFill>
                  <pic:spPr bwMode="auto">
                    <a:xfrm>
                      <a:off x="0" y="0"/>
                      <a:ext cx="6254496" cy="9528048"/>
                    </a:xfrm>
                    <a:prstGeom prst="rect">
                      <a:avLst/>
                    </a:prstGeom>
                    <a:noFill/>
                    <a:ln w="9525">
                      <a:noFill/>
                      <a:headEnd/>
                      <a:tailEnd/>
                    </a:ln>
                  </pic:spPr>
                </pic:pic>
              </a:graphicData>
            </a:graphic>
          </wp:inline>
        </w:drawing>
      </w:r>
    </w:p>
    <w:p w14:paraId="793D3AF9" w14:textId="77777777" w:rsidR="004706AD" w:rsidRPr="00EF4FFE" w:rsidRDefault="00000000">
      <w:pPr>
        <w:pStyle w:val="BodyText"/>
      </w:pPr>
      <w:r w:rsidRPr="00EF4FFE">
        <w:t xml:space="preserve"> Horizon colour - Details </w:t>
      </w:r>
    </w:p>
    <w:p w14:paraId="020193DE" w14:textId="77777777" w:rsidR="00215652" w:rsidRDefault="00215652">
      <w:pPr>
        <w:rPr>
          <w:rFonts w:eastAsiaTheme="majorEastAsia" w:cstheme="majorBidi"/>
          <w:color w:val="0F4761" w:themeColor="accent1" w:themeShade="BF"/>
          <w:sz w:val="32"/>
          <w:szCs w:val="32"/>
        </w:rPr>
      </w:pPr>
      <w:bookmarkStart w:id="770" w:name="sec-erd-secf"/>
      <w:bookmarkEnd w:id="768"/>
      <w:r>
        <w:br w:type="page"/>
      </w:r>
    </w:p>
    <w:p w14:paraId="3D0C62A9" w14:textId="6B003517" w:rsidR="004706AD" w:rsidRPr="00EF4FFE" w:rsidRDefault="00000000">
      <w:pPr>
        <w:pStyle w:val="Heading2"/>
        <w:rPr>
          <w:rFonts w:ascii="Ebrima" w:hAnsi="Ebrima"/>
        </w:rPr>
      </w:pPr>
      <w:bookmarkStart w:id="771" w:name="_Toc185168328"/>
      <w:r w:rsidRPr="00EF4FFE">
        <w:rPr>
          <w:rFonts w:ascii="Ebrima" w:hAnsi="Ebrima"/>
        </w:rPr>
        <w:lastRenderedPageBreak/>
        <w:t>D.9 Horizon secondary features</w:t>
      </w:r>
      <w:bookmarkEnd w:id="771"/>
    </w:p>
    <w:p w14:paraId="1F31BF25" w14:textId="77777777" w:rsidR="004706AD" w:rsidRPr="00EF4FFE" w:rsidRDefault="00000000">
      <w:pPr>
        <w:pStyle w:val="FirstParagraph"/>
      </w:pPr>
      <w:r w:rsidRPr="00EF4FFE">
        <w:t xml:space="preserve">The secondary features tables </w:t>
      </w:r>
      <w:proofErr w:type="gramStart"/>
      <w:r w:rsidRPr="00EF4FFE">
        <w:t>stores</w:t>
      </w:r>
      <w:proofErr w:type="gramEnd"/>
      <w:r w:rsidRPr="00EF4FFE">
        <w:t xml:space="preserve"> essential information in a parent table and more detailed optional descriptions in child tables. The parent table can optionally extend the horizon overview table (</w:t>
      </w:r>
      <w:hyperlink w:anchor="sec-erd-horizono">
        <w:r w:rsidR="004706AD" w:rsidRPr="00EF4FFE">
          <w:rPr>
            <w:rStyle w:val="Hyperlink"/>
          </w:rPr>
          <w:t>Section D.5</w:t>
        </w:r>
      </w:hyperlink>
      <w:r w:rsidRPr="00EF4FFE">
        <w:t>) as it has a 1:1 relationship.</w:t>
      </w:r>
    </w:p>
    <w:p w14:paraId="527EA86F" w14:textId="77777777" w:rsidR="004706AD" w:rsidRPr="00EF4FFE" w:rsidRDefault="004706AD">
      <w:pPr>
        <w:pStyle w:val="BodyText"/>
      </w:pPr>
    </w:p>
    <w:p w14:paraId="60109ACA" w14:textId="77777777" w:rsidR="004706AD" w:rsidRPr="00EF4FFE" w:rsidRDefault="00000000">
      <w:pPr>
        <w:pStyle w:val="BodyText"/>
      </w:pPr>
      <w:r w:rsidRPr="00EF4FFE">
        <w:rPr>
          <w:noProof/>
        </w:rPr>
        <w:drawing>
          <wp:inline distT="0" distB="0" distL="0" distR="0" wp14:anchorId="60D97825" wp14:editId="11E30E98">
            <wp:extent cx="6642100" cy="11491983"/>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ap_03_database_design_files\figure-docx\mermaid-figure-10.png"/>
                    <pic:cNvPicPr>
                      <a:picLocks noChangeAspect="1" noChangeArrowheads="1"/>
                    </pic:cNvPicPr>
                  </pic:nvPicPr>
                  <pic:blipFill>
                    <a:blip r:embed="rId112"/>
                    <a:stretch>
                      <a:fillRect/>
                    </a:stretch>
                  </pic:blipFill>
                  <pic:spPr bwMode="auto">
                    <a:xfrm>
                      <a:off x="0" y="0"/>
                      <a:ext cx="6642100" cy="11491983"/>
                    </a:xfrm>
                    <a:prstGeom prst="rect">
                      <a:avLst/>
                    </a:prstGeom>
                    <a:noFill/>
                    <a:ln w="9525">
                      <a:noFill/>
                      <a:headEnd/>
                      <a:tailEnd/>
                    </a:ln>
                  </pic:spPr>
                </pic:pic>
              </a:graphicData>
            </a:graphic>
          </wp:inline>
        </w:drawing>
      </w:r>
    </w:p>
    <w:p w14:paraId="780F29DF" w14:textId="77777777" w:rsidR="004706AD" w:rsidRPr="00EF4FFE" w:rsidRDefault="00000000">
      <w:pPr>
        <w:pStyle w:val="BodyText"/>
      </w:pPr>
      <w:r w:rsidRPr="00EF4FFE">
        <w:t xml:space="preserve"> Horizon secondary features - Details </w:t>
      </w:r>
    </w:p>
    <w:p w14:paraId="37132367" w14:textId="77777777" w:rsidR="00215652" w:rsidRDefault="00215652">
      <w:pPr>
        <w:rPr>
          <w:rFonts w:eastAsiaTheme="majorEastAsia" w:cstheme="majorBidi"/>
          <w:color w:val="0F4761" w:themeColor="accent1" w:themeShade="BF"/>
          <w:sz w:val="32"/>
          <w:szCs w:val="32"/>
        </w:rPr>
      </w:pPr>
      <w:bookmarkStart w:id="772" w:name="sec-erc-cons"/>
      <w:bookmarkEnd w:id="770"/>
      <w:r>
        <w:br w:type="page"/>
      </w:r>
    </w:p>
    <w:p w14:paraId="78C63ED4" w14:textId="11925D54" w:rsidR="004706AD" w:rsidRPr="00EF4FFE" w:rsidRDefault="00000000">
      <w:pPr>
        <w:pStyle w:val="Heading2"/>
        <w:rPr>
          <w:rFonts w:ascii="Ebrima" w:hAnsi="Ebrima"/>
        </w:rPr>
      </w:pPr>
      <w:bookmarkStart w:id="773" w:name="_Toc185168329"/>
      <w:r w:rsidRPr="00EF4FFE">
        <w:rPr>
          <w:rFonts w:ascii="Ebrima" w:hAnsi="Ebrima"/>
        </w:rPr>
        <w:lastRenderedPageBreak/>
        <w:t>D.10 Horizon consistence tests</w:t>
      </w:r>
      <w:bookmarkEnd w:id="773"/>
    </w:p>
    <w:p w14:paraId="68653DBB" w14:textId="77777777" w:rsidR="004706AD" w:rsidRPr="00EF4FFE" w:rsidRDefault="00000000">
      <w:pPr>
        <w:pStyle w:val="FirstParagraph"/>
      </w:pPr>
      <w:r w:rsidRPr="00EF4FFE">
        <w:t>The consistence tests table can optionally extend the horizon overview table (</w:t>
      </w:r>
      <w:hyperlink w:anchor="sec-erd-horizono">
        <w:r w:rsidR="004706AD" w:rsidRPr="00EF4FFE">
          <w:rPr>
            <w:rStyle w:val="Hyperlink"/>
          </w:rPr>
          <w:t>Section D.5</w:t>
        </w:r>
      </w:hyperlink>
      <w:r w:rsidRPr="00EF4FFE">
        <w:t>) as it has a 1:1 relationship.</w:t>
      </w:r>
    </w:p>
    <w:p w14:paraId="0EFE0C5F" w14:textId="77777777" w:rsidR="004706AD" w:rsidRPr="00EF4FFE" w:rsidRDefault="004706AD">
      <w:pPr>
        <w:pStyle w:val="BodyText"/>
      </w:pPr>
    </w:p>
    <w:p w14:paraId="432D5F65" w14:textId="77777777" w:rsidR="004706AD" w:rsidRPr="00EF4FFE" w:rsidRDefault="00000000">
      <w:pPr>
        <w:pStyle w:val="BodyText"/>
      </w:pPr>
      <w:r w:rsidRPr="00EF4FFE">
        <w:rPr>
          <w:noProof/>
        </w:rPr>
        <w:drawing>
          <wp:inline distT="0" distB="0" distL="0" distR="0" wp14:anchorId="4EB386F4" wp14:editId="7076A379">
            <wp:extent cx="4194000" cy="126756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descr="ap_03_database_design_files\figure-docx\mermaid-figure-8.png"/>
                    <pic:cNvPicPr>
                      <a:picLocks noChangeAspect="1" noChangeArrowheads="1"/>
                    </pic:cNvPicPr>
                  </pic:nvPicPr>
                  <pic:blipFill>
                    <a:blip r:embed="rId113"/>
                    <a:stretch>
                      <a:fillRect/>
                    </a:stretch>
                  </pic:blipFill>
                  <pic:spPr bwMode="auto">
                    <a:xfrm>
                      <a:off x="0" y="0"/>
                      <a:ext cx="4194000" cy="12675600"/>
                    </a:xfrm>
                    <a:prstGeom prst="rect">
                      <a:avLst/>
                    </a:prstGeom>
                    <a:noFill/>
                    <a:ln w="9525">
                      <a:noFill/>
                      <a:headEnd/>
                      <a:tailEnd/>
                    </a:ln>
                  </pic:spPr>
                </pic:pic>
              </a:graphicData>
            </a:graphic>
          </wp:inline>
        </w:drawing>
      </w:r>
    </w:p>
    <w:p w14:paraId="3EB17916" w14:textId="77777777" w:rsidR="004706AD" w:rsidRPr="00EF4FFE" w:rsidRDefault="00000000">
      <w:pPr>
        <w:pStyle w:val="BodyText"/>
      </w:pPr>
      <w:r w:rsidRPr="00EF4FFE">
        <w:t xml:space="preserve"> Horizon secondary features - Details </w:t>
      </w:r>
    </w:p>
    <w:p w14:paraId="397F2133" w14:textId="77777777" w:rsidR="004706AD" w:rsidRPr="00EF4FFE" w:rsidRDefault="00000000">
      <w:pPr>
        <w:pStyle w:val="Heading2"/>
        <w:rPr>
          <w:rFonts w:ascii="Ebrima" w:hAnsi="Ebrima"/>
        </w:rPr>
      </w:pPr>
      <w:bookmarkStart w:id="774" w:name="_Toc185168330"/>
      <w:bookmarkStart w:id="775" w:name="sec-erd-fts"/>
      <w:bookmarkEnd w:id="772"/>
      <w:r w:rsidRPr="00EF4FFE">
        <w:rPr>
          <w:rFonts w:ascii="Ebrima" w:hAnsi="Ebrima"/>
        </w:rPr>
        <w:lastRenderedPageBreak/>
        <w:t>D.11 Field tests</w:t>
      </w:r>
      <w:bookmarkEnd w:id="774"/>
    </w:p>
    <w:p w14:paraId="5D29840E" w14:textId="77777777" w:rsidR="004706AD" w:rsidRPr="00EF4FFE" w:rsidRDefault="00000000">
      <w:pPr>
        <w:pStyle w:val="FirstParagraph"/>
      </w:pPr>
      <w:r w:rsidRPr="00EF4FFE">
        <w:t>Field tests are conducted from samples taken at set depths so in this example are connected to sites rather than horizons. It is also possible to nest them within horizons.</w:t>
      </w:r>
    </w:p>
    <w:p w14:paraId="1CBC07D2" w14:textId="77777777" w:rsidR="004706AD" w:rsidRPr="00EF4FFE" w:rsidRDefault="004706AD">
      <w:pPr>
        <w:pStyle w:val="BodyText"/>
      </w:pPr>
    </w:p>
    <w:p w14:paraId="7484CAFE" w14:textId="77777777" w:rsidR="004706AD" w:rsidRPr="00EF4FFE" w:rsidRDefault="00000000">
      <w:pPr>
        <w:pStyle w:val="BodyText"/>
      </w:pPr>
      <w:r w:rsidRPr="00EF4FFE">
        <w:rPr>
          <w:noProof/>
        </w:rPr>
        <w:drawing>
          <wp:inline distT="0" distB="0" distL="0" distR="0" wp14:anchorId="21B0CCD9" wp14:editId="16AF64B8">
            <wp:extent cx="6080760" cy="11128248"/>
            <wp:effectExtent l="0" t="0" r="0" b="0"/>
            <wp:docPr id="685" name="Picture"/>
            <wp:cNvGraphicFramePr/>
            <a:graphic xmlns:a="http://schemas.openxmlformats.org/drawingml/2006/main">
              <a:graphicData uri="http://schemas.openxmlformats.org/drawingml/2006/picture">
                <pic:pic xmlns:pic="http://schemas.openxmlformats.org/drawingml/2006/picture">
                  <pic:nvPicPr>
                    <pic:cNvPr id="686" name="Picture" descr="ap_03_database_design_files\figure-docx\mermaid-figure-6.png"/>
                    <pic:cNvPicPr>
                      <a:picLocks noChangeAspect="1" noChangeArrowheads="1"/>
                    </pic:cNvPicPr>
                  </pic:nvPicPr>
                  <pic:blipFill>
                    <a:blip r:embed="rId114"/>
                    <a:stretch>
                      <a:fillRect/>
                    </a:stretch>
                  </pic:blipFill>
                  <pic:spPr bwMode="auto">
                    <a:xfrm>
                      <a:off x="0" y="0"/>
                      <a:ext cx="6080760" cy="11128248"/>
                    </a:xfrm>
                    <a:prstGeom prst="rect">
                      <a:avLst/>
                    </a:prstGeom>
                    <a:noFill/>
                    <a:ln w="9525">
                      <a:noFill/>
                      <a:headEnd/>
                      <a:tailEnd/>
                    </a:ln>
                  </pic:spPr>
                </pic:pic>
              </a:graphicData>
            </a:graphic>
          </wp:inline>
        </w:drawing>
      </w:r>
    </w:p>
    <w:p w14:paraId="256C6BF5" w14:textId="77777777" w:rsidR="004706AD" w:rsidRPr="00EF4FFE" w:rsidRDefault="00000000">
      <w:pPr>
        <w:pStyle w:val="BodyText"/>
      </w:pPr>
      <w:r w:rsidRPr="00EF4FFE">
        <w:t xml:space="preserve"> Horizon field tests - Details </w:t>
      </w:r>
    </w:p>
    <w:p w14:paraId="133EFEFD" w14:textId="77777777" w:rsidR="00215652" w:rsidRDefault="00215652">
      <w:pPr>
        <w:rPr>
          <w:rFonts w:eastAsiaTheme="majorEastAsia" w:cstheme="majorBidi"/>
          <w:color w:val="0F4761" w:themeColor="accent1" w:themeShade="BF"/>
          <w:sz w:val="32"/>
          <w:szCs w:val="32"/>
        </w:rPr>
      </w:pPr>
      <w:bookmarkStart w:id="776" w:name="sec-erd-interp"/>
      <w:bookmarkEnd w:id="775"/>
      <w:r>
        <w:br w:type="page"/>
      </w:r>
    </w:p>
    <w:p w14:paraId="4B766F3E" w14:textId="126A4E00" w:rsidR="004706AD" w:rsidRPr="00EF4FFE" w:rsidRDefault="00000000">
      <w:pPr>
        <w:pStyle w:val="Heading2"/>
        <w:rPr>
          <w:rFonts w:ascii="Ebrima" w:hAnsi="Ebrima"/>
        </w:rPr>
      </w:pPr>
      <w:bookmarkStart w:id="777" w:name="_Toc185168331"/>
      <w:r w:rsidRPr="00EF4FFE">
        <w:rPr>
          <w:rFonts w:ascii="Ebrima" w:hAnsi="Ebrima"/>
        </w:rPr>
        <w:lastRenderedPageBreak/>
        <w:t>D.12 Interpretation data</w:t>
      </w:r>
      <w:bookmarkEnd w:id="777"/>
    </w:p>
    <w:p w14:paraId="1996842E" w14:textId="77777777" w:rsidR="004706AD" w:rsidRPr="00EF4FFE" w:rsidRDefault="00000000">
      <w:pPr>
        <w:pStyle w:val="Heading3"/>
      </w:pPr>
      <w:bookmarkStart w:id="778" w:name="_Toc185168332"/>
      <w:bookmarkStart w:id="779" w:name="sec-erd-nzsc"/>
      <w:r w:rsidRPr="00EF4FFE">
        <w:t>D.12.1 NZSC</w:t>
      </w:r>
      <w:bookmarkEnd w:id="778"/>
    </w:p>
    <w:p w14:paraId="3E598658" w14:textId="77777777" w:rsidR="004706AD" w:rsidRPr="00EF4FFE" w:rsidRDefault="004706AD">
      <w:pPr>
        <w:pStyle w:val="FirstParagraph"/>
      </w:pPr>
    </w:p>
    <w:p w14:paraId="0B83A933" w14:textId="77777777" w:rsidR="004706AD" w:rsidRPr="00EF4FFE" w:rsidRDefault="00000000">
      <w:pPr>
        <w:pStyle w:val="BodyText"/>
      </w:pPr>
      <w:r w:rsidRPr="00EF4FFE">
        <w:rPr>
          <w:noProof/>
        </w:rPr>
        <w:drawing>
          <wp:inline distT="0" distB="0" distL="0" distR="0" wp14:anchorId="61B7B00C" wp14:editId="2FA1DEAC">
            <wp:extent cx="3319200" cy="12571200"/>
            <wp:effectExtent l="0" t="0" r="0" b="1905"/>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ap_03_database_design_files\figure-docx\mermaid-figure-4.png"/>
                    <pic:cNvPicPr>
                      <a:picLocks noChangeAspect="1" noChangeArrowheads="1"/>
                    </pic:cNvPicPr>
                  </pic:nvPicPr>
                  <pic:blipFill>
                    <a:blip r:embed="rId115"/>
                    <a:stretch>
                      <a:fillRect/>
                    </a:stretch>
                  </pic:blipFill>
                  <pic:spPr bwMode="auto">
                    <a:xfrm>
                      <a:off x="0" y="0"/>
                      <a:ext cx="3319200" cy="12571200"/>
                    </a:xfrm>
                    <a:prstGeom prst="rect">
                      <a:avLst/>
                    </a:prstGeom>
                    <a:noFill/>
                    <a:ln w="9525">
                      <a:noFill/>
                      <a:headEnd/>
                      <a:tailEnd/>
                    </a:ln>
                  </pic:spPr>
                </pic:pic>
              </a:graphicData>
            </a:graphic>
          </wp:inline>
        </w:drawing>
      </w:r>
    </w:p>
    <w:p w14:paraId="54FECB17" w14:textId="77777777" w:rsidR="004706AD" w:rsidRPr="00EF4FFE" w:rsidRDefault="00000000">
      <w:pPr>
        <w:pStyle w:val="BodyText"/>
      </w:pPr>
      <w:r w:rsidRPr="00EF4FFE">
        <w:t xml:space="preserve"> Horizon field tests - Details </w:t>
      </w:r>
    </w:p>
    <w:p w14:paraId="4DC208B9" w14:textId="77777777" w:rsidR="004706AD" w:rsidRPr="00EF4FFE" w:rsidRDefault="00000000">
      <w:pPr>
        <w:pStyle w:val="Heading3"/>
      </w:pPr>
      <w:bookmarkStart w:id="780" w:name="_Toc185168333"/>
      <w:bookmarkStart w:id="781" w:name="sec-erd-names"/>
      <w:bookmarkEnd w:id="779"/>
      <w:r w:rsidRPr="00EF4FFE">
        <w:lastRenderedPageBreak/>
        <w:t>D.12.2 Horizon names</w:t>
      </w:r>
      <w:bookmarkEnd w:id="780"/>
    </w:p>
    <w:p w14:paraId="27D5731B" w14:textId="77777777" w:rsidR="004706AD" w:rsidRPr="00EF4FFE" w:rsidRDefault="00000000">
      <w:pPr>
        <w:pStyle w:val="FirstParagraph"/>
      </w:pPr>
      <w:r w:rsidRPr="00EF4FFE">
        <w:t xml:space="preserve">The horizon names tables </w:t>
      </w:r>
      <w:proofErr w:type="gramStart"/>
      <w:r w:rsidRPr="00EF4FFE">
        <w:t>stores</w:t>
      </w:r>
      <w:proofErr w:type="gramEnd"/>
      <w:r w:rsidRPr="00EF4FFE">
        <w:t xml:space="preserve"> conventional and functional names. This table can optionally extend the horizon overview table as it has a 1:1 relationship (</w:t>
      </w:r>
      <w:hyperlink w:anchor="sec-erd-horizono">
        <w:r w:rsidR="004706AD" w:rsidRPr="00EF4FFE">
          <w:rPr>
            <w:rStyle w:val="Hyperlink"/>
          </w:rPr>
          <w:t>Section D.5</w:t>
        </w:r>
      </w:hyperlink>
      <w:r w:rsidRPr="00EF4FFE">
        <w:t>).</w:t>
      </w:r>
    </w:p>
    <w:p w14:paraId="42AD9ABD" w14:textId="77777777" w:rsidR="004706AD" w:rsidRPr="00EF4FFE" w:rsidRDefault="004706AD">
      <w:pPr>
        <w:pStyle w:val="BodyText"/>
      </w:pPr>
    </w:p>
    <w:p w14:paraId="19162CE3" w14:textId="77777777" w:rsidR="004706AD" w:rsidRPr="00EF4FFE" w:rsidRDefault="00000000">
      <w:pPr>
        <w:pStyle w:val="BodyText"/>
      </w:pPr>
      <w:r w:rsidRPr="00EF4FFE">
        <w:rPr>
          <w:noProof/>
        </w:rPr>
        <w:drawing>
          <wp:inline distT="0" distB="0" distL="0" distR="0" wp14:anchorId="44DD358D" wp14:editId="755C2A00">
            <wp:extent cx="6537960" cy="7296912"/>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ap_03_database_design_files\figure-docx\mermaid-figure-2.png"/>
                    <pic:cNvPicPr>
                      <a:picLocks noChangeAspect="1" noChangeArrowheads="1"/>
                    </pic:cNvPicPr>
                  </pic:nvPicPr>
                  <pic:blipFill>
                    <a:blip r:embed="rId116"/>
                    <a:stretch>
                      <a:fillRect/>
                    </a:stretch>
                  </pic:blipFill>
                  <pic:spPr bwMode="auto">
                    <a:xfrm>
                      <a:off x="0" y="0"/>
                      <a:ext cx="6537960" cy="7296912"/>
                    </a:xfrm>
                    <a:prstGeom prst="rect">
                      <a:avLst/>
                    </a:prstGeom>
                    <a:noFill/>
                    <a:ln w="9525">
                      <a:noFill/>
                      <a:headEnd/>
                      <a:tailEnd/>
                    </a:ln>
                  </pic:spPr>
                </pic:pic>
              </a:graphicData>
            </a:graphic>
          </wp:inline>
        </w:drawing>
      </w:r>
    </w:p>
    <w:p w14:paraId="02C4CD58" w14:textId="77777777" w:rsidR="004706AD" w:rsidRPr="00EF4FFE" w:rsidRDefault="00000000">
      <w:pPr>
        <w:pStyle w:val="BodyText"/>
      </w:pPr>
      <w:r w:rsidRPr="00EF4FFE">
        <w:t xml:space="preserve"> Horizon names - Details </w:t>
      </w:r>
    </w:p>
    <w:p w14:paraId="53066A61" w14:textId="6FE8398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5204"/>
      </w:tblGrid>
      <w:tr w:rsidR="004706AD" w:rsidRPr="00EF4FFE" w14:paraId="6060D7D6" w14:textId="77777777" w:rsidTr="004706AD">
        <w:trPr>
          <w:cantSplit/>
        </w:trPr>
        <w:tc>
          <w:tcPr>
            <w:tcW w:w="0" w:type="auto"/>
            <w:tcMar>
              <w:left w:w="144" w:type="dxa"/>
            </w:tcMar>
          </w:tcPr>
          <w:p w14:paraId="382BFB09" w14:textId="77777777" w:rsidR="004706AD" w:rsidRPr="00EF4FFE" w:rsidRDefault="00000000">
            <w:pPr>
              <w:pStyle w:val="BodyText"/>
              <w:spacing w:before="16" w:after="64"/>
            </w:pPr>
            <w:r w:rsidRPr="00EF4FFE">
              <w:rPr>
                <w:b/>
                <w:bCs/>
              </w:rPr>
              <w:t>Note D.1: Storing conventional horizon names</w:t>
            </w:r>
          </w:p>
          <w:p w14:paraId="0A4A530D" w14:textId="77777777" w:rsidR="004706AD" w:rsidRPr="00EF4FFE" w:rsidRDefault="00000000">
            <w:pPr>
              <w:pStyle w:val="BodyText"/>
              <w:spacing w:before="16" w:after="16"/>
            </w:pPr>
            <w:r w:rsidRPr="00EF4FFE">
              <w:t>Conventional horizon names in the New Zealand system are difficult to store in a structured manner due to the large number of ways the various components can be combined (</w:t>
            </w:r>
            <w:hyperlink w:anchor="sec-hzn-conv">
              <w:r w:rsidR="004706AD" w:rsidRPr="00EF4FFE">
                <w:rPr>
                  <w:rStyle w:val="Hyperlink"/>
                </w:rPr>
                <w:t>Section 21.1</w:t>
              </w:r>
            </w:hyperlink>
            <w:r w:rsidRPr="00EF4FFE">
              <w:t>). The above implementation, where the full list of ‘legal’ names (e.g. </w:t>
            </w:r>
            <w:r w:rsidRPr="005D5836">
              <w:rPr>
                <w:rStyle w:val="ceg"/>
              </w:rPr>
              <w:t xml:space="preserve">Ap, App, </w:t>
            </w:r>
            <w:proofErr w:type="spellStart"/>
            <w:r w:rsidRPr="005D5836">
              <w:rPr>
                <w:rStyle w:val="ceg"/>
              </w:rPr>
              <w:t>Apg</w:t>
            </w:r>
            <w:proofErr w:type="spellEnd"/>
            <w:r w:rsidRPr="005D5836">
              <w:rPr>
                <w:rStyle w:val="ceg"/>
              </w:rPr>
              <w:t>, A/</w:t>
            </w:r>
            <w:proofErr w:type="spellStart"/>
            <w:r w:rsidRPr="005D5836">
              <w:rPr>
                <w:rStyle w:val="ceg"/>
              </w:rPr>
              <w:t>Bw</w:t>
            </w:r>
            <w:proofErr w:type="spellEnd"/>
            <w:r w:rsidRPr="005D5836">
              <w:rPr>
                <w:rStyle w:val="ceg"/>
              </w:rPr>
              <w:t xml:space="preserve"> </w:t>
            </w:r>
            <w:proofErr w:type="spellStart"/>
            <w:r w:rsidRPr="005D5836">
              <w:rPr>
                <w:rStyle w:val="ceg"/>
              </w:rPr>
              <w:t>ABw</w:t>
            </w:r>
            <w:proofErr w:type="spellEnd"/>
            <w:r w:rsidRPr="00EF4FFE">
              <w:t>, etc) are anticipated and stored, is the simplest approach. It offers a compromise between ease of data entry and ease of querying, leaning more towards the former.</w:t>
            </w:r>
          </w:p>
        </w:tc>
      </w:tr>
    </w:tbl>
    <w:p w14:paraId="7E451CD5" w14:textId="77777777" w:rsidR="004706AD" w:rsidRPr="00EF4FFE" w:rsidRDefault="00000000">
      <w:pPr>
        <w:pStyle w:val="Heading2"/>
        <w:rPr>
          <w:rFonts w:ascii="Ebrima" w:hAnsi="Ebrima"/>
        </w:rPr>
      </w:pPr>
      <w:bookmarkStart w:id="782" w:name="_Toc185168334"/>
      <w:bookmarkStart w:id="783" w:name="helper-tables"/>
      <w:bookmarkEnd w:id="776"/>
      <w:bookmarkEnd w:id="781"/>
      <w:r w:rsidRPr="00EF4FFE">
        <w:rPr>
          <w:rFonts w:ascii="Ebrima" w:hAnsi="Ebrima"/>
        </w:rPr>
        <w:t>D.13 Helper tables</w:t>
      </w:r>
      <w:bookmarkEnd w:id="782"/>
    </w:p>
    <w:p w14:paraId="3C700D64" w14:textId="77777777" w:rsidR="004706AD" w:rsidRPr="00EF4FFE" w:rsidRDefault="00000000">
      <w:pPr>
        <w:pStyle w:val="Heading3"/>
      </w:pPr>
      <w:bookmarkStart w:id="784" w:name="_Toc185168335"/>
      <w:bookmarkStart w:id="785" w:name="measurement-type"/>
      <w:r w:rsidRPr="00EF4FFE">
        <w:t>D.13.1 Measurement type</w:t>
      </w:r>
      <w:bookmarkEnd w:id="784"/>
    </w:p>
    <w:p w14:paraId="31BE9277" w14:textId="77777777" w:rsidR="004706AD" w:rsidRPr="00EF4FFE" w:rsidRDefault="00000000">
      <w:pPr>
        <w:pStyle w:val="FirstParagraph"/>
      </w:pPr>
      <w:r w:rsidRPr="00EF4FFE">
        <w:t xml:space="preserve">Some numeric parameters require a separate specification for types of missing data (e.g. aspect at the site, </w:t>
      </w:r>
      <w:hyperlink w:anchor="sec-pr-aspect">
        <w:r w:rsidR="004706AD" w:rsidRPr="00EF4FFE">
          <w:rPr>
            <w:rStyle w:val="Hyperlink"/>
          </w:rPr>
          <w:t>Section 11.2</w:t>
        </w:r>
      </w:hyperlink>
      <w:r w:rsidRPr="00EF4FFE">
        <w:t xml:space="preserve">). These codes are built </w:t>
      </w:r>
      <w:proofErr w:type="gramStart"/>
      <w:r w:rsidRPr="00EF4FFE">
        <w:t>in to</w:t>
      </w:r>
      <w:proofErr w:type="gramEnd"/>
      <w:r w:rsidRPr="00EF4FFE">
        <w:t xml:space="preserve"> most categorical code lists in this standard (where it makes sense to include them). For numeric data, a companion text column is required. It is generally expected that it will be populated in a semi-automated manner - for each parameter, it should default to </w:t>
      </w:r>
      <w:proofErr w:type="gramStart"/>
      <w:r w:rsidRPr="005D5836">
        <w:rPr>
          <w:rStyle w:val="ceg"/>
        </w:rPr>
        <w:t>NR</w:t>
      </w:r>
      <w:r w:rsidRPr="00EF4FFE">
        <w:t>, and</w:t>
      </w:r>
      <w:proofErr w:type="gramEnd"/>
      <w:r w:rsidRPr="00EF4FFE">
        <w:t xml:space="preserve"> be automatically updated to </w:t>
      </w:r>
      <w:r w:rsidRPr="005D5836">
        <w:rPr>
          <w:rStyle w:val="ceg"/>
        </w:rPr>
        <w:t>NM</w:t>
      </w:r>
      <w:r w:rsidRPr="00EF4FFE">
        <w:t xml:space="preserve"> if a value is supplied. Users may also update to </w:t>
      </w:r>
      <w:r w:rsidRPr="005D5836">
        <w:rPr>
          <w:rStyle w:val="ceg"/>
        </w:rPr>
        <w:t>ND</w:t>
      </w:r>
      <w:r w:rsidRPr="00EF4FFE">
        <w:t xml:space="preserve"> as needed.</w:t>
      </w:r>
    </w:p>
    <w:tbl>
      <w:tblPr>
        <w:tblStyle w:val="Table"/>
        <w:tblW w:w="5000" w:type="pct"/>
        <w:tblLayout w:type="fixed"/>
        <w:tblLook w:val="0000" w:firstRow="0" w:lastRow="0" w:firstColumn="0" w:lastColumn="0" w:noHBand="0" w:noVBand="0"/>
      </w:tblPr>
      <w:tblGrid>
        <w:gridCol w:w="15398"/>
      </w:tblGrid>
      <w:tr w:rsidR="004706AD" w:rsidRPr="00EF4FFE" w14:paraId="658C94E1" w14:textId="77777777" w:rsidTr="00BF6BE8">
        <w:tc>
          <w:tcPr>
            <w:tcW w:w="15398" w:type="dxa"/>
          </w:tcPr>
          <w:p w14:paraId="7705B099" w14:textId="77777777" w:rsidR="004706AD" w:rsidRPr="00EF4FFE" w:rsidRDefault="00000000">
            <w:pPr>
              <w:pStyle w:val="ImageCaption"/>
              <w:spacing w:before="200"/>
            </w:pPr>
            <w:bookmarkStart w:id="786" w:name="tbl-missing"/>
            <w:r w:rsidRPr="00EF4FFE">
              <w:t>Table D.1: Data record type</w:t>
            </w:r>
          </w:p>
          <w:tbl>
            <w:tblPr>
              <w:tblW w:w="0" w:type="auto"/>
              <w:jc w:val="center"/>
              <w:tblCellMar>
                <w:left w:w="60" w:type="dxa"/>
                <w:right w:w="60" w:type="dxa"/>
              </w:tblCellMar>
              <w:tblLook w:val="0020" w:firstRow="1" w:lastRow="0" w:firstColumn="0" w:lastColumn="0" w:noHBand="0" w:noVBand="0"/>
            </w:tblPr>
            <w:tblGrid>
              <w:gridCol w:w="600"/>
              <w:gridCol w:w="5574"/>
            </w:tblGrid>
            <w:tr w:rsidR="00A76C06" w:rsidRPr="003B72EF" w14:paraId="0F0961EA" w14:textId="77777777" w:rsidTr="003B72EF">
              <w:trPr>
                <w:cantSplit/>
                <w:tblHeader/>
                <w:jc w:val="center"/>
              </w:trPr>
              <w:tc>
                <w:tcPr>
                  <w:tcW w:w="0" w:type="auto"/>
                </w:tcPr>
                <w:p w14:paraId="3054E7D3" w14:textId="77777777" w:rsidR="004706AD" w:rsidRPr="003B72EF" w:rsidRDefault="00000000">
                  <w:pPr>
                    <w:keepNext/>
                    <w:spacing w:after="60"/>
                    <w:rPr>
                      <w:b/>
                      <w:bCs/>
                    </w:rPr>
                  </w:pPr>
                  <w:r w:rsidRPr="003B72EF">
                    <w:rPr>
                      <w:b/>
                      <w:bCs/>
                      <w:sz w:val="20"/>
                    </w:rPr>
                    <w:t>Code</w:t>
                  </w:r>
                </w:p>
              </w:tc>
              <w:tc>
                <w:tcPr>
                  <w:tcW w:w="0" w:type="auto"/>
                </w:tcPr>
                <w:p w14:paraId="444E6870" w14:textId="77777777" w:rsidR="004706AD" w:rsidRPr="003B72EF" w:rsidRDefault="00000000">
                  <w:pPr>
                    <w:keepNext/>
                    <w:spacing w:after="60"/>
                    <w:rPr>
                      <w:b/>
                      <w:bCs/>
                    </w:rPr>
                  </w:pPr>
                  <w:r w:rsidRPr="003B72EF">
                    <w:rPr>
                      <w:b/>
                      <w:bCs/>
                      <w:sz w:val="20"/>
                    </w:rPr>
                    <w:t>Name</w:t>
                  </w:r>
                </w:p>
              </w:tc>
            </w:tr>
            <w:tr w:rsidR="00A76C06" w:rsidRPr="00EF4FFE" w14:paraId="2292C112" w14:textId="77777777" w:rsidTr="003B72EF">
              <w:trPr>
                <w:cantSplit/>
                <w:jc w:val="center"/>
              </w:trPr>
              <w:tc>
                <w:tcPr>
                  <w:tcW w:w="0" w:type="auto"/>
                </w:tcPr>
                <w:p w14:paraId="75FDFD96" w14:textId="77777777" w:rsidR="004706AD" w:rsidRPr="00EF4FFE" w:rsidRDefault="00000000">
                  <w:pPr>
                    <w:keepNext/>
                    <w:spacing w:after="60"/>
                    <w:jc w:val="center"/>
                  </w:pPr>
                  <w:r w:rsidRPr="00EF4FFE">
                    <w:rPr>
                      <w:b/>
                      <w:color w:val="FF0000"/>
                      <w:sz w:val="20"/>
                    </w:rPr>
                    <w:t>NM</w:t>
                  </w:r>
                </w:p>
              </w:tc>
              <w:tc>
                <w:tcPr>
                  <w:tcW w:w="0" w:type="auto"/>
                </w:tcPr>
                <w:p w14:paraId="2BF64A72" w14:textId="77777777" w:rsidR="004706AD" w:rsidRPr="00EF4FFE" w:rsidRDefault="00000000">
                  <w:pPr>
                    <w:keepNext/>
                    <w:spacing w:after="60"/>
                  </w:pPr>
                  <w:r w:rsidRPr="00EF4FFE">
                    <w:rPr>
                      <w:sz w:val="20"/>
                    </w:rPr>
                    <w:t>Parameter was recorded normally</w:t>
                  </w:r>
                </w:p>
              </w:tc>
            </w:tr>
            <w:tr w:rsidR="00A76C06" w:rsidRPr="00EF4FFE" w14:paraId="72B56E25" w14:textId="77777777" w:rsidTr="003B72EF">
              <w:trPr>
                <w:cantSplit/>
                <w:jc w:val="center"/>
              </w:trPr>
              <w:tc>
                <w:tcPr>
                  <w:tcW w:w="0" w:type="auto"/>
                </w:tcPr>
                <w:p w14:paraId="73059837" w14:textId="77777777" w:rsidR="004706AD" w:rsidRPr="00EF4FFE" w:rsidRDefault="00000000">
                  <w:pPr>
                    <w:keepNext/>
                    <w:spacing w:after="60"/>
                    <w:jc w:val="center"/>
                  </w:pPr>
                  <w:r w:rsidRPr="00EF4FFE">
                    <w:rPr>
                      <w:b/>
                      <w:color w:val="FF0000"/>
                      <w:sz w:val="20"/>
                    </w:rPr>
                    <w:t>ND</w:t>
                  </w:r>
                </w:p>
              </w:tc>
              <w:tc>
                <w:tcPr>
                  <w:tcW w:w="0" w:type="auto"/>
                </w:tcPr>
                <w:p w14:paraId="38AD7D87" w14:textId="77777777" w:rsidR="004706AD" w:rsidRPr="00EF4FFE" w:rsidRDefault="00000000">
                  <w:pPr>
                    <w:keepNext/>
                    <w:spacing w:after="60"/>
                  </w:pPr>
                  <w:r w:rsidRPr="00EF4FFE">
                    <w:rPr>
                      <w:sz w:val="20"/>
                    </w:rPr>
                    <w:t>Parameter could not be reliably determined or does not apply</w:t>
                  </w:r>
                </w:p>
              </w:tc>
            </w:tr>
            <w:tr w:rsidR="00A76C06" w:rsidRPr="00EF4FFE" w14:paraId="02BD7670" w14:textId="77777777" w:rsidTr="003B72EF">
              <w:trPr>
                <w:cantSplit/>
                <w:jc w:val="center"/>
              </w:trPr>
              <w:tc>
                <w:tcPr>
                  <w:tcW w:w="0" w:type="auto"/>
                </w:tcPr>
                <w:p w14:paraId="354F73EF" w14:textId="77777777" w:rsidR="004706AD" w:rsidRPr="00EF4FFE" w:rsidRDefault="00000000">
                  <w:pPr>
                    <w:keepNext/>
                    <w:spacing w:after="60"/>
                    <w:jc w:val="center"/>
                  </w:pPr>
                  <w:r w:rsidRPr="00EF4FFE">
                    <w:rPr>
                      <w:b/>
                      <w:color w:val="FF0000"/>
                      <w:sz w:val="20"/>
                    </w:rPr>
                    <w:t>NR</w:t>
                  </w:r>
                </w:p>
              </w:tc>
              <w:tc>
                <w:tcPr>
                  <w:tcW w:w="0" w:type="auto"/>
                </w:tcPr>
                <w:p w14:paraId="441F6048" w14:textId="77777777" w:rsidR="004706AD" w:rsidRPr="00EF4FFE" w:rsidRDefault="00000000">
                  <w:pPr>
                    <w:keepNext/>
                    <w:spacing w:after="60"/>
                  </w:pPr>
                  <w:r w:rsidRPr="00EF4FFE">
                    <w:rPr>
                      <w:sz w:val="20"/>
                    </w:rPr>
                    <w:t>Parameter was not recorded</w:t>
                  </w:r>
                </w:p>
              </w:tc>
            </w:tr>
            <w:bookmarkEnd w:id="786"/>
          </w:tbl>
          <w:p w14:paraId="397556B8" w14:textId="77777777" w:rsidR="00E81B62" w:rsidRPr="00EF4FFE" w:rsidRDefault="00E81B62">
            <w:pPr>
              <w:spacing w:after="0"/>
              <w:rPr>
                <w:lang w:val="en-US"/>
              </w:rPr>
            </w:pPr>
          </w:p>
        </w:tc>
      </w:tr>
    </w:tbl>
    <w:p w14:paraId="29B5C106" w14:textId="77777777" w:rsidR="00BF6BE8" w:rsidRDefault="00BF6BE8">
      <w:pPr>
        <w:pStyle w:val="ImageCaption"/>
        <w:spacing w:before="200"/>
        <w:sectPr w:rsidR="00BF6BE8" w:rsidSect="00BF6BE8">
          <w:type w:val="continuous"/>
          <w:pgSz w:w="16838" w:h="23811" w:code="8"/>
          <w:pgMar w:top="720" w:right="720" w:bottom="720" w:left="720" w:header="720" w:footer="720" w:gutter="0"/>
          <w:cols w:space="720"/>
          <w:docGrid w:linePitch="326"/>
        </w:sectPr>
      </w:pPr>
    </w:p>
    <w:p w14:paraId="5D3869E2" w14:textId="4DDA4592" w:rsidR="004706AD" w:rsidRPr="00EF4FFE" w:rsidRDefault="00000000">
      <w:pPr>
        <w:pStyle w:val="Heading1"/>
      </w:pPr>
      <w:bookmarkStart w:id="787" w:name="_Toc185168336"/>
      <w:bookmarkStart w:id="788" w:name="cross-compatibility"/>
      <w:bookmarkEnd w:id="753"/>
      <w:bookmarkEnd w:id="783"/>
      <w:bookmarkEnd w:id="785"/>
      <w:r w:rsidRPr="00EF4FFE">
        <w:lastRenderedPageBreak/>
        <w:t>Appendix E — Cross-compatibility</w:t>
      </w:r>
      <w:bookmarkEnd w:id="787"/>
    </w:p>
    <w:p w14:paraId="5842DD64" w14:textId="77777777" w:rsidR="004706AD" w:rsidRPr="00EF4FFE" w:rsidRDefault="00000000">
      <w:pPr>
        <w:pStyle w:val="FirstParagraph"/>
      </w:pPr>
      <w:r w:rsidRPr="00EF4FFE">
        <w:t>The Soil Description Manual can inform soil and land assessment work carried out under other systems in New Zealand.</w:t>
      </w:r>
    </w:p>
    <w:p w14:paraId="18341A73" w14:textId="77777777" w:rsidR="004706AD" w:rsidRPr="00EF4FFE" w:rsidRDefault="00000000">
      <w:pPr>
        <w:pStyle w:val="Heading2"/>
        <w:rPr>
          <w:rFonts w:ascii="Ebrima" w:hAnsi="Ebrima"/>
        </w:rPr>
      </w:pPr>
      <w:bookmarkStart w:id="789" w:name="_Toc185168337"/>
      <w:bookmarkStart w:id="790" w:name="visual-soil-assessment"/>
      <w:r w:rsidRPr="00EF4FFE">
        <w:rPr>
          <w:rFonts w:ascii="Ebrima" w:hAnsi="Ebrima"/>
        </w:rPr>
        <w:t>E.1 Visual Soil Assessment</w:t>
      </w:r>
      <w:bookmarkEnd w:id="789"/>
    </w:p>
    <w:p w14:paraId="21E76E71" w14:textId="77777777" w:rsidR="004706AD" w:rsidRPr="00EF4FFE" w:rsidRDefault="00000000">
      <w:pPr>
        <w:pStyle w:val="FirstParagraph"/>
      </w:pPr>
      <w:r w:rsidRPr="00EF4FFE">
        <w:t>The Visual Soil Assessment (VSA, Shepherd (</w:t>
      </w:r>
      <w:hyperlink w:anchor="ref-shepherd2000">
        <w:r w:rsidR="004706AD" w:rsidRPr="00EF4FFE">
          <w:rPr>
            <w:rStyle w:val="Hyperlink"/>
          </w:rPr>
          <w:t>2000</w:t>
        </w:r>
      </w:hyperlink>
      <w:r w:rsidRPr="00EF4FFE">
        <w:t>); Shepherd and Janssen (</w:t>
      </w:r>
      <w:hyperlink w:anchor="ref-shepherd2000a">
        <w:r w:rsidR="004706AD" w:rsidRPr="00EF4FFE">
          <w:rPr>
            <w:rStyle w:val="Hyperlink"/>
          </w:rPr>
          <w:t>2000</w:t>
        </w:r>
      </w:hyperlink>
      <w:r w:rsidRPr="00EF4FFE">
        <w:t>)) is a rapid soil quality assessment method commonly used in New Zealand agronomy. Those parts of the assessment dealing directly with soil morphology can be completed with reference to parts of this guide (</w:t>
      </w:r>
      <w:hyperlink w:anchor="tbl-vsa">
        <w:r w:rsidR="004706AD" w:rsidRPr="00EF4FFE">
          <w:rPr>
            <w:rStyle w:val="Hyperlink"/>
          </w:rPr>
          <w:t>Table E.1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57CF65F" w14:textId="77777777">
        <w:tc>
          <w:tcPr>
            <w:tcW w:w="7920" w:type="dxa"/>
          </w:tcPr>
          <w:p w14:paraId="4684B586" w14:textId="77777777" w:rsidR="004706AD" w:rsidRPr="00EF4FFE" w:rsidRDefault="00000000">
            <w:pPr>
              <w:pStyle w:val="ImageCaption"/>
              <w:spacing w:before="200"/>
            </w:pPr>
            <w:bookmarkStart w:id="791" w:name="tbl-vsa"/>
            <w:r w:rsidRPr="00EF4FFE">
              <w:t>Table E.1: Mapping the VSA to the soil description manual</w:t>
            </w:r>
          </w:p>
          <w:tbl>
            <w:tblPr>
              <w:tblStyle w:val="Table"/>
              <w:tblW w:w="5000" w:type="pct"/>
              <w:tblLayout w:type="fixed"/>
              <w:tblLook w:val="0020" w:firstRow="1" w:lastRow="0" w:firstColumn="0" w:lastColumn="0" w:noHBand="0" w:noVBand="0"/>
            </w:tblPr>
            <w:tblGrid>
              <w:gridCol w:w="1866"/>
              <w:gridCol w:w="1863"/>
              <w:gridCol w:w="3046"/>
              <w:gridCol w:w="3475"/>
            </w:tblGrid>
            <w:tr w:rsidR="004706AD" w:rsidRPr="00EF4FFE" w14:paraId="6B7972C6" w14:textId="77777777" w:rsidTr="003B72EF">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C34B2AA" w14:textId="77777777" w:rsidR="004706AD" w:rsidRPr="003B72EF" w:rsidRDefault="00000000">
                  <w:pPr>
                    <w:pStyle w:val="Compact"/>
                    <w:jc w:val="center"/>
                    <w:rPr>
                      <w:b/>
                      <w:bCs/>
                    </w:rPr>
                  </w:pPr>
                  <w:r w:rsidRPr="003B72EF">
                    <w:rPr>
                      <w:b/>
                      <w:bCs/>
                    </w:rPr>
                    <w:t>System</w:t>
                  </w:r>
                </w:p>
              </w:tc>
              <w:tc>
                <w:tcPr>
                  <w:tcW w:w="0" w:type="auto"/>
                  <w:tcBorders>
                    <w:bottom w:val="none" w:sz="0" w:space="0" w:color="auto"/>
                  </w:tcBorders>
                </w:tcPr>
                <w:p w14:paraId="3CB70D8F" w14:textId="77777777" w:rsidR="004706AD" w:rsidRPr="003B72EF" w:rsidRDefault="00000000">
                  <w:pPr>
                    <w:pStyle w:val="Compact"/>
                    <w:jc w:val="center"/>
                    <w:rPr>
                      <w:b/>
                      <w:bCs/>
                    </w:rPr>
                  </w:pPr>
                  <w:r w:rsidRPr="003B72EF">
                    <w:rPr>
                      <w:b/>
                      <w:bCs/>
                    </w:rPr>
                    <w:t>Component</w:t>
                  </w:r>
                </w:p>
              </w:tc>
              <w:tc>
                <w:tcPr>
                  <w:tcW w:w="0" w:type="auto"/>
                  <w:tcBorders>
                    <w:bottom w:val="none" w:sz="0" w:space="0" w:color="auto"/>
                  </w:tcBorders>
                </w:tcPr>
                <w:p w14:paraId="558FECB5" w14:textId="77777777" w:rsidR="004706AD" w:rsidRPr="003B72EF" w:rsidRDefault="00000000">
                  <w:pPr>
                    <w:pStyle w:val="Compact"/>
                    <w:jc w:val="center"/>
                    <w:rPr>
                      <w:b/>
                      <w:bCs/>
                    </w:rPr>
                  </w:pPr>
                  <w:r w:rsidRPr="003B72EF">
                    <w:rPr>
                      <w:b/>
                      <w:bCs/>
                    </w:rPr>
                    <w:t>Section</w:t>
                  </w:r>
                </w:p>
              </w:tc>
              <w:tc>
                <w:tcPr>
                  <w:tcW w:w="0" w:type="auto"/>
                  <w:tcBorders>
                    <w:bottom w:val="none" w:sz="0" w:space="0" w:color="auto"/>
                  </w:tcBorders>
                </w:tcPr>
                <w:p w14:paraId="0D78B9B8" w14:textId="77777777" w:rsidR="004706AD" w:rsidRPr="003B72EF" w:rsidRDefault="00000000">
                  <w:pPr>
                    <w:pStyle w:val="Compact"/>
                    <w:jc w:val="center"/>
                    <w:rPr>
                      <w:b/>
                      <w:bCs/>
                    </w:rPr>
                  </w:pPr>
                  <w:r w:rsidRPr="003B72EF">
                    <w:rPr>
                      <w:b/>
                      <w:bCs/>
                    </w:rPr>
                    <w:t>Notes</w:t>
                  </w:r>
                </w:p>
              </w:tc>
            </w:tr>
            <w:tr w:rsidR="004706AD" w:rsidRPr="00EF4FFE" w14:paraId="79958C95" w14:textId="77777777" w:rsidTr="003B72EF">
              <w:tc>
                <w:tcPr>
                  <w:tcW w:w="0" w:type="auto"/>
                </w:tcPr>
                <w:p w14:paraId="2D351935" w14:textId="77777777" w:rsidR="004706AD" w:rsidRPr="00EF4FFE" w:rsidRDefault="00000000" w:rsidP="003B72EF">
                  <w:pPr>
                    <w:pStyle w:val="Compact"/>
                  </w:pPr>
                  <w:r w:rsidRPr="00EF4FFE">
                    <w:t>Cropping, low slope grazing, hill country</w:t>
                  </w:r>
                </w:p>
              </w:tc>
              <w:tc>
                <w:tcPr>
                  <w:tcW w:w="0" w:type="auto"/>
                </w:tcPr>
                <w:p w14:paraId="6914C2B8" w14:textId="77777777" w:rsidR="004706AD" w:rsidRPr="00EF4FFE" w:rsidRDefault="00000000" w:rsidP="003B72EF">
                  <w:pPr>
                    <w:pStyle w:val="Compact"/>
                  </w:pPr>
                  <w:r w:rsidRPr="00EF4FFE">
                    <w:t>Structure and consistence</w:t>
                  </w:r>
                </w:p>
              </w:tc>
              <w:tc>
                <w:tcPr>
                  <w:tcW w:w="0" w:type="auto"/>
                </w:tcPr>
                <w:p w14:paraId="5C7EFD16"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0EC01295" w14:textId="77777777" w:rsidR="004706AD" w:rsidRPr="00EF4FFE" w:rsidRDefault="00000000" w:rsidP="003B72EF">
                  <w:pPr>
                    <w:pStyle w:val="Compact"/>
                  </w:pPr>
                  <w:r w:rsidRPr="00EF4FFE">
                    <w:t>‘Consistence’ is used differently in this standard</w:t>
                  </w:r>
                </w:p>
              </w:tc>
            </w:tr>
            <w:tr w:rsidR="004706AD" w:rsidRPr="00EF4FFE" w14:paraId="14EACD04" w14:textId="77777777" w:rsidTr="003B72EF">
              <w:tc>
                <w:tcPr>
                  <w:tcW w:w="0" w:type="auto"/>
                </w:tcPr>
                <w:p w14:paraId="793F21A4" w14:textId="77777777" w:rsidR="004706AD" w:rsidRPr="00EF4FFE" w:rsidRDefault="00000000" w:rsidP="003B72EF">
                  <w:pPr>
                    <w:pStyle w:val="Compact"/>
                  </w:pPr>
                  <w:r w:rsidRPr="00EF4FFE">
                    <w:t>Cropping, low slope grazing, hill country</w:t>
                  </w:r>
                </w:p>
              </w:tc>
              <w:tc>
                <w:tcPr>
                  <w:tcW w:w="0" w:type="auto"/>
                </w:tcPr>
                <w:p w14:paraId="05FA97FA" w14:textId="77777777" w:rsidR="004706AD" w:rsidRPr="00EF4FFE" w:rsidRDefault="00000000" w:rsidP="003B72EF">
                  <w:pPr>
                    <w:pStyle w:val="Compact"/>
                  </w:pPr>
                  <w:r w:rsidRPr="00EF4FFE">
                    <w:t>Soil porosity</w:t>
                  </w:r>
                </w:p>
              </w:tc>
              <w:tc>
                <w:tcPr>
                  <w:tcW w:w="0" w:type="auto"/>
                </w:tcPr>
                <w:p w14:paraId="79A50DFC" w14:textId="77777777" w:rsidR="004706AD" w:rsidRPr="00EF4FFE" w:rsidRDefault="004706AD" w:rsidP="003B72EF">
                  <w:pPr>
                    <w:pStyle w:val="Compact"/>
                  </w:pPr>
                  <w:hyperlink w:anchor="sec-void">
                    <w:r w:rsidRPr="00EF4FFE">
                      <w:rPr>
                        <w:rStyle w:val="Hyperlink"/>
                      </w:rPr>
                      <w:t>Section 14.4</w:t>
                    </w:r>
                  </w:hyperlink>
                  <w:r w:rsidRPr="00EF4FFE">
                    <w:t xml:space="preserve">, </w:t>
                  </w:r>
                  <w:hyperlink w:anchor="sec-pore">
                    <w:r w:rsidRPr="00EF4FFE">
                      <w:rPr>
                        <w:rStyle w:val="Hyperlink"/>
                      </w:rPr>
                      <w:t>Section 14.5</w:t>
                    </w:r>
                  </w:hyperlink>
                </w:p>
              </w:tc>
              <w:tc>
                <w:tcPr>
                  <w:tcW w:w="0" w:type="auto"/>
                </w:tcPr>
                <w:p w14:paraId="4C167747" w14:textId="77777777" w:rsidR="004706AD" w:rsidRPr="00EF4FFE" w:rsidRDefault="004706AD" w:rsidP="003B72EF">
                  <w:pPr>
                    <w:pStyle w:val="Compact"/>
                  </w:pPr>
                </w:p>
              </w:tc>
            </w:tr>
            <w:tr w:rsidR="004706AD" w:rsidRPr="00EF4FFE" w14:paraId="2702F189" w14:textId="77777777" w:rsidTr="003B72EF">
              <w:tc>
                <w:tcPr>
                  <w:tcW w:w="0" w:type="auto"/>
                </w:tcPr>
                <w:p w14:paraId="0EC7CD5A" w14:textId="77777777" w:rsidR="004706AD" w:rsidRPr="00EF4FFE" w:rsidRDefault="00000000" w:rsidP="003B72EF">
                  <w:pPr>
                    <w:pStyle w:val="Compact"/>
                  </w:pPr>
                  <w:r w:rsidRPr="00EF4FFE">
                    <w:t>Cropping, low slope grazing, hill country</w:t>
                  </w:r>
                </w:p>
              </w:tc>
              <w:tc>
                <w:tcPr>
                  <w:tcW w:w="0" w:type="auto"/>
                </w:tcPr>
                <w:p w14:paraId="221DA055" w14:textId="77777777" w:rsidR="004706AD" w:rsidRPr="00EF4FFE" w:rsidRDefault="00000000" w:rsidP="003B72EF">
                  <w:pPr>
                    <w:pStyle w:val="Compact"/>
                  </w:pPr>
                  <w:r w:rsidRPr="00EF4FFE">
                    <w:t>Soil colour</w:t>
                  </w:r>
                </w:p>
              </w:tc>
              <w:tc>
                <w:tcPr>
                  <w:tcW w:w="0" w:type="auto"/>
                </w:tcPr>
                <w:p w14:paraId="659C9DEA" w14:textId="77777777" w:rsidR="004706AD" w:rsidRPr="00EF4FFE" w:rsidRDefault="004706AD" w:rsidP="003B72EF">
                  <w:pPr>
                    <w:pStyle w:val="Compact"/>
                  </w:pPr>
                  <w:hyperlink w:anchor="sec-col-matrix">
                    <w:r w:rsidRPr="00EF4FFE">
                      <w:rPr>
                        <w:rStyle w:val="Hyperlink"/>
                      </w:rPr>
                      <w:t>Section 15.2</w:t>
                    </w:r>
                  </w:hyperlink>
                </w:p>
              </w:tc>
              <w:tc>
                <w:tcPr>
                  <w:tcW w:w="0" w:type="auto"/>
                </w:tcPr>
                <w:p w14:paraId="44630D53" w14:textId="77777777" w:rsidR="004706AD" w:rsidRPr="00EF4FFE" w:rsidRDefault="00000000" w:rsidP="003B72EF">
                  <w:pPr>
                    <w:pStyle w:val="Compact"/>
                  </w:pPr>
                  <w:r w:rsidRPr="00EF4FFE">
                    <w:t>Only colour changes relative to a reference point are considered in VSA so Munsell notation is not required.</w:t>
                  </w:r>
                </w:p>
              </w:tc>
            </w:tr>
            <w:tr w:rsidR="004706AD" w:rsidRPr="00EF4FFE" w14:paraId="52E95CF4" w14:textId="77777777" w:rsidTr="003B72EF">
              <w:tc>
                <w:tcPr>
                  <w:tcW w:w="0" w:type="auto"/>
                </w:tcPr>
                <w:p w14:paraId="36F8DA14" w14:textId="77777777" w:rsidR="004706AD" w:rsidRPr="00EF4FFE" w:rsidRDefault="00000000" w:rsidP="003B72EF">
                  <w:pPr>
                    <w:pStyle w:val="Compact"/>
                  </w:pPr>
                  <w:r w:rsidRPr="00EF4FFE">
                    <w:t>Cropping, low slope grazing, hill country</w:t>
                  </w:r>
                </w:p>
              </w:tc>
              <w:tc>
                <w:tcPr>
                  <w:tcW w:w="0" w:type="auto"/>
                </w:tcPr>
                <w:p w14:paraId="03D30BC8" w14:textId="77777777" w:rsidR="004706AD" w:rsidRPr="00EF4FFE" w:rsidRDefault="00000000" w:rsidP="003B72EF">
                  <w:pPr>
                    <w:pStyle w:val="Compact"/>
                  </w:pPr>
                  <w:r w:rsidRPr="00EF4FFE">
                    <w:t>Soil mottles</w:t>
                  </w:r>
                </w:p>
              </w:tc>
              <w:tc>
                <w:tcPr>
                  <w:tcW w:w="0" w:type="auto"/>
                </w:tcPr>
                <w:p w14:paraId="5277BB51" w14:textId="77777777" w:rsidR="004706AD" w:rsidRPr="00EF4FFE" w:rsidRDefault="004706AD" w:rsidP="003B72EF">
                  <w:pPr>
                    <w:pStyle w:val="Compact"/>
                  </w:pPr>
                  <w:hyperlink w:anchor="sec-col-patt">
                    <w:r w:rsidRPr="00EF4FFE">
                      <w:rPr>
                        <w:rStyle w:val="Hyperlink"/>
                      </w:rPr>
                      <w:t>Section 15.3</w:t>
                    </w:r>
                  </w:hyperlink>
                </w:p>
              </w:tc>
              <w:tc>
                <w:tcPr>
                  <w:tcW w:w="0" w:type="auto"/>
                </w:tcPr>
                <w:p w14:paraId="5659ED17" w14:textId="77777777" w:rsidR="004706AD" w:rsidRPr="00EF4FFE" w:rsidRDefault="004706AD" w:rsidP="003B72EF">
                  <w:pPr>
                    <w:pStyle w:val="Compact"/>
                  </w:pPr>
                </w:p>
              </w:tc>
            </w:tr>
            <w:tr w:rsidR="004706AD" w:rsidRPr="00EF4FFE" w14:paraId="63CA9C95" w14:textId="77777777" w:rsidTr="003B72EF">
              <w:tc>
                <w:tcPr>
                  <w:tcW w:w="0" w:type="auto"/>
                </w:tcPr>
                <w:p w14:paraId="5D9FCF0F" w14:textId="77777777" w:rsidR="004706AD" w:rsidRPr="00EF4FFE" w:rsidRDefault="00000000" w:rsidP="003B72EF">
                  <w:pPr>
                    <w:pStyle w:val="Compact"/>
                  </w:pPr>
                  <w:r w:rsidRPr="00EF4FFE">
                    <w:t>Cropping, low slope grazing, hill country</w:t>
                  </w:r>
                </w:p>
              </w:tc>
              <w:tc>
                <w:tcPr>
                  <w:tcW w:w="0" w:type="auto"/>
                </w:tcPr>
                <w:p w14:paraId="56D76B28" w14:textId="77777777" w:rsidR="004706AD" w:rsidRPr="00EF4FFE" w:rsidRDefault="00000000" w:rsidP="003B72EF">
                  <w:pPr>
                    <w:pStyle w:val="Compact"/>
                  </w:pPr>
                  <w:r w:rsidRPr="00EF4FFE">
                    <w:t>Earthworm counts</w:t>
                  </w:r>
                </w:p>
              </w:tc>
              <w:tc>
                <w:tcPr>
                  <w:tcW w:w="0" w:type="auto"/>
                </w:tcPr>
                <w:p w14:paraId="2136CF46" w14:textId="77777777" w:rsidR="004706AD" w:rsidRPr="00EF4FFE" w:rsidRDefault="004706AD" w:rsidP="003B72EF">
                  <w:pPr>
                    <w:pStyle w:val="Compact"/>
                  </w:pPr>
                  <w:hyperlink w:anchor="sec-fauna-mega">
                    <w:r w:rsidRPr="00EF4FFE">
                      <w:rPr>
                        <w:rStyle w:val="Hyperlink"/>
                      </w:rPr>
                      <w:t>Section 7.2.1</w:t>
                    </w:r>
                  </w:hyperlink>
                </w:p>
              </w:tc>
              <w:tc>
                <w:tcPr>
                  <w:tcW w:w="0" w:type="auto"/>
                </w:tcPr>
                <w:p w14:paraId="4EBA7FEE" w14:textId="77777777" w:rsidR="004706AD" w:rsidRPr="00EF4FFE" w:rsidRDefault="004706AD" w:rsidP="003B72EF">
                  <w:pPr>
                    <w:pStyle w:val="Compact"/>
                  </w:pPr>
                </w:p>
              </w:tc>
            </w:tr>
            <w:tr w:rsidR="004706AD" w:rsidRPr="00EF4FFE" w14:paraId="4198D773" w14:textId="77777777" w:rsidTr="003B72EF">
              <w:tc>
                <w:tcPr>
                  <w:tcW w:w="0" w:type="auto"/>
                </w:tcPr>
                <w:p w14:paraId="6EE5F923" w14:textId="77777777" w:rsidR="004706AD" w:rsidRPr="00EF4FFE" w:rsidRDefault="00000000" w:rsidP="003B72EF">
                  <w:pPr>
                    <w:pStyle w:val="Compact"/>
                  </w:pPr>
                  <w:r w:rsidRPr="00EF4FFE">
                    <w:t>Cropping</w:t>
                  </w:r>
                </w:p>
              </w:tc>
              <w:tc>
                <w:tcPr>
                  <w:tcW w:w="0" w:type="auto"/>
                </w:tcPr>
                <w:p w14:paraId="07939AF8" w14:textId="77777777" w:rsidR="004706AD" w:rsidRPr="00EF4FFE" w:rsidRDefault="00000000" w:rsidP="003B72EF">
                  <w:pPr>
                    <w:pStyle w:val="Compact"/>
                  </w:pPr>
                  <w:r w:rsidRPr="00EF4FFE">
                    <w:t>Tillage pan</w:t>
                  </w:r>
                </w:p>
              </w:tc>
              <w:tc>
                <w:tcPr>
                  <w:tcW w:w="0" w:type="auto"/>
                </w:tcPr>
                <w:p w14:paraId="44ACDB42" w14:textId="77777777" w:rsidR="004706AD" w:rsidRPr="00EF4FFE" w:rsidRDefault="004706AD" w:rsidP="003B72EF">
                  <w:pPr>
                    <w:pStyle w:val="Compact"/>
                  </w:pPr>
                  <w:hyperlink w:anchor="sec-pan">
                    <w:r w:rsidRPr="00EF4FFE">
                      <w:rPr>
                        <w:rStyle w:val="Hyperlink"/>
                      </w:rPr>
                      <w:t>Section 17.3</w:t>
                    </w:r>
                  </w:hyperlink>
                </w:p>
              </w:tc>
              <w:tc>
                <w:tcPr>
                  <w:tcW w:w="0" w:type="auto"/>
                </w:tcPr>
                <w:p w14:paraId="36645189" w14:textId="77777777" w:rsidR="004706AD" w:rsidRPr="00EF4FFE" w:rsidRDefault="00000000" w:rsidP="003B72EF">
                  <w:pPr>
                    <w:pStyle w:val="Compact"/>
                  </w:pPr>
                  <w:r w:rsidRPr="00EF4FFE">
                    <w:t>Pan type C</w:t>
                  </w:r>
                </w:p>
              </w:tc>
            </w:tr>
            <w:tr w:rsidR="004706AD" w:rsidRPr="00EF4FFE" w14:paraId="38B8A263" w14:textId="77777777" w:rsidTr="003B72EF">
              <w:tc>
                <w:tcPr>
                  <w:tcW w:w="0" w:type="auto"/>
                </w:tcPr>
                <w:p w14:paraId="1F8E3916" w14:textId="77777777" w:rsidR="004706AD" w:rsidRPr="00EF4FFE" w:rsidRDefault="00000000" w:rsidP="003B72EF">
                  <w:pPr>
                    <w:pStyle w:val="Compact"/>
                  </w:pPr>
                  <w:r w:rsidRPr="00EF4FFE">
                    <w:t>Cropping</w:t>
                  </w:r>
                </w:p>
              </w:tc>
              <w:tc>
                <w:tcPr>
                  <w:tcW w:w="0" w:type="auto"/>
                </w:tcPr>
                <w:p w14:paraId="2E30C075" w14:textId="77777777" w:rsidR="004706AD" w:rsidRPr="00EF4FFE" w:rsidRDefault="00000000" w:rsidP="003B72EF">
                  <w:pPr>
                    <w:pStyle w:val="Compact"/>
                  </w:pPr>
                  <w:r w:rsidRPr="00EF4FFE">
                    <w:t>Clod development</w:t>
                  </w:r>
                </w:p>
              </w:tc>
              <w:tc>
                <w:tcPr>
                  <w:tcW w:w="0" w:type="auto"/>
                </w:tcPr>
                <w:p w14:paraId="1F541C93"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78D90598" w14:textId="77777777" w:rsidR="004706AD" w:rsidRPr="00EF4FFE" w:rsidRDefault="004706AD" w:rsidP="003B72EF">
                  <w:pPr>
                    <w:pStyle w:val="Compact"/>
                  </w:pPr>
                </w:p>
              </w:tc>
            </w:tr>
            <w:tr w:rsidR="004706AD" w:rsidRPr="00EF4FFE" w14:paraId="12B9238C" w14:textId="77777777" w:rsidTr="003B72EF">
              <w:tc>
                <w:tcPr>
                  <w:tcW w:w="0" w:type="auto"/>
                </w:tcPr>
                <w:p w14:paraId="1E3A87B5" w14:textId="77777777" w:rsidR="004706AD" w:rsidRPr="00EF4FFE" w:rsidRDefault="00000000" w:rsidP="003B72EF">
                  <w:pPr>
                    <w:pStyle w:val="Compact"/>
                  </w:pPr>
                  <w:r w:rsidRPr="00EF4FFE">
                    <w:t>Cropping, hill country</w:t>
                  </w:r>
                </w:p>
              </w:tc>
              <w:tc>
                <w:tcPr>
                  <w:tcW w:w="0" w:type="auto"/>
                </w:tcPr>
                <w:p w14:paraId="4674F921" w14:textId="77777777" w:rsidR="004706AD" w:rsidRPr="00EF4FFE" w:rsidRDefault="00000000" w:rsidP="003B72EF">
                  <w:pPr>
                    <w:pStyle w:val="Compact"/>
                  </w:pPr>
                  <w:r w:rsidRPr="00EF4FFE">
                    <w:t>Soil erosion</w:t>
                  </w:r>
                </w:p>
              </w:tc>
              <w:tc>
                <w:tcPr>
                  <w:tcW w:w="0" w:type="auto"/>
                </w:tcPr>
                <w:p w14:paraId="108640AE" w14:textId="77777777" w:rsidR="004706AD" w:rsidRPr="00EF4FFE" w:rsidRDefault="004706AD" w:rsidP="003B72EF">
                  <w:pPr>
                    <w:pStyle w:val="Compact"/>
                  </w:pPr>
                  <w:hyperlink w:anchor="sec-pr-dist">
                    <w:r w:rsidRPr="00EF4FFE">
                      <w:rPr>
                        <w:rStyle w:val="Hyperlink"/>
                      </w:rPr>
                      <w:t>Section 10.3</w:t>
                    </w:r>
                  </w:hyperlink>
                </w:p>
              </w:tc>
              <w:tc>
                <w:tcPr>
                  <w:tcW w:w="0" w:type="auto"/>
                </w:tcPr>
                <w:p w14:paraId="096C16F3" w14:textId="77777777" w:rsidR="004706AD" w:rsidRPr="00EF4FFE" w:rsidRDefault="004706AD" w:rsidP="003B72EF">
                  <w:pPr>
                    <w:pStyle w:val="Compact"/>
                  </w:pPr>
                  <w:hyperlink w:anchor="sec-pr-erosion">
                    <w:r w:rsidRPr="00EF4FFE">
                      <w:rPr>
                        <w:rStyle w:val="Hyperlink"/>
                      </w:rPr>
                      <w:t>Section 11.7</w:t>
                    </w:r>
                  </w:hyperlink>
                  <w:r w:rsidRPr="00EF4FFE">
                    <w:t xml:space="preserve"> for detailed assessment.</w:t>
                  </w:r>
                </w:p>
              </w:tc>
            </w:tr>
            <w:tr w:rsidR="004706AD" w:rsidRPr="00EF4FFE" w14:paraId="6AD590F3" w14:textId="77777777" w:rsidTr="003B72EF">
              <w:tc>
                <w:tcPr>
                  <w:tcW w:w="0" w:type="auto"/>
                </w:tcPr>
                <w:p w14:paraId="63957F55" w14:textId="77777777" w:rsidR="004706AD" w:rsidRPr="00EF4FFE" w:rsidRDefault="00000000" w:rsidP="003B72EF">
                  <w:pPr>
                    <w:pStyle w:val="Compact"/>
                  </w:pPr>
                  <w:r w:rsidRPr="00EF4FFE">
                    <w:t>Cropping, low slope grazing</w:t>
                  </w:r>
                </w:p>
              </w:tc>
              <w:tc>
                <w:tcPr>
                  <w:tcW w:w="0" w:type="auto"/>
                </w:tcPr>
                <w:p w14:paraId="7942D909" w14:textId="77777777" w:rsidR="004706AD" w:rsidRPr="00EF4FFE" w:rsidRDefault="00000000" w:rsidP="003B72EF">
                  <w:pPr>
                    <w:pStyle w:val="Compact"/>
                  </w:pPr>
                  <w:r w:rsidRPr="00EF4FFE">
                    <w:t>Surface ponding</w:t>
                  </w:r>
                </w:p>
              </w:tc>
              <w:tc>
                <w:tcPr>
                  <w:tcW w:w="0" w:type="auto"/>
                </w:tcPr>
                <w:p w14:paraId="148D2376" w14:textId="77777777" w:rsidR="004706AD" w:rsidRPr="00EF4FFE" w:rsidRDefault="004706AD" w:rsidP="003B72EF">
                  <w:pPr>
                    <w:pStyle w:val="Compact"/>
                  </w:pPr>
                  <w:hyperlink w:anchor="sec-pr-surfw">
                    <w:r w:rsidRPr="00EF4FFE">
                      <w:rPr>
                        <w:rStyle w:val="Hyperlink"/>
                      </w:rPr>
                      <w:t>Section 11.4</w:t>
                    </w:r>
                  </w:hyperlink>
                  <w:r w:rsidRPr="00EF4FFE">
                    <w:t xml:space="preserve"> (presence at time of observation), </w:t>
                  </w:r>
                  <w:hyperlink w:anchor="sec-weath-rrain">
                    <w:r w:rsidRPr="00EF4FFE">
                      <w:rPr>
                        <w:rStyle w:val="Hyperlink"/>
                      </w:rPr>
                      <w:t>Section 6.3.2</w:t>
                    </w:r>
                  </w:hyperlink>
                  <w:r w:rsidRPr="00EF4FFE">
                    <w:t xml:space="preserve"> (time since rain event)</w:t>
                  </w:r>
                </w:p>
              </w:tc>
              <w:tc>
                <w:tcPr>
                  <w:tcW w:w="0" w:type="auto"/>
                </w:tcPr>
                <w:p w14:paraId="05961CA5" w14:textId="77777777" w:rsidR="004706AD" w:rsidRPr="00EF4FFE" w:rsidRDefault="004706AD" w:rsidP="003B72EF">
                  <w:pPr>
                    <w:pStyle w:val="Compact"/>
                  </w:pPr>
                </w:p>
              </w:tc>
            </w:tr>
            <w:tr w:rsidR="004706AD" w:rsidRPr="00EF4FFE" w14:paraId="21A858D7" w14:textId="77777777" w:rsidTr="003B72EF">
              <w:tc>
                <w:tcPr>
                  <w:tcW w:w="0" w:type="auto"/>
                </w:tcPr>
                <w:p w14:paraId="1E269E29" w14:textId="77777777" w:rsidR="004706AD" w:rsidRPr="00EF4FFE" w:rsidRDefault="00000000" w:rsidP="003B72EF">
                  <w:pPr>
                    <w:pStyle w:val="Compact"/>
                  </w:pPr>
                  <w:r w:rsidRPr="00EF4FFE">
                    <w:t>Low slope grazing, hill country</w:t>
                  </w:r>
                </w:p>
              </w:tc>
              <w:tc>
                <w:tcPr>
                  <w:tcW w:w="0" w:type="auto"/>
                </w:tcPr>
                <w:p w14:paraId="4A8E4351" w14:textId="77777777" w:rsidR="004706AD" w:rsidRPr="00EF4FFE" w:rsidRDefault="00000000" w:rsidP="003B72EF">
                  <w:pPr>
                    <w:pStyle w:val="Compact"/>
                  </w:pPr>
                  <w:r w:rsidRPr="00EF4FFE">
                    <w:t>Surface relief</w:t>
                  </w:r>
                </w:p>
              </w:tc>
              <w:tc>
                <w:tcPr>
                  <w:tcW w:w="0" w:type="auto"/>
                </w:tcPr>
                <w:p w14:paraId="4EB94BA6" w14:textId="77777777" w:rsidR="004706AD" w:rsidRPr="00EF4FFE" w:rsidRDefault="004706AD" w:rsidP="003B72EF">
                  <w:pPr>
                    <w:pStyle w:val="Compact"/>
                  </w:pPr>
                  <w:hyperlink w:anchor="sec-pr-microrn">
                    <w:r w:rsidRPr="00EF4FFE">
                      <w:rPr>
                        <w:rStyle w:val="Hyperlink"/>
                      </w:rPr>
                      <w:t>Section 11.6.1</w:t>
                    </w:r>
                  </w:hyperlink>
                </w:p>
              </w:tc>
              <w:tc>
                <w:tcPr>
                  <w:tcW w:w="0" w:type="auto"/>
                </w:tcPr>
                <w:p w14:paraId="3597F540" w14:textId="77777777" w:rsidR="004706AD" w:rsidRPr="00EF4FFE" w:rsidRDefault="00000000" w:rsidP="003B72EF">
                  <w:pPr>
                    <w:pStyle w:val="Compact"/>
                  </w:pPr>
                  <w:r w:rsidRPr="00EF4FFE">
                    <w:t>Natural microrelief type A in low-slope areas and T on steeper slopes</w:t>
                  </w:r>
                </w:p>
              </w:tc>
            </w:tr>
            <w:tr w:rsidR="004706AD" w:rsidRPr="00EF4FFE" w14:paraId="4E1A64D4" w14:textId="77777777" w:rsidTr="003B72EF">
              <w:tc>
                <w:tcPr>
                  <w:tcW w:w="0" w:type="auto"/>
                </w:tcPr>
                <w:p w14:paraId="5264F99C" w14:textId="77777777" w:rsidR="004706AD" w:rsidRPr="00EF4FFE" w:rsidRDefault="00000000" w:rsidP="003B72EF">
                  <w:pPr>
                    <w:pStyle w:val="Compact"/>
                  </w:pPr>
                  <w:r w:rsidRPr="00EF4FFE">
                    <w:lastRenderedPageBreak/>
                    <w:t>Low slope grazing, hill country</w:t>
                  </w:r>
                </w:p>
              </w:tc>
              <w:tc>
                <w:tcPr>
                  <w:tcW w:w="0" w:type="auto"/>
                </w:tcPr>
                <w:p w14:paraId="06C8B6C8" w14:textId="77777777" w:rsidR="004706AD" w:rsidRPr="00EF4FFE" w:rsidRDefault="00000000" w:rsidP="003B72EF">
                  <w:pPr>
                    <w:pStyle w:val="Compact"/>
                  </w:pPr>
                  <w:r w:rsidRPr="00EF4FFE">
                    <w:t>Bare ground</w:t>
                  </w:r>
                </w:p>
              </w:tc>
              <w:tc>
                <w:tcPr>
                  <w:tcW w:w="0" w:type="auto"/>
                </w:tcPr>
                <w:p w14:paraId="5D18D9B7" w14:textId="77777777" w:rsidR="004706AD" w:rsidRPr="00EF4FFE" w:rsidRDefault="004706AD" w:rsidP="003B72EF">
                  <w:pPr>
                    <w:pStyle w:val="Compact"/>
                  </w:pPr>
                  <w:hyperlink w:anchor="sec-pr-surfcov">
                    <w:r w:rsidRPr="00EF4FFE">
                      <w:rPr>
                        <w:rStyle w:val="Hyperlink"/>
                      </w:rPr>
                      <w:t>Section 11.3</w:t>
                    </w:r>
                  </w:hyperlink>
                </w:p>
              </w:tc>
              <w:tc>
                <w:tcPr>
                  <w:tcW w:w="0" w:type="auto"/>
                </w:tcPr>
                <w:p w14:paraId="1D653120" w14:textId="77777777" w:rsidR="004706AD" w:rsidRPr="00EF4FFE" w:rsidRDefault="00000000" w:rsidP="003B72EF">
                  <w:pPr>
                    <w:pStyle w:val="Compact"/>
                  </w:pPr>
                  <w:r w:rsidRPr="00EF4FFE">
                    <w:t xml:space="preserve">Surface cover </w:t>
                  </w:r>
                  <w:proofErr w:type="gramStart"/>
                  <w:r w:rsidRPr="00EF4FFE">
                    <w:t>types</w:t>
                  </w:r>
                  <w:proofErr w:type="gramEnd"/>
                  <w:r w:rsidRPr="00EF4FFE">
                    <w:t xml:space="preserve"> BE, BR, BO</w:t>
                  </w:r>
                </w:p>
              </w:tc>
            </w:tr>
            <w:tr w:rsidR="004706AD" w:rsidRPr="00EF4FFE" w14:paraId="2315D735" w14:textId="77777777" w:rsidTr="003B72EF">
              <w:tc>
                <w:tcPr>
                  <w:tcW w:w="0" w:type="auto"/>
                </w:tcPr>
                <w:p w14:paraId="659AE870" w14:textId="77777777" w:rsidR="004706AD" w:rsidRPr="00EF4FFE" w:rsidRDefault="00000000" w:rsidP="003B72EF">
                  <w:pPr>
                    <w:pStyle w:val="Compact"/>
                  </w:pPr>
                  <w:r w:rsidRPr="00EF4FFE">
                    <w:t>Hill country</w:t>
                  </w:r>
                </w:p>
              </w:tc>
              <w:tc>
                <w:tcPr>
                  <w:tcW w:w="0" w:type="auto"/>
                </w:tcPr>
                <w:p w14:paraId="02D3FF36" w14:textId="77777777" w:rsidR="004706AD" w:rsidRPr="00EF4FFE" w:rsidRDefault="00000000" w:rsidP="003B72EF">
                  <w:pPr>
                    <w:pStyle w:val="Compact"/>
                  </w:pPr>
                  <w:r w:rsidRPr="00EF4FFE">
                    <w:t>Topsoil depth</w:t>
                  </w:r>
                </w:p>
              </w:tc>
              <w:tc>
                <w:tcPr>
                  <w:tcW w:w="0" w:type="auto"/>
                </w:tcPr>
                <w:p w14:paraId="19F26B06" w14:textId="77777777" w:rsidR="004706AD" w:rsidRPr="00EF4FFE" w:rsidRDefault="004706AD" w:rsidP="003B72EF">
                  <w:pPr>
                    <w:pStyle w:val="Compact"/>
                  </w:pPr>
                  <w:hyperlink w:anchor="sec-pr-depths">
                    <w:r w:rsidRPr="00EF4FFE">
                      <w:rPr>
                        <w:rStyle w:val="Hyperlink"/>
                      </w:rPr>
                      <w:t>Section 12.2</w:t>
                    </w:r>
                  </w:hyperlink>
                </w:p>
              </w:tc>
              <w:tc>
                <w:tcPr>
                  <w:tcW w:w="0" w:type="auto"/>
                </w:tcPr>
                <w:p w14:paraId="040085B3" w14:textId="77777777" w:rsidR="004706AD" w:rsidRPr="00EF4FFE" w:rsidRDefault="004706AD" w:rsidP="003B72EF">
                  <w:pPr>
                    <w:pStyle w:val="Compact"/>
                  </w:pPr>
                </w:p>
              </w:tc>
            </w:tr>
            <w:tr w:rsidR="004706AD" w:rsidRPr="00EF4FFE" w14:paraId="7BEC27CD" w14:textId="77777777" w:rsidTr="003B72EF">
              <w:tc>
                <w:tcPr>
                  <w:tcW w:w="0" w:type="auto"/>
                </w:tcPr>
                <w:p w14:paraId="17EDC20E" w14:textId="77777777" w:rsidR="004706AD" w:rsidRPr="00EF4FFE" w:rsidRDefault="00000000" w:rsidP="003B72EF">
                  <w:pPr>
                    <w:pStyle w:val="Compact"/>
                  </w:pPr>
                  <w:r w:rsidRPr="00EF4FFE">
                    <w:t>Hill country (forestry)</w:t>
                  </w:r>
                </w:p>
              </w:tc>
              <w:tc>
                <w:tcPr>
                  <w:tcW w:w="0" w:type="auto"/>
                </w:tcPr>
                <w:p w14:paraId="173A5699" w14:textId="77777777" w:rsidR="004706AD" w:rsidRPr="00EF4FFE" w:rsidRDefault="00000000" w:rsidP="003B72EF">
                  <w:pPr>
                    <w:pStyle w:val="Compact"/>
                  </w:pPr>
                  <w:r w:rsidRPr="00EF4FFE">
                    <w:t>Humus types</w:t>
                  </w:r>
                </w:p>
              </w:tc>
              <w:tc>
                <w:tcPr>
                  <w:tcW w:w="0" w:type="auto"/>
                </w:tcPr>
                <w:p w14:paraId="3418F84F" w14:textId="77777777" w:rsidR="004706AD" w:rsidRPr="00EF4FFE" w:rsidRDefault="004706AD" w:rsidP="003B72EF">
                  <w:pPr>
                    <w:pStyle w:val="Compact"/>
                  </w:pPr>
                  <w:hyperlink w:anchor="sec-hzn-convp">
                    <w:r w:rsidRPr="00EF4FFE">
                      <w:rPr>
                        <w:rStyle w:val="Hyperlink"/>
                      </w:rPr>
                      <w:t>Section 21.1.1</w:t>
                    </w:r>
                  </w:hyperlink>
                </w:p>
              </w:tc>
              <w:tc>
                <w:tcPr>
                  <w:tcW w:w="0" w:type="auto"/>
                </w:tcPr>
                <w:p w14:paraId="3CFAC88A" w14:textId="77777777" w:rsidR="004706AD" w:rsidRPr="00EF4FFE" w:rsidRDefault="004706AD" w:rsidP="003B72EF">
                  <w:pPr>
                    <w:pStyle w:val="Compact"/>
                  </w:pPr>
                </w:p>
              </w:tc>
            </w:tr>
            <w:bookmarkEnd w:id="791"/>
          </w:tbl>
          <w:p w14:paraId="2DBFE33A" w14:textId="77777777" w:rsidR="004706AD" w:rsidRPr="00EF4FFE" w:rsidRDefault="004706AD"/>
        </w:tc>
      </w:tr>
    </w:tbl>
    <w:p w14:paraId="16046D3C" w14:textId="77777777" w:rsidR="004706AD" w:rsidRPr="00EF4FFE" w:rsidRDefault="00000000">
      <w:pPr>
        <w:pStyle w:val="Heading2"/>
        <w:rPr>
          <w:rFonts w:ascii="Ebrima" w:hAnsi="Ebrima"/>
        </w:rPr>
      </w:pPr>
      <w:bookmarkStart w:id="792" w:name="_Toc185168338"/>
      <w:bookmarkStart w:id="793" w:name="nz-land-use-classification"/>
      <w:bookmarkEnd w:id="790"/>
      <w:r w:rsidRPr="00EF4FFE">
        <w:rPr>
          <w:rFonts w:ascii="Ebrima" w:hAnsi="Ebrima"/>
        </w:rPr>
        <w:lastRenderedPageBreak/>
        <w:t>E.2 NZ Land Use Classification</w:t>
      </w:r>
      <w:bookmarkEnd w:id="792"/>
    </w:p>
    <w:p w14:paraId="42DF5EA7" w14:textId="77777777" w:rsidR="004706AD" w:rsidRPr="00EF4FFE" w:rsidRDefault="00000000">
      <w:pPr>
        <w:pStyle w:val="FirstParagraph"/>
      </w:pPr>
      <w:r w:rsidRPr="00EF4FFE">
        <w:t>The LUC Handbook (</w:t>
      </w:r>
      <w:hyperlink w:anchor="ref-lynn2009">
        <w:r w:rsidR="004706AD" w:rsidRPr="00EF4FFE">
          <w:rPr>
            <w:rStyle w:val="Hyperlink"/>
          </w:rPr>
          <w:t>Lynn et al. 2009</w:t>
        </w:r>
      </w:hyperlink>
      <w:r w:rsidRPr="00EF4FFE">
        <w:t>) encourages the user to identify soils from existing information sources (provided their quality is adequate for the target scale) before direct description. Where direct description is necessary, a minimum viable dataset for classifying soils according to the NZSC is suggested below.</w:t>
      </w:r>
    </w:p>
    <w:p w14:paraId="0E3F0DEE" w14:textId="77777777" w:rsidR="004706AD" w:rsidRPr="00EF4FFE" w:rsidRDefault="00000000">
      <w:pPr>
        <w:pStyle w:val="Compact"/>
        <w:numPr>
          <w:ilvl w:val="0"/>
          <w:numId w:val="130"/>
        </w:numPr>
      </w:pPr>
      <w:r w:rsidRPr="00EF4FFE">
        <w:t>Per site:</w:t>
      </w:r>
    </w:p>
    <w:p w14:paraId="24060E19" w14:textId="77777777" w:rsidR="004706AD" w:rsidRPr="00EF4FFE" w:rsidRDefault="00000000">
      <w:pPr>
        <w:pStyle w:val="Compact"/>
        <w:numPr>
          <w:ilvl w:val="1"/>
          <w:numId w:val="131"/>
        </w:numPr>
      </w:pPr>
      <w:r w:rsidRPr="00EF4FFE">
        <w:t>Reference data (</w:t>
      </w:r>
      <w:hyperlink w:anchor="sec-ref">
        <w:r w:rsidR="004706AD" w:rsidRPr="00EF4FFE">
          <w:rPr>
            <w:rStyle w:val="Hyperlink"/>
          </w:rPr>
          <w:t>Section 10.2</w:t>
        </w:r>
      </w:hyperlink>
      <w:r w:rsidRPr="00EF4FFE">
        <w:t>)</w:t>
      </w:r>
    </w:p>
    <w:p w14:paraId="1757961F" w14:textId="77777777" w:rsidR="004706AD" w:rsidRPr="00EF4FFE" w:rsidRDefault="00000000">
      <w:pPr>
        <w:pStyle w:val="Compact"/>
        <w:numPr>
          <w:ilvl w:val="0"/>
          <w:numId w:val="130"/>
        </w:numPr>
      </w:pPr>
      <w:r w:rsidRPr="00EF4FFE">
        <w:t>Per Horizon:</w:t>
      </w:r>
    </w:p>
    <w:p w14:paraId="1626F037" w14:textId="77777777" w:rsidR="004706AD" w:rsidRPr="00EF4FFE" w:rsidRDefault="00000000">
      <w:pPr>
        <w:pStyle w:val="Compact"/>
        <w:numPr>
          <w:ilvl w:val="1"/>
          <w:numId w:val="132"/>
        </w:numPr>
      </w:pPr>
      <w:r w:rsidRPr="00EF4FFE">
        <w:t>Horizon depths (</w:t>
      </w:r>
      <w:hyperlink w:anchor="sec-pr-depths">
        <w:r w:rsidR="004706AD" w:rsidRPr="00EF4FFE">
          <w:rPr>
            <w:rStyle w:val="Hyperlink"/>
          </w:rPr>
          <w:t>Section 12.2</w:t>
        </w:r>
      </w:hyperlink>
      <w:r w:rsidRPr="00EF4FFE">
        <w:t>) and (</w:t>
      </w:r>
      <w:hyperlink w:anchor="sec-pr-sws">
        <w:r w:rsidR="004706AD" w:rsidRPr="00EF4FFE">
          <w:rPr>
            <w:rStyle w:val="Hyperlink"/>
          </w:rPr>
          <w:t>Section 12.6</w:t>
        </w:r>
      </w:hyperlink>
      <w:r w:rsidRPr="00EF4FFE">
        <w:t>)</w:t>
      </w:r>
    </w:p>
    <w:p w14:paraId="6EDA365C" w14:textId="77777777" w:rsidR="004706AD" w:rsidRPr="00EF4FFE" w:rsidRDefault="00000000">
      <w:pPr>
        <w:pStyle w:val="Compact"/>
        <w:numPr>
          <w:ilvl w:val="1"/>
          <w:numId w:val="132"/>
        </w:numPr>
      </w:pPr>
      <w:r w:rsidRPr="00EF4FFE">
        <w:t>Fine earth structure (</w:t>
      </w:r>
      <w:hyperlink w:anchor="sec-hr-stru">
        <w:r w:rsidR="004706AD" w:rsidRPr="00EF4FFE">
          <w:rPr>
            <w:rStyle w:val="Hyperlink"/>
          </w:rPr>
          <w:t>Section 14.1</w:t>
        </w:r>
      </w:hyperlink>
      <w:r w:rsidRPr="00EF4FFE">
        <w:t>, rapid options)</w:t>
      </w:r>
    </w:p>
    <w:p w14:paraId="44645318" w14:textId="77777777" w:rsidR="004706AD" w:rsidRPr="00EF4FFE" w:rsidRDefault="00000000">
      <w:pPr>
        <w:pStyle w:val="Compact"/>
        <w:numPr>
          <w:ilvl w:val="1"/>
          <w:numId w:val="132"/>
        </w:numPr>
      </w:pPr>
      <w:r w:rsidRPr="00EF4FFE">
        <w:t>Rock fragments (</w:t>
      </w:r>
      <w:hyperlink w:anchor="sec-rockfrag">
        <w:r w:rsidR="004706AD" w:rsidRPr="00EF4FFE">
          <w:rPr>
            <w:rStyle w:val="Hyperlink"/>
          </w:rPr>
          <w:t>Section 14.2.1</w:t>
        </w:r>
      </w:hyperlink>
      <w:r w:rsidRPr="00EF4FFE">
        <w:t>, rapid options)</w:t>
      </w:r>
    </w:p>
    <w:p w14:paraId="57D49A4E" w14:textId="77777777" w:rsidR="004706AD" w:rsidRPr="00EF4FFE" w:rsidRDefault="00000000">
      <w:pPr>
        <w:pStyle w:val="Compact"/>
        <w:numPr>
          <w:ilvl w:val="1"/>
          <w:numId w:val="132"/>
        </w:numPr>
      </w:pPr>
      <w:r w:rsidRPr="00EF4FFE">
        <w:t>Matrix and pattern colours (</w:t>
      </w:r>
      <w:hyperlink w:anchor="sec-col-matrix">
        <w:r w:rsidR="004706AD" w:rsidRPr="00EF4FFE">
          <w:rPr>
            <w:rStyle w:val="Hyperlink"/>
          </w:rPr>
          <w:t>Section 15.2</w:t>
        </w:r>
      </w:hyperlink>
      <w:r w:rsidRPr="00EF4FFE">
        <w:t xml:space="preserve">, </w:t>
      </w:r>
      <w:hyperlink w:anchor="sec-col-patt">
        <w:r w:rsidR="004706AD" w:rsidRPr="00EF4FFE">
          <w:rPr>
            <w:rStyle w:val="Hyperlink"/>
          </w:rPr>
          <w:t>Section 15.3</w:t>
        </w:r>
      </w:hyperlink>
      <w:r w:rsidRPr="00EF4FFE">
        <w:t>, rapid options)</w:t>
      </w:r>
    </w:p>
    <w:p w14:paraId="12309355" w14:textId="77777777" w:rsidR="004706AD" w:rsidRPr="00EF4FFE" w:rsidRDefault="00000000">
      <w:pPr>
        <w:pStyle w:val="Compact"/>
        <w:numPr>
          <w:ilvl w:val="1"/>
          <w:numId w:val="132"/>
        </w:numPr>
      </w:pPr>
      <w:r w:rsidRPr="00EF4FFE">
        <w:t>Soil texture code (</w:t>
      </w:r>
      <w:hyperlink w:anchor="sec-tex-rec">
        <w:r w:rsidR="004706AD" w:rsidRPr="00EF4FFE">
          <w:rPr>
            <w:rStyle w:val="Hyperlink"/>
          </w:rPr>
          <w:t>Section 16.2</w:t>
        </w:r>
      </w:hyperlink>
      <w:r w:rsidRPr="00EF4FFE">
        <w:t>)</w:t>
      </w:r>
    </w:p>
    <w:p w14:paraId="6C90D40E" w14:textId="77777777" w:rsidR="004706AD" w:rsidRPr="00EF4FFE" w:rsidRDefault="00000000">
      <w:pPr>
        <w:pStyle w:val="Compact"/>
        <w:numPr>
          <w:ilvl w:val="1"/>
          <w:numId w:val="132"/>
        </w:numPr>
      </w:pPr>
      <w:r w:rsidRPr="00EF4FFE">
        <w:t>Pans (</w:t>
      </w:r>
      <w:hyperlink w:anchor="sec-pan">
        <w:r w:rsidR="004706AD" w:rsidRPr="00EF4FFE">
          <w:rPr>
            <w:rStyle w:val="Hyperlink"/>
          </w:rPr>
          <w:t>Section 17.3</w:t>
        </w:r>
      </w:hyperlink>
      <w:r w:rsidRPr="00EF4FFE">
        <w:t>, rapid options)</w:t>
      </w:r>
    </w:p>
    <w:p w14:paraId="0B24156D" w14:textId="77777777" w:rsidR="004706AD" w:rsidRPr="00EF4FFE" w:rsidRDefault="00000000">
      <w:pPr>
        <w:pStyle w:val="Compact"/>
        <w:numPr>
          <w:ilvl w:val="1"/>
          <w:numId w:val="132"/>
        </w:numPr>
      </w:pPr>
      <w:r w:rsidRPr="00EF4FFE">
        <w:t>Consistence tests (</w:t>
      </w:r>
      <w:hyperlink w:anchor="sec-cons">
        <w:r w:rsidR="004706AD" w:rsidRPr="00EF4FFE">
          <w:rPr>
            <w:rStyle w:val="Hyperlink"/>
          </w:rPr>
          <w:t>Chapter 18</w:t>
        </w:r>
      </w:hyperlink>
      <w:r w:rsidRPr="00EF4FFE">
        <w:t xml:space="preserve">, as needed for NZSC classification - see </w:t>
      </w:r>
      <w:hyperlink w:anchor="nte-consnzsc">
        <w:r w:rsidR="004706AD" w:rsidRPr="00EF4FFE">
          <w:rPr>
            <w:rStyle w:val="Hyperlink"/>
          </w:rPr>
          <w:t>Note 18.1</w:t>
        </w:r>
      </w:hyperlink>
      <w:r w:rsidRPr="00EF4FFE">
        <w:t>)</w:t>
      </w:r>
    </w:p>
    <w:p w14:paraId="02569F4A" w14:textId="77777777" w:rsidR="004706AD" w:rsidRPr="00EF4FFE" w:rsidRDefault="00000000">
      <w:pPr>
        <w:pStyle w:val="Compact"/>
        <w:numPr>
          <w:ilvl w:val="1"/>
          <w:numId w:val="132"/>
        </w:numPr>
      </w:pPr>
      <w:r w:rsidRPr="00EF4FFE">
        <w:t>Field tests (</w:t>
      </w:r>
      <w:hyperlink w:anchor="sec-chem">
        <w:r w:rsidR="004706AD" w:rsidRPr="00EF4FFE">
          <w:rPr>
            <w:rStyle w:val="Hyperlink"/>
          </w:rPr>
          <w:t>Chapter 19</w:t>
        </w:r>
      </w:hyperlink>
      <w:r w:rsidRPr="00EF4FFE">
        <w:t xml:space="preserve">, as needed for NZSC classification - see </w:t>
      </w:r>
      <w:hyperlink w:anchor="nte-chemnzsc">
        <w:r w:rsidR="004706AD" w:rsidRPr="00EF4FFE">
          <w:rPr>
            <w:rStyle w:val="Hyperlink"/>
          </w:rPr>
          <w:t>Note 19.1</w:t>
        </w:r>
      </w:hyperlink>
      <w:r w:rsidRPr="00EF4FFE">
        <w:t>)</w:t>
      </w:r>
    </w:p>
    <w:p w14:paraId="50297F32" w14:textId="77777777" w:rsidR="004706AD" w:rsidRPr="00EF4FFE" w:rsidRDefault="00000000">
      <w:pPr>
        <w:pStyle w:val="Compact"/>
        <w:numPr>
          <w:ilvl w:val="1"/>
          <w:numId w:val="132"/>
        </w:numPr>
      </w:pPr>
      <w:r w:rsidRPr="00EF4FFE">
        <w:t>Drainage (</w:t>
      </w:r>
      <w:hyperlink w:anchor="sec-in-hdrng">
        <w:r w:rsidR="004706AD" w:rsidRPr="00EF4FFE">
          <w:rPr>
            <w:rStyle w:val="Hyperlink"/>
          </w:rPr>
          <w:t>Section 22.3</w:t>
        </w:r>
      </w:hyperlink>
      <w:r w:rsidRPr="00EF4FFE">
        <w:t>)</w:t>
      </w:r>
    </w:p>
    <w:p w14:paraId="63018C89" w14:textId="77777777" w:rsidR="004706AD" w:rsidRPr="00EF4FFE" w:rsidRDefault="00000000">
      <w:pPr>
        <w:pStyle w:val="Compact"/>
        <w:numPr>
          <w:ilvl w:val="0"/>
          <w:numId w:val="130"/>
        </w:numPr>
      </w:pPr>
      <w:r w:rsidRPr="00EF4FFE">
        <w:t>Interpretations</w:t>
      </w:r>
    </w:p>
    <w:p w14:paraId="4D795FC6" w14:textId="77777777" w:rsidR="004706AD" w:rsidRPr="00EF4FFE" w:rsidRDefault="00000000">
      <w:pPr>
        <w:pStyle w:val="Compact"/>
        <w:numPr>
          <w:ilvl w:val="1"/>
          <w:numId w:val="133"/>
        </w:numPr>
      </w:pPr>
      <w:r w:rsidRPr="00EF4FFE">
        <w:t>Profile drainage (</w:t>
      </w:r>
      <w:hyperlink w:anchor="sec-in-pdrng">
        <w:r w:rsidR="004706AD" w:rsidRPr="00EF4FFE">
          <w:rPr>
            <w:rStyle w:val="Hyperlink"/>
          </w:rPr>
          <w:t>Section 24.2.4</w:t>
        </w:r>
      </w:hyperlink>
      <w:r w:rsidRPr="00EF4FFE">
        <w:t>)</w:t>
      </w:r>
    </w:p>
    <w:p w14:paraId="445C205F" w14:textId="77777777" w:rsidR="004706AD" w:rsidRPr="00EF4FFE" w:rsidRDefault="00000000">
      <w:pPr>
        <w:pStyle w:val="FirstParagraph"/>
      </w:pPr>
      <w:r w:rsidRPr="00EF4FFE">
        <w:t>Optionally, functional horizon names (</w:t>
      </w:r>
      <w:hyperlink w:anchor="sec-in-fh">
        <w:r w:rsidR="004706AD" w:rsidRPr="00EF4FFE">
          <w:rPr>
            <w:rStyle w:val="Hyperlink"/>
          </w:rPr>
          <w:t>Section 21.2</w:t>
        </w:r>
      </w:hyperlink>
      <w:r w:rsidRPr="00EF4FFE">
        <w:t>) and then NZSC Family and Sibling identification can be added (</w:t>
      </w:r>
      <w:hyperlink w:anchor="sec-in-nzscfam">
        <w:r w:rsidR="004706AD" w:rsidRPr="00EF4FFE">
          <w:rPr>
            <w:rStyle w:val="Hyperlink"/>
          </w:rPr>
          <w:t>Section 24.1</w:t>
        </w:r>
      </w:hyperlink>
      <w:r w:rsidRPr="00EF4FFE">
        <w:t>).</w:t>
      </w:r>
    </w:p>
    <w:p w14:paraId="1D52B681" w14:textId="77777777" w:rsidR="004706AD" w:rsidRPr="00EF4FFE" w:rsidRDefault="00000000">
      <w:pPr>
        <w:pStyle w:val="BodyText"/>
      </w:pPr>
      <w:r w:rsidRPr="00EF4FFE">
        <w:t>“Farm-scale” LUC mapping effectively operates at the Landform level (</w:t>
      </w:r>
      <w:hyperlink w:anchor="sec-gmph-lfm">
        <w:r w:rsidR="004706AD" w:rsidRPr="00EF4FFE">
          <w:rPr>
            <w:rStyle w:val="Hyperlink"/>
          </w:rPr>
          <w:t>Section 4.3</w:t>
        </w:r>
      </w:hyperlink>
      <w:r w:rsidRPr="00EF4FFE">
        <w:t>). Descriptions of slope, rock type, erosion and deposition, surface cover and vegetation following the LUC Handbook protocols can be made at that scale.</w:t>
      </w:r>
    </w:p>
    <w:p w14:paraId="09302C1D" w14:textId="77777777" w:rsidR="004706AD" w:rsidRPr="00EF4FFE" w:rsidRDefault="00000000">
      <w:pPr>
        <w:pStyle w:val="Heading1"/>
      </w:pPr>
      <w:bookmarkStart w:id="794" w:name="_Toc185168339"/>
      <w:bookmarkStart w:id="795" w:name="glossary"/>
      <w:bookmarkEnd w:id="788"/>
      <w:bookmarkEnd w:id="793"/>
      <w:r w:rsidRPr="00EF4FFE">
        <w:lastRenderedPageBreak/>
        <w:t>Appendix F — Glossary</w:t>
      </w:r>
      <w:bookmarkEnd w:id="794"/>
    </w:p>
    <w:p w14:paraId="1818FF52" w14:textId="77777777" w:rsidR="004706AD" w:rsidRPr="00EF4FFE" w:rsidRDefault="00000000">
      <w:pPr>
        <w:pStyle w:val="FirstParagraph"/>
      </w:pPr>
      <w:r w:rsidRPr="00EF4FFE">
        <w:t xml:space="preserve">A unified New Zealand soil terminology glossary is currently being built as part of the </w:t>
      </w:r>
      <w:hyperlink r:id="rId117">
        <w:r w:rsidR="004706AD" w:rsidRPr="00EF4FFE">
          <w:rPr>
            <w:rStyle w:val="Hyperlink"/>
          </w:rPr>
          <w:t>review and update of the New Zealand Soil Classification</w:t>
        </w:r>
      </w:hyperlink>
      <w:r w:rsidRPr="00EF4FFE">
        <w:t>.</w:t>
      </w:r>
    </w:p>
    <w:p w14:paraId="1207BBC4" w14:textId="77777777" w:rsidR="004706AD" w:rsidRPr="00EF4FFE" w:rsidRDefault="00000000">
      <w:pPr>
        <w:pStyle w:val="Heading1"/>
      </w:pPr>
      <w:bookmarkStart w:id="796" w:name="_Toc185168340"/>
      <w:bookmarkStart w:id="797" w:name="changes-in-the-new-edition"/>
      <w:bookmarkEnd w:id="795"/>
      <w:r w:rsidRPr="00EF4FFE">
        <w:lastRenderedPageBreak/>
        <w:t>Appendix G — Changes in the new edition</w:t>
      </w:r>
      <w:bookmarkEnd w:id="796"/>
    </w:p>
    <w:p w14:paraId="4DBB12E9" w14:textId="77777777" w:rsidR="004706AD" w:rsidRPr="00EF4FFE" w:rsidRDefault="00000000">
      <w:pPr>
        <w:pStyle w:val="Heading2"/>
        <w:rPr>
          <w:rFonts w:ascii="Ebrima" w:hAnsi="Ebrima"/>
        </w:rPr>
      </w:pPr>
      <w:bookmarkStart w:id="798" w:name="_Toc185168341"/>
      <w:bookmarkStart w:id="799" w:name="general"/>
      <w:r w:rsidRPr="00EF4FFE">
        <w:rPr>
          <w:rFonts w:ascii="Ebrima" w:hAnsi="Ebrima"/>
        </w:rPr>
        <w:t>G.1 General</w:t>
      </w:r>
      <w:bookmarkEnd w:id="798"/>
    </w:p>
    <w:p w14:paraId="1CD16424" w14:textId="77777777" w:rsidR="004706AD" w:rsidRPr="00EF4FFE" w:rsidRDefault="00000000">
      <w:pPr>
        <w:pStyle w:val="Compact"/>
        <w:numPr>
          <w:ilvl w:val="0"/>
          <w:numId w:val="134"/>
        </w:numPr>
      </w:pPr>
      <w:r w:rsidRPr="00EF4FFE">
        <w:t>The structure of the book has been updated and how has four major sections: Soil setting, Soil Profile, Soil Horizons, and Soil Interpretations.</w:t>
      </w:r>
    </w:p>
    <w:p w14:paraId="27FB7758" w14:textId="77777777" w:rsidR="004706AD" w:rsidRPr="00EF4FFE" w:rsidRDefault="00000000">
      <w:pPr>
        <w:pStyle w:val="Compact"/>
        <w:numPr>
          <w:ilvl w:val="0"/>
          <w:numId w:val="134"/>
        </w:numPr>
      </w:pPr>
      <w:r w:rsidRPr="00EF4FFE">
        <w:t>Inherently numeric properties are now recorded as numbers; either single measurements, median-plus-range, or low-high range as appropriate. Options for classifying numeric parameters for ease of communication are presented in the Soil Interpretations section.</w:t>
      </w:r>
      <w:r w:rsidRPr="00EF4FFE">
        <w:br/>
      </w:r>
      <w:r w:rsidRPr="00EF4FFE">
        <w:rPr>
          <w:b/>
          <w:bCs/>
        </w:rPr>
        <w:t>Rationale:</w:t>
      </w:r>
      <w:r w:rsidRPr="00EF4FFE">
        <w:t xml:space="preserve"> Numeric data recorded as ranges in the field has limited re-use potential (in that it can’t be combined with the same data recorded against other classifications or as numbers) and the ranges have an inherently limited resolution. Many numeric soils parameters have no inherent natural breaks, but patterns in their distribution can emerge in specific landscapes or over certain scales of examination. Recording such data to classes reduces the odds of ever revealing those patterns clearly.</w:t>
      </w:r>
    </w:p>
    <w:p w14:paraId="751E42A2" w14:textId="77777777" w:rsidR="004706AD" w:rsidRPr="00EF4FFE" w:rsidRDefault="00000000">
      <w:pPr>
        <w:pStyle w:val="Compact"/>
        <w:numPr>
          <w:ilvl w:val="0"/>
          <w:numId w:val="134"/>
        </w:numPr>
      </w:pPr>
      <w:r w:rsidRPr="00EF4FFE">
        <w:t>No parameters connected to the NZSC have been substantially changed</w:t>
      </w:r>
    </w:p>
    <w:p w14:paraId="24EF2EA0" w14:textId="77777777" w:rsidR="004706AD" w:rsidRPr="00EF4FFE" w:rsidRDefault="00000000">
      <w:pPr>
        <w:pStyle w:val="Compact"/>
        <w:numPr>
          <w:ilvl w:val="0"/>
          <w:numId w:val="134"/>
        </w:numPr>
      </w:pPr>
      <w:r w:rsidRPr="00EF4FFE">
        <w:t>Horizon name protocols remain the same</w:t>
      </w:r>
    </w:p>
    <w:p w14:paraId="06DC67A7" w14:textId="77777777" w:rsidR="004706AD" w:rsidRPr="00EF4FFE" w:rsidRDefault="00000000">
      <w:pPr>
        <w:pStyle w:val="Heading2"/>
        <w:rPr>
          <w:rFonts w:ascii="Ebrima" w:hAnsi="Ebrima"/>
        </w:rPr>
      </w:pPr>
      <w:bookmarkStart w:id="800" w:name="_Toc185168342"/>
      <w:bookmarkStart w:id="801" w:name="soil-setting-formerly-site-data"/>
      <w:bookmarkEnd w:id="799"/>
      <w:r w:rsidRPr="00EF4FFE">
        <w:rPr>
          <w:rFonts w:ascii="Ebrima" w:hAnsi="Ebrima"/>
        </w:rPr>
        <w:t>G.2 Soil Setting (formerly ‘Site Data’)</w:t>
      </w:r>
      <w:bookmarkEnd w:id="800"/>
    </w:p>
    <w:p w14:paraId="508115A2" w14:textId="77777777" w:rsidR="004706AD" w:rsidRPr="00EF4FFE" w:rsidRDefault="00000000">
      <w:pPr>
        <w:pStyle w:val="FirstParagraph"/>
      </w:pPr>
      <w:r w:rsidRPr="00EF4FFE">
        <w:t>This section has been loosely structured around the major soil forming factors.</w:t>
      </w:r>
    </w:p>
    <w:p w14:paraId="0327C8E3" w14:textId="77777777" w:rsidR="004706AD" w:rsidRPr="00EF4FFE" w:rsidRDefault="00000000">
      <w:pPr>
        <w:pStyle w:val="Compact"/>
        <w:numPr>
          <w:ilvl w:val="0"/>
          <w:numId w:val="135"/>
        </w:numPr>
      </w:pPr>
      <w:r w:rsidRPr="00EF4FFE">
        <w:rPr>
          <w:b/>
          <w:bCs/>
        </w:rPr>
        <w:t>ADD</w:t>
      </w:r>
      <w:r w:rsidRPr="00EF4FFE">
        <w:t xml:space="preserve"> Chapter </w:t>
      </w:r>
      <w:hyperlink w:anchor="sec-pm">
        <w:r w:rsidR="004706AD" w:rsidRPr="00EF4FFE">
          <w:rPr>
            <w:rStyle w:val="Hyperlink"/>
          </w:rPr>
          <w:t>Parent material</w:t>
        </w:r>
      </w:hyperlink>
      <w:r w:rsidRPr="00EF4FFE">
        <w:t>, discussing ways to record geological and lithological information. General commentary on the use of geological maps is included but there is no requirement to record geological map code or similar, due to scale and purpose differences. Two options for lithology recording are presented (NZLRI rock type, NZSC Family Rock Class). The mineralogy classes used in the NZSC are also included as an optional parameter.</w:t>
      </w:r>
      <w:r w:rsidRPr="00EF4FFE">
        <w:br/>
        <w:t>Some commentary on available research-grade rock type vocabularies is also included. Longer term, the description manual should consider adopting one of these, but they need further development.</w:t>
      </w:r>
    </w:p>
    <w:p w14:paraId="2852688F" w14:textId="77777777" w:rsidR="004706AD" w:rsidRPr="00EF4FFE" w:rsidRDefault="00000000">
      <w:pPr>
        <w:pStyle w:val="Compact"/>
        <w:numPr>
          <w:ilvl w:val="0"/>
          <w:numId w:val="135"/>
        </w:numPr>
      </w:pPr>
      <w:r w:rsidRPr="00EF4FFE">
        <w:rPr>
          <w:b/>
          <w:bCs/>
        </w:rPr>
        <w:t>ADD</w:t>
      </w:r>
      <w:r w:rsidRPr="00EF4FFE">
        <w:t xml:space="preserve"> Chapter </w:t>
      </w:r>
      <w:hyperlink w:anchor="sec-soil">
        <w:r w:rsidR="004706AD" w:rsidRPr="00EF4FFE">
          <w:rPr>
            <w:rStyle w:val="Hyperlink"/>
          </w:rPr>
          <w:t>Soils</w:t>
        </w:r>
      </w:hyperlink>
      <w:r w:rsidRPr="00EF4FFE">
        <w:t>, describing additional sources of New Zealand soils knowledge.</w:t>
      </w:r>
    </w:p>
    <w:p w14:paraId="7C820359" w14:textId="77777777" w:rsidR="004706AD" w:rsidRPr="00EF4FFE" w:rsidRDefault="00000000">
      <w:pPr>
        <w:pStyle w:val="Compact"/>
        <w:numPr>
          <w:ilvl w:val="0"/>
          <w:numId w:val="135"/>
        </w:numPr>
      </w:pPr>
      <w:r w:rsidRPr="00EF4FFE">
        <w:rPr>
          <w:b/>
          <w:bCs/>
        </w:rPr>
        <w:t>UPDATE</w:t>
      </w:r>
      <w:r w:rsidRPr="00EF4FFE">
        <w:t xml:space="preserve"> ‘Location of profile position’ to </w:t>
      </w:r>
      <w:hyperlink w:anchor="sec-loc">
        <w:r w:rsidR="004706AD" w:rsidRPr="00EF4FFE">
          <w:rPr>
            <w:rStyle w:val="Hyperlink"/>
          </w:rPr>
          <w:t>Location</w:t>
        </w:r>
      </w:hyperlink>
      <w:r w:rsidRPr="00EF4FFE">
        <w:t xml:space="preserve"> and describe modern methods of recording site location, including elevation.</w:t>
      </w:r>
    </w:p>
    <w:p w14:paraId="22C77687" w14:textId="77777777" w:rsidR="004706AD" w:rsidRPr="00EF4FFE" w:rsidRDefault="00000000">
      <w:pPr>
        <w:pStyle w:val="Compact"/>
        <w:numPr>
          <w:ilvl w:val="0"/>
          <w:numId w:val="135"/>
        </w:numPr>
      </w:pPr>
      <w:r w:rsidRPr="00EF4FFE">
        <w:rPr>
          <w:b/>
          <w:bCs/>
        </w:rPr>
        <w:t>UPDATE</w:t>
      </w:r>
      <w:r w:rsidRPr="00EF4FFE">
        <w:t xml:space="preserve"> ‘Annual precipitation’ to </w:t>
      </w:r>
      <w:hyperlink w:anchor="sec-clim">
        <w:r w:rsidR="004706AD" w:rsidRPr="00EF4FFE">
          <w:rPr>
            <w:rStyle w:val="Hyperlink"/>
          </w:rPr>
          <w:t>Climate and Weather</w:t>
        </w:r>
      </w:hyperlink>
      <w:r w:rsidRPr="00EF4FFE">
        <w:t>, build out a broader discussion of recommended climate and weather parameters, and available data sources.</w:t>
      </w:r>
    </w:p>
    <w:p w14:paraId="591AE2FF" w14:textId="77777777" w:rsidR="004706AD" w:rsidRPr="00EF4FFE" w:rsidRDefault="00000000">
      <w:pPr>
        <w:pStyle w:val="Compact"/>
        <w:numPr>
          <w:ilvl w:val="0"/>
          <w:numId w:val="135"/>
        </w:numPr>
      </w:pPr>
      <w:r w:rsidRPr="00EF4FFE">
        <w:rPr>
          <w:b/>
          <w:bCs/>
        </w:rPr>
        <w:t>UPDATE</w:t>
      </w:r>
      <w:r w:rsidRPr="00EF4FFE">
        <w:t xml:space="preserve"> ‘Geomorphic position’ to </w:t>
      </w:r>
      <w:hyperlink w:anchor="sec-gmph">
        <w:r w:rsidR="004706AD" w:rsidRPr="00EF4FFE">
          <w:rPr>
            <w:rStyle w:val="Hyperlink"/>
          </w:rPr>
          <w:t>Geomorphology</w:t>
        </w:r>
      </w:hyperlink>
      <w:r w:rsidRPr="00EF4FFE">
        <w:t>, with a more structured method of geomorphology description.</w:t>
      </w:r>
    </w:p>
    <w:p w14:paraId="77833530" w14:textId="77777777" w:rsidR="004706AD" w:rsidRPr="00EF4FFE" w:rsidRDefault="00000000">
      <w:pPr>
        <w:pStyle w:val="Compact"/>
        <w:numPr>
          <w:ilvl w:val="1"/>
          <w:numId w:val="136"/>
        </w:numPr>
      </w:pPr>
      <w:r w:rsidRPr="00EF4FFE">
        <w:t>The ‘P’, ‘S’, ‘E’ scales of examination previously described on p. 12 of Milne et al. (</w:t>
      </w:r>
      <w:hyperlink w:anchor="ref-milne1995">
        <w:r w:rsidR="004706AD" w:rsidRPr="00EF4FFE">
          <w:rPr>
            <w:rStyle w:val="Hyperlink"/>
          </w:rPr>
          <w:t>1995</w:t>
        </w:r>
      </w:hyperlink>
      <w:r w:rsidRPr="00EF4FFE">
        <w:t>) are loosely retained as Landscape, Landform and Site, but the details of their expression differ.</w:t>
      </w:r>
    </w:p>
    <w:p w14:paraId="7F9C697F" w14:textId="77777777" w:rsidR="004706AD" w:rsidRPr="00EF4FFE" w:rsidRDefault="00000000">
      <w:pPr>
        <w:pStyle w:val="Compact"/>
        <w:numPr>
          <w:ilvl w:val="1"/>
          <w:numId w:val="136"/>
        </w:numPr>
      </w:pPr>
      <w:r w:rsidRPr="00EF4FFE">
        <w:t>Slope and aspect are retained as optional measurements. How they are recorded varies with scale of examination.</w:t>
      </w:r>
    </w:p>
    <w:p w14:paraId="2E881F1B" w14:textId="77777777" w:rsidR="004706AD" w:rsidRPr="00EF4FFE" w:rsidRDefault="00000000">
      <w:pPr>
        <w:pStyle w:val="Compact"/>
        <w:numPr>
          <w:ilvl w:val="1"/>
          <w:numId w:val="136"/>
        </w:numPr>
      </w:pPr>
      <w:r w:rsidRPr="00EF4FFE">
        <w:t xml:space="preserve">Slope length and width are no longer required to be measured in-field, as this is generally </w:t>
      </w:r>
      <w:proofErr w:type="gramStart"/>
      <w:r w:rsidRPr="00EF4FFE">
        <w:t>impractical</w:t>
      </w:r>
      <w:proofErr w:type="gramEnd"/>
      <w:r w:rsidRPr="00EF4FFE">
        <w:t xml:space="preserve"> and slope width has no inherent relevance to soil character. Options for computation from Digital Elevation Models (DEMs) or measurement in GIS are mentioned.</w:t>
      </w:r>
    </w:p>
    <w:p w14:paraId="371E0CED" w14:textId="77777777" w:rsidR="004706AD" w:rsidRPr="00EF4FFE" w:rsidRDefault="00000000">
      <w:pPr>
        <w:pStyle w:val="Compact"/>
        <w:numPr>
          <w:ilvl w:val="1"/>
          <w:numId w:val="136"/>
        </w:numPr>
      </w:pPr>
      <w:r w:rsidRPr="00EF4FFE">
        <w:lastRenderedPageBreak/>
        <w:t>‘</w:t>
      </w:r>
      <w:proofErr w:type="gramStart"/>
      <w:r w:rsidRPr="00EF4FFE">
        <w:t>Wave length</w:t>
      </w:r>
      <w:proofErr w:type="gramEnd"/>
      <w:r w:rsidRPr="00EF4FFE">
        <w:t xml:space="preserve"> and amplitude’ is replaced by the simpler term ‘relief’ and is only recorded at Landscape scale. The definition is the same. A relief classification is added in </w:t>
      </w:r>
      <w:hyperlink w:anchor="sec-reliefclass">
        <w:r w:rsidR="004706AD" w:rsidRPr="00EF4FFE">
          <w:rPr>
            <w:rStyle w:val="Hyperlink"/>
          </w:rPr>
          <w:t>Section 23.3</w:t>
        </w:r>
      </w:hyperlink>
      <w:r w:rsidRPr="00EF4FFE">
        <w:t>.</w:t>
      </w:r>
    </w:p>
    <w:p w14:paraId="16E2A9D4" w14:textId="77777777" w:rsidR="004706AD" w:rsidRPr="00EF4FFE" w:rsidRDefault="00000000">
      <w:pPr>
        <w:pStyle w:val="Compact"/>
        <w:numPr>
          <w:ilvl w:val="1"/>
          <w:numId w:val="136"/>
        </w:numPr>
      </w:pPr>
      <w:r w:rsidRPr="00EF4FFE">
        <w:t xml:space="preserve">Assessment of rock outcrop and boulder cover at the site is moved to </w:t>
      </w:r>
      <w:hyperlink w:anchor="sec-pr-surfcov">
        <w:r w:rsidR="004706AD" w:rsidRPr="00EF4FFE">
          <w:rPr>
            <w:rStyle w:val="Hyperlink"/>
          </w:rPr>
          <w:t>Section 11.3</w:t>
        </w:r>
      </w:hyperlink>
      <w:r w:rsidRPr="00EF4FFE">
        <w:t>.</w:t>
      </w:r>
    </w:p>
    <w:p w14:paraId="1099F9AB" w14:textId="77777777" w:rsidR="004706AD" w:rsidRPr="00EF4FFE" w:rsidRDefault="00000000">
      <w:pPr>
        <w:pStyle w:val="Compact"/>
        <w:numPr>
          <w:ilvl w:val="1"/>
          <w:numId w:val="136"/>
        </w:numPr>
      </w:pPr>
      <w:r w:rsidRPr="00EF4FFE">
        <w:t xml:space="preserve">Geomorphic word descriptors (p.15-22) have been regrouped into the Landscape/Landform structure the highly local ones been moved to ‘natural microrelief’, </w:t>
      </w:r>
      <w:hyperlink w:anchor="sec-pr-microrn">
        <w:r w:rsidR="004706AD" w:rsidRPr="00EF4FFE">
          <w:rPr>
            <w:rStyle w:val="Hyperlink"/>
          </w:rPr>
          <w:t>Section 11.6.1</w:t>
        </w:r>
      </w:hyperlink>
      <w:r w:rsidRPr="00EF4FFE">
        <w:t>.</w:t>
      </w:r>
    </w:p>
    <w:p w14:paraId="7E0BCBD1" w14:textId="77777777" w:rsidR="004706AD" w:rsidRPr="00EF4FFE" w:rsidRDefault="00000000">
      <w:pPr>
        <w:pStyle w:val="Compact"/>
        <w:numPr>
          <w:ilvl w:val="1"/>
          <w:numId w:val="136"/>
        </w:numPr>
      </w:pPr>
      <w:r w:rsidRPr="00EF4FFE">
        <w:t>The user is referred to Soil and Terrain (</w:t>
      </w:r>
      <w:hyperlink w:anchor="X014ec9924b1ef748af389800df099bc67b12ca2">
        <w:r w:rsidR="004706AD" w:rsidRPr="00EF4FFE">
          <w:rPr>
            <w:rStyle w:val="Hyperlink"/>
          </w:rPr>
          <w:t>2023a</w:t>
        </w:r>
      </w:hyperlink>
      <w:r w:rsidRPr="00EF4FFE">
        <w:t>), p. 26-29 for detailed description of drainage channels, if needed. This is optional.</w:t>
      </w:r>
    </w:p>
    <w:p w14:paraId="259701B2" w14:textId="77777777" w:rsidR="004706AD" w:rsidRPr="00EF4FFE" w:rsidRDefault="00000000">
      <w:pPr>
        <w:pStyle w:val="Compact"/>
        <w:numPr>
          <w:ilvl w:val="0"/>
          <w:numId w:val="135"/>
        </w:numPr>
      </w:pPr>
      <w:r w:rsidRPr="00EF4FFE">
        <w:rPr>
          <w:b/>
          <w:bCs/>
        </w:rPr>
        <w:t>UPDATE</w:t>
      </w:r>
      <w:r w:rsidRPr="00EF4FFE">
        <w:t xml:space="preserve"> ‘Vegetation’ to </w:t>
      </w:r>
      <w:hyperlink w:anchor="sec-biota">
        <w:r w:rsidR="004706AD" w:rsidRPr="00EF4FFE">
          <w:rPr>
            <w:rStyle w:val="Hyperlink"/>
          </w:rPr>
          <w:t>Biota</w:t>
        </w:r>
      </w:hyperlink>
      <w:r w:rsidRPr="00EF4FFE">
        <w:t xml:space="preserve"> to allow discussion of when and how to describe other soil-influencing organisms.</w:t>
      </w:r>
    </w:p>
    <w:p w14:paraId="2D28CB61" w14:textId="77777777" w:rsidR="004706AD" w:rsidRPr="00EF4FFE" w:rsidRDefault="00000000">
      <w:pPr>
        <w:pStyle w:val="Compact"/>
        <w:numPr>
          <w:ilvl w:val="1"/>
          <w:numId w:val="137"/>
        </w:numPr>
      </w:pPr>
      <w:r w:rsidRPr="00EF4FFE">
        <w:rPr>
          <w:b/>
          <w:bCs/>
        </w:rPr>
        <w:t>REMOVE</w:t>
      </w:r>
      <w:r w:rsidRPr="00EF4FFE">
        <w:t xml:space="preserve"> the vegetation description standard (p. 25-31) and replace with cross-references to appropriate existing standards. The RECCE method is now recommended for high-detail work, and the LUC Vegetation classes for routine assessment. The LCDB can be used for rapid assessment.</w:t>
      </w:r>
      <w:r w:rsidRPr="00EF4FFE">
        <w:br/>
      </w:r>
      <w:r w:rsidRPr="00EF4FFE">
        <w:rPr>
          <w:b/>
          <w:bCs/>
        </w:rPr>
        <w:t>Rationale</w:t>
      </w:r>
      <w:r w:rsidRPr="00EF4FFE">
        <w:t xml:space="preserve"> The measurement standards given don’t align with how vegetation is currently recorded by NZ botanists. The ‘Atkinson’ structural classes in Table 2 are not in common use and have the additional problem of grouping all forests into one category, which has very limited discriminatory power. Soils in NZ are known to be heavily influenced by specific types of past and present forest cover, </w:t>
      </w:r>
      <w:proofErr w:type="spellStart"/>
      <w:r w:rsidRPr="00EF4FFE">
        <w:t>rednering</w:t>
      </w:r>
      <w:proofErr w:type="spellEnd"/>
      <w:r w:rsidRPr="00EF4FFE">
        <w:t xml:space="preserve"> the scheme suboptimal.</w:t>
      </w:r>
    </w:p>
    <w:p w14:paraId="110F072E" w14:textId="77777777" w:rsidR="004706AD" w:rsidRPr="00EF4FFE" w:rsidRDefault="00000000">
      <w:pPr>
        <w:pStyle w:val="Compact"/>
        <w:numPr>
          <w:ilvl w:val="0"/>
          <w:numId w:val="135"/>
        </w:numPr>
      </w:pPr>
      <w:r w:rsidRPr="00EF4FFE">
        <w:rPr>
          <w:b/>
          <w:bCs/>
        </w:rPr>
        <w:t>UPDATE</w:t>
      </w:r>
      <w:r w:rsidRPr="00EF4FFE">
        <w:t xml:space="preserve"> ‘Land use and land-management practices’ to </w:t>
      </w:r>
      <w:hyperlink w:anchor="sec-lu">
        <w:r w:rsidR="004706AD" w:rsidRPr="00EF4FFE">
          <w:rPr>
            <w:rStyle w:val="Hyperlink"/>
          </w:rPr>
          <w:t>Land cover, land use, and land management</w:t>
        </w:r>
      </w:hyperlink>
      <w:r w:rsidRPr="00EF4FFE">
        <w:t>. The section now suggests using the proposed NZ Land Use Classification (</w:t>
      </w:r>
      <w:hyperlink w:anchor="ref-law2024">
        <w:r w:rsidR="004706AD" w:rsidRPr="00EF4FFE">
          <w:rPr>
            <w:rStyle w:val="Hyperlink"/>
          </w:rPr>
          <w:t>Law 2024</w:t>
        </w:r>
      </w:hyperlink>
      <w:r w:rsidRPr="00EF4FFE">
        <w:t>) for land use and the existing Land Cover Database for land cover. Land management codes have been replaced with a discussion of potential land management practices that may be recorded (no codes are provided). The land management practice codes previously listed on p. 33-34 have been migrated to the following code lists:</w:t>
      </w:r>
    </w:p>
    <w:p w14:paraId="0893395F" w14:textId="77777777" w:rsidR="004706AD" w:rsidRPr="00EF4FFE" w:rsidRDefault="00000000">
      <w:pPr>
        <w:pStyle w:val="Compact"/>
        <w:numPr>
          <w:ilvl w:val="1"/>
          <w:numId w:val="138"/>
        </w:numPr>
      </w:pPr>
      <w:r w:rsidRPr="00EF4FFE">
        <w:t>Evidence of drainage works affecting the site is now recorded as part of profile drainage assessment (</w:t>
      </w:r>
      <w:hyperlink w:anchor="sec-in-pdrng-alt">
        <w:r w:rsidR="004706AD" w:rsidRPr="00EF4FFE">
          <w:rPr>
            <w:rStyle w:val="Hyperlink"/>
          </w:rPr>
          <w:t>Section 24.2.4.1</w:t>
        </w:r>
      </w:hyperlink>
      <w:r w:rsidRPr="00EF4FFE">
        <w:t>).</w:t>
      </w:r>
    </w:p>
    <w:p w14:paraId="130C93D5" w14:textId="77777777" w:rsidR="004706AD" w:rsidRPr="00EF4FFE" w:rsidRDefault="00000000">
      <w:pPr>
        <w:pStyle w:val="Compact"/>
        <w:numPr>
          <w:ilvl w:val="1"/>
          <w:numId w:val="138"/>
        </w:numPr>
      </w:pPr>
      <w:r w:rsidRPr="00EF4FFE">
        <w:t>Evidence of localised human alteration to the land surface is now recorded as anthropogenic microrelief (</w:t>
      </w:r>
      <w:hyperlink w:anchor="sec-pr-microra">
        <w:r w:rsidR="004706AD" w:rsidRPr="00EF4FFE">
          <w:rPr>
            <w:rStyle w:val="Hyperlink"/>
          </w:rPr>
          <w:t>Section 11.6.2</w:t>
        </w:r>
      </w:hyperlink>
      <w:r w:rsidRPr="00EF4FFE">
        <w:t>).</w:t>
      </w:r>
    </w:p>
    <w:p w14:paraId="64900D32" w14:textId="77777777" w:rsidR="004706AD" w:rsidRPr="00EF4FFE" w:rsidRDefault="00000000">
      <w:pPr>
        <w:pStyle w:val="Compact"/>
        <w:numPr>
          <w:ilvl w:val="1"/>
          <w:numId w:val="138"/>
        </w:numPr>
      </w:pPr>
      <w:r w:rsidRPr="00EF4FFE">
        <w:t>Most remaining codes are now recorded as ‘recent site disturbances’ (</w:t>
      </w:r>
      <w:hyperlink w:anchor="sec-pr-dist">
        <w:r w:rsidR="004706AD" w:rsidRPr="00EF4FFE">
          <w:rPr>
            <w:rStyle w:val="Hyperlink"/>
          </w:rPr>
          <w:t>Section 10.3</w:t>
        </w:r>
      </w:hyperlink>
      <w:r w:rsidRPr="00EF4FFE">
        <w:t>).</w:t>
      </w:r>
    </w:p>
    <w:p w14:paraId="0557278F" w14:textId="77777777" w:rsidR="004706AD" w:rsidRPr="00EF4FFE" w:rsidRDefault="00000000">
      <w:pPr>
        <w:pStyle w:val="Compact"/>
        <w:numPr>
          <w:ilvl w:val="0"/>
          <w:numId w:val="135"/>
        </w:numPr>
      </w:pPr>
      <w:r w:rsidRPr="00EF4FFE">
        <w:rPr>
          <w:b/>
          <w:bCs/>
        </w:rPr>
        <w:t>MOVE</w:t>
      </w:r>
      <w:r w:rsidRPr="00EF4FFE">
        <w:t xml:space="preserve"> Erosion and deposition from Soil Setting to Soil Profile.</w:t>
      </w:r>
    </w:p>
    <w:p w14:paraId="7B955E1B" w14:textId="77777777" w:rsidR="004706AD" w:rsidRPr="00EF4FFE" w:rsidRDefault="00000000">
      <w:pPr>
        <w:pStyle w:val="Heading2"/>
        <w:rPr>
          <w:rFonts w:ascii="Ebrima" w:hAnsi="Ebrima"/>
        </w:rPr>
      </w:pPr>
      <w:bookmarkStart w:id="802" w:name="_Toc185168343"/>
      <w:bookmarkStart w:id="803" w:name="soil-surface-and-profile-1"/>
      <w:bookmarkEnd w:id="801"/>
      <w:r w:rsidRPr="00EF4FFE">
        <w:rPr>
          <w:rFonts w:ascii="Ebrima" w:hAnsi="Ebrima"/>
        </w:rPr>
        <w:t>G.3 Soil surface and profile</w:t>
      </w:r>
      <w:bookmarkEnd w:id="802"/>
    </w:p>
    <w:p w14:paraId="2C4824C0" w14:textId="77777777" w:rsidR="004706AD" w:rsidRPr="00EF4FFE" w:rsidRDefault="00000000">
      <w:pPr>
        <w:pStyle w:val="Heading3"/>
      </w:pPr>
      <w:bookmarkStart w:id="804" w:name="_Toc185168344"/>
      <w:bookmarkStart w:id="805" w:name="the-soil-site-1"/>
      <w:r w:rsidRPr="00EF4FFE">
        <w:t>G.3.1 The soil site</w:t>
      </w:r>
      <w:bookmarkEnd w:id="804"/>
    </w:p>
    <w:p w14:paraId="66B6A5CD" w14:textId="77777777" w:rsidR="004706AD" w:rsidRPr="00EF4FFE" w:rsidRDefault="00000000">
      <w:pPr>
        <w:pStyle w:val="Compact"/>
        <w:numPr>
          <w:ilvl w:val="0"/>
          <w:numId w:val="139"/>
        </w:numPr>
      </w:pPr>
      <w:r w:rsidRPr="00EF4FFE">
        <w:rPr>
          <w:b/>
          <w:bCs/>
        </w:rPr>
        <w:t>UPDATE</w:t>
      </w:r>
      <w:r w:rsidRPr="00EF4FFE">
        <w:t xml:space="preserve"> the definition of a ‘soil site’ to better interact with the landscape/landform geomorphology description system, and account for the variety of soil sampling methods in use (point, plot, transect, etc). The diameter of the surface examined around most sites is reduced from ~100 m to ~20 m; larger areas should be assessed as Landforms.</w:t>
      </w:r>
    </w:p>
    <w:p w14:paraId="08039154" w14:textId="77777777" w:rsidR="004706AD" w:rsidRPr="00EF4FFE" w:rsidRDefault="00000000">
      <w:pPr>
        <w:pStyle w:val="Compact"/>
        <w:numPr>
          <w:ilvl w:val="0"/>
          <w:numId w:val="139"/>
        </w:numPr>
      </w:pPr>
      <w:r w:rsidRPr="00EF4FFE">
        <w:rPr>
          <w:b/>
          <w:bCs/>
        </w:rPr>
        <w:t>MOVE</w:t>
      </w:r>
      <w:r w:rsidRPr="00EF4FFE">
        <w:t xml:space="preserve"> Chapter ‘Reference data’ into this section</w:t>
      </w:r>
    </w:p>
    <w:p w14:paraId="0BEAED8E" w14:textId="77777777" w:rsidR="004706AD" w:rsidRPr="00EF4FFE" w:rsidRDefault="00000000">
      <w:pPr>
        <w:pStyle w:val="Compact"/>
        <w:numPr>
          <w:ilvl w:val="1"/>
          <w:numId w:val="140"/>
        </w:numPr>
      </w:pPr>
      <w:r w:rsidRPr="00EF4FFE">
        <w:rPr>
          <w:b/>
          <w:bCs/>
        </w:rPr>
        <w:t>ADD</w:t>
      </w:r>
      <w:r w:rsidRPr="00EF4FFE">
        <w:t xml:space="preserve"> location coordinates as required metadata (</w:t>
      </w:r>
      <w:hyperlink w:anchor="sec-ref-loc">
        <w:r w:rsidR="004706AD" w:rsidRPr="00EF4FFE">
          <w:rPr>
            <w:rStyle w:val="Hyperlink"/>
          </w:rPr>
          <w:t>Section 10.2.3</w:t>
        </w:r>
      </w:hyperlink>
      <w:r w:rsidRPr="00EF4FFE">
        <w:t>, and crosslink to more detailed discussion of requirements in chapter ‘Location’)</w:t>
      </w:r>
    </w:p>
    <w:p w14:paraId="4EA8103D" w14:textId="77777777" w:rsidR="004706AD" w:rsidRPr="00EF4FFE" w:rsidRDefault="00000000">
      <w:pPr>
        <w:pStyle w:val="Compact"/>
        <w:numPr>
          <w:ilvl w:val="1"/>
          <w:numId w:val="140"/>
        </w:numPr>
      </w:pPr>
      <w:r w:rsidRPr="00EF4FFE">
        <w:rPr>
          <w:b/>
          <w:bCs/>
        </w:rPr>
        <w:t>ADD</w:t>
      </w:r>
      <w:r w:rsidRPr="00EF4FFE">
        <w:t xml:space="preserve"> Site purpose </w:t>
      </w:r>
      <w:hyperlink w:anchor="sec-ref-why">
        <w:r w:rsidR="004706AD" w:rsidRPr="00EF4FFE">
          <w:rPr>
            <w:rStyle w:val="Hyperlink"/>
          </w:rPr>
          <w:t>Section 10.2.5</w:t>
        </w:r>
      </w:hyperlink>
    </w:p>
    <w:p w14:paraId="2083E215" w14:textId="77777777" w:rsidR="004706AD" w:rsidRPr="00EF4FFE" w:rsidRDefault="00000000">
      <w:pPr>
        <w:pStyle w:val="Compact"/>
        <w:numPr>
          <w:ilvl w:val="1"/>
          <w:numId w:val="140"/>
        </w:numPr>
      </w:pPr>
      <w:r w:rsidRPr="00EF4FFE">
        <w:rPr>
          <w:b/>
          <w:bCs/>
        </w:rPr>
        <w:lastRenderedPageBreak/>
        <w:t>ADD</w:t>
      </w:r>
      <w:r w:rsidRPr="00EF4FFE">
        <w:t xml:space="preserve"> Site selection method </w:t>
      </w:r>
      <w:hyperlink w:anchor="sec-ref-sampstrat">
        <w:r w:rsidR="004706AD" w:rsidRPr="00EF4FFE">
          <w:rPr>
            <w:rStyle w:val="Hyperlink"/>
          </w:rPr>
          <w:t>Section 10.2.6</w:t>
        </w:r>
      </w:hyperlink>
    </w:p>
    <w:p w14:paraId="7E850502" w14:textId="77777777" w:rsidR="004706AD" w:rsidRPr="00EF4FFE" w:rsidRDefault="00000000">
      <w:pPr>
        <w:pStyle w:val="Compact"/>
        <w:numPr>
          <w:ilvl w:val="1"/>
          <w:numId w:val="140"/>
        </w:numPr>
      </w:pPr>
      <w:r w:rsidRPr="00EF4FFE">
        <w:rPr>
          <w:b/>
          <w:bCs/>
        </w:rPr>
        <w:t>REMOVE</w:t>
      </w:r>
      <w:r w:rsidRPr="00EF4FFE">
        <w:t xml:space="preserve"> a requirement for survey title. This is replaced by advocating for a profile identifier that includes a project-level grouping code, and some more generic advice about identifiers.</w:t>
      </w:r>
    </w:p>
    <w:p w14:paraId="501E2592" w14:textId="77777777" w:rsidR="004706AD" w:rsidRPr="00EF4FFE" w:rsidRDefault="00000000">
      <w:pPr>
        <w:pStyle w:val="Compact"/>
        <w:numPr>
          <w:ilvl w:val="1"/>
          <w:numId w:val="140"/>
        </w:numPr>
      </w:pPr>
      <w:r w:rsidRPr="00EF4FFE">
        <w:rPr>
          <w:b/>
          <w:bCs/>
        </w:rPr>
        <w:t>REMOVE</w:t>
      </w:r>
      <w:r w:rsidRPr="00EF4FFE">
        <w:t xml:space="preserve"> requirement for soil series name and classification. These are interpretations, not metadata.</w:t>
      </w:r>
    </w:p>
    <w:p w14:paraId="2F943805" w14:textId="77777777" w:rsidR="004706AD" w:rsidRPr="00EF4FFE" w:rsidRDefault="00000000">
      <w:pPr>
        <w:pStyle w:val="Compact"/>
        <w:numPr>
          <w:ilvl w:val="0"/>
          <w:numId w:val="139"/>
        </w:numPr>
      </w:pPr>
      <w:r w:rsidRPr="00EF4FFE">
        <w:rPr>
          <w:b/>
          <w:bCs/>
        </w:rPr>
        <w:t>ADD</w:t>
      </w:r>
      <w:r w:rsidRPr="00EF4FFE">
        <w:t xml:space="preserve"> a non-optional code-set for exposure type (</w:t>
      </w:r>
      <w:hyperlink w:anchor="sec-pr-exptype">
        <w:r w:rsidR="004706AD" w:rsidRPr="00EF4FFE">
          <w:rPr>
            <w:rStyle w:val="Hyperlink"/>
          </w:rPr>
          <w:t>Section 10.2.7</w:t>
        </w:r>
      </w:hyperlink>
      <w:r w:rsidRPr="00EF4FFE">
        <w:t>), documenting the method by which the soil was exposed for assessment (pit, auger etc).</w:t>
      </w:r>
    </w:p>
    <w:p w14:paraId="6435D375" w14:textId="77777777" w:rsidR="004706AD" w:rsidRPr="00EF4FFE" w:rsidRDefault="00000000">
      <w:pPr>
        <w:pStyle w:val="Compact"/>
        <w:numPr>
          <w:ilvl w:val="0"/>
          <w:numId w:val="139"/>
        </w:numPr>
      </w:pPr>
      <w:r w:rsidRPr="00EF4FFE">
        <w:rPr>
          <w:b/>
          <w:bCs/>
        </w:rPr>
        <w:t>ADD</w:t>
      </w:r>
      <w:r w:rsidRPr="00EF4FFE">
        <w:t xml:space="preserve"> a requirement to record the maximum depth of observation (or calculate it from horizon depth data)</w:t>
      </w:r>
    </w:p>
    <w:p w14:paraId="7FFE1FD1" w14:textId="77777777" w:rsidR="004706AD" w:rsidRPr="00EF4FFE" w:rsidRDefault="00000000">
      <w:pPr>
        <w:pStyle w:val="Compact"/>
        <w:numPr>
          <w:ilvl w:val="0"/>
          <w:numId w:val="139"/>
        </w:numPr>
      </w:pPr>
      <w:r w:rsidRPr="00EF4FFE">
        <w:rPr>
          <w:b/>
          <w:bCs/>
        </w:rPr>
        <w:t>ADD</w:t>
      </w:r>
      <w:r w:rsidRPr="00EF4FFE">
        <w:t xml:space="preserve"> a code list for recording the reason a soil profile did not reach 100 cm</w:t>
      </w:r>
    </w:p>
    <w:p w14:paraId="53179FD8" w14:textId="77777777" w:rsidR="004706AD" w:rsidRPr="00EF4FFE" w:rsidRDefault="00000000">
      <w:pPr>
        <w:pStyle w:val="Compact"/>
        <w:numPr>
          <w:ilvl w:val="0"/>
          <w:numId w:val="139"/>
        </w:numPr>
      </w:pPr>
      <w:r w:rsidRPr="00EF4FFE">
        <w:rPr>
          <w:b/>
          <w:bCs/>
        </w:rPr>
        <w:t>ADD</w:t>
      </w:r>
      <w:r w:rsidRPr="00EF4FFE">
        <w:t xml:space="preserve"> a code list for recording recent site disturbances that have the capacity to impact the soil profile description.</w:t>
      </w:r>
    </w:p>
    <w:p w14:paraId="4C5BF251" w14:textId="77777777" w:rsidR="004706AD" w:rsidRPr="00EF4FFE" w:rsidRDefault="00000000">
      <w:pPr>
        <w:pStyle w:val="Heading3"/>
      </w:pPr>
      <w:bookmarkStart w:id="806" w:name="_Toc185168345"/>
      <w:bookmarkStart w:id="807" w:name="soil-surface"/>
      <w:bookmarkEnd w:id="805"/>
      <w:r w:rsidRPr="00EF4FFE">
        <w:t>G.3.2 Soil surface</w:t>
      </w:r>
      <w:bookmarkEnd w:id="806"/>
    </w:p>
    <w:p w14:paraId="7E6BE6E3" w14:textId="77777777" w:rsidR="004706AD" w:rsidRPr="00EF4FFE" w:rsidRDefault="00000000">
      <w:pPr>
        <w:pStyle w:val="Compact"/>
        <w:numPr>
          <w:ilvl w:val="0"/>
          <w:numId w:val="141"/>
        </w:numPr>
      </w:pPr>
      <w:r w:rsidRPr="00EF4FFE">
        <w:rPr>
          <w:b/>
          <w:bCs/>
        </w:rPr>
        <w:t>ADD</w:t>
      </w:r>
      <w:r w:rsidRPr="00EF4FFE">
        <w:t xml:space="preserve"> site-specific slope and aspect recording instructions. These are not optional, unlike slope and aspect at the broader landform and landscape levels. (</w:t>
      </w:r>
      <w:hyperlink w:anchor="sec-pr-slope">
        <w:r w:rsidR="004706AD" w:rsidRPr="00EF4FFE">
          <w:rPr>
            <w:rStyle w:val="Hyperlink"/>
          </w:rPr>
          <w:t>Section 11.1</w:t>
        </w:r>
      </w:hyperlink>
      <w:r w:rsidRPr="00EF4FFE">
        <w:t xml:space="preserve">, </w:t>
      </w:r>
      <w:hyperlink w:anchor="sec-pr-aspect">
        <w:r w:rsidR="004706AD" w:rsidRPr="00EF4FFE">
          <w:rPr>
            <w:rStyle w:val="Hyperlink"/>
          </w:rPr>
          <w:t>Section 11.2</w:t>
        </w:r>
      </w:hyperlink>
      <w:r w:rsidRPr="00EF4FFE">
        <w:t>)</w:t>
      </w:r>
    </w:p>
    <w:p w14:paraId="0C858E06" w14:textId="77777777" w:rsidR="004706AD" w:rsidRPr="00EF4FFE" w:rsidRDefault="00000000">
      <w:pPr>
        <w:pStyle w:val="Compact"/>
        <w:numPr>
          <w:ilvl w:val="0"/>
          <w:numId w:val="141"/>
        </w:numPr>
      </w:pPr>
      <w:r w:rsidRPr="00EF4FFE">
        <w:rPr>
          <w:b/>
          <w:bCs/>
        </w:rPr>
        <w:t>ADD</w:t>
      </w:r>
      <w:r w:rsidRPr="00EF4FFE">
        <w:t xml:space="preserve"> an assessment of surface cover types, recorded as a compositional set (types observed must add to 100%, see </w:t>
      </w:r>
      <w:hyperlink w:anchor="sec-pr-surfcov">
        <w:r w:rsidR="004706AD" w:rsidRPr="00EF4FFE">
          <w:rPr>
            <w:rStyle w:val="Hyperlink"/>
          </w:rPr>
          <w:t>Section 11.3</w:t>
        </w:r>
      </w:hyperlink>
      <w:r w:rsidRPr="00EF4FFE">
        <w:t>). This includes surface stone and outcrop.</w:t>
      </w:r>
    </w:p>
    <w:p w14:paraId="7AA643E2" w14:textId="77777777" w:rsidR="004706AD" w:rsidRPr="00EF4FFE" w:rsidRDefault="00000000">
      <w:pPr>
        <w:pStyle w:val="Compact"/>
        <w:numPr>
          <w:ilvl w:val="0"/>
          <w:numId w:val="141"/>
        </w:numPr>
      </w:pPr>
      <w:r w:rsidRPr="00EF4FFE">
        <w:rPr>
          <w:b/>
          <w:bCs/>
        </w:rPr>
        <w:t>REMOVE</w:t>
      </w:r>
      <w:r w:rsidRPr="00EF4FFE">
        <w:t xml:space="preserve"> reference to ‘fresh’ or ‘aged’ samples (</w:t>
      </w:r>
      <w:hyperlink w:anchor="ref-milne1995">
        <w:r w:rsidR="004706AD" w:rsidRPr="00EF4FFE">
          <w:rPr>
            <w:rStyle w:val="Hyperlink"/>
          </w:rPr>
          <w:t>Milne et al. 1995, p. 35</w:t>
        </w:r>
      </w:hyperlink>
      <w:r w:rsidRPr="00EF4FFE">
        <w:t>); soil descriptions should only be carried out on fresh soil materials.</w:t>
      </w:r>
    </w:p>
    <w:p w14:paraId="57872EC9" w14:textId="77777777" w:rsidR="004706AD" w:rsidRPr="00EF4FFE" w:rsidRDefault="00000000">
      <w:pPr>
        <w:pStyle w:val="Compact"/>
        <w:numPr>
          <w:ilvl w:val="0"/>
          <w:numId w:val="141"/>
        </w:numPr>
      </w:pPr>
      <w:r w:rsidRPr="00EF4FFE">
        <w:rPr>
          <w:b/>
          <w:bCs/>
        </w:rPr>
        <w:t>UPDATE</w:t>
      </w:r>
      <w:r w:rsidRPr="00EF4FFE">
        <w:t xml:space="preserve"> Separate Erosion/Deposition into two sets of three-part descriptive codes to allow easier recording of distinct processes affecting the surface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Rapid noting of erosion and deposition can be made using site disturbance codes; these are optional extras that allow a little more detail to be communicated.</w:t>
      </w:r>
    </w:p>
    <w:p w14:paraId="781AAE42" w14:textId="77777777" w:rsidR="004706AD" w:rsidRPr="00EF4FFE" w:rsidRDefault="00000000">
      <w:pPr>
        <w:pStyle w:val="Compact"/>
        <w:numPr>
          <w:ilvl w:val="1"/>
          <w:numId w:val="142"/>
        </w:numPr>
      </w:pPr>
      <w:r w:rsidRPr="00EF4FFE">
        <w:rPr>
          <w:b/>
          <w:bCs/>
        </w:rPr>
        <w:t>UPDATE</w:t>
      </w:r>
      <w:r w:rsidRPr="00EF4FFE">
        <w:t xml:space="preserve"> gravity-driven erosion codes for international compatibility</w:t>
      </w:r>
    </w:p>
    <w:p w14:paraId="329C00A1" w14:textId="77777777" w:rsidR="004706AD" w:rsidRPr="00EF4FFE" w:rsidRDefault="00000000">
      <w:pPr>
        <w:pStyle w:val="Compact"/>
        <w:numPr>
          <w:ilvl w:val="1"/>
          <w:numId w:val="142"/>
        </w:numPr>
      </w:pPr>
      <w:r w:rsidRPr="00EF4FFE">
        <w:rPr>
          <w:b/>
          <w:bCs/>
        </w:rPr>
        <w:t>ADD</w:t>
      </w:r>
      <w:r w:rsidRPr="00EF4FFE">
        <w:t xml:space="preserve"> subtypes of wind deposition for volcanic ash, sand and silt</w:t>
      </w:r>
    </w:p>
    <w:p w14:paraId="25D0F4A2" w14:textId="77777777" w:rsidR="004706AD" w:rsidRPr="00EF4FFE" w:rsidRDefault="00000000">
      <w:pPr>
        <w:pStyle w:val="Compact"/>
        <w:numPr>
          <w:ilvl w:val="1"/>
          <w:numId w:val="142"/>
        </w:numPr>
      </w:pPr>
      <w:r w:rsidRPr="00EF4FFE">
        <w:rPr>
          <w:b/>
          <w:bCs/>
        </w:rPr>
        <w:t>ADD</w:t>
      </w:r>
      <w:r w:rsidRPr="00EF4FFE">
        <w:t xml:space="preserve"> subtypes of water deposition for flood, storm surge and glacial action</w:t>
      </w:r>
    </w:p>
    <w:p w14:paraId="5C45C404" w14:textId="77777777" w:rsidR="004706AD" w:rsidRPr="00EF4FFE" w:rsidRDefault="00000000">
      <w:pPr>
        <w:pStyle w:val="Heading3"/>
      </w:pPr>
      <w:bookmarkStart w:id="808" w:name="_Toc185168346"/>
      <w:bookmarkStart w:id="809" w:name="defining-soil-horizons"/>
      <w:bookmarkEnd w:id="807"/>
      <w:r w:rsidRPr="00EF4FFE">
        <w:t>G.3.3 Defining soil horizons</w:t>
      </w:r>
      <w:bookmarkEnd w:id="808"/>
    </w:p>
    <w:p w14:paraId="7B7DAD22" w14:textId="77777777" w:rsidR="004706AD" w:rsidRPr="00EF4FFE" w:rsidRDefault="00000000">
      <w:pPr>
        <w:pStyle w:val="Compact"/>
        <w:numPr>
          <w:ilvl w:val="0"/>
          <w:numId w:val="143"/>
        </w:numPr>
      </w:pPr>
      <w:r w:rsidRPr="00EF4FFE">
        <w:rPr>
          <w:b/>
          <w:bCs/>
        </w:rPr>
        <w:t>ADD</w:t>
      </w:r>
      <w:r w:rsidRPr="00EF4FFE">
        <w:t xml:space="preserve"> a clear statement about the differences between the land surface, the soil surface, and the soil mineral surface</w:t>
      </w:r>
    </w:p>
    <w:p w14:paraId="1F67EFD5" w14:textId="77777777" w:rsidR="004706AD" w:rsidRPr="00EF4FFE" w:rsidRDefault="00000000">
      <w:pPr>
        <w:pStyle w:val="Compact"/>
        <w:numPr>
          <w:ilvl w:val="0"/>
          <w:numId w:val="143"/>
        </w:numPr>
      </w:pPr>
      <w:r w:rsidRPr="00EF4FFE">
        <w:rPr>
          <w:b/>
          <w:bCs/>
        </w:rPr>
        <w:t>ADD</w:t>
      </w:r>
      <w:r w:rsidRPr="00EF4FFE">
        <w:t> separate instructions for recording horizon depths, based on whether a large section of profile is visible and on whether detailed assessment is desired (</w:t>
      </w:r>
      <w:hyperlink w:anchor="sec-pr-bdydist">
        <w:r w:rsidR="004706AD" w:rsidRPr="00EF4FFE">
          <w:rPr>
            <w:rStyle w:val="Hyperlink"/>
          </w:rPr>
          <w:t>Section 12.5</w:t>
        </w:r>
      </w:hyperlink>
      <w:r w:rsidRPr="00EF4FFE">
        <w:t>)</w:t>
      </w:r>
    </w:p>
    <w:p w14:paraId="7168893B" w14:textId="77777777" w:rsidR="004706AD" w:rsidRPr="00EF4FFE" w:rsidRDefault="00000000">
      <w:pPr>
        <w:pStyle w:val="Compact"/>
        <w:numPr>
          <w:ilvl w:val="0"/>
          <w:numId w:val="143"/>
        </w:numPr>
      </w:pPr>
      <w:r w:rsidRPr="00EF4FFE">
        <w:rPr>
          <w:b/>
          <w:bCs/>
        </w:rPr>
        <w:t>ADD</w:t>
      </w:r>
      <w:r w:rsidRPr="00EF4FFE">
        <w:t xml:space="preserve"> guidance on accurately recording horizon boundaries on steep slopes (see </w:t>
      </w:r>
      <w:hyperlink w:anchor="imp-stp">
        <w:r w:rsidR="004706AD" w:rsidRPr="00EF4FFE">
          <w:rPr>
            <w:rStyle w:val="Hyperlink"/>
          </w:rPr>
          <w:t>Important 12.1</w:t>
        </w:r>
      </w:hyperlink>
      <w:r w:rsidRPr="00EF4FFE">
        <w:t>)</w:t>
      </w:r>
    </w:p>
    <w:p w14:paraId="526587E1" w14:textId="77777777" w:rsidR="004706AD" w:rsidRPr="00EF4FFE" w:rsidRDefault="00000000">
      <w:pPr>
        <w:pStyle w:val="Compact"/>
        <w:numPr>
          <w:ilvl w:val="0"/>
          <w:numId w:val="143"/>
        </w:numPr>
      </w:pPr>
      <w:r w:rsidRPr="00EF4FFE">
        <w:rPr>
          <w:b/>
          <w:bCs/>
        </w:rPr>
        <w:t>CHANGE</w:t>
      </w:r>
      <w:r w:rsidRPr="00EF4FFE">
        <w:t xml:space="preserve"> Boundary shape by making ‘occluded’ its own option rather than a modifier placed on the other four categories. It is also renamed to ‘discontinuous’. This improves international </w:t>
      </w:r>
      <w:proofErr w:type="spellStart"/>
      <w:r w:rsidRPr="00EF4FFE">
        <w:t>compability</w:t>
      </w:r>
      <w:proofErr w:type="spellEnd"/>
      <w:r w:rsidRPr="00EF4FFE">
        <w:t xml:space="preserve"> (</w:t>
      </w:r>
      <w:hyperlink w:anchor="sec-pr-bdyshp">
        <w:r w:rsidR="004706AD" w:rsidRPr="00EF4FFE">
          <w:rPr>
            <w:rStyle w:val="Hyperlink"/>
          </w:rPr>
          <w:t>Section 12.4</w:t>
        </w:r>
      </w:hyperlink>
      <w:r w:rsidRPr="00EF4FFE">
        <w:t>)</w:t>
      </w:r>
    </w:p>
    <w:p w14:paraId="1C1AAEDD" w14:textId="77777777" w:rsidR="004706AD" w:rsidRPr="00EF4FFE" w:rsidRDefault="00000000">
      <w:pPr>
        <w:pStyle w:val="Compact"/>
        <w:numPr>
          <w:ilvl w:val="0"/>
          <w:numId w:val="143"/>
        </w:numPr>
      </w:pPr>
      <w:r w:rsidRPr="00EF4FFE">
        <w:rPr>
          <w:b/>
          <w:bCs/>
        </w:rPr>
        <w:t>ADD</w:t>
      </w:r>
      <w:r w:rsidRPr="00EF4FFE">
        <w:t xml:space="preserve"> a clear statement about when to switch from recording a diffuse horizon transition to defining a new horizon. 30 cm is the proposed cutoff. (</w:t>
      </w:r>
      <w:hyperlink w:anchor="sec-pr-bdydist">
        <w:r w:rsidR="004706AD" w:rsidRPr="00EF4FFE">
          <w:rPr>
            <w:rStyle w:val="Hyperlink"/>
          </w:rPr>
          <w:t>Section 12.5</w:t>
        </w:r>
      </w:hyperlink>
      <w:r w:rsidRPr="00EF4FFE">
        <w:t>)</w:t>
      </w:r>
    </w:p>
    <w:p w14:paraId="46B30BE2" w14:textId="77777777" w:rsidR="004706AD" w:rsidRPr="00EF4FFE" w:rsidRDefault="00000000">
      <w:pPr>
        <w:pStyle w:val="Compact"/>
        <w:numPr>
          <w:ilvl w:val="0"/>
          <w:numId w:val="143"/>
        </w:numPr>
      </w:pPr>
      <w:r w:rsidRPr="00EF4FFE">
        <w:rPr>
          <w:b/>
          <w:bCs/>
        </w:rPr>
        <w:t>REMOVE</w:t>
      </w:r>
      <w:r w:rsidRPr="00EF4FFE">
        <w:t xml:space="preserve"> Table 3 ‘soil water state and soil water potential’ in favour of using the soil water status codes in Table 4. Applying Table 3 correctly requires a tensiometer and/or laboratory data. The schema in Table 4 aligns more closely with international soil water status description requirements.</w:t>
      </w:r>
    </w:p>
    <w:p w14:paraId="5DDBAE66" w14:textId="77777777" w:rsidR="004706AD" w:rsidRPr="00EF4FFE" w:rsidRDefault="00000000">
      <w:pPr>
        <w:pStyle w:val="Heading2"/>
        <w:rPr>
          <w:rFonts w:ascii="Ebrima" w:hAnsi="Ebrima"/>
        </w:rPr>
      </w:pPr>
      <w:bookmarkStart w:id="810" w:name="_Toc185168347"/>
      <w:bookmarkStart w:id="811" w:name="soil-horizons-1"/>
      <w:bookmarkEnd w:id="803"/>
      <w:bookmarkEnd w:id="809"/>
      <w:r w:rsidRPr="00EF4FFE">
        <w:rPr>
          <w:rFonts w:ascii="Ebrima" w:hAnsi="Ebrima"/>
        </w:rPr>
        <w:lastRenderedPageBreak/>
        <w:t>G.4 Soil horizons</w:t>
      </w:r>
      <w:bookmarkEnd w:id="810"/>
    </w:p>
    <w:p w14:paraId="4FBE5BF7" w14:textId="77777777" w:rsidR="004706AD" w:rsidRPr="00EF4FFE" w:rsidRDefault="00000000">
      <w:pPr>
        <w:pStyle w:val="Heading3"/>
      </w:pPr>
      <w:bookmarkStart w:id="812" w:name="_Toc185168348"/>
      <w:bookmarkStart w:id="813" w:name="soil-horizon-description"/>
      <w:r w:rsidRPr="00EF4FFE">
        <w:t>G.4.1 Soil horizon description</w:t>
      </w:r>
      <w:bookmarkEnd w:id="812"/>
    </w:p>
    <w:p w14:paraId="54DAF58F" w14:textId="77777777" w:rsidR="004706AD" w:rsidRPr="00EF4FFE" w:rsidRDefault="00000000">
      <w:pPr>
        <w:pStyle w:val="Compact"/>
        <w:numPr>
          <w:ilvl w:val="0"/>
          <w:numId w:val="144"/>
        </w:numPr>
      </w:pPr>
      <w:r w:rsidRPr="00EF4FFE">
        <w:rPr>
          <w:b/>
          <w:bCs/>
        </w:rPr>
        <w:t>ADD</w:t>
      </w:r>
      <w:r w:rsidRPr="00EF4FFE">
        <w:t xml:space="preserve"> an option to record parent material origin on each horizon, using the NZSC Family Profile Material Origin codes. Modifiers are presented for subtypes of Anthropic materials. This practice is recommended as it helps when classifying Anthropic soils, provides a shorthand option for highlighting the NZSC diagnostic Fluvial Features, and adds valuable context to horizon descriptions.</w:t>
      </w:r>
    </w:p>
    <w:p w14:paraId="6F0B5F30" w14:textId="77777777" w:rsidR="004706AD" w:rsidRPr="00EF4FFE" w:rsidRDefault="00000000">
      <w:pPr>
        <w:pStyle w:val="Heading3"/>
      </w:pPr>
      <w:bookmarkStart w:id="814" w:name="_Toc185168349"/>
      <w:bookmarkStart w:id="815" w:name="soil-architecture"/>
      <w:bookmarkEnd w:id="813"/>
      <w:r w:rsidRPr="00EF4FFE">
        <w:t>G.4.2 Soil architecture</w:t>
      </w:r>
      <w:bookmarkEnd w:id="814"/>
    </w:p>
    <w:p w14:paraId="224FB863" w14:textId="77777777" w:rsidR="004706AD" w:rsidRPr="00EF4FFE" w:rsidRDefault="00000000">
      <w:pPr>
        <w:pStyle w:val="FirstParagraph"/>
      </w:pPr>
      <w:r w:rsidRPr="00EF4FFE">
        <w:t>This section comprises a considerable revision of the ‘</w:t>
      </w:r>
      <w:proofErr w:type="spellStart"/>
      <w:r w:rsidRPr="00EF4FFE">
        <w:t>Macrofabric</w:t>
      </w:r>
      <w:proofErr w:type="spellEnd"/>
      <w:r w:rsidRPr="00EF4FFE">
        <w:t>’ section of Milne et al. (</w:t>
      </w:r>
      <w:hyperlink w:anchor="ref-milne1995">
        <w:r w:rsidR="004706AD" w:rsidRPr="00EF4FFE">
          <w:rPr>
            <w:rStyle w:val="Hyperlink"/>
          </w:rPr>
          <w:t>1995</w:t>
        </w:r>
      </w:hyperlink>
      <w:r w:rsidRPr="00EF4FFE">
        <w:t>). Components are more clearly separated and options for both rapid and detailed assessment are given.</w:t>
      </w:r>
    </w:p>
    <w:p w14:paraId="676182DB" w14:textId="05DB579D" w:rsidR="004706AD" w:rsidRDefault="00000000">
      <w:pPr>
        <w:pStyle w:val="Compact"/>
        <w:numPr>
          <w:ilvl w:val="0"/>
          <w:numId w:val="145"/>
        </w:numPr>
      </w:pPr>
      <w:r w:rsidRPr="00EF4FFE">
        <w:rPr>
          <w:b/>
          <w:bCs/>
        </w:rPr>
        <w:t>UPDATE</w:t>
      </w:r>
      <w:r w:rsidRPr="00EF4FFE">
        <w:t xml:space="preserve"> </w:t>
      </w:r>
      <w:r w:rsidR="008D4C6E">
        <w:t>structure</w:t>
      </w:r>
      <w:r w:rsidRPr="00EF4FFE">
        <w:t xml:space="preserve"> grade to describe a clear gradient of progressively stronger ped development (Single-grain –&gt; Massive –&gt; Weak –&gt; Moderate –&gt; Strong). </w:t>
      </w:r>
    </w:p>
    <w:p w14:paraId="74C5D6B2" w14:textId="104F4FF5" w:rsidR="008D4C6E" w:rsidRPr="00EF4FFE" w:rsidRDefault="008D4C6E">
      <w:pPr>
        <w:pStyle w:val="Compact"/>
        <w:numPr>
          <w:ilvl w:val="0"/>
          <w:numId w:val="145"/>
        </w:numPr>
      </w:pPr>
      <w:r>
        <w:rPr>
          <w:b/>
          <w:bCs/>
        </w:rPr>
        <w:t>ADD</w:t>
      </w:r>
      <w:r>
        <w:t xml:space="preserve"> structural type after the proposal of Anderson et al. (</w:t>
      </w:r>
      <w:hyperlink w:anchor="ref-anderson2024">
        <w:r>
          <w:rPr>
            <w:rStyle w:val="Hyperlink"/>
          </w:rPr>
          <w:t>2024</w:t>
        </w:r>
      </w:hyperlink>
      <w:r>
        <w:t>) to distinguish between pedogenic, geogenic, and human-induced structural units. This is optional; not recording it assumes all structures are pedogenic.</w:t>
      </w:r>
      <w:r>
        <w:br/>
      </w:r>
      <w:r>
        <w:rPr>
          <w:b/>
          <w:bCs/>
        </w:rPr>
        <w:t>Rationale:</w:t>
      </w:r>
      <w:r>
        <w:t xml:space="preserve"> adding this parameter allows more effective description of C and R horizon structural characteristics, and more clearly highlights human effects on structure e.g. tillage and compaction.</w:t>
      </w:r>
    </w:p>
    <w:p w14:paraId="22E6040C" w14:textId="4BAFAFF6" w:rsidR="004706AD" w:rsidRPr="00EF4FFE" w:rsidRDefault="00000000">
      <w:pPr>
        <w:pStyle w:val="Compact"/>
        <w:numPr>
          <w:ilvl w:val="0"/>
          <w:numId w:val="145"/>
        </w:numPr>
      </w:pPr>
      <w:r w:rsidRPr="00EF4FFE">
        <w:rPr>
          <w:b/>
          <w:bCs/>
        </w:rPr>
        <w:t>ADD</w:t>
      </w:r>
      <w:r w:rsidRPr="00EF4FFE">
        <w:t xml:space="preserve"> </w:t>
      </w:r>
      <w:r w:rsidR="008D4C6E">
        <w:t>structural unit</w:t>
      </w:r>
      <w:r w:rsidRPr="00EF4FFE">
        <w:t xml:space="preserve"> shape ‘angular blocky’. Consistent with international standards; useful for the extremely squared-off peds that can be observed in, e.g., Pumice soils.</w:t>
      </w:r>
    </w:p>
    <w:p w14:paraId="6D35F6D4" w14:textId="0E6930D4"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‘tabular’. Exists in no other system, appears to be a synonym for platy.</w:t>
      </w:r>
    </w:p>
    <w:p w14:paraId="4A4B253E" w14:textId="5C6043FB"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‘cylindrical’. Exists in no other system</w:t>
      </w:r>
    </w:p>
    <w:p w14:paraId="3FE089AD" w14:textId="108B88AF"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‘cast’. Casts are now described separately in </w:t>
      </w:r>
      <w:hyperlink w:anchor="sec-hr-bio">
        <w:r w:rsidR="004706AD" w:rsidRPr="00EF4FFE">
          <w:rPr>
            <w:rStyle w:val="Hyperlink"/>
          </w:rPr>
          <w:t>Section 17.5</w:t>
        </w:r>
      </w:hyperlink>
      <w:r w:rsidRPr="00EF4FFE">
        <w:t>.</w:t>
      </w:r>
    </w:p>
    <w:p w14:paraId="240E76A2" w14:textId="77777777" w:rsidR="004706AD" w:rsidRPr="00EF4FFE" w:rsidRDefault="00000000">
      <w:pPr>
        <w:pStyle w:val="Compact"/>
        <w:numPr>
          <w:ilvl w:val="0"/>
          <w:numId w:val="145"/>
        </w:numPr>
      </w:pPr>
      <w:r w:rsidRPr="00EF4FFE">
        <w:rPr>
          <w:b/>
          <w:bCs/>
        </w:rPr>
        <w:t>REMOVE</w:t>
      </w:r>
      <w:r w:rsidRPr="00EF4FFE">
        <w:t xml:space="preserve"> Figure 8 and 9 flowcharts - redundant</w:t>
      </w:r>
    </w:p>
    <w:p w14:paraId="59E9F4F3" w14:textId="77777777" w:rsidR="004706AD" w:rsidRPr="00EF4FFE" w:rsidRDefault="00000000">
      <w:pPr>
        <w:pStyle w:val="Compact"/>
        <w:numPr>
          <w:ilvl w:val="0"/>
          <w:numId w:val="145"/>
        </w:numPr>
      </w:pPr>
      <w:r w:rsidRPr="00EF4FFE">
        <w:rPr>
          <w:b/>
          <w:bCs/>
        </w:rPr>
        <w:t>REMOVE</w:t>
      </w:r>
      <w:r w:rsidRPr="00EF4FFE">
        <w:t xml:space="preserve"> shape options ‘botryoidal’ and ‘stellate’ as their utility is unclear</w:t>
      </w:r>
    </w:p>
    <w:p w14:paraId="7F66EEC8" w14:textId="77777777" w:rsidR="004706AD" w:rsidRPr="00EF4FFE" w:rsidRDefault="00000000">
      <w:pPr>
        <w:pStyle w:val="Compact"/>
        <w:numPr>
          <w:ilvl w:val="0"/>
          <w:numId w:val="145"/>
        </w:numPr>
      </w:pPr>
      <w:r w:rsidRPr="00EF4FFE">
        <w:rPr>
          <w:b/>
          <w:bCs/>
        </w:rPr>
        <w:t>REMOVE</w:t>
      </w:r>
      <w:r w:rsidRPr="00EF4FFE">
        <w:t xml:space="preserve"> the requirement to measure inclination of all soil </w:t>
      </w:r>
      <w:proofErr w:type="spellStart"/>
      <w:r w:rsidRPr="00EF4FFE">
        <w:t>macrofabric</w:t>
      </w:r>
      <w:proofErr w:type="spellEnd"/>
      <w:r w:rsidRPr="00EF4FFE">
        <w:t xml:space="preserve"> components</w:t>
      </w:r>
    </w:p>
    <w:p w14:paraId="2AE36D10" w14:textId="748EB7BC" w:rsidR="004706AD" w:rsidRPr="00EF4FFE" w:rsidRDefault="00000000">
      <w:pPr>
        <w:pStyle w:val="Compact"/>
        <w:numPr>
          <w:ilvl w:val="0"/>
          <w:numId w:val="145"/>
        </w:numPr>
      </w:pPr>
      <w:r w:rsidRPr="00EF4FFE">
        <w:t xml:space="preserve">Parts of the former Appendix 6 ‘Procedures for describing </w:t>
      </w:r>
      <w:proofErr w:type="spellStart"/>
      <w:r w:rsidRPr="00EF4FFE">
        <w:t>macrofacbric</w:t>
      </w:r>
      <w:proofErr w:type="spellEnd"/>
      <w:r w:rsidRPr="00EF4FFE">
        <w:t xml:space="preserve">’ have been moved into this section, providing clear instructions on how to assess </w:t>
      </w:r>
      <w:r w:rsidR="008D4C6E">
        <w:t>structure</w:t>
      </w:r>
      <w:r w:rsidRPr="00EF4FFE">
        <w:t>.</w:t>
      </w:r>
    </w:p>
    <w:p w14:paraId="71DBC2C5" w14:textId="77777777" w:rsidR="004706AD" w:rsidRPr="00EF4FFE" w:rsidRDefault="00000000">
      <w:pPr>
        <w:pStyle w:val="Compact"/>
        <w:numPr>
          <w:ilvl w:val="0"/>
          <w:numId w:val="145"/>
        </w:numPr>
      </w:pPr>
      <w:r w:rsidRPr="00EF4FFE">
        <w:rPr>
          <w:b/>
          <w:bCs/>
        </w:rPr>
        <w:t>CHANGE</w:t>
      </w:r>
      <w:r w:rsidRPr="00EF4FFE">
        <w:t xml:space="preserve"> Switch from counting roots per square unit area to estimating volumetric percentage in a horizon or sample. Counting individual roots is impractical at both very small and very large size ranges. Estimating volumetric percentage of the horizon brings roots into alignment with abundance assessment of other soil components (textures, stone, artefacts, voids), allowing total soil compositional data to be calculated.</w:t>
      </w:r>
    </w:p>
    <w:p w14:paraId="16CBF61B" w14:textId="77777777" w:rsidR="004706AD" w:rsidRPr="00EF4FFE" w:rsidRDefault="00000000">
      <w:pPr>
        <w:pStyle w:val="Compact"/>
        <w:numPr>
          <w:ilvl w:val="0"/>
          <w:numId w:val="145"/>
        </w:numPr>
      </w:pPr>
      <w:r w:rsidRPr="00EF4FFE">
        <w:rPr>
          <w:b/>
          <w:bCs/>
        </w:rPr>
        <w:t>UPDATE</w:t>
      </w:r>
      <w:r w:rsidRPr="00EF4FFE">
        <w:t xml:space="preserve"> list of void types to provide simpler options. Rename Krotovina to Tunnel to reduce jargon.</w:t>
      </w:r>
    </w:p>
    <w:p w14:paraId="29AD2B13" w14:textId="77777777" w:rsidR="004706AD" w:rsidRPr="00EF4FFE" w:rsidRDefault="00000000">
      <w:pPr>
        <w:pStyle w:val="Compact"/>
        <w:numPr>
          <w:ilvl w:val="0"/>
          <w:numId w:val="145"/>
        </w:numPr>
      </w:pPr>
      <w:r w:rsidRPr="00EF4FFE">
        <w:rPr>
          <w:b/>
          <w:bCs/>
        </w:rPr>
        <w:t>UPDATE</w:t>
      </w:r>
      <w:r w:rsidRPr="00EF4FFE">
        <w:t xml:space="preserve"> Clearly separate the description of large voids from small pores.</w:t>
      </w:r>
    </w:p>
    <w:p w14:paraId="735A3365" w14:textId="77777777" w:rsidR="004706AD" w:rsidRPr="00EF4FFE" w:rsidRDefault="00000000">
      <w:pPr>
        <w:pStyle w:val="Compact"/>
        <w:numPr>
          <w:ilvl w:val="0"/>
          <w:numId w:val="145"/>
        </w:numPr>
      </w:pPr>
      <w:r w:rsidRPr="00EF4FFE">
        <w:rPr>
          <w:b/>
          <w:bCs/>
        </w:rPr>
        <w:t>MOVE</w:t>
      </w:r>
      <w:r w:rsidRPr="00EF4FFE">
        <w:t xml:space="preserve"> description of ped surface features, concentrations, and infilled voids to ‘Secondary Features’.</w:t>
      </w:r>
    </w:p>
    <w:p w14:paraId="66728C12" w14:textId="77777777" w:rsidR="004706AD" w:rsidRPr="00EF4FFE" w:rsidRDefault="00000000">
      <w:pPr>
        <w:pStyle w:val="Compact"/>
        <w:numPr>
          <w:ilvl w:val="0"/>
          <w:numId w:val="145"/>
        </w:numPr>
      </w:pPr>
      <w:r w:rsidRPr="00EF4FFE">
        <w:rPr>
          <w:b/>
          <w:bCs/>
        </w:rPr>
        <w:t>ADD</w:t>
      </w:r>
      <w:r w:rsidRPr="00EF4FFE">
        <w:t xml:space="preserve"> optional detailed description terms for plastics.</w:t>
      </w:r>
    </w:p>
    <w:p w14:paraId="53747B69" w14:textId="77777777" w:rsidR="004706AD" w:rsidRPr="00EF4FFE" w:rsidRDefault="00000000">
      <w:pPr>
        <w:pStyle w:val="Heading3"/>
      </w:pPr>
      <w:bookmarkStart w:id="816" w:name="_Toc185168350"/>
      <w:bookmarkStart w:id="817" w:name="soil-colour"/>
      <w:bookmarkEnd w:id="815"/>
      <w:r w:rsidRPr="00EF4FFE">
        <w:lastRenderedPageBreak/>
        <w:t>G.4.3 Soil colour</w:t>
      </w:r>
      <w:bookmarkEnd w:id="816"/>
    </w:p>
    <w:p w14:paraId="36AF4210" w14:textId="77777777" w:rsidR="004706AD" w:rsidRPr="00EF4FFE" w:rsidRDefault="00000000">
      <w:pPr>
        <w:pStyle w:val="Compact"/>
        <w:numPr>
          <w:ilvl w:val="0"/>
          <w:numId w:val="146"/>
        </w:numPr>
      </w:pPr>
      <w:r w:rsidRPr="00EF4FFE">
        <w:rPr>
          <w:b/>
          <w:bCs/>
        </w:rPr>
        <w:t>ADD</w:t>
      </w:r>
      <w:r w:rsidRPr="00EF4FFE">
        <w:t xml:space="preserve"> clear instructions for accurately recording colour in the field, as well as notes about colour vision acuity and the use of technology like colour sensors and cameras</w:t>
      </w:r>
    </w:p>
    <w:p w14:paraId="7C862E42" w14:textId="77777777" w:rsidR="004706AD" w:rsidRPr="00EF4FFE" w:rsidRDefault="00000000">
      <w:pPr>
        <w:pStyle w:val="Compact"/>
        <w:numPr>
          <w:ilvl w:val="0"/>
          <w:numId w:val="146"/>
        </w:numPr>
      </w:pPr>
      <w:r w:rsidRPr="00EF4FFE">
        <w:rPr>
          <w:b/>
          <w:bCs/>
        </w:rPr>
        <w:t>ADD</w:t>
      </w:r>
      <w:r w:rsidRPr="00EF4FFE">
        <w:t xml:space="preserve"> a direct statement about the definition of the matrix colour, as it differs from most other systems which choose based on areal dominance alone.</w:t>
      </w:r>
    </w:p>
    <w:p w14:paraId="42A9A0FF" w14:textId="77777777" w:rsidR="004706AD" w:rsidRPr="00EF4FFE" w:rsidRDefault="00000000">
      <w:pPr>
        <w:pStyle w:val="Compact"/>
        <w:numPr>
          <w:ilvl w:val="0"/>
          <w:numId w:val="146"/>
        </w:numPr>
      </w:pPr>
      <w:r w:rsidRPr="00EF4FFE">
        <w:rPr>
          <w:b/>
          <w:bCs/>
        </w:rPr>
        <w:t>ADD</w:t>
      </w:r>
      <w:r w:rsidRPr="00EF4FFE">
        <w:t xml:space="preserve"> codes for colour pattern type. NB Patterns from mixing by mechanical or biological means are not distinguished as the presence of such disturbances is recorded in several other ways (site disturbance, horizon names, secondary features)</w:t>
      </w:r>
    </w:p>
    <w:p w14:paraId="00923CC5" w14:textId="77777777" w:rsidR="004706AD" w:rsidRPr="00EF4FFE" w:rsidRDefault="00000000">
      <w:pPr>
        <w:pStyle w:val="Heading3"/>
      </w:pPr>
      <w:bookmarkStart w:id="818" w:name="_Toc185168351"/>
      <w:bookmarkStart w:id="819" w:name="soil-texture"/>
      <w:bookmarkEnd w:id="817"/>
      <w:r w:rsidRPr="00EF4FFE">
        <w:t>G.4.4 Soil texture</w:t>
      </w:r>
      <w:bookmarkEnd w:id="818"/>
    </w:p>
    <w:p w14:paraId="0531F4C9" w14:textId="77777777" w:rsidR="004706AD" w:rsidRPr="00EF4FFE" w:rsidRDefault="00000000">
      <w:pPr>
        <w:pStyle w:val="Compact"/>
        <w:numPr>
          <w:ilvl w:val="0"/>
          <w:numId w:val="147"/>
        </w:numPr>
      </w:pPr>
      <w:r w:rsidRPr="00EF4FFE">
        <w:rPr>
          <w:b/>
          <w:bCs/>
        </w:rPr>
        <w:t>ADD</w:t>
      </w:r>
      <w:r w:rsidRPr="00EF4FFE">
        <w:t xml:space="preserve"> commentary clarifying the differences between hand texture and laboratory particle size analysis</w:t>
      </w:r>
    </w:p>
    <w:p w14:paraId="688884BB" w14:textId="77777777" w:rsidR="004706AD" w:rsidRPr="00EF4FFE" w:rsidRDefault="00000000">
      <w:pPr>
        <w:pStyle w:val="Compact"/>
        <w:numPr>
          <w:ilvl w:val="0"/>
          <w:numId w:val="147"/>
        </w:numPr>
      </w:pPr>
      <w:r w:rsidRPr="00EF4FFE">
        <w:rPr>
          <w:b/>
          <w:bCs/>
        </w:rPr>
        <w:t>ADD</w:t>
      </w:r>
      <w:r w:rsidRPr="00EF4FFE">
        <w:t xml:space="preserve"> a table of clay/silt/sand ranges for the NZ texture triangle</w:t>
      </w:r>
    </w:p>
    <w:p w14:paraId="5858EABB" w14:textId="77777777" w:rsidR="004706AD" w:rsidRPr="00EF4FFE" w:rsidRDefault="00000000">
      <w:pPr>
        <w:pStyle w:val="Compact"/>
        <w:numPr>
          <w:ilvl w:val="0"/>
          <w:numId w:val="147"/>
        </w:numPr>
      </w:pPr>
      <w:r w:rsidRPr="00EF4FFE">
        <w:rPr>
          <w:b/>
          <w:bCs/>
        </w:rPr>
        <w:t>UPDATE</w:t>
      </w:r>
      <w:r w:rsidRPr="00EF4FFE">
        <w:t xml:space="preserve"> the triangle diagram for better visual clarity</w:t>
      </w:r>
    </w:p>
    <w:p w14:paraId="6631FEFE" w14:textId="77777777" w:rsidR="004706AD" w:rsidRPr="00EF4FFE" w:rsidRDefault="00000000">
      <w:pPr>
        <w:pStyle w:val="Compact"/>
        <w:numPr>
          <w:ilvl w:val="0"/>
          <w:numId w:val="147"/>
        </w:numPr>
      </w:pPr>
      <w:r w:rsidRPr="00EF4FFE">
        <w:rPr>
          <w:b/>
          <w:bCs/>
        </w:rPr>
        <w:t>ADD</w:t>
      </w:r>
      <w:r w:rsidRPr="00EF4FFE">
        <w:t xml:space="preserve"> an option for rapid texture assessment, compatible with S-Map and the NZSC</w:t>
      </w:r>
    </w:p>
    <w:p w14:paraId="2710482B" w14:textId="77777777" w:rsidR="004706AD" w:rsidRPr="00EF4FFE" w:rsidRDefault="00000000">
      <w:pPr>
        <w:pStyle w:val="Heading3"/>
      </w:pPr>
      <w:bookmarkStart w:id="820" w:name="_Toc185168352"/>
      <w:bookmarkStart w:id="821" w:name="secondary-features"/>
      <w:bookmarkEnd w:id="819"/>
      <w:r w:rsidRPr="00EF4FFE">
        <w:t>G.4.5 Secondary features</w:t>
      </w:r>
      <w:bookmarkEnd w:id="820"/>
    </w:p>
    <w:p w14:paraId="36AD50B2" w14:textId="77777777" w:rsidR="004706AD" w:rsidRPr="00EF4FFE" w:rsidRDefault="00000000">
      <w:pPr>
        <w:pStyle w:val="Compact"/>
        <w:numPr>
          <w:ilvl w:val="0"/>
          <w:numId w:val="148"/>
        </w:numPr>
      </w:pPr>
      <w:r w:rsidRPr="00EF4FFE">
        <w:rPr>
          <w:b/>
          <w:bCs/>
        </w:rPr>
        <w:t>ADD</w:t>
      </w:r>
      <w:r w:rsidRPr="00EF4FFE">
        <w:t xml:space="preserve"> options for detailed descriptions of pans</w:t>
      </w:r>
    </w:p>
    <w:p w14:paraId="31FD838C" w14:textId="77777777" w:rsidR="004706AD" w:rsidRPr="00EF4FFE" w:rsidRDefault="00000000">
      <w:pPr>
        <w:pStyle w:val="Compact"/>
        <w:numPr>
          <w:ilvl w:val="0"/>
          <w:numId w:val="148"/>
        </w:numPr>
      </w:pPr>
      <w:r w:rsidRPr="00EF4FFE">
        <w:rPr>
          <w:b/>
          <w:bCs/>
        </w:rPr>
        <w:t>UPDATE</w:t>
      </w:r>
      <w:r w:rsidRPr="00EF4FFE">
        <w:t xml:space="preserve"> description of concentrations to allow rapid or detailed assessment</w:t>
      </w:r>
    </w:p>
    <w:p w14:paraId="65AC6541" w14:textId="77777777" w:rsidR="004706AD" w:rsidRPr="00EF4FFE" w:rsidRDefault="00000000">
      <w:pPr>
        <w:pStyle w:val="Compact"/>
        <w:numPr>
          <w:ilvl w:val="0"/>
          <w:numId w:val="148"/>
        </w:numPr>
      </w:pPr>
      <w:r w:rsidRPr="00EF4FFE">
        <w:rPr>
          <w:b/>
          <w:bCs/>
        </w:rPr>
        <w:t>UPDATE</w:t>
      </w:r>
      <w:r w:rsidRPr="00EF4FFE">
        <w:t xml:space="preserve"> code lists for concentrations, pans, coatings and pressure features to separate the various concepts more clearly and provide rapid and detailed assessment options for both.</w:t>
      </w:r>
    </w:p>
    <w:p w14:paraId="21B54ED3" w14:textId="77777777" w:rsidR="004706AD" w:rsidRPr="00EF4FFE" w:rsidRDefault="00000000">
      <w:pPr>
        <w:pStyle w:val="Heading3"/>
      </w:pPr>
      <w:bookmarkStart w:id="822" w:name="_Toc185168353"/>
      <w:bookmarkStart w:id="823" w:name="consistence-tests"/>
      <w:bookmarkEnd w:id="821"/>
      <w:r w:rsidRPr="00EF4FFE">
        <w:t>G.4.6 Consistence tests</w:t>
      </w:r>
      <w:bookmarkEnd w:id="822"/>
    </w:p>
    <w:p w14:paraId="439DB0D2" w14:textId="77777777" w:rsidR="004706AD" w:rsidRPr="00EF4FFE" w:rsidRDefault="00000000">
      <w:pPr>
        <w:pStyle w:val="Compact"/>
        <w:numPr>
          <w:ilvl w:val="0"/>
          <w:numId w:val="149"/>
        </w:numPr>
      </w:pPr>
      <w:r w:rsidRPr="00EF4FFE">
        <w:rPr>
          <w:b/>
          <w:bCs/>
        </w:rPr>
        <w:t>ADD</w:t>
      </w:r>
      <w:r w:rsidRPr="00EF4FFE">
        <w:t xml:space="preserve"> </w:t>
      </w:r>
      <w:proofErr w:type="spellStart"/>
      <w:r w:rsidRPr="00EF4FFE">
        <w:t>infobox</w:t>
      </w:r>
      <w:proofErr w:type="spellEnd"/>
      <w:r w:rsidRPr="00EF4FFE">
        <w:t xml:space="preserve"> discussing which tests may be required when classifying against the NZSC</w:t>
      </w:r>
    </w:p>
    <w:p w14:paraId="13953CA9" w14:textId="77777777" w:rsidR="004706AD" w:rsidRPr="00EF4FFE" w:rsidRDefault="00000000">
      <w:pPr>
        <w:pStyle w:val="Compact"/>
        <w:numPr>
          <w:ilvl w:val="0"/>
          <w:numId w:val="149"/>
        </w:numPr>
      </w:pPr>
      <w:r w:rsidRPr="00EF4FFE">
        <w:t>Consistence tests have been re-written with clear, step by step instructions. The evaluation criteria are unchanged, except for the following:</w:t>
      </w:r>
    </w:p>
    <w:p w14:paraId="5F44E719" w14:textId="77777777" w:rsidR="004706AD" w:rsidRPr="00EF4FFE" w:rsidRDefault="00000000">
      <w:pPr>
        <w:pStyle w:val="Compact"/>
        <w:numPr>
          <w:ilvl w:val="0"/>
          <w:numId w:val="149"/>
        </w:numPr>
      </w:pPr>
      <w:r w:rsidRPr="00EF4FFE">
        <w:rPr>
          <w:b/>
          <w:bCs/>
        </w:rPr>
        <w:t>REMOVE</w:t>
      </w:r>
      <w:r w:rsidRPr="00EF4FFE">
        <w:t xml:space="preserve"> reference to the use of handheld penetrometers and Singleton blades, as these are no longer common practice</w:t>
      </w:r>
    </w:p>
    <w:p w14:paraId="7162A3C3" w14:textId="77777777" w:rsidR="004706AD" w:rsidRPr="00EF4FFE" w:rsidRDefault="00000000">
      <w:pPr>
        <w:pStyle w:val="Heading3"/>
      </w:pPr>
      <w:bookmarkStart w:id="824" w:name="_Toc185168354"/>
      <w:bookmarkStart w:id="825" w:name="field-tests"/>
      <w:bookmarkEnd w:id="823"/>
      <w:r w:rsidRPr="00EF4FFE">
        <w:t>G.4.7 Field tests</w:t>
      </w:r>
      <w:bookmarkEnd w:id="824"/>
    </w:p>
    <w:p w14:paraId="70316F71" w14:textId="77777777" w:rsidR="004706AD" w:rsidRPr="00EF4FFE" w:rsidRDefault="00000000">
      <w:pPr>
        <w:pStyle w:val="Compact"/>
        <w:numPr>
          <w:ilvl w:val="0"/>
          <w:numId w:val="150"/>
        </w:numPr>
      </w:pPr>
      <w:r w:rsidRPr="00EF4FFE">
        <w:t>Chemical field tests have been rewritten with clear, step by step instructions and are accompanied by equipment lists and improved safety warnings.</w:t>
      </w:r>
    </w:p>
    <w:p w14:paraId="338D28C7" w14:textId="77777777" w:rsidR="004706AD" w:rsidRPr="00EF4FFE" w:rsidRDefault="00000000">
      <w:pPr>
        <w:pStyle w:val="Compact"/>
        <w:numPr>
          <w:ilvl w:val="0"/>
          <w:numId w:val="150"/>
        </w:numPr>
      </w:pPr>
      <w:r w:rsidRPr="00EF4FFE">
        <w:rPr>
          <w:b/>
          <w:bCs/>
        </w:rPr>
        <w:t>ADD</w:t>
      </w:r>
      <w:r w:rsidRPr="00EF4FFE">
        <w:t xml:space="preserve"> </w:t>
      </w:r>
      <w:proofErr w:type="spellStart"/>
      <w:r w:rsidRPr="00EF4FFE">
        <w:t>infobox</w:t>
      </w:r>
      <w:proofErr w:type="spellEnd"/>
      <w:r w:rsidRPr="00EF4FFE">
        <w:t xml:space="preserve"> discussing which tests may be required when classifying against the NZSC</w:t>
      </w:r>
    </w:p>
    <w:p w14:paraId="49623555" w14:textId="77777777" w:rsidR="004706AD" w:rsidRPr="00EF4FFE" w:rsidRDefault="00000000">
      <w:pPr>
        <w:pStyle w:val="Compact"/>
        <w:numPr>
          <w:ilvl w:val="0"/>
          <w:numId w:val="150"/>
        </w:numPr>
      </w:pPr>
      <w:r w:rsidRPr="00EF4FFE">
        <w:rPr>
          <w:b/>
          <w:bCs/>
        </w:rPr>
        <w:t>REMOVE</w:t>
      </w:r>
      <w:r w:rsidRPr="00EF4FFE">
        <w:t xml:space="preserve"> instructions for sand content by boiling oxalate, P-retention, and organic properties; these should be done in the laboratory.</w:t>
      </w:r>
    </w:p>
    <w:p w14:paraId="57A4CBF4" w14:textId="77777777" w:rsidR="004706AD" w:rsidRPr="00EF4FFE" w:rsidRDefault="00000000">
      <w:pPr>
        <w:pStyle w:val="Heading2"/>
        <w:rPr>
          <w:rFonts w:ascii="Ebrima" w:hAnsi="Ebrima"/>
        </w:rPr>
      </w:pPr>
      <w:bookmarkStart w:id="826" w:name="_Toc185168355"/>
      <w:bookmarkStart w:id="827" w:name="soil-interpretations-1"/>
      <w:bookmarkEnd w:id="811"/>
      <w:bookmarkEnd w:id="825"/>
      <w:r w:rsidRPr="00EF4FFE">
        <w:rPr>
          <w:rFonts w:ascii="Ebrima" w:hAnsi="Ebrima"/>
        </w:rPr>
        <w:t>G.5 Soil Interpretations</w:t>
      </w:r>
      <w:bookmarkEnd w:id="826"/>
    </w:p>
    <w:p w14:paraId="683133D1" w14:textId="77777777" w:rsidR="004706AD" w:rsidRPr="00EF4FFE" w:rsidRDefault="00000000">
      <w:pPr>
        <w:pStyle w:val="Heading3"/>
      </w:pPr>
      <w:bookmarkStart w:id="828" w:name="_Toc185168356"/>
      <w:bookmarkStart w:id="829" w:name="horizon-names-1"/>
      <w:r w:rsidRPr="00EF4FFE">
        <w:t>G.5.1 Horizon names</w:t>
      </w:r>
      <w:bookmarkEnd w:id="828"/>
    </w:p>
    <w:p w14:paraId="429DD382" w14:textId="77777777" w:rsidR="004706AD" w:rsidRPr="00EF4FFE" w:rsidRDefault="00000000">
      <w:pPr>
        <w:pStyle w:val="Compact"/>
        <w:numPr>
          <w:ilvl w:val="0"/>
          <w:numId w:val="151"/>
        </w:numPr>
      </w:pPr>
      <w:r w:rsidRPr="00EF4FFE">
        <w:t>Horizon naming conventions are unchanged, but the way in which they are introduced has been.</w:t>
      </w:r>
    </w:p>
    <w:p w14:paraId="3BC8025C" w14:textId="77777777" w:rsidR="004706AD" w:rsidRPr="00EF4FFE" w:rsidRDefault="00000000">
      <w:pPr>
        <w:pStyle w:val="Compact"/>
        <w:numPr>
          <w:ilvl w:val="0"/>
          <w:numId w:val="151"/>
        </w:numPr>
      </w:pPr>
      <w:r w:rsidRPr="00EF4FFE">
        <w:rPr>
          <w:b/>
          <w:bCs/>
        </w:rPr>
        <w:t>ADD</w:t>
      </w:r>
      <w:r w:rsidRPr="00EF4FFE">
        <w:t xml:space="preserve"> functional horizon definitions</w:t>
      </w:r>
    </w:p>
    <w:p w14:paraId="030F5EFD" w14:textId="77777777" w:rsidR="004706AD" w:rsidRPr="00EF4FFE" w:rsidRDefault="00000000">
      <w:pPr>
        <w:pStyle w:val="Heading3"/>
      </w:pPr>
      <w:bookmarkStart w:id="830" w:name="_Toc185168357"/>
      <w:bookmarkStart w:id="831" w:name="horizon-properties-1"/>
      <w:bookmarkEnd w:id="829"/>
      <w:r w:rsidRPr="00EF4FFE">
        <w:t>G.5.2 Horizon properties</w:t>
      </w:r>
      <w:bookmarkEnd w:id="830"/>
    </w:p>
    <w:p w14:paraId="7FBBC209" w14:textId="77777777" w:rsidR="004706AD" w:rsidRPr="00EF4FFE" w:rsidRDefault="00000000">
      <w:pPr>
        <w:pStyle w:val="FirstParagraph"/>
      </w:pPr>
      <w:r w:rsidRPr="00EF4FFE">
        <w:t>This is a new section, containing the former Appendices 1 and 2 (reformatted for clarity), as well as:</w:t>
      </w:r>
    </w:p>
    <w:p w14:paraId="610FC0F7" w14:textId="77777777" w:rsidR="004706AD" w:rsidRPr="00EF4FFE" w:rsidRDefault="00000000">
      <w:pPr>
        <w:pStyle w:val="Compact"/>
        <w:numPr>
          <w:ilvl w:val="0"/>
          <w:numId w:val="152"/>
        </w:numPr>
      </w:pPr>
      <w:r w:rsidRPr="00EF4FFE">
        <w:rPr>
          <w:b/>
          <w:bCs/>
        </w:rPr>
        <w:lastRenderedPageBreak/>
        <w:t>ADD</w:t>
      </w:r>
      <w:r w:rsidRPr="00EF4FFE">
        <w:t xml:space="preserve"> assessment of horizon-level drainage class</w:t>
      </w:r>
    </w:p>
    <w:p w14:paraId="346AB1A7" w14:textId="77777777" w:rsidR="004706AD" w:rsidRPr="00EF4FFE" w:rsidRDefault="00000000">
      <w:pPr>
        <w:pStyle w:val="Compact"/>
        <w:numPr>
          <w:ilvl w:val="0"/>
          <w:numId w:val="152"/>
        </w:numPr>
      </w:pPr>
      <w:r w:rsidRPr="00EF4FFE">
        <w:rPr>
          <w:b/>
          <w:bCs/>
        </w:rPr>
        <w:t>ADD</w:t>
      </w:r>
      <w:r w:rsidRPr="00EF4FFE">
        <w:t xml:space="preserve"> root barriers - while they’re for base properties in S-Map rather than siblings, they do affect allowable family and sibling classes.</w:t>
      </w:r>
    </w:p>
    <w:p w14:paraId="7C2E190C" w14:textId="77777777" w:rsidR="004706AD" w:rsidRPr="00EF4FFE" w:rsidRDefault="00000000">
      <w:pPr>
        <w:pStyle w:val="Heading3"/>
      </w:pPr>
      <w:bookmarkStart w:id="832" w:name="_Toc185168358"/>
      <w:bookmarkStart w:id="833" w:name="soil-setting-properties"/>
      <w:bookmarkEnd w:id="831"/>
      <w:r w:rsidRPr="00EF4FFE">
        <w:t>G.5.3 Soil setting properties</w:t>
      </w:r>
      <w:bookmarkEnd w:id="832"/>
    </w:p>
    <w:p w14:paraId="0F83E935" w14:textId="77777777" w:rsidR="004706AD" w:rsidRPr="00EF4FFE" w:rsidRDefault="00000000">
      <w:pPr>
        <w:pStyle w:val="Compact"/>
        <w:numPr>
          <w:ilvl w:val="0"/>
          <w:numId w:val="153"/>
        </w:numPr>
      </w:pPr>
      <w:r w:rsidRPr="00EF4FFE">
        <w:t>This is a new section. Classification options for numeric landscape parameters are presented here.</w:t>
      </w:r>
    </w:p>
    <w:p w14:paraId="529655DE" w14:textId="77777777" w:rsidR="004706AD" w:rsidRPr="00EF4FFE" w:rsidRDefault="00000000">
      <w:pPr>
        <w:pStyle w:val="Heading3"/>
      </w:pPr>
      <w:bookmarkStart w:id="834" w:name="_Toc185168359"/>
      <w:bookmarkStart w:id="835" w:name="nzsc-family-and-sibling"/>
      <w:bookmarkEnd w:id="833"/>
      <w:r w:rsidRPr="00EF4FFE">
        <w:t>G.5.4 NZSC Family and sibling</w:t>
      </w:r>
      <w:bookmarkEnd w:id="834"/>
    </w:p>
    <w:p w14:paraId="6C6907A7" w14:textId="77777777" w:rsidR="004706AD" w:rsidRPr="00EF4FFE" w:rsidRDefault="00000000">
      <w:pPr>
        <w:pStyle w:val="Compact"/>
        <w:numPr>
          <w:ilvl w:val="0"/>
          <w:numId w:val="154"/>
        </w:numPr>
      </w:pPr>
      <w:r w:rsidRPr="00EF4FFE">
        <w:t>This is a new section, presenting the content of Webb and Lilburne (</w:t>
      </w:r>
      <w:hyperlink w:anchor="ref-webb2011a">
        <w:r w:rsidR="004706AD" w:rsidRPr="00EF4FFE">
          <w:rPr>
            <w:rStyle w:val="Hyperlink"/>
          </w:rPr>
          <w:t>2011b</w:t>
        </w:r>
      </w:hyperlink>
      <w:r w:rsidRPr="00EF4FFE">
        <w:t>) updated to how it is currently used in S-Map</w:t>
      </w:r>
    </w:p>
    <w:p w14:paraId="145781FD" w14:textId="77777777" w:rsidR="004706AD" w:rsidRPr="00EF4FFE" w:rsidRDefault="00000000">
      <w:pPr>
        <w:pStyle w:val="Heading2"/>
        <w:rPr>
          <w:rFonts w:ascii="Ebrima" w:hAnsi="Ebrima"/>
        </w:rPr>
      </w:pPr>
      <w:bookmarkStart w:id="836" w:name="_Toc185168360"/>
      <w:bookmarkStart w:id="837" w:name="appendices-1"/>
      <w:bookmarkEnd w:id="827"/>
      <w:bookmarkEnd w:id="835"/>
      <w:r w:rsidRPr="00EF4FFE">
        <w:rPr>
          <w:rFonts w:ascii="Ebrima" w:hAnsi="Ebrima"/>
        </w:rPr>
        <w:t>G.6 Appendices</w:t>
      </w:r>
      <w:bookmarkEnd w:id="836"/>
    </w:p>
    <w:p w14:paraId="7C22852C" w14:textId="77777777" w:rsidR="004706AD" w:rsidRPr="00EF4FFE" w:rsidRDefault="00000000">
      <w:pPr>
        <w:pStyle w:val="Compact"/>
        <w:numPr>
          <w:ilvl w:val="0"/>
          <w:numId w:val="155"/>
        </w:numPr>
      </w:pPr>
      <w:r w:rsidRPr="00EF4FFE">
        <w:t>Appendices 1, 2, 10, 11 and 12 have been moved into the main body of the document</w:t>
      </w:r>
    </w:p>
    <w:p w14:paraId="535BE703" w14:textId="77777777" w:rsidR="004706AD" w:rsidRPr="00EF4FFE" w:rsidRDefault="00000000">
      <w:pPr>
        <w:pStyle w:val="Compact"/>
        <w:numPr>
          <w:ilvl w:val="0"/>
          <w:numId w:val="155"/>
        </w:numPr>
      </w:pPr>
      <w:r w:rsidRPr="00EF4FFE">
        <w:t>Appendices 3-9 are considerably out of date in places and may no longer reflect standard field practice. Interest in updating their content is being canvassed through the external review process.</w:t>
      </w:r>
    </w:p>
    <w:p w14:paraId="07BA4C03" w14:textId="77777777" w:rsidR="004706AD" w:rsidRPr="00EF4FFE" w:rsidRDefault="00000000">
      <w:pPr>
        <w:pStyle w:val="Compact"/>
        <w:numPr>
          <w:ilvl w:val="0"/>
          <w:numId w:val="155"/>
        </w:numPr>
      </w:pPr>
      <w:r w:rsidRPr="00EF4FFE">
        <w:rPr>
          <w:b/>
          <w:bCs/>
        </w:rPr>
        <w:t>NEW</w:t>
      </w:r>
      <w:r w:rsidRPr="00EF4FFE">
        <w:t xml:space="preserve"> Appendix A - recommended field equipment - for excavation, measurement, small hand tools etc</w:t>
      </w:r>
    </w:p>
    <w:p w14:paraId="1102D47A" w14:textId="77777777" w:rsidR="004706AD" w:rsidRPr="00EF4FFE" w:rsidRDefault="00000000">
      <w:pPr>
        <w:pStyle w:val="Compact"/>
        <w:numPr>
          <w:ilvl w:val="0"/>
          <w:numId w:val="155"/>
        </w:numPr>
      </w:pPr>
      <w:r w:rsidRPr="00EF4FFE">
        <w:rPr>
          <w:b/>
          <w:bCs/>
        </w:rPr>
        <w:t>NEW</w:t>
      </w:r>
      <w:r w:rsidRPr="00EF4FFE">
        <w:t xml:space="preserve"> Appendix B - recording data in the field. Some general commentary about paper and computers.</w:t>
      </w:r>
    </w:p>
    <w:p w14:paraId="349E0771" w14:textId="77777777" w:rsidR="004706AD" w:rsidRPr="00EF4FFE" w:rsidRDefault="00000000">
      <w:pPr>
        <w:pStyle w:val="Compact"/>
        <w:numPr>
          <w:ilvl w:val="1"/>
          <w:numId w:val="156"/>
        </w:numPr>
      </w:pPr>
      <w:r w:rsidRPr="00EF4FFE">
        <w:rPr>
          <w:b/>
          <w:bCs/>
        </w:rPr>
        <w:t>New</w:t>
      </w:r>
      <w:r w:rsidRPr="00EF4FFE">
        <w:t xml:space="preserve"> advice on taking effective field photographs</w:t>
      </w:r>
    </w:p>
    <w:p w14:paraId="2D903997" w14:textId="77777777" w:rsidR="004706AD" w:rsidRPr="00EF4FFE" w:rsidRDefault="00000000">
      <w:pPr>
        <w:pStyle w:val="Compact"/>
        <w:numPr>
          <w:ilvl w:val="1"/>
          <w:numId w:val="156"/>
        </w:numPr>
      </w:pPr>
      <w:r w:rsidRPr="00EF4FFE">
        <w:rPr>
          <w:b/>
          <w:bCs/>
        </w:rPr>
        <w:t>New</w:t>
      </w:r>
      <w:r w:rsidRPr="00EF4FFE">
        <w:t xml:space="preserve"> example data sheets (previously in the back of the document)</w:t>
      </w:r>
    </w:p>
    <w:p w14:paraId="10FE30E6" w14:textId="77777777" w:rsidR="004706AD" w:rsidRPr="00EF4FFE" w:rsidRDefault="00000000">
      <w:pPr>
        <w:pStyle w:val="Compact"/>
        <w:numPr>
          <w:ilvl w:val="0"/>
          <w:numId w:val="155"/>
        </w:numPr>
      </w:pPr>
      <w:r w:rsidRPr="00EF4FFE">
        <w:rPr>
          <w:b/>
          <w:bCs/>
        </w:rPr>
        <w:t>NEW</w:t>
      </w:r>
      <w:r w:rsidRPr="00EF4FFE">
        <w:t xml:space="preserve"> Appendix C - sampling guidance. Some parts of Appendix 9 have been moved in here. Canvassing input from a wider range of workers during the review process before building prescriptive protocols.</w:t>
      </w:r>
    </w:p>
    <w:p w14:paraId="02A68F45" w14:textId="77777777" w:rsidR="004706AD" w:rsidRPr="00EF4FFE" w:rsidRDefault="00000000">
      <w:pPr>
        <w:pStyle w:val="Compact"/>
        <w:numPr>
          <w:ilvl w:val="0"/>
          <w:numId w:val="155"/>
        </w:numPr>
      </w:pPr>
      <w:r w:rsidRPr="00EF4FFE">
        <w:rPr>
          <w:b/>
          <w:bCs/>
        </w:rPr>
        <w:t>NEW</w:t>
      </w:r>
      <w:r w:rsidRPr="00EF4FFE">
        <w:t xml:space="preserve"> Appendix D - data model. Diagrams of how the data points in the document fit together in a relational database model; clear indications of must-have and nice-to-have parameters.</w:t>
      </w:r>
    </w:p>
    <w:p w14:paraId="4AD307E2" w14:textId="77777777" w:rsidR="004706AD" w:rsidRPr="00EF4FFE" w:rsidRDefault="00000000">
      <w:pPr>
        <w:pStyle w:val="Compact"/>
        <w:numPr>
          <w:ilvl w:val="0"/>
          <w:numId w:val="155"/>
        </w:numPr>
      </w:pPr>
      <w:r w:rsidRPr="00EF4FFE">
        <w:rPr>
          <w:b/>
          <w:bCs/>
        </w:rPr>
        <w:t>NEW</w:t>
      </w:r>
      <w:r w:rsidRPr="00EF4FFE">
        <w:t xml:space="preserve"> Appendix E - correlations. Shows how the standard can be worked in with other land assessment systems used in NZ.</w:t>
      </w:r>
    </w:p>
    <w:p w14:paraId="1CE23D53" w14:textId="77777777" w:rsidR="004706AD" w:rsidRPr="00EF4FFE" w:rsidRDefault="00000000">
      <w:pPr>
        <w:pStyle w:val="Compact"/>
        <w:numPr>
          <w:ilvl w:val="0"/>
          <w:numId w:val="155"/>
        </w:numPr>
      </w:pPr>
      <w:r w:rsidRPr="00EF4FFE">
        <w:rPr>
          <w:b/>
          <w:bCs/>
        </w:rPr>
        <w:t>NEW</w:t>
      </w:r>
      <w:r w:rsidRPr="00EF4FFE">
        <w:t xml:space="preserve"> Appendix F - Glossary. This will remain unpopulated until we decide how to deliver the unified soils glossary being built as part of the NZSC update.</w:t>
      </w:r>
      <w:bookmarkEnd w:id="797"/>
      <w:bookmarkEnd w:id="837"/>
    </w:p>
    <w:sectPr w:rsidR="004706AD" w:rsidRPr="00EF4FFE" w:rsidSect="00BF6BE8">
      <w:pgSz w:w="11906" w:h="16838" w:code="9"/>
      <w:pgMar w:top="720" w:right="720" w:bottom="720" w:left="72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9" w:author="Lauren OBrien" w:date="2024-12-07T12:14:00Z" w:initials="LO">
    <w:p w14:paraId="24B2C355" w14:textId="60E9032C" w:rsidR="006F69C5" w:rsidRDefault="006F69C5">
      <w:pPr>
        <w:pStyle w:val="CommentText"/>
      </w:pPr>
      <w:r>
        <w:rPr>
          <w:rStyle w:val="CommentReference"/>
        </w:rPr>
        <w:annotationRef/>
      </w:r>
      <w:r>
        <w:t>These descriptions are currently under construction.</w:t>
      </w:r>
    </w:p>
  </w:comment>
  <w:comment w:id="189" w:author="Lauren OBrien" w:date="2024-12-07T14:24:00Z" w:initials="LO">
    <w:p w14:paraId="24F9805C" w14:textId="75598862" w:rsidR="00E75E58" w:rsidRDefault="00E75E58">
      <w:pPr>
        <w:pStyle w:val="CommentText"/>
      </w:pPr>
      <w:r>
        <w:rPr>
          <w:rStyle w:val="CommentReference"/>
        </w:rPr>
        <w:annotationRef/>
      </w:r>
      <w:r>
        <w:t xml:space="preserve"> See </w:t>
      </w:r>
      <w:hyperlink r:id="rId1" w:history="1">
        <w:r w:rsidRPr="0061241D">
          <w:rPr>
            <w:rStyle w:val="Hyperlink"/>
          </w:rPr>
          <w:t>https://github.com/manaakiwhenua/NZ_soildesc_2024/issues/9</w:t>
        </w:r>
      </w:hyperlink>
      <w:r>
        <w:t xml:space="preserve"> for further discussion</w:t>
      </w:r>
    </w:p>
  </w:comment>
  <w:comment w:id="201" w:author="Lauren OBrien" w:date="2024-12-07T14:27:00Z" w:initials="LO">
    <w:p w14:paraId="19C50262" w14:textId="5EA4B7DE" w:rsidR="00AC173F" w:rsidRDefault="00AC173F">
      <w:pPr>
        <w:pStyle w:val="CommentText"/>
      </w:pPr>
      <w:r>
        <w:rPr>
          <w:rStyle w:val="CommentReference"/>
        </w:rPr>
        <w:annotationRef/>
      </w:r>
      <w:r>
        <w:t xml:space="preserve">See </w:t>
      </w:r>
      <w:hyperlink r:id="rId2" w:history="1">
        <w:r w:rsidRPr="0061241D">
          <w:rPr>
            <w:rStyle w:val="Hyperlink"/>
          </w:rPr>
          <w:t>https://github.com/manaakiwhenua/NZ_soildesc_2024/issues/1</w:t>
        </w:r>
      </w:hyperlink>
      <w:r>
        <w:t xml:space="preserve"> for further discussion</w:t>
      </w:r>
    </w:p>
  </w:comment>
  <w:comment w:id="243" w:author="Lauren OBrien" w:date="2024-12-07T14:27:00Z" w:initials="LO">
    <w:p w14:paraId="7C9085C2" w14:textId="60051324" w:rsidR="00AC173F" w:rsidRDefault="00AC173F">
      <w:pPr>
        <w:pStyle w:val="CommentText"/>
      </w:pPr>
      <w:r>
        <w:rPr>
          <w:rStyle w:val="CommentReference"/>
        </w:rPr>
        <w:annotationRef/>
      </w:r>
      <w:r>
        <w:t xml:space="preserve">See </w:t>
      </w:r>
      <w:hyperlink r:id="rId3" w:history="1">
        <w:r w:rsidRPr="0061241D">
          <w:rPr>
            <w:rStyle w:val="Hyperlink"/>
          </w:rPr>
          <w:t>https://github.com/manaakiwhenua/NZ_soildesc_2024/issues/2</w:t>
        </w:r>
      </w:hyperlink>
      <w:r>
        <w:t xml:space="preserve"> for further discussion</w:t>
      </w:r>
    </w:p>
  </w:comment>
  <w:comment w:id="307" w:author="Lauren OBrien" w:date="2024-12-07T14:24:00Z" w:initials="LO">
    <w:p w14:paraId="06D1FF62" w14:textId="4E0DF3CD" w:rsidR="00E75E58" w:rsidRDefault="00E75E58">
      <w:pPr>
        <w:pStyle w:val="CommentText"/>
      </w:pPr>
      <w:r>
        <w:rPr>
          <w:rStyle w:val="CommentReference"/>
        </w:rPr>
        <w:annotationRef/>
      </w:r>
      <w:r>
        <w:t xml:space="preserve">See </w:t>
      </w:r>
      <w:hyperlink r:id="rId4" w:history="1">
        <w:r w:rsidRPr="0061241D">
          <w:rPr>
            <w:rStyle w:val="Hyperlink"/>
          </w:rPr>
          <w:t>https://github.com/manaakiwhenua/NZ_soildesc_2024/issues/6</w:t>
        </w:r>
      </w:hyperlink>
      <w:r>
        <w:t xml:space="preserve"> for further discussion</w:t>
      </w:r>
    </w:p>
  </w:comment>
  <w:comment w:id="330" w:author="Lauren OBrien" w:date="2024-12-07T14:26:00Z" w:initials="LO">
    <w:p w14:paraId="1A73F2E9" w14:textId="6CAA5AE0" w:rsidR="00DE7CDD" w:rsidRDefault="00DE7CDD">
      <w:pPr>
        <w:pStyle w:val="CommentText"/>
      </w:pPr>
      <w:r>
        <w:rPr>
          <w:rStyle w:val="CommentReference"/>
        </w:rPr>
        <w:annotationRef/>
      </w:r>
      <w:r>
        <w:t xml:space="preserve">See </w:t>
      </w:r>
      <w:hyperlink r:id="rId5" w:history="1">
        <w:r w:rsidRPr="0061241D">
          <w:rPr>
            <w:rStyle w:val="Hyperlink"/>
          </w:rPr>
          <w:t>https://github.com/manaakiwhenua/NZ_soildesc_2024/issues/4</w:t>
        </w:r>
      </w:hyperlink>
      <w:r>
        <w:t xml:space="preserve"> for further discussion</w:t>
      </w:r>
    </w:p>
  </w:comment>
  <w:comment w:id="333" w:author="Lauren OBrien" w:date="2024-12-07T14:26:00Z" w:initials="LO">
    <w:p w14:paraId="6DEACF1F" w14:textId="4C0C99C5" w:rsidR="00DE7CDD" w:rsidRDefault="00DE7CDD">
      <w:pPr>
        <w:pStyle w:val="CommentText"/>
      </w:pPr>
      <w:r>
        <w:rPr>
          <w:rStyle w:val="CommentReference"/>
        </w:rPr>
        <w:annotationRef/>
      </w:r>
      <w:r>
        <w:t xml:space="preserve">See </w:t>
      </w:r>
      <w:hyperlink r:id="rId6" w:history="1">
        <w:r w:rsidRPr="0061241D">
          <w:rPr>
            <w:rStyle w:val="Hyperlink"/>
          </w:rPr>
          <w:t>https://github.com/manaakiwhenua/NZ_soildesc_2024/issues/5</w:t>
        </w:r>
      </w:hyperlink>
      <w:r>
        <w:t xml:space="preserve"> for further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B2C355" w15:done="0"/>
  <w15:commentEx w15:paraId="24F9805C" w15:done="0"/>
  <w15:commentEx w15:paraId="19C50262" w15:done="0"/>
  <w15:commentEx w15:paraId="7C9085C2" w15:done="0"/>
  <w15:commentEx w15:paraId="06D1FF62" w15:done="0"/>
  <w15:commentEx w15:paraId="1A73F2E9" w15:done="0"/>
  <w15:commentEx w15:paraId="6DEACF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FE2C505" w16cex:dateUtc="2024-12-06T23:14:00Z"/>
  <w16cex:commentExtensible w16cex:durableId="38855066" w16cex:dateUtc="2024-12-07T01:24:00Z"/>
  <w16cex:commentExtensible w16cex:durableId="282951EF" w16cex:dateUtc="2024-12-07T01:27:00Z"/>
  <w16cex:commentExtensible w16cex:durableId="556100D8" w16cex:dateUtc="2024-12-07T01:27:00Z"/>
  <w16cex:commentExtensible w16cex:durableId="738FF272" w16cex:dateUtc="2024-12-07T01:24:00Z"/>
  <w16cex:commentExtensible w16cex:durableId="3550479F" w16cex:dateUtc="2024-12-07T01:26:00Z"/>
  <w16cex:commentExtensible w16cex:durableId="721B7E2C" w16cex:dateUtc="2024-12-07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B2C355" w16cid:durableId="7FE2C505"/>
  <w16cid:commentId w16cid:paraId="24F9805C" w16cid:durableId="38855066"/>
  <w16cid:commentId w16cid:paraId="19C50262" w16cid:durableId="282951EF"/>
  <w16cid:commentId w16cid:paraId="7C9085C2" w16cid:durableId="556100D8"/>
  <w16cid:commentId w16cid:paraId="06D1FF62" w16cid:durableId="738FF272"/>
  <w16cid:commentId w16cid:paraId="1A73F2E9" w16cid:durableId="3550479F"/>
  <w16cid:commentId w16cid:paraId="6DEACF1F" w16cid:durableId="721B7E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0DBA11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3CCC96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4E21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11"/>
    <w:multiLevelType w:val="multilevel"/>
    <w:tmpl w:val="275EAF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170CD2DE"/>
    <w:multiLevelType w:val="multilevel"/>
    <w:tmpl w:val="025274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94954012">
    <w:abstractNumId w:val="4"/>
  </w:num>
  <w:num w:numId="2" w16cid:durableId="300964393">
    <w:abstractNumId w:val="0"/>
  </w:num>
  <w:num w:numId="3" w16cid:durableId="2127965095">
    <w:abstractNumId w:val="1"/>
  </w:num>
  <w:num w:numId="4" w16cid:durableId="1850291015">
    <w:abstractNumId w:val="1"/>
  </w:num>
  <w:num w:numId="5" w16cid:durableId="959340018">
    <w:abstractNumId w:val="1"/>
  </w:num>
  <w:num w:numId="6" w16cid:durableId="223101569">
    <w:abstractNumId w:val="1"/>
  </w:num>
  <w:num w:numId="7" w16cid:durableId="1966962032">
    <w:abstractNumId w:val="1"/>
  </w:num>
  <w:num w:numId="8" w16cid:durableId="203251253">
    <w:abstractNumId w:val="1"/>
  </w:num>
  <w:num w:numId="9" w16cid:durableId="550263974">
    <w:abstractNumId w:val="1"/>
  </w:num>
  <w:num w:numId="10" w16cid:durableId="2023236718">
    <w:abstractNumId w:val="1"/>
  </w:num>
  <w:num w:numId="11" w16cid:durableId="1345396682">
    <w:abstractNumId w:val="1"/>
  </w:num>
  <w:num w:numId="12" w16cid:durableId="618998609">
    <w:abstractNumId w:val="1"/>
  </w:num>
  <w:num w:numId="13" w16cid:durableId="1102990571">
    <w:abstractNumId w:val="1"/>
  </w:num>
  <w:num w:numId="14" w16cid:durableId="933441631">
    <w:abstractNumId w:val="1"/>
  </w:num>
  <w:num w:numId="15" w16cid:durableId="945505062">
    <w:abstractNumId w:val="1"/>
  </w:num>
  <w:num w:numId="16" w16cid:durableId="1886598070">
    <w:abstractNumId w:val="1"/>
  </w:num>
  <w:num w:numId="17" w16cid:durableId="1998879713">
    <w:abstractNumId w:val="1"/>
  </w:num>
  <w:num w:numId="18" w16cid:durableId="1539854824">
    <w:abstractNumId w:val="1"/>
  </w:num>
  <w:num w:numId="19" w16cid:durableId="2014797347">
    <w:abstractNumId w:val="1"/>
  </w:num>
  <w:num w:numId="20" w16cid:durableId="765687940">
    <w:abstractNumId w:val="1"/>
  </w:num>
  <w:num w:numId="21" w16cid:durableId="26414671">
    <w:abstractNumId w:val="1"/>
  </w:num>
  <w:num w:numId="22" w16cid:durableId="1826892418">
    <w:abstractNumId w:val="1"/>
  </w:num>
  <w:num w:numId="23" w16cid:durableId="458233215">
    <w:abstractNumId w:val="1"/>
  </w:num>
  <w:num w:numId="24" w16cid:durableId="1892303448">
    <w:abstractNumId w:val="1"/>
  </w:num>
  <w:num w:numId="25" w16cid:durableId="1928421540">
    <w:abstractNumId w:val="1"/>
  </w:num>
  <w:num w:numId="26" w16cid:durableId="1027563459">
    <w:abstractNumId w:val="1"/>
  </w:num>
  <w:num w:numId="27" w16cid:durableId="683359432">
    <w:abstractNumId w:val="1"/>
  </w:num>
  <w:num w:numId="28" w16cid:durableId="3751856">
    <w:abstractNumId w:val="1"/>
  </w:num>
  <w:num w:numId="29" w16cid:durableId="921335027">
    <w:abstractNumId w:val="1"/>
  </w:num>
  <w:num w:numId="30" w16cid:durableId="1321037403">
    <w:abstractNumId w:val="1"/>
  </w:num>
  <w:num w:numId="31" w16cid:durableId="1328635476">
    <w:abstractNumId w:val="1"/>
  </w:num>
  <w:num w:numId="32" w16cid:durableId="397174164">
    <w:abstractNumId w:val="1"/>
  </w:num>
  <w:num w:numId="33" w16cid:durableId="2030257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7592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756745">
    <w:abstractNumId w:val="1"/>
  </w:num>
  <w:num w:numId="36" w16cid:durableId="635992850">
    <w:abstractNumId w:val="1"/>
  </w:num>
  <w:num w:numId="37" w16cid:durableId="189307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58375688">
    <w:abstractNumId w:val="1"/>
  </w:num>
  <w:num w:numId="39" w16cid:durableId="6641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03467425">
    <w:abstractNumId w:val="1"/>
  </w:num>
  <w:num w:numId="41" w16cid:durableId="887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5065990">
    <w:abstractNumId w:val="1"/>
  </w:num>
  <w:num w:numId="43" w16cid:durableId="1822699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6699637">
    <w:abstractNumId w:val="1"/>
  </w:num>
  <w:num w:numId="45" w16cid:durableId="175577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37483346">
    <w:abstractNumId w:val="1"/>
  </w:num>
  <w:num w:numId="47" w16cid:durableId="189283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94700085">
    <w:abstractNumId w:val="1"/>
  </w:num>
  <w:num w:numId="49" w16cid:durableId="183437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7842813">
    <w:abstractNumId w:val="1"/>
  </w:num>
  <w:num w:numId="51" w16cid:durableId="900678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0525842">
    <w:abstractNumId w:val="1"/>
  </w:num>
  <w:num w:numId="53" w16cid:durableId="1491605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41002">
    <w:abstractNumId w:val="1"/>
  </w:num>
  <w:num w:numId="55" w16cid:durableId="1167553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9298500">
    <w:abstractNumId w:val="1"/>
  </w:num>
  <w:num w:numId="57" w16cid:durableId="1016924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26888382">
    <w:abstractNumId w:val="1"/>
  </w:num>
  <w:num w:numId="59" w16cid:durableId="1802577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06289690">
    <w:abstractNumId w:val="1"/>
  </w:num>
  <w:num w:numId="61" w16cid:durableId="12309214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45949162">
    <w:abstractNumId w:val="1"/>
  </w:num>
  <w:num w:numId="63" w16cid:durableId="1746340300">
    <w:abstractNumId w:val="1"/>
  </w:num>
  <w:num w:numId="64" w16cid:durableId="1239754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7579887">
    <w:abstractNumId w:val="1"/>
  </w:num>
  <w:num w:numId="66" w16cid:durableId="995761096">
    <w:abstractNumId w:val="1"/>
  </w:num>
  <w:num w:numId="67" w16cid:durableId="494416783">
    <w:abstractNumId w:val="1"/>
  </w:num>
  <w:num w:numId="68" w16cid:durableId="1109853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1943300">
    <w:abstractNumId w:val="1"/>
  </w:num>
  <w:num w:numId="70" w16cid:durableId="1359702286">
    <w:abstractNumId w:val="1"/>
  </w:num>
  <w:num w:numId="71" w16cid:durableId="1093207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8574389">
    <w:abstractNumId w:val="1"/>
  </w:num>
  <w:num w:numId="73" w16cid:durableId="1990790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8355365">
    <w:abstractNumId w:val="1"/>
  </w:num>
  <w:num w:numId="75" w16cid:durableId="564144758">
    <w:abstractNumId w:val="1"/>
  </w:num>
  <w:num w:numId="76" w16cid:durableId="345837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34699121">
    <w:abstractNumId w:val="1"/>
  </w:num>
  <w:num w:numId="78" w16cid:durableId="504826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2405416">
    <w:abstractNumId w:val="1"/>
  </w:num>
  <w:num w:numId="80" w16cid:durableId="1047223454">
    <w:abstractNumId w:val="1"/>
  </w:num>
  <w:num w:numId="81" w16cid:durableId="1572737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62836291">
    <w:abstractNumId w:val="1"/>
  </w:num>
  <w:num w:numId="83" w16cid:durableId="1944459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035811867">
    <w:abstractNumId w:val="1"/>
  </w:num>
  <w:num w:numId="85" w16cid:durableId="226963492">
    <w:abstractNumId w:val="1"/>
  </w:num>
  <w:num w:numId="86" w16cid:durableId="1034890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270335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619898">
    <w:abstractNumId w:val="1"/>
  </w:num>
  <w:num w:numId="89" w16cid:durableId="104906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62143513">
    <w:abstractNumId w:val="1"/>
  </w:num>
  <w:num w:numId="91" w16cid:durableId="134096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603052">
    <w:abstractNumId w:val="1"/>
  </w:num>
  <w:num w:numId="93" w16cid:durableId="360132311">
    <w:abstractNumId w:val="1"/>
  </w:num>
  <w:num w:numId="94" w16cid:durableId="1813478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4255087">
    <w:abstractNumId w:val="1"/>
  </w:num>
  <w:num w:numId="96" w16cid:durableId="2030059592">
    <w:abstractNumId w:val="1"/>
  </w:num>
  <w:num w:numId="97" w16cid:durableId="863054696">
    <w:abstractNumId w:val="1"/>
  </w:num>
  <w:num w:numId="98" w16cid:durableId="449402567">
    <w:abstractNumId w:val="1"/>
  </w:num>
  <w:num w:numId="99" w16cid:durableId="1390811716">
    <w:abstractNumId w:val="1"/>
  </w:num>
  <w:num w:numId="100" w16cid:durableId="1970744550">
    <w:abstractNumId w:val="1"/>
  </w:num>
  <w:num w:numId="101" w16cid:durableId="1831679413">
    <w:abstractNumId w:val="1"/>
  </w:num>
  <w:num w:numId="102" w16cid:durableId="1162358945">
    <w:abstractNumId w:val="1"/>
  </w:num>
  <w:num w:numId="103" w16cid:durableId="933899409">
    <w:abstractNumId w:val="1"/>
  </w:num>
  <w:num w:numId="104" w16cid:durableId="2119791922">
    <w:abstractNumId w:val="1"/>
  </w:num>
  <w:num w:numId="105" w16cid:durableId="2021272321">
    <w:abstractNumId w:val="1"/>
  </w:num>
  <w:num w:numId="106" w16cid:durableId="19429728">
    <w:abstractNumId w:val="1"/>
  </w:num>
  <w:num w:numId="107" w16cid:durableId="1056903150">
    <w:abstractNumId w:val="1"/>
  </w:num>
  <w:num w:numId="108" w16cid:durableId="1137379296">
    <w:abstractNumId w:val="1"/>
  </w:num>
  <w:num w:numId="109" w16cid:durableId="1862085764">
    <w:abstractNumId w:val="1"/>
  </w:num>
  <w:num w:numId="110" w16cid:durableId="691147245">
    <w:abstractNumId w:val="1"/>
  </w:num>
  <w:num w:numId="111" w16cid:durableId="1387949573">
    <w:abstractNumId w:val="1"/>
  </w:num>
  <w:num w:numId="112" w16cid:durableId="1644656869">
    <w:abstractNumId w:val="1"/>
  </w:num>
  <w:num w:numId="113" w16cid:durableId="1898272391">
    <w:abstractNumId w:val="1"/>
  </w:num>
  <w:num w:numId="114" w16cid:durableId="1696149415">
    <w:abstractNumId w:val="1"/>
  </w:num>
  <w:num w:numId="115" w16cid:durableId="349188583">
    <w:abstractNumId w:val="1"/>
  </w:num>
  <w:num w:numId="116" w16cid:durableId="158740456">
    <w:abstractNumId w:val="1"/>
  </w:num>
  <w:num w:numId="117" w16cid:durableId="1310551272">
    <w:abstractNumId w:val="1"/>
  </w:num>
  <w:num w:numId="118" w16cid:durableId="998001835">
    <w:abstractNumId w:val="1"/>
  </w:num>
  <w:num w:numId="119" w16cid:durableId="1898663149">
    <w:abstractNumId w:val="1"/>
  </w:num>
  <w:num w:numId="120" w16cid:durableId="838618480">
    <w:abstractNumId w:val="1"/>
  </w:num>
  <w:num w:numId="121" w16cid:durableId="923342813">
    <w:abstractNumId w:val="1"/>
  </w:num>
  <w:num w:numId="122" w16cid:durableId="528685798">
    <w:abstractNumId w:val="1"/>
  </w:num>
  <w:num w:numId="123" w16cid:durableId="1341617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20371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82213000">
    <w:abstractNumId w:val="1"/>
  </w:num>
  <w:num w:numId="126" w16cid:durableId="547641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01681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723401388">
    <w:abstractNumId w:val="1"/>
  </w:num>
  <w:num w:numId="129" w16cid:durableId="1197933258">
    <w:abstractNumId w:val="1"/>
  </w:num>
  <w:num w:numId="130" w16cid:durableId="1526208233">
    <w:abstractNumId w:val="1"/>
  </w:num>
  <w:num w:numId="131" w16cid:durableId="1882087601">
    <w:abstractNumId w:val="1"/>
  </w:num>
  <w:num w:numId="132" w16cid:durableId="1291739305">
    <w:abstractNumId w:val="1"/>
  </w:num>
  <w:num w:numId="133" w16cid:durableId="718209134">
    <w:abstractNumId w:val="1"/>
  </w:num>
  <w:num w:numId="134" w16cid:durableId="9140141">
    <w:abstractNumId w:val="1"/>
  </w:num>
  <w:num w:numId="135" w16cid:durableId="919604041">
    <w:abstractNumId w:val="1"/>
  </w:num>
  <w:num w:numId="136" w16cid:durableId="194464613">
    <w:abstractNumId w:val="1"/>
  </w:num>
  <w:num w:numId="137" w16cid:durableId="103811268">
    <w:abstractNumId w:val="1"/>
  </w:num>
  <w:num w:numId="138" w16cid:durableId="397941738">
    <w:abstractNumId w:val="1"/>
  </w:num>
  <w:num w:numId="139" w16cid:durableId="1256549670">
    <w:abstractNumId w:val="1"/>
  </w:num>
  <w:num w:numId="140" w16cid:durableId="1461069950">
    <w:abstractNumId w:val="1"/>
  </w:num>
  <w:num w:numId="141" w16cid:durableId="988825987">
    <w:abstractNumId w:val="1"/>
  </w:num>
  <w:num w:numId="142" w16cid:durableId="1646206312">
    <w:abstractNumId w:val="1"/>
  </w:num>
  <w:num w:numId="143" w16cid:durableId="1201358128">
    <w:abstractNumId w:val="1"/>
  </w:num>
  <w:num w:numId="144" w16cid:durableId="1889340388">
    <w:abstractNumId w:val="1"/>
  </w:num>
  <w:num w:numId="145" w16cid:durableId="919487642">
    <w:abstractNumId w:val="1"/>
  </w:num>
  <w:num w:numId="146" w16cid:durableId="832912179">
    <w:abstractNumId w:val="1"/>
  </w:num>
  <w:num w:numId="147" w16cid:durableId="1535264916">
    <w:abstractNumId w:val="1"/>
  </w:num>
  <w:num w:numId="148" w16cid:durableId="1596205592">
    <w:abstractNumId w:val="1"/>
  </w:num>
  <w:num w:numId="149" w16cid:durableId="1833837819">
    <w:abstractNumId w:val="1"/>
  </w:num>
  <w:num w:numId="150" w16cid:durableId="865484441">
    <w:abstractNumId w:val="1"/>
  </w:num>
  <w:num w:numId="151" w16cid:durableId="136653451">
    <w:abstractNumId w:val="1"/>
  </w:num>
  <w:num w:numId="152" w16cid:durableId="1799834153">
    <w:abstractNumId w:val="1"/>
  </w:num>
  <w:num w:numId="153" w16cid:durableId="123550376">
    <w:abstractNumId w:val="1"/>
  </w:num>
  <w:num w:numId="154" w16cid:durableId="1365908715">
    <w:abstractNumId w:val="1"/>
  </w:num>
  <w:num w:numId="155" w16cid:durableId="1076829400">
    <w:abstractNumId w:val="1"/>
  </w:num>
  <w:num w:numId="156" w16cid:durableId="15020891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auren OBrien">
    <w15:presenceInfo w15:providerId="AD" w15:userId="S::OBrienL@landcareresearch.co.nz::41ba71fe-1d11-4412-83d2-e46ee5e84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34F"/>
    <w:rsid w:val="000B68FE"/>
    <w:rsid w:val="000E7853"/>
    <w:rsid w:val="0012680A"/>
    <w:rsid w:val="0015334F"/>
    <w:rsid w:val="00166EBC"/>
    <w:rsid w:val="00206474"/>
    <w:rsid w:val="00215652"/>
    <w:rsid w:val="00251D8C"/>
    <w:rsid w:val="002D4D6E"/>
    <w:rsid w:val="002E3612"/>
    <w:rsid w:val="00317798"/>
    <w:rsid w:val="0033359E"/>
    <w:rsid w:val="0033749B"/>
    <w:rsid w:val="003558BF"/>
    <w:rsid w:val="00357094"/>
    <w:rsid w:val="00394814"/>
    <w:rsid w:val="00396130"/>
    <w:rsid w:val="003B72EF"/>
    <w:rsid w:val="003E2254"/>
    <w:rsid w:val="00433ADB"/>
    <w:rsid w:val="00437D13"/>
    <w:rsid w:val="0046738F"/>
    <w:rsid w:val="004706AD"/>
    <w:rsid w:val="00476BA4"/>
    <w:rsid w:val="00495244"/>
    <w:rsid w:val="00544620"/>
    <w:rsid w:val="00592040"/>
    <w:rsid w:val="005A7771"/>
    <w:rsid w:val="005D5836"/>
    <w:rsid w:val="005D6D45"/>
    <w:rsid w:val="00656CD9"/>
    <w:rsid w:val="006C2BF6"/>
    <w:rsid w:val="006F69C5"/>
    <w:rsid w:val="00733710"/>
    <w:rsid w:val="007424D2"/>
    <w:rsid w:val="007571C8"/>
    <w:rsid w:val="0079240A"/>
    <w:rsid w:val="007C65F1"/>
    <w:rsid w:val="00827E0A"/>
    <w:rsid w:val="008350E6"/>
    <w:rsid w:val="008B2922"/>
    <w:rsid w:val="008B57A1"/>
    <w:rsid w:val="008C103B"/>
    <w:rsid w:val="008D4C6E"/>
    <w:rsid w:val="008E077D"/>
    <w:rsid w:val="008E20CB"/>
    <w:rsid w:val="00953613"/>
    <w:rsid w:val="00986600"/>
    <w:rsid w:val="009877D3"/>
    <w:rsid w:val="009A0FA1"/>
    <w:rsid w:val="00A15087"/>
    <w:rsid w:val="00A55F48"/>
    <w:rsid w:val="00A64B57"/>
    <w:rsid w:val="00A76C06"/>
    <w:rsid w:val="00AC173F"/>
    <w:rsid w:val="00AE7475"/>
    <w:rsid w:val="00B060D8"/>
    <w:rsid w:val="00B17281"/>
    <w:rsid w:val="00B24A96"/>
    <w:rsid w:val="00B523A8"/>
    <w:rsid w:val="00BB4CD0"/>
    <w:rsid w:val="00BF6BE8"/>
    <w:rsid w:val="00C10195"/>
    <w:rsid w:val="00C1221D"/>
    <w:rsid w:val="00C41D20"/>
    <w:rsid w:val="00C53038"/>
    <w:rsid w:val="00C906C1"/>
    <w:rsid w:val="00CD6961"/>
    <w:rsid w:val="00CE32C7"/>
    <w:rsid w:val="00CF09B2"/>
    <w:rsid w:val="00D25B62"/>
    <w:rsid w:val="00D5148E"/>
    <w:rsid w:val="00D76940"/>
    <w:rsid w:val="00D94364"/>
    <w:rsid w:val="00DA64F5"/>
    <w:rsid w:val="00DC25DE"/>
    <w:rsid w:val="00DC4CB3"/>
    <w:rsid w:val="00DE0314"/>
    <w:rsid w:val="00DE7CDD"/>
    <w:rsid w:val="00E63E25"/>
    <w:rsid w:val="00E75E58"/>
    <w:rsid w:val="00E81B62"/>
    <w:rsid w:val="00EA02D7"/>
    <w:rsid w:val="00EF4FFE"/>
    <w:rsid w:val="00F742BB"/>
    <w:rsid w:val="00F8161A"/>
    <w:rsid w:val="00FD2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46FE"/>
  <w15:docId w15:val="{75BD57E1-31F1-4773-910A-E2547FA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613"/>
    <w:rPr>
      <w:rFonts w:ascii="Ebrima" w:hAnsi="Ebrima"/>
      <w:lang w:val="en-NZ"/>
    </w:rPr>
  </w:style>
  <w:style w:type="paragraph" w:styleId="Heading1">
    <w:name w:val="heading 1"/>
    <w:basedOn w:val="Normal"/>
    <w:next w:val="BodyText"/>
    <w:link w:val="Heading1Char"/>
    <w:uiPriority w:val="9"/>
    <w:qFormat/>
    <w:rsid w:val="00953613"/>
    <w:pPr>
      <w:keepNext/>
      <w:keepLines/>
      <w:pageBreakBefore/>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9A0FA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0FA1"/>
    <w:rPr>
      <w:rFonts w:ascii="Ebrima" w:eastAsiaTheme="majorEastAsia" w:hAnsi="Ebrim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53613"/>
    <w:rPr>
      <w:rFonts w:ascii="Ebrima" w:eastAsiaTheme="majorEastAsia" w:hAnsi="Ebrima" w:cstheme="majorBidi"/>
      <w:color w:val="0F4761" w:themeColor="accent1" w:themeShade="BF"/>
      <w:sz w:val="40"/>
      <w:szCs w:val="40"/>
      <w:lang w:val="en-NZ"/>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character" w:customStyle="1" w:styleId="ceg">
    <w:name w:val=".ceg"/>
    <w:basedOn w:val="DefaultParagraphFont"/>
    <w:uiPriority w:val="1"/>
    <w:qFormat/>
    <w:rsid w:val="00B24A96"/>
    <w:rPr>
      <w:rFonts w:ascii="Ebrima" w:hAnsi="Ebrima"/>
      <w:b/>
      <w:color w:val="FF0000"/>
      <w:sz w:val="24"/>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A76C06"/>
    <w:pPr>
      <w:spacing w:after="100"/>
    </w:pPr>
  </w:style>
  <w:style w:type="paragraph" w:styleId="TOC2">
    <w:name w:val="toc 2"/>
    <w:basedOn w:val="Normal"/>
    <w:next w:val="Normal"/>
    <w:autoRedefine/>
    <w:uiPriority w:val="39"/>
    <w:rsid w:val="00A76C06"/>
    <w:pPr>
      <w:spacing w:after="100"/>
      <w:ind w:left="240"/>
    </w:pPr>
  </w:style>
  <w:style w:type="paragraph" w:styleId="TOC3">
    <w:name w:val="toc 3"/>
    <w:basedOn w:val="Normal"/>
    <w:next w:val="Normal"/>
    <w:autoRedefine/>
    <w:uiPriority w:val="39"/>
    <w:rsid w:val="00A76C06"/>
    <w:pPr>
      <w:spacing w:after="100"/>
      <w:ind w:left="480"/>
    </w:pPr>
  </w:style>
  <w:style w:type="paragraph" w:styleId="TOC4">
    <w:name w:val="toc 4"/>
    <w:basedOn w:val="Normal"/>
    <w:next w:val="Normal"/>
    <w:autoRedefine/>
    <w:uiPriority w:val="39"/>
    <w:unhideWhenUsed/>
    <w:rsid w:val="00A76C06"/>
    <w:pPr>
      <w:spacing w:after="100" w:line="278" w:lineRule="auto"/>
      <w:ind w:left="720"/>
    </w:pPr>
    <w:rPr>
      <w:rFonts w:asciiTheme="minorHAnsi" w:eastAsiaTheme="minorEastAsia" w:hAnsiTheme="minorHAnsi"/>
      <w:kern w:val="2"/>
      <w:lang w:eastAsia="en-NZ"/>
    </w:rPr>
  </w:style>
  <w:style w:type="paragraph" w:styleId="TOC5">
    <w:name w:val="toc 5"/>
    <w:basedOn w:val="Normal"/>
    <w:next w:val="Normal"/>
    <w:autoRedefine/>
    <w:uiPriority w:val="39"/>
    <w:unhideWhenUsed/>
    <w:rsid w:val="00A76C06"/>
    <w:pPr>
      <w:spacing w:after="100" w:line="278" w:lineRule="auto"/>
      <w:ind w:left="960"/>
    </w:pPr>
    <w:rPr>
      <w:rFonts w:asciiTheme="minorHAnsi" w:eastAsiaTheme="minorEastAsia" w:hAnsiTheme="minorHAnsi"/>
      <w:kern w:val="2"/>
      <w:lang w:eastAsia="en-NZ"/>
    </w:rPr>
  </w:style>
  <w:style w:type="paragraph" w:styleId="TOC6">
    <w:name w:val="toc 6"/>
    <w:basedOn w:val="Normal"/>
    <w:next w:val="Normal"/>
    <w:autoRedefine/>
    <w:uiPriority w:val="39"/>
    <w:unhideWhenUsed/>
    <w:rsid w:val="00A76C06"/>
    <w:pPr>
      <w:spacing w:after="100" w:line="278" w:lineRule="auto"/>
      <w:ind w:left="1200"/>
    </w:pPr>
    <w:rPr>
      <w:rFonts w:asciiTheme="minorHAnsi" w:eastAsiaTheme="minorEastAsia" w:hAnsiTheme="minorHAnsi"/>
      <w:kern w:val="2"/>
      <w:lang w:eastAsia="en-NZ"/>
    </w:rPr>
  </w:style>
  <w:style w:type="paragraph" w:styleId="TOC7">
    <w:name w:val="toc 7"/>
    <w:basedOn w:val="Normal"/>
    <w:next w:val="Normal"/>
    <w:autoRedefine/>
    <w:uiPriority w:val="39"/>
    <w:unhideWhenUsed/>
    <w:rsid w:val="00A76C06"/>
    <w:pPr>
      <w:spacing w:after="100" w:line="278" w:lineRule="auto"/>
      <w:ind w:left="1440"/>
    </w:pPr>
    <w:rPr>
      <w:rFonts w:asciiTheme="minorHAnsi" w:eastAsiaTheme="minorEastAsia" w:hAnsiTheme="minorHAnsi"/>
      <w:kern w:val="2"/>
      <w:lang w:eastAsia="en-NZ"/>
    </w:rPr>
  </w:style>
  <w:style w:type="paragraph" w:styleId="TOC8">
    <w:name w:val="toc 8"/>
    <w:basedOn w:val="Normal"/>
    <w:next w:val="Normal"/>
    <w:autoRedefine/>
    <w:uiPriority w:val="39"/>
    <w:unhideWhenUsed/>
    <w:rsid w:val="00A76C06"/>
    <w:pPr>
      <w:spacing w:after="100" w:line="278" w:lineRule="auto"/>
      <w:ind w:left="1680"/>
    </w:pPr>
    <w:rPr>
      <w:rFonts w:asciiTheme="minorHAnsi" w:eastAsiaTheme="minorEastAsia" w:hAnsiTheme="minorHAnsi"/>
      <w:kern w:val="2"/>
      <w:lang w:eastAsia="en-NZ"/>
    </w:rPr>
  </w:style>
  <w:style w:type="paragraph" w:styleId="TOC9">
    <w:name w:val="toc 9"/>
    <w:basedOn w:val="Normal"/>
    <w:next w:val="Normal"/>
    <w:autoRedefine/>
    <w:uiPriority w:val="39"/>
    <w:unhideWhenUsed/>
    <w:rsid w:val="00A76C06"/>
    <w:pPr>
      <w:spacing w:after="100" w:line="278" w:lineRule="auto"/>
      <w:ind w:left="1920"/>
    </w:pPr>
    <w:rPr>
      <w:rFonts w:asciiTheme="minorHAnsi" w:eastAsiaTheme="minorEastAsia" w:hAnsiTheme="minorHAnsi"/>
      <w:kern w:val="2"/>
      <w:lang w:eastAsia="en-NZ"/>
    </w:rPr>
  </w:style>
  <w:style w:type="character" w:styleId="UnresolvedMention">
    <w:name w:val="Unresolved Mention"/>
    <w:basedOn w:val="DefaultParagraphFont"/>
    <w:uiPriority w:val="99"/>
    <w:semiHidden/>
    <w:unhideWhenUsed/>
    <w:rsid w:val="00A76C06"/>
    <w:rPr>
      <w:color w:val="605E5C"/>
      <w:shd w:val="clear" w:color="auto" w:fill="E1DFDD"/>
    </w:rPr>
  </w:style>
  <w:style w:type="character" w:styleId="CommentReference">
    <w:name w:val="annotation reference"/>
    <w:basedOn w:val="DefaultParagraphFont"/>
    <w:rsid w:val="006F69C5"/>
    <w:rPr>
      <w:sz w:val="16"/>
      <w:szCs w:val="16"/>
    </w:rPr>
  </w:style>
  <w:style w:type="paragraph" w:styleId="CommentText">
    <w:name w:val="annotation text"/>
    <w:basedOn w:val="Normal"/>
    <w:link w:val="CommentTextChar"/>
    <w:rsid w:val="006F69C5"/>
    <w:rPr>
      <w:sz w:val="20"/>
      <w:szCs w:val="20"/>
    </w:rPr>
  </w:style>
  <w:style w:type="character" w:customStyle="1" w:styleId="CommentTextChar">
    <w:name w:val="Comment Text Char"/>
    <w:basedOn w:val="DefaultParagraphFont"/>
    <w:link w:val="CommentText"/>
    <w:rsid w:val="006F69C5"/>
    <w:rPr>
      <w:rFonts w:ascii="Ebrima" w:hAnsi="Ebrima"/>
      <w:sz w:val="20"/>
      <w:szCs w:val="20"/>
      <w:lang w:val="en-NZ"/>
    </w:rPr>
  </w:style>
  <w:style w:type="paragraph" w:styleId="CommentSubject">
    <w:name w:val="annotation subject"/>
    <w:basedOn w:val="CommentText"/>
    <w:next w:val="CommentText"/>
    <w:link w:val="CommentSubjectChar"/>
    <w:rsid w:val="006F69C5"/>
    <w:rPr>
      <w:b/>
      <w:bCs/>
    </w:rPr>
  </w:style>
  <w:style w:type="character" w:customStyle="1" w:styleId="CommentSubjectChar">
    <w:name w:val="Comment Subject Char"/>
    <w:basedOn w:val="CommentTextChar"/>
    <w:link w:val="CommentSubject"/>
    <w:rsid w:val="006F69C5"/>
    <w:rPr>
      <w:rFonts w:ascii="Ebrima" w:hAnsi="Ebrima"/>
      <w:b/>
      <w:bCs/>
      <w:sz w:val="20"/>
      <w:szCs w:val="20"/>
      <w:lang w:val="en-NZ"/>
    </w:rPr>
  </w:style>
  <w:style w:type="paragraph" w:styleId="ListParagraph">
    <w:name w:val="List Paragraph"/>
    <w:basedOn w:val="Normal"/>
    <w:rsid w:val="008D4C6E"/>
    <w:pPr>
      <w:ind w:left="720"/>
      <w:contextualSpacing/>
    </w:pPr>
  </w:style>
  <w:style w:type="character" w:customStyle="1" w:styleId="BodyTextChar">
    <w:name w:val="Body Text Char"/>
    <w:basedOn w:val="DefaultParagraphFont"/>
    <w:link w:val="BodyText"/>
    <w:rsid w:val="008D4C6E"/>
    <w:rPr>
      <w:rFonts w:ascii="Ebrima" w:hAnsi="Ebrima"/>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020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manaakiwhenua/NZ_soildesc_2024/issues/2" TargetMode="External"/><Relationship Id="rId2" Type="http://schemas.openxmlformats.org/officeDocument/2006/relationships/hyperlink" Target="https://github.com/manaakiwhenua/NZ_soildesc_2024/issues/1" TargetMode="External"/><Relationship Id="rId1" Type="http://schemas.openxmlformats.org/officeDocument/2006/relationships/hyperlink" Target="https://github.com/manaakiwhenua/NZ_soildesc_2024/issues/9" TargetMode="External"/><Relationship Id="rId6" Type="http://schemas.openxmlformats.org/officeDocument/2006/relationships/hyperlink" Target="https://github.com/manaakiwhenua/NZ_soildesc_2024/issues/5" TargetMode="External"/><Relationship Id="rId5" Type="http://schemas.openxmlformats.org/officeDocument/2006/relationships/hyperlink" Target="https://github.com/manaakiwhenua/NZ_soildesc_2024/issues/4" TargetMode="External"/><Relationship Id="rId4" Type="http://schemas.openxmlformats.org/officeDocument/2006/relationships/hyperlink" Target="https://github.com/manaakiwhenua/NZ_soildesc_2024/issues/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smap.landcareresearch.co.nz/" TargetMode="External"/><Relationship Id="rId117" Type="http://schemas.openxmlformats.org/officeDocument/2006/relationships/hyperlink" Target="https://soils.landcareresearch.co.nz/nzsc" TargetMode="External"/><Relationship Id="rId21" Type="http://schemas.openxmlformats.org/officeDocument/2006/relationships/hyperlink" Target="https://nvs.landcareresearch.co.nz/" TargetMode="External"/><Relationship Id="rId42" Type="http://schemas.openxmlformats.org/officeDocument/2006/relationships/hyperlink" Target="https://doi.org/10.1029/2008WR007070" TargetMode="External"/><Relationship Id="rId47" Type="http://schemas.openxmlformats.org/officeDocument/2006/relationships/hyperlink" Target="https://vocabs.ardc.edu.au/viewById/56" TargetMode="External"/><Relationship Id="rId63" Type="http://schemas.openxmlformats.org/officeDocument/2006/relationships/hyperlink" Target="https://doi.org/10.1127/0941-2948/2006/0130" TargetMode="External"/><Relationship Id="rId68" Type="http://schemas.openxmlformats.org/officeDocument/2006/relationships/hyperlink" Target="https://doi.org/10.7931/DL1MG6" TargetMode="External"/><Relationship Id="rId84" Type="http://schemas.openxmlformats.org/officeDocument/2006/relationships/hyperlink" Target="https://www.doc.govt.nz/documents/science-and-technical/sfc325entire.pdf" TargetMode="External"/><Relationship Id="rId89" Type="http://schemas.openxmlformats.org/officeDocument/2006/relationships/hyperlink" Target="https://www.waterquality.gov.au/sites/default/files/documents/sampling-identification-methods.pdf" TargetMode="External"/><Relationship Id="rId112" Type="http://schemas.openxmlformats.org/officeDocument/2006/relationships/image" Target="media/image24.png"/><Relationship Id="rId16" Type="http://schemas.openxmlformats.org/officeDocument/2006/relationships/hyperlink" Target="https://www.gloh2o.org/koppen/" TargetMode="External"/><Relationship Id="rId107" Type="http://schemas.openxmlformats.org/officeDocument/2006/relationships/image" Target="media/image19.png"/><Relationship Id="rId11" Type="http://schemas.microsoft.com/office/2011/relationships/commentsExtended" Target="commentsExtended.xml"/><Relationship Id="rId32" Type="http://schemas.openxmlformats.org/officeDocument/2006/relationships/image" Target="media/image10.png"/><Relationship Id="rId37" Type="http://schemas.openxmlformats.org/officeDocument/2006/relationships/hyperlink" Target="https://doi.org/10.2136/sssaj2016.12.0431" TargetMode="External"/><Relationship Id="rId53" Type="http://schemas.openxmlformats.org/officeDocument/2006/relationships/hyperlink" Target="https://doi.org/10.1080/00045605409352120" TargetMode="External"/><Relationship Id="rId58" Type="http://schemas.openxmlformats.org/officeDocument/2006/relationships/hyperlink" Target="https://soilandhealth.org/wp-content/uploads/01aglibrary/010159.Jenny.pdf" TargetMode="External"/><Relationship Id="rId74" Type="http://schemas.openxmlformats.org/officeDocument/2006/relationships/hyperlink" Target="https://nzsss.science.org.nz/books/" TargetMode="External"/><Relationship Id="rId79" Type="http://schemas.openxmlformats.org/officeDocument/2006/relationships/hyperlink" Target="http://www.publish.csiro.au/book/6418" TargetMode="External"/><Relationship Id="rId102" Type="http://schemas.openxmlformats.org/officeDocument/2006/relationships/image" Target="media/image14.png"/><Relationship Id="rId5" Type="http://schemas.openxmlformats.org/officeDocument/2006/relationships/hyperlink" Target="https://github.com/manaakiwhenua/NZ_soildesc_2024" TargetMode="External"/><Relationship Id="rId90" Type="http://schemas.openxmlformats.org/officeDocument/2006/relationships/hyperlink" Target="https://www.waterquality.gov.au/sites/default/files/documents/identification-laboratory-methods.pdf" TargetMode="External"/><Relationship Id="rId95" Type="http://schemas.openxmlformats.org/officeDocument/2006/relationships/hyperlink" Target="https://doi.org/10.7931/DL1-LRSS-3-2011" TargetMode="External"/><Relationship Id="rId22" Type="http://schemas.openxmlformats.org/officeDocument/2006/relationships/image" Target="media/image5.png"/><Relationship Id="rId27" Type="http://schemas.openxmlformats.org/officeDocument/2006/relationships/hyperlink" Target="https://www.soilscience.org.nz/books/soils-in-the-new-zealand-landscape-the-living-mantle" TargetMode="External"/><Relationship Id="rId43" Type="http://schemas.openxmlformats.org/officeDocument/2006/relationships/hyperlink" Target="https://doi.org/10.1002/2016jf003864" TargetMode="External"/><Relationship Id="rId48" Type="http://schemas.openxmlformats.org/officeDocument/2006/relationships/hyperlink" Target="https://grass.osgeo.org" TargetMode="External"/><Relationship Id="rId64" Type="http://schemas.openxmlformats.org/officeDocument/2006/relationships/hyperlink" Target="https://doi.org/10.26060/W5B4-WK93" TargetMode="External"/><Relationship Id="rId69" Type="http://schemas.openxmlformats.org/officeDocument/2006/relationships/hyperlink" Target="https://doi.org/10.26060/W5B4-WK93" TargetMode="External"/><Relationship Id="rId113" Type="http://schemas.openxmlformats.org/officeDocument/2006/relationships/image" Target="media/image25.png"/><Relationship Id="rId118" Type="http://schemas.openxmlformats.org/officeDocument/2006/relationships/fontTable" Target="fontTable.xml"/><Relationship Id="rId80" Type="http://schemas.openxmlformats.org/officeDocument/2006/relationships/hyperlink" Target="https://newzealandecology.org/nzje/2380" TargetMode="External"/><Relationship Id="rId85" Type="http://schemas.openxmlformats.org/officeDocument/2006/relationships/hyperlink" Target="https://www.publish.csiro.au/book/5230/" TargetMode="External"/><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hyperlink" Target="https://obrl-soil.github.io/wrbsoil2022/annex-01-field-guide.html" TargetMode="External"/><Relationship Id="rId38" Type="http://schemas.openxmlformats.org/officeDocument/2006/relationships/hyperlink" Target="https://citeseerx.ist.psu.edu/viewdoc/download?doi=10.1.1.527.9657&amp;rep=rep1&amp;type=pdf" TargetMode="External"/><Relationship Id="rId59" Type="http://schemas.openxmlformats.org/officeDocument/2006/relationships/hyperlink" Target="https://www.doc.govt.nz/documents/science-and-technical/wetlandsbw.pdf" TargetMode="External"/><Relationship Id="rId103" Type="http://schemas.openxmlformats.org/officeDocument/2006/relationships/image" Target="media/image15.png"/><Relationship Id="rId108" Type="http://schemas.openxmlformats.org/officeDocument/2006/relationships/image" Target="media/image20.png"/><Relationship Id="rId54" Type="http://schemas.openxmlformats.org/officeDocument/2006/relationships/hyperlink" Target="https://doi.org/10.7931/DL1-LRSS-1-2010" TargetMode="External"/><Relationship Id="rId70" Type="http://schemas.openxmlformats.org/officeDocument/2006/relationships/hyperlink" Target="https://doi.org/10.1016/B978-0-12-822974-3.00161-0" TargetMode="External"/><Relationship Id="rId75" Type="http://schemas.openxmlformats.org/officeDocument/2006/relationships/hyperlink" Target="https://munsell.com/" TargetMode="External"/><Relationship Id="rId91" Type="http://schemas.openxmlformats.org/officeDocument/2006/relationships/hyperlink" Target="https://doi.org/10.1080/17445647.2021.1876777" TargetMode="External"/><Relationship Id="rId96" Type="http://schemas.openxmlformats.org/officeDocument/2006/relationships/hyperlink" Target="https://doi.org/10.7931/DL1-LRSS-3-2011" TargetMode="External"/><Relationship Id="rId1" Type="http://schemas.openxmlformats.org/officeDocument/2006/relationships/numbering" Target="numbering.xml"/><Relationship Id="rId6" Type="http://schemas.openxmlformats.org/officeDocument/2006/relationships/hyperlink" Target="mailto:SoilStandards@landcareresearch.co.nz" TargetMode="External"/><Relationship Id="rId23" Type="http://schemas.openxmlformats.org/officeDocument/2006/relationships/hyperlink" Target="https://soils.landcareresearch.co.nz/tools/legacy-map-viewer" TargetMode="External"/><Relationship Id="rId28" Type="http://schemas.openxmlformats.org/officeDocument/2006/relationships/image" Target="media/image6.png"/><Relationship Id="rId49" Type="http://schemas.openxmlformats.org/officeDocument/2006/relationships/hyperlink" Target="https://doi.org/10.1016/j.catena.2016.07.045" TargetMode="External"/><Relationship Id="rId114" Type="http://schemas.openxmlformats.org/officeDocument/2006/relationships/image" Target="media/image26.png"/><Relationship Id="rId119"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9.png"/><Relationship Id="rId44" Type="http://schemas.openxmlformats.org/officeDocument/2006/relationships/hyperlink" Target="https://doi.org/10.1002/saj2.20098" TargetMode="External"/><Relationship Id="rId52" Type="http://schemas.openxmlformats.org/officeDocument/2006/relationships/hyperlink" Target="https://doi.org/10.1071/SR98066" TargetMode="External"/><Relationship Id="rId60" Type="http://schemas.openxmlformats.org/officeDocument/2006/relationships/hyperlink" Target="https://ostrnrcan-dostrncan.canada.ca/handle/1845/235139" TargetMode="External"/><Relationship Id="rId65" Type="http://schemas.openxmlformats.org/officeDocument/2006/relationships/hyperlink" Target="https://digitallibrary-landcareresearch-co-nz.landcareresearch.idm.oclc.org/digital/collection/p20022coll23/id/11494/rec/1" TargetMode="External"/><Relationship Id="rId73" Type="http://schemas.openxmlformats.org/officeDocument/2006/relationships/hyperlink" Target="https://doi.org/10.7931/DL1JG6" TargetMode="External"/><Relationship Id="rId78" Type="http://schemas.openxmlformats.org/officeDocument/2006/relationships/hyperlink" Target="https://doi.org/10.1016/j.geoderma.2019.113922" TargetMode="External"/><Relationship Id="rId81" Type="http://schemas.openxmlformats.org/officeDocument/2006/relationships/hyperlink" Target="https://doi.org/10.1007/978-3-319-28295-4_8" TargetMode="External"/><Relationship Id="rId86" Type="http://schemas.openxmlformats.org/officeDocument/2006/relationships/hyperlink" Target="https://www.nrcs.usda.gov/wps/portal/nrcs/detail/soils/survey/class/taxonomy/?cid=nrcs142p2_053580" TargetMode="External"/><Relationship Id="rId94" Type="http://schemas.openxmlformats.org/officeDocument/2006/relationships/hyperlink" Target="https://doi.org/10.3390/rs12213482" TargetMode="External"/><Relationship Id="rId99" Type="http://schemas.openxmlformats.org/officeDocument/2006/relationships/hyperlink" Target="https://www.asprs.org/wp-content/uploads/pers/2002journal/march/2002_mar_257-265.pdf" TargetMode="External"/><Relationship Id="rId10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s://niwa.co.nz/climate-and-weather/overview-new-zealands-climate" TargetMode="External"/><Relationship Id="rId39" Type="http://schemas.openxmlformats.org/officeDocument/2006/relationships/hyperlink" Target="https://www.cabdirect.org/cabdirect/abstract/19911958099" TargetMode="External"/><Relationship Id="rId109" Type="http://schemas.openxmlformats.org/officeDocument/2006/relationships/image" Target="media/image21.png"/><Relationship Id="rId34" Type="http://schemas.openxmlformats.org/officeDocument/2006/relationships/image" Target="media/image11.png"/><Relationship Id="rId50" Type="http://schemas.openxmlformats.org/officeDocument/2006/relationships/hyperlink" Target="https://doi.org/10.7931/DL1-SBSR-74" TargetMode="External"/><Relationship Id="rId55" Type="http://schemas.openxmlformats.org/officeDocument/2006/relationships/hyperlink" Target="https://doi.org/10.1007/978-3-030-64763-6" TargetMode="External"/><Relationship Id="rId76" Type="http://schemas.openxmlformats.org/officeDocument/2006/relationships/hyperlink" Target="https://pubchem.ncbi.nlm.nih.gov/compound/2_2_-Bipyridine" TargetMode="External"/><Relationship Id="rId97" Type="http://schemas.openxmlformats.org/officeDocument/2006/relationships/hyperlink" Target="https://doi.org/10.3389/fsoil.2022.917490" TargetMode="External"/><Relationship Id="rId104" Type="http://schemas.openxmlformats.org/officeDocument/2006/relationships/image" Target="media/image16.png"/><Relationship Id="rId120" Type="http://schemas.openxmlformats.org/officeDocument/2006/relationships/theme" Target="theme/theme1.xml"/><Relationship Id="rId7" Type="http://schemas.openxmlformats.org/officeDocument/2006/relationships/hyperlink" Target="file:///C:\data\github\nz_soil_desc_quarto\docs\changelog.qmd" TargetMode="External"/><Relationship Id="rId71" Type="http://schemas.openxmlformats.org/officeDocument/2006/relationships/hyperlink" Target="https://doi.org/10.20417/nzjecol.45.31" TargetMode="External"/><Relationship Id="rId92" Type="http://schemas.openxmlformats.org/officeDocument/2006/relationships/hyperlink" Target="https://onlinepubs.trb.org/Onlinepubs/sr/sr247/sr247.pdf" TargetMode="Externa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soils.landcareresearch.co.nz/resources/soil-publications/soil-publications-dl" TargetMode="External"/><Relationship Id="rId40" Type="http://schemas.openxmlformats.org/officeDocument/2006/relationships/hyperlink" Target="https://doi.org/10.7931/DL1001" TargetMode="External"/><Relationship Id="rId45" Type="http://schemas.openxmlformats.org/officeDocument/2006/relationships/hyperlink" Target="http://www.publish.csiro.au/book/3147/" TargetMode="External"/><Relationship Id="rId66" Type="http://schemas.openxmlformats.org/officeDocument/2006/relationships/hyperlink" Target="https://doi.org/10.1201/9780203908600" TargetMode="External"/><Relationship Id="rId87" Type="http://schemas.openxmlformats.org/officeDocument/2006/relationships/hyperlink" Target="https://doi.org/10.1127/zfg/15/1971/290" TargetMode="External"/><Relationship Id="rId110" Type="http://schemas.openxmlformats.org/officeDocument/2006/relationships/image" Target="media/image22.png"/><Relationship Id="rId115" Type="http://schemas.openxmlformats.org/officeDocument/2006/relationships/image" Target="media/image27.png"/><Relationship Id="rId61" Type="http://schemas.openxmlformats.org/officeDocument/2006/relationships/hyperlink" Target="https://doi.org/10.1016/j.catena.2021.105274" TargetMode="External"/><Relationship Id="rId82" Type="http://schemas.openxmlformats.org/officeDocument/2006/relationships/hyperlink" Target="https://doi.org/10.1016/j.scitotenv.2022.158419" TargetMode="External"/><Relationship Id="rId19" Type="http://schemas.openxmlformats.org/officeDocument/2006/relationships/hyperlink" Target="https://niwa.co.nz/climate-and-weather/regional-climatologies" TargetMode="Externa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hyperlink" Target="https://doi.org/10.1038/s41597-023-02549-6" TargetMode="External"/><Relationship Id="rId56" Type="http://schemas.openxmlformats.org/officeDocument/2006/relationships/hyperlink" Target="https://doi.org/10.7931/p48h-zb65" TargetMode="External"/><Relationship Id="rId77" Type="http://schemas.openxmlformats.org/officeDocument/2006/relationships/hyperlink" Target="https://doi.org/10.1787/9789264188556-en" TargetMode="External"/><Relationship Id="rId100" Type="http://schemas.openxmlformats.org/officeDocument/2006/relationships/image" Target="media/image12.png"/><Relationship Id="rId105"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hyperlink" Target="http://digitallibrary.landcareresearch.co.nz.landcareresearch.idm.oclc.org/digital/collection/p20022coll26/id/2/rec/23" TargetMode="External"/><Relationship Id="rId72" Type="http://schemas.openxmlformats.org/officeDocument/2006/relationships/hyperlink" Target="https://doi.org/10.1016/j.acags.2023.100140" TargetMode="External"/><Relationship Id="rId93" Type="http://schemas.openxmlformats.org/officeDocument/2006/relationships/hyperlink" Target="http://www.fao.org/3/a0541e/a0541e.pdf" TargetMode="External"/><Relationship Id="rId98" Type="http://schemas.openxmlformats.org/officeDocument/2006/relationships/hyperlink" Target="https://www.worksafe.govt.nz/topic-and-industry/excavation/excavation-safety-gpg/" TargetMode="External"/><Relationship Id="rId3" Type="http://schemas.openxmlformats.org/officeDocument/2006/relationships/settings" Target="settings.xml"/><Relationship Id="rId25" Type="http://schemas.openxmlformats.org/officeDocument/2006/relationships/hyperlink" Target="https://soils.landcareresearch.co.nz/" TargetMode="External"/><Relationship Id="rId46" Type="http://schemas.openxmlformats.org/officeDocument/2006/relationships/hyperlink" Target="https://doi.org/10.1111/j.1745-7939.1991.tb02001.x" TargetMode="External"/><Relationship Id="rId67" Type="http://schemas.openxmlformats.org/officeDocument/2006/relationships/hyperlink" Target="https://doi.org/10.7931/DL1-DLRSR-10" TargetMode="External"/><Relationship Id="rId116" Type="http://schemas.openxmlformats.org/officeDocument/2006/relationships/image" Target="media/image28.png"/><Relationship Id="rId20" Type="http://schemas.openxmlformats.org/officeDocument/2006/relationships/hyperlink" Target="https://datastore.landcareresearch.co.nz/gl/dataset/nzenvds" TargetMode="External"/><Relationship Id="rId41" Type="http://schemas.openxmlformats.org/officeDocument/2006/relationships/hyperlink" Target="https://doi.org/10.5194/gmd-8-1991-2015" TargetMode="External"/><Relationship Id="rId62" Type="http://schemas.openxmlformats.org/officeDocument/2006/relationships/hyperlink" Target="https://commons.wikimedia.org/wiki/File:Das_geographische_System_der_Klimate_(1936).pdf" TargetMode="External"/><Relationship Id="rId83" Type="http://schemas.openxmlformats.org/officeDocument/2006/relationships/hyperlink" Target="https://www.nrcs.usda.gov/sites/default/files/2022-09/field-book.pdf" TargetMode="External"/><Relationship Id="rId88" Type="http://schemas.openxmlformats.org/officeDocument/2006/relationships/hyperlink" Target="https://doi.org/10.1177/030913339902300407" TargetMode="External"/><Relationship Id="rId111" Type="http://schemas.openxmlformats.org/officeDocument/2006/relationships/image" Target="media/image23.png"/><Relationship Id="rId15" Type="http://schemas.openxmlformats.org/officeDocument/2006/relationships/hyperlink" Target="https://www.gns.cri.nz/" TargetMode="External"/><Relationship Id="rId36" Type="http://schemas.openxmlformats.org/officeDocument/2006/relationships/hyperlink" Target="https://doi.org/10.1038/sdata.2018.214" TargetMode="External"/><Relationship Id="rId57" Type="http://schemas.openxmlformats.org/officeDocument/2006/relationships/hyperlink" Target="https://doi.org/10.1016/j.geomorph.2012.11.005" TargetMode="External"/><Relationship Id="rId10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170</Pages>
  <Words>51197</Words>
  <Characters>291826</Characters>
  <Application>Microsoft Office Word</Application>
  <DocSecurity>0</DocSecurity>
  <Lines>2431</Lines>
  <Paragraphs>684</Paragraphs>
  <ScaleCrop>false</ScaleCrop>
  <HeadingPairs>
    <vt:vector size="2" baseType="variant">
      <vt:variant>
        <vt:lpstr>Title</vt:lpstr>
      </vt:variant>
      <vt:variant>
        <vt:i4>1</vt:i4>
      </vt:variant>
    </vt:vector>
  </HeadingPairs>
  <TitlesOfParts>
    <vt:vector size="1" baseType="lpstr">
      <vt:lpstr>Soil Description Handbook</vt:lpstr>
    </vt:vector>
  </TitlesOfParts>
  <Company>Landcare Research NZ Ltd</Company>
  <LinksUpToDate>false</LinksUpToDate>
  <CharactersWithSpaces>342339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Soil Description Handbook</dc:title>
  <dc:creator>Lauren O’Brien</dc:creator>
  <cp:keywords/>
  <cp:lastModifiedBy>Lauren OBrien</cp:lastModifiedBy>
  <cp:revision>16</cp:revision>
  <dcterms:created xsi:type="dcterms:W3CDTF">2024-12-07T01:19:00Z</dcterms:created>
  <dcterms:modified xsi:type="dcterms:W3CDTF">2024-12-15T06:32:00Z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mwlr-citation-style-second-ed.csl</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nk-citations">
    <vt:lpwstr>True</vt:lpwstr>
  </property>
  <property fmtid="{D5CDD505-2E9C-101B-9397-08002B2CF9AE}" pid="16" name="number-depth">
    <vt:lpwstr>4</vt:lpwstr>
  </property>
  <property fmtid="{D5CDD505-2E9C-101B-9397-08002B2CF9AE}" pid="17" name="template-partials">
    <vt:lpwstr/>
  </property>
  <property fmtid="{D5CDD505-2E9C-101B-9397-08002B2CF9AE}" pid="18" name="toc-title">
    <vt:lpwstr>Contents</vt:lpwstr>
  </property>
</Properties>
</file>